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B18" w:rsidRPr="00B21B18" w:rsidRDefault="00B21B18" w:rsidP="00B21B18">
      <w:pPr>
        <w:pStyle w:val="xmsonormal"/>
        <w:shd w:val="clear" w:color="auto" w:fill="FFFFFF"/>
        <w:spacing w:before="0" w:beforeAutospacing="0" w:after="0" w:afterAutospacing="0"/>
        <w:rPr>
          <w:rFonts w:ascii="Comic Sans MS" w:hAnsi="Comic Sans MS" w:cs="Calibri"/>
          <w:color w:val="201F1E"/>
          <w:sz w:val="22"/>
          <w:szCs w:val="22"/>
        </w:rPr>
      </w:pPr>
      <w:r w:rsidRPr="00B21B18">
        <w:rPr>
          <w:rFonts w:ascii="Comic Sans MS" w:hAnsi="Comic Sans MS" w:cs="Calibri"/>
          <w:color w:val="201F1E"/>
          <w:sz w:val="22"/>
          <w:szCs w:val="22"/>
        </w:rPr>
        <w:t>19 March 2020</w:t>
      </w:r>
    </w:p>
    <w:p w:rsidR="00B21B18" w:rsidRPr="00B21B18" w:rsidRDefault="00B21B18" w:rsidP="00B21B18">
      <w:pPr>
        <w:pStyle w:val="xmsonormal"/>
        <w:shd w:val="clear" w:color="auto" w:fill="FFFFFF"/>
        <w:spacing w:before="0" w:beforeAutospacing="0" w:after="0" w:afterAutospacing="0"/>
        <w:rPr>
          <w:rFonts w:ascii="Comic Sans MS" w:hAnsi="Comic Sans MS" w:cs="Calibri"/>
          <w:color w:val="201F1E"/>
          <w:sz w:val="22"/>
          <w:szCs w:val="22"/>
        </w:rPr>
      </w:pPr>
      <w:r w:rsidRPr="00B21B18">
        <w:rPr>
          <w:rFonts w:ascii="Comic Sans MS" w:hAnsi="Comic Sans MS" w:cs="Calibri"/>
          <w:color w:val="201F1E"/>
          <w:sz w:val="22"/>
          <w:szCs w:val="22"/>
        </w:rPr>
        <w:t> </w:t>
      </w:r>
    </w:p>
    <w:p w:rsidR="00B21B18" w:rsidRPr="00B21B18" w:rsidRDefault="00B21B18" w:rsidP="00B21B18">
      <w:pPr>
        <w:pStyle w:val="xmsonormal"/>
        <w:shd w:val="clear" w:color="auto" w:fill="FFFFFF"/>
        <w:spacing w:before="0" w:beforeAutospacing="0" w:after="0" w:afterAutospacing="0"/>
        <w:rPr>
          <w:rFonts w:ascii="Comic Sans MS" w:hAnsi="Comic Sans MS" w:cs="Calibri"/>
          <w:color w:val="201F1E"/>
          <w:sz w:val="22"/>
          <w:szCs w:val="22"/>
        </w:rPr>
      </w:pPr>
      <w:r w:rsidRPr="00B21B18">
        <w:rPr>
          <w:rFonts w:ascii="Comic Sans MS" w:hAnsi="Comic Sans MS" w:cs="Calibri"/>
          <w:color w:val="201F1E"/>
          <w:sz w:val="22"/>
          <w:szCs w:val="22"/>
        </w:rPr>
        <w:t>Dear Mums, Dads and Carers,                                          </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r w:rsidRPr="00B21B18">
        <w:rPr>
          <w:rFonts w:ascii="Comic Sans MS" w:hAnsi="Comic Sans MS" w:cs="Calibri"/>
          <w:color w:val="000000"/>
          <w:sz w:val="22"/>
          <w:szCs w:val="22"/>
        </w:rPr>
        <w:t> </w:t>
      </w:r>
    </w:p>
    <w:p w:rsidR="00B21B18" w:rsidRDefault="00B21B18" w:rsidP="00B21B18">
      <w:pPr>
        <w:pStyle w:val="xbody"/>
        <w:shd w:val="clear" w:color="auto" w:fill="FFFFFF"/>
        <w:spacing w:before="0" w:beforeAutospacing="0" w:after="0" w:afterAutospacing="0"/>
        <w:jc w:val="both"/>
        <w:rPr>
          <w:rFonts w:ascii="Comic Sans MS" w:hAnsi="Comic Sans MS" w:cs="Calibri"/>
          <w:b/>
          <w:bCs/>
          <w:sz w:val="22"/>
          <w:szCs w:val="22"/>
          <w:bdr w:val="none" w:sz="0" w:space="0" w:color="auto" w:frame="1"/>
          <w:shd w:val="clear" w:color="auto" w:fill="FFFFFF"/>
          <w:lang w:val="en-US"/>
        </w:rPr>
      </w:pPr>
      <w:r w:rsidRPr="00B21B18">
        <w:rPr>
          <w:rFonts w:ascii="Comic Sans MS" w:hAnsi="Comic Sans MS" w:cs="Calibri"/>
          <w:b/>
          <w:bCs/>
          <w:sz w:val="22"/>
          <w:szCs w:val="22"/>
          <w:bdr w:val="none" w:sz="0" w:space="0" w:color="auto" w:frame="1"/>
          <w:shd w:val="clear" w:color="auto" w:fill="FFFFFF"/>
          <w:lang w:val="en-US"/>
        </w:rPr>
        <w:t>As you will know the Secretary of State said yesterday that from Monday 23 March all schools will be closed to children, only remaining open for those of key workers, children with an educational health care plan and children supported by a social worker if these require it.</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p>
    <w:p w:rsidR="00B21B18" w:rsidRDefault="00B21B18" w:rsidP="00B21B18">
      <w:pPr>
        <w:pStyle w:val="xbody"/>
        <w:shd w:val="clear" w:color="auto" w:fill="FFFFFF"/>
        <w:spacing w:before="0" w:beforeAutospacing="0" w:after="0" w:afterAutospacing="0"/>
        <w:jc w:val="both"/>
        <w:rPr>
          <w:rFonts w:ascii="Comic Sans MS" w:hAnsi="Comic Sans MS" w:cs="Calibri"/>
          <w:color w:val="343434"/>
          <w:sz w:val="22"/>
          <w:szCs w:val="22"/>
          <w:bdr w:val="none" w:sz="0" w:space="0" w:color="auto" w:frame="1"/>
          <w:shd w:val="clear" w:color="auto" w:fill="FFFFFF"/>
          <w:lang w:val="en-US"/>
        </w:rPr>
      </w:pPr>
      <w:r w:rsidRPr="00B21B18">
        <w:rPr>
          <w:rFonts w:ascii="Comic Sans MS" w:hAnsi="Comic Sans MS" w:cs="Calibri"/>
          <w:sz w:val="22"/>
          <w:szCs w:val="22"/>
          <w:bdr w:val="none" w:sz="0" w:space="0" w:color="auto" w:frame="1"/>
          <w:shd w:val="clear" w:color="auto" w:fill="FFFFFF"/>
          <w:lang w:val="en-US"/>
        </w:rPr>
        <w:t>At the moment the Government has not provided more information about who it defines as key workers but will </w:t>
      </w:r>
      <w:r w:rsidRPr="00B21B18">
        <w:rPr>
          <w:rFonts w:ascii="Comic Sans MS" w:hAnsi="Comic Sans MS" w:cs="Calibri"/>
          <w:color w:val="343434"/>
          <w:sz w:val="22"/>
          <w:szCs w:val="22"/>
          <w:bdr w:val="none" w:sz="0" w:space="0" w:color="auto" w:frame="1"/>
          <w:shd w:val="clear" w:color="auto" w:fill="FFFFFF"/>
          <w:lang w:val="en-US"/>
        </w:rPr>
        <w:t>do so after the Cabinet Meeting today. As soon as I get this I will share it with you.</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p>
    <w:p w:rsidR="00B21B18" w:rsidRDefault="00B21B18" w:rsidP="00B21B18">
      <w:pPr>
        <w:pStyle w:val="xbody"/>
        <w:shd w:val="clear" w:color="auto" w:fill="FFFFFF"/>
        <w:spacing w:before="0" w:beforeAutospacing="0" w:after="0" w:afterAutospacing="0"/>
        <w:jc w:val="both"/>
        <w:rPr>
          <w:rFonts w:ascii="Comic Sans MS" w:hAnsi="Comic Sans MS" w:cs="Calibri"/>
          <w:color w:val="343434"/>
          <w:sz w:val="22"/>
          <w:szCs w:val="22"/>
          <w:bdr w:val="none" w:sz="0" w:space="0" w:color="auto" w:frame="1"/>
          <w:shd w:val="clear" w:color="auto" w:fill="FFFFFF"/>
          <w:lang w:val="en-US"/>
        </w:rPr>
      </w:pPr>
      <w:r w:rsidRPr="00B21B18">
        <w:rPr>
          <w:rFonts w:ascii="Comic Sans MS" w:hAnsi="Comic Sans MS" w:cs="Calibri"/>
          <w:color w:val="343434"/>
          <w:sz w:val="22"/>
          <w:szCs w:val="22"/>
          <w:bdr w:val="none" w:sz="0" w:space="0" w:color="auto" w:frame="1"/>
          <w:shd w:val="clear" w:color="auto" w:fill="FFFFFF"/>
          <w:lang w:val="en-US"/>
        </w:rPr>
        <w:t>I took a whole school assembly this morning where I explained the current situation to all of our children. I must pass on to you that I was incredibly proud of how sensible, calm and mature they all were! We still aim to run Thursday’s and Friday’s after school clubs, Friday’s tuck shop and all Darwin’s Den sessions until Friday after school. Darwin’s Den hours will be available from Monday to children of key workers if necessary.</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343434"/>
          <w:sz w:val="22"/>
          <w:szCs w:val="22"/>
          <w:bdr w:val="none" w:sz="0" w:space="0" w:color="auto" w:frame="1"/>
          <w:shd w:val="clear" w:color="auto" w:fill="FFFFFF"/>
          <w:lang w:val="en-US"/>
        </w:rPr>
      </w:pPr>
    </w:p>
    <w:p w:rsidR="00B21B18" w:rsidRDefault="00B21B18" w:rsidP="00B21B18">
      <w:pPr>
        <w:pStyle w:val="xbody"/>
        <w:shd w:val="clear" w:color="auto" w:fill="FFFFFF"/>
        <w:spacing w:before="0" w:beforeAutospacing="0" w:after="0" w:afterAutospacing="0"/>
        <w:jc w:val="both"/>
        <w:rPr>
          <w:rFonts w:ascii="Comic Sans MS" w:hAnsi="Comic Sans MS" w:cs="Calibri"/>
          <w:b/>
          <w:bCs/>
          <w:sz w:val="22"/>
          <w:szCs w:val="22"/>
          <w:bdr w:val="none" w:sz="0" w:space="0" w:color="auto" w:frame="1"/>
          <w:shd w:val="clear" w:color="auto" w:fill="FFFFFF"/>
          <w:lang w:val="en-US"/>
        </w:rPr>
      </w:pPr>
      <w:r w:rsidRPr="00B21B18">
        <w:rPr>
          <w:rFonts w:ascii="Comic Sans MS" w:hAnsi="Comic Sans MS" w:cs="Calibri"/>
          <w:b/>
          <w:bCs/>
          <w:color w:val="343434"/>
          <w:sz w:val="22"/>
          <w:szCs w:val="22"/>
          <w:bdr w:val="none" w:sz="0" w:space="0" w:color="auto" w:frame="1"/>
          <w:shd w:val="clear" w:color="auto" w:fill="FFFFFF"/>
          <w:lang w:val="en-US"/>
        </w:rPr>
        <w:t>In the meantime, we are preparing work for your child to do at home, to be shared on Friday.  Much of this will be through our school website with children being </w:t>
      </w:r>
      <w:r w:rsidRPr="00B21B18">
        <w:rPr>
          <w:rFonts w:ascii="Comic Sans MS" w:hAnsi="Comic Sans MS" w:cs="Calibri"/>
          <w:b/>
          <w:bCs/>
          <w:color w:val="000000"/>
          <w:sz w:val="22"/>
          <w:szCs w:val="22"/>
          <w:bdr w:val="none" w:sz="0" w:space="0" w:color="auto" w:frame="1"/>
          <w:shd w:val="clear" w:color="auto" w:fill="FFFFFF"/>
          <w:lang w:val="en-US"/>
        </w:rPr>
        <w:t>given</w:t>
      </w:r>
      <w:r w:rsidRPr="00B21B18">
        <w:rPr>
          <w:rFonts w:ascii="Comic Sans MS" w:hAnsi="Comic Sans MS" w:cs="Calibri"/>
          <w:b/>
          <w:bCs/>
          <w:color w:val="343434"/>
          <w:sz w:val="22"/>
          <w:szCs w:val="22"/>
          <w:bdr w:val="none" w:sz="0" w:space="0" w:color="auto" w:frame="1"/>
          <w:shd w:val="clear" w:color="auto" w:fill="FFFFFF"/>
          <w:lang w:val="en-US"/>
        </w:rPr>
        <w:t> their logins</w:t>
      </w:r>
      <w:r w:rsidRPr="00B21B18">
        <w:rPr>
          <w:rFonts w:ascii="Comic Sans MS" w:hAnsi="Comic Sans MS" w:cs="Calibri"/>
          <w:b/>
          <w:bCs/>
          <w:sz w:val="22"/>
          <w:szCs w:val="22"/>
          <w:bdr w:val="none" w:sz="0" w:space="0" w:color="auto" w:frame="1"/>
          <w:shd w:val="clear" w:color="auto" w:fill="FFFFFF"/>
          <w:lang w:val="en-US"/>
        </w:rPr>
        <w:t xml:space="preserve">. </w:t>
      </w:r>
      <w:r w:rsidRPr="00B21B18">
        <w:rPr>
          <w:rFonts w:ascii="Comic Sans MS" w:hAnsi="Comic Sans MS" w:cs="Calibri"/>
          <w:b/>
          <w:bCs/>
          <w:sz w:val="22"/>
          <w:szCs w:val="22"/>
          <w:u w:val="single"/>
          <w:bdr w:val="none" w:sz="0" w:space="0" w:color="auto" w:frame="1"/>
          <w:shd w:val="clear" w:color="auto" w:fill="FFFFFF"/>
          <w:lang w:val="en-US"/>
        </w:rPr>
        <w:t xml:space="preserve">If your child is not in school please phone </w:t>
      </w:r>
      <w:proofErr w:type="gramStart"/>
      <w:r w:rsidRPr="00B21B18">
        <w:rPr>
          <w:rFonts w:ascii="Comic Sans MS" w:hAnsi="Comic Sans MS" w:cs="Calibri"/>
          <w:b/>
          <w:bCs/>
          <w:sz w:val="22"/>
          <w:szCs w:val="22"/>
          <w:u w:val="single"/>
          <w:bdr w:val="none" w:sz="0" w:space="0" w:color="auto" w:frame="1"/>
          <w:shd w:val="clear" w:color="auto" w:fill="FFFFFF"/>
          <w:lang w:val="en-US"/>
        </w:rPr>
        <w:t>us</w:t>
      </w:r>
      <w:proofErr w:type="gramEnd"/>
      <w:r w:rsidRPr="00B21B18">
        <w:rPr>
          <w:rFonts w:ascii="Comic Sans MS" w:hAnsi="Comic Sans MS" w:cs="Calibri"/>
          <w:b/>
          <w:bCs/>
          <w:sz w:val="22"/>
          <w:szCs w:val="22"/>
          <w:u w:val="single"/>
          <w:bdr w:val="none" w:sz="0" w:space="0" w:color="auto" w:frame="1"/>
          <w:shd w:val="clear" w:color="auto" w:fill="FFFFFF"/>
          <w:lang w:val="en-US"/>
        </w:rPr>
        <w:t xml:space="preserve"> on Friday morning and we will give you their login over the phone</w:t>
      </w:r>
      <w:r w:rsidRPr="00B21B18">
        <w:rPr>
          <w:rFonts w:ascii="Comic Sans MS" w:hAnsi="Comic Sans MS" w:cs="Calibri"/>
          <w:b/>
          <w:bCs/>
          <w:sz w:val="22"/>
          <w:szCs w:val="22"/>
          <w:bdr w:val="none" w:sz="0" w:space="0" w:color="auto" w:frame="1"/>
          <w:shd w:val="clear" w:color="auto" w:fill="FFFFFF"/>
          <w:lang w:val="en-US"/>
        </w:rPr>
        <w:t>.</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p>
    <w:p w:rsidR="00B21B18" w:rsidRDefault="00B21B18" w:rsidP="00B21B18">
      <w:pPr>
        <w:pStyle w:val="xbody"/>
        <w:shd w:val="clear" w:color="auto" w:fill="FFFFFF"/>
        <w:spacing w:before="0" w:beforeAutospacing="0" w:after="0" w:afterAutospacing="0"/>
        <w:jc w:val="both"/>
        <w:rPr>
          <w:rFonts w:ascii="Comic Sans MS" w:hAnsi="Comic Sans MS" w:cs="Calibri"/>
          <w:b/>
          <w:bCs/>
          <w:color w:val="343434"/>
          <w:sz w:val="22"/>
          <w:szCs w:val="22"/>
          <w:bdr w:val="none" w:sz="0" w:space="0" w:color="auto" w:frame="1"/>
          <w:shd w:val="clear" w:color="auto" w:fill="FFFFFF"/>
          <w:lang w:val="en-US"/>
        </w:rPr>
      </w:pPr>
      <w:r w:rsidRPr="00B21B18">
        <w:rPr>
          <w:rFonts w:ascii="Comic Sans MS" w:hAnsi="Comic Sans MS" w:cs="Calibri"/>
          <w:b/>
          <w:bCs/>
          <w:color w:val="343434"/>
          <w:sz w:val="22"/>
          <w:szCs w:val="22"/>
          <w:bdr w:val="none" w:sz="0" w:space="0" w:color="auto" w:frame="1"/>
          <w:shd w:val="clear" w:color="auto" w:fill="FFFFFF"/>
          <w:lang w:val="en-US"/>
        </w:rPr>
        <w:t>If you do not have access to a laptop, tablet or 4G phone please let us know.</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p>
    <w:p w:rsidR="00B21B18" w:rsidRDefault="00B21B18" w:rsidP="00B21B18">
      <w:pPr>
        <w:pStyle w:val="xbody"/>
        <w:shd w:val="clear" w:color="auto" w:fill="FFFFFF"/>
        <w:spacing w:before="0" w:beforeAutospacing="0" w:after="0" w:afterAutospacing="0"/>
        <w:jc w:val="both"/>
        <w:rPr>
          <w:rFonts w:ascii="Comic Sans MS" w:hAnsi="Comic Sans MS" w:cs="Calibri"/>
          <w:color w:val="343434"/>
          <w:sz w:val="22"/>
          <w:szCs w:val="22"/>
          <w:bdr w:val="none" w:sz="0" w:space="0" w:color="auto" w:frame="1"/>
          <w:shd w:val="clear" w:color="auto" w:fill="FFFFFF"/>
          <w:lang w:val="en-US"/>
        </w:rPr>
      </w:pPr>
      <w:r w:rsidRPr="00B21B18">
        <w:rPr>
          <w:rFonts w:ascii="Comic Sans MS" w:hAnsi="Comic Sans MS" w:cs="Calibri"/>
          <w:color w:val="343434"/>
          <w:sz w:val="22"/>
          <w:szCs w:val="22"/>
          <w:bdr w:val="none" w:sz="0" w:space="0" w:color="auto" w:frame="1"/>
          <w:shd w:val="clear" w:color="auto" w:fill="FFFFFF"/>
          <w:lang w:val="en-US"/>
        </w:rPr>
        <w:t>Thank you all for your support and patience, my absolute priority as always is the safety and physical and mental health of our children and wider members of the school community including school staff.</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p>
    <w:p w:rsidR="00B21B18" w:rsidRDefault="00B21B18" w:rsidP="00B21B18">
      <w:pPr>
        <w:pStyle w:val="xbody"/>
        <w:shd w:val="clear" w:color="auto" w:fill="FFFFFF"/>
        <w:spacing w:before="0" w:beforeAutospacing="0" w:after="0" w:afterAutospacing="0"/>
        <w:jc w:val="both"/>
        <w:rPr>
          <w:rFonts w:ascii="Comic Sans MS" w:hAnsi="Comic Sans MS" w:cs="Calibri"/>
          <w:color w:val="343434"/>
          <w:sz w:val="22"/>
          <w:szCs w:val="22"/>
          <w:bdr w:val="none" w:sz="0" w:space="0" w:color="auto" w:frame="1"/>
          <w:shd w:val="clear" w:color="auto" w:fill="FFFFFF"/>
          <w:lang w:val="en-US"/>
        </w:rPr>
      </w:pPr>
      <w:r w:rsidRPr="00B21B18">
        <w:rPr>
          <w:rFonts w:ascii="Comic Sans MS" w:hAnsi="Comic Sans MS" w:cs="Calibri"/>
          <w:color w:val="343434"/>
          <w:sz w:val="22"/>
          <w:szCs w:val="22"/>
          <w:bdr w:val="none" w:sz="0" w:space="0" w:color="auto" w:frame="1"/>
          <w:shd w:val="clear" w:color="auto" w:fill="FFFFFF"/>
          <w:lang w:val="en-US"/>
        </w:rPr>
        <w:t>I will share more information when I have it. Please see below a repeat of previously sent keeping safe information.</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p>
    <w:p w:rsidR="00B21B18" w:rsidRDefault="00B21B18" w:rsidP="00B21B18">
      <w:pPr>
        <w:pStyle w:val="xbody"/>
        <w:shd w:val="clear" w:color="auto" w:fill="FFFFFF"/>
        <w:spacing w:before="0" w:beforeAutospacing="0" w:after="0" w:afterAutospacing="0"/>
        <w:jc w:val="both"/>
        <w:rPr>
          <w:rFonts w:ascii="Comic Sans MS" w:hAnsi="Comic Sans MS" w:cs="Calibri"/>
          <w:color w:val="343434"/>
          <w:sz w:val="22"/>
          <w:szCs w:val="22"/>
          <w:bdr w:val="none" w:sz="0" w:space="0" w:color="auto" w:frame="1"/>
          <w:shd w:val="clear" w:color="auto" w:fill="FFFFFF"/>
          <w:lang w:val="en-US"/>
        </w:rPr>
      </w:pPr>
      <w:r w:rsidRPr="00B21B18">
        <w:rPr>
          <w:rFonts w:ascii="Comic Sans MS" w:hAnsi="Comic Sans MS" w:cs="Calibri"/>
          <w:color w:val="343434"/>
          <w:sz w:val="22"/>
          <w:szCs w:val="22"/>
          <w:bdr w:val="none" w:sz="0" w:space="0" w:color="auto" w:frame="1"/>
          <w:shd w:val="clear" w:color="auto" w:fill="FFFFFF"/>
          <w:lang w:val="en-US"/>
        </w:rPr>
        <w:t>Yours sincerely</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bookmarkStart w:id="0" w:name="_GoBack"/>
      <w:bookmarkEnd w:id="0"/>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r w:rsidRPr="00B21B18">
        <w:rPr>
          <w:rFonts w:ascii="Comic Sans MS" w:hAnsi="Comic Sans MS" w:cs="Calibri"/>
          <w:color w:val="343434"/>
          <w:sz w:val="22"/>
          <w:szCs w:val="22"/>
          <w:bdr w:val="none" w:sz="0" w:space="0" w:color="auto" w:frame="1"/>
          <w:shd w:val="clear" w:color="auto" w:fill="FFFFFF"/>
          <w:lang w:val="en-US"/>
        </w:rPr>
        <w:t>Adam Croft</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r w:rsidRPr="00B21B18">
        <w:rPr>
          <w:rFonts w:ascii="Comic Sans MS" w:hAnsi="Comic Sans MS" w:cs="Calibri"/>
          <w:color w:val="000000"/>
          <w:sz w:val="22"/>
          <w:szCs w:val="22"/>
        </w:rPr>
        <w:t> </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r w:rsidRPr="00B21B18">
        <w:rPr>
          <w:rFonts w:ascii="Comic Sans MS" w:hAnsi="Comic Sans MS" w:cs="Calibri"/>
          <w:color w:val="343434"/>
          <w:sz w:val="22"/>
          <w:szCs w:val="22"/>
          <w:bdr w:val="none" w:sz="0" w:space="0" w:color="auto" w:frame="1"/>
          <w:shd w:val="clear" w:color="auto" w:fill="FFFFFF"/>
          <w:lang w:val="en-US"/>
        </w:rPr>
        <w:t>Parents are advised to read the government's guidance on staying at home in the case of suspected coronavirus infection. This is based on the most significant symptoms of:</w:t>
      </w:r>
    </w:p>
    <w:p w:rsidR="00B21B18" w:rsidRPr="00B21B18" w:rsidRDefault="00B21B18" w:rsidP="00B21B18">
      <w:pPr>
        <w:pStyle w:val="xbody"/>
        <w:shd w:val="clear" w:color="auto" w:fill="FFFFFF"/>
        <w:spacing w:before="0" w:beforeAutospacing="0" w:after="0" w:afterAutospacing="0"/>
        <w:ind w:left="426" w:hanging="426"/>
        <w:jc w:val="both"/>
        <w:rPr>
          <w:rFonts w:ascii="Comic Sans MS" w:hAnsi="Comic Sans MS" w:cs="Calibri"/>
          <w:color w:val="000000"/>
          <w:sz w:val="22"/>
          <w:szCs w:val="22"/>
        </w:rPr>
      </w:pPr>
      <w:r w:rsidRPr="00B21B18">
        <w:rPr>
          <w:rFonts w:ascii="Comic Sans MS" w:hAnsi="Comic Sans MS" w:cs="Calibri"/>
          <w:color w:val="5A5A5A"/>
          <w:sz w:val="22"/>
          <w:szCs w:val="22"/>
          <w:bdr w:val="none" w:sz="0" w:space="0" w:color="auto" w:frame="1"/>
          <w:lang w:val="en-US"/>
        </w:rPr>
        <w:t>·</w:t>
      </w:r>
      <w:r w:rsidRPr="00B21B18">
        <w:rPr>
          <w:rFonts w:ascii="Comic Sans MS" w:hAnsi="Comic Sans MS"/>
          <w:color w:val="5A5A5A"/>
          <w:sz w:val="22"/>
          <w:szCs w:val="22"/>
          <w:bdr w:val="none" w:sz="0" w:space="0" w:color="auto" w:frame="1"/>
          <w:lang w:val="en-US"/>
        </w:rPr>
        <w:t>           </w:t>
      </w:r>
      <w:proofErr w:type="gramStart"/>
      <w:r w:rsidRPr="00B21B18">
        <w:rPr>
          <w:rFonts w:ascii="Comic Sans MS" w:hAnsi="Comic Sans MS" w:cs="Calibri"/>
          <w:color w:val="343434"/>
          <w:sz w:val="22"/>
          <w:szCs w:val="22"/>
          <w:bdr w:val="none" w:sz="0" w:space="0" w:color="auto" w:frame="1"/>
          <w:shd w:val="clear" w:color="auto" w:fill="FFFFFF"/>
          <w:lang w:val="en-US"/>
        </w:rPr>
        <w:t>new</w:t>
      </w:r>
      <w:proofErr w:type="gramEnd"/>
      <w:r w:rsidRPr="00B21B18">
        <w:rPr>
          <w:rFonts w:ascii="Comic Sans MS" w:hAnsi="Comic Sans MS" w:cs="Calibri"/>
          <w:color w:val="343434"/>
          <w:sz w:val="22"/>
          <w:szCs w:val="22"/>
          <w:bdr w:val="none" w:sz="0" w:space="0" w:color="auto" w:frame="1"/>
          <w:shd w:val="clear" w:color="auto" w:fill="FFFFFF"/>
          <w:lang w:val="en-US"/>
        </w:rPr>
        <w:t xml:space="preserve"> continuous cough, and/or</w:t>
      </w:r>
    </w:p>
    <w:p w:rsidR="00B21B18" w:rsidRPr="00B21B18" w:rsidRDefault="00B21B18" w:rsidP="00B21B18">
      <w:pPr>
        <w:pStyle w:val="xbody"/>
        <w:shd w:val="clear" w:color="auto" w:fill="FFFFFF"/>
        <w:spacing w:before="0" w:beforeAutospacing="0" w:after="0" w:afterAutospacing="0"/>
        <w:ind w:left="426" w:hanging="426"/>
        <w:jc w:val="both"/>
        <w:rPr>
          <w:rFonts w:ascii="Comic Sans MS" w:hAnsi="Comic Sans MS" w:cs="Calibri"/>
          <w:color w:val="000000"/>
          <w:sz w:val="22"/>
          <w:szCs w:val="22"/>
        </w:rPr>
      </w:pPr>
      <w:r w:rsidRPr="00B21B18">
        <w:rPr>
          <w:rFonts w:ascii="Comic Sans MS" w:hAnsi="Comic Sans MS" w:cs="Calibri"/>
          <w:color w:val="5A5A5A"/>
          <w:sz w:val="22"/>
          <w:szCs w:val="22"/>
          <w:bdr w:val="none" w:sz="0" w:space="0" w:color="auto" w:frame="1"/>
          <w:lang w:val="en-US"/>
        </w:rPr>
        <w:t>·</w:t>
      </w:r>
      <w:r w:rsidRPr="00B21B18">
        <w:rPr>
          <w:rFonts w:ascii="Comic Sans MS" w:hAnsi="Comic Sans MS"/>
          <w:color w:val="5A5A5A"/>
          <w:sz w:val="22"/>
          <w:szCs w:val="22"/>
          <w:bdr w:val="none" w:sz="0" w:space="0" w:color="auto" w:frame="1"/>
          <w:lang w:val="en-US"/>
        </w:rPr>
        <w:t>           </w:t>
      </w:r>
      <w:proofErr w:type="gramStart"/>
      <w:r w:rsidRPr="00B21B18">
        <w:rPr>
          <w:rFonts w:ascii="Comic Sans MS" w:hAnsi="Comic Sans MS" w:cs="Calibri"/>
          <w:color w:val="343434"/>
          <w:sz w:val="22"/>
          <w:szCs w:val="22"/>
          <w:bdr w:val="none" w:sz="0" w:space="0" w:color="auto" w:frame="1"/>
          <w:shd w:val="clear" w:color="auto" w:fill="FFFFFF"/>
          <w:lang w:val="en-US"/>
        </w:rPr>
        <w:t>high</w:t>
      </w:r>
      <w:proofErr w:type="gramEnd"/>
      <w:r w:rsidRPr="00B21B18">
        <w:rPr>
          <w:rFonts w:ascii="Comic Sans MS" w:hAnsi="Comic Sans MS" w:cs="Calibri"/>
          <w:color w:val="343434"/>
          <w:sz w:val="22"/>
          <w:szCs w:val="22"/>
          <w:bdr w:val="none" w:sz="0" w:space="0" w:color="auto" w:frame="1"/>
          <w:shd w:val="clear" w:color="auto" w:fill="FFFFFF"/>
          <w:lang w:val="en-US"/>
        </w:rPr>
        <w:t xml:space="preserve"> temperature (37.8°C)</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r w:rsidRPr="00B21B18">
        <w:rPr>
          <w:rFonts w:ascii="Comic Sans MS" w:hAnsi="Comic Sans MS" w:cs="Calibri"/>
          <w:color w:val="000000"/>
          <w:sz w:val="22"/>
          <w:szCs w:val="22"/>
        </w:rPr>
        <w:t> </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r w:rsidRPr="00B21B18">
        <w:rPr>
          <w:rFonts w:ascii="Comic Sans MS" w:hAnsi="Comic Sans MS" w:cs="Calibri"/>
          <w:color w:val="343434"/>
          <w:sz w:val="22"/>
          <w:szCs w:val="22"/>
          <w:bdr w:val="none" w:sz="0" w:space="0" w:color="auto" w:frame="1"/>
          <w:shd w:val="clear" w:color="auto" w:fill="FFFFFF"/>
          <w:lang w:val="en-US"/>
        </w:rPr>
        <w:t>If children, or anyone in your household develop either of these symptoms, they should be kept at home</w:t>
      </w:r>
      <w:r w:rsidRPr="00B21B18">
        <w:rPr>
          <w:rFonts w:ascii="Comic Sans MS" w:hAnsi="Comic Sans MS" w:cs="Calibri"/>
          <w:color w:val="000000"/>
          <w:sz w:val="22"/>
          <w:szCs w:val="22"/>
          <w:bdr w:val="none" w:sz="0" w:space="0" w:color="auto" w:frame="1"/>
          <w:lang w:val="en-US"/>
        </w:rPr>
        <w:t> </w:t>
      </w:r>
      <w:r w:rsidRPr="00B21B18">
        <w:rPr>
          <w:rFonts w:ascii="Comic Sans MS" w:hAnsi="Comic Sans MS" w:cs="Calibri"/>
          <w:color w:val="343434"/>
          <w:sz w:val="22"/>
          <w:szCs w:val="22"/>
          <w:bdr w:val="none" w:sz="0" w:space="0" w:color="auto" w:frame="1"/>
          <w:shd w:val="clear" w:color="auto" w:fill="FFFFFF"/>
          <w:lang w:val="en-US"/>
        </w:rPr>
        <w:t>for a period of 14 days from the onset of the symptoms. See stay at home guidance below:</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hyperlink r:id="rId4" w:tgtFrame="_blank" w:history="1">
        <w:r w:rsidRPr="00B21B18">
          <w:rPr>
            <w:rStyle w:val="xhyperlink0"/>
            <w:rFonts w:ascii="Comic Sans MS" w:hAnsi="Comic Sans MS" w:cs="Calibri"/>
            <w:color w:val="0000FF"/>
            <w:sz w:val="22"/>
            <w:szCs w:val="22"/>
            <w:u w:val="single"/>
            <w:bdr w:val="none" w:sz="0" w:space="0" w:color="auto" w:frame="1"/>
            <w:lang w:val="en-US"/>
          </w:rPr>
          <w:t>https://www.gov.uk/government/publications/covid-19-stay-at-home-guidance/stay-at-home-guidance-for-households-with-possible-coronavirus-covid-19-infection</w:t>
        </w:r>
      </w:hyperlink>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r w:rsidRPr="00B21B18">
        <w:rPr>
          <w:rFonts w:ascii="Comic Sans MS" w:hAnsi="Comic Sans MS" w:cs="Calibri"/>
          <w:color w:val="000000"/>
          <w:sz w:val="22"/>
          <w:szCs w:val="22"/>
        </w:rPr>
        <w:t> </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r w:rsidRPr="00B21B18">
        <w:rPr>
          <w:rFonts w:ascii="Comic Sans MS" w:hAnsi="Comic Sans MS" w:cs="Calibri"/>
          <w:color w:val="343434"/>
          <w:sz w:val="22"/>
          <w:szCs w:val="22"/>
          <w:bdr w:val="none" w:sz="0" w:space="0" w:color="auto" w:frame="1"/>
          <w:shd w:val="clear" w:color="auto" w:fill="FFFFFF"/>
          <w:lang w:val="en-US"/>
        </w:rPr>
        <w:t>Please see the link below for guidance on social distancing:</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hyperlink r:id="rId5" w:tgtFrame="_blank" w:history="1">
        <w:r w:rsidRPr="00B21B18">
          <w:rPr>
            <w:rStyle w:val="xhyperlink1"/>
            <w:rFonts w:ascii="Comic Sans MS" w:hAnsi="Comic Sans MS" w:cs="Calibri"/>
            <w:color w:val="0000FF"/>
            <w:sz w:val="22"/>
            <w:szCs w:val="22"/>
            <w:u w:val="single"/>
            <w:bdr w:val="none" w:sz="0" w:space="0" w:color="auto" w:frame="1"/>
            <w:shd w:val="clear" w:color="auto" w:fill="FFFFFF"/>
            <w:lang w:val="en-US"/>
          </w:rPr>
          <w:t>https://www.gov.uk/government/publications/covid-19-guidance-on-social-distancing-and-for-vulnerable-people/guidance-on-social-distancing-for-everyone-in-the-uk-and-protecting-older-people-and-vulnerable-adults</w:t>
        </w:r>
      </w:hyperlink>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r w:rsidRPr="00B21B18">
        <w:rPr>
          <w:rFonts w:ascii="Comic Sans MS" w:hAnsi="Comic Sans MS" w:cs="Calibri"/>
          <w:color w:val="000000"/>
          <w:sz w:val="22"/>
          <w:szCs w:val="22"/>
        </w:rPr>
        <w:t> </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r w:rsidRPr="00B21B18">
        <w:rPr>
          <w:rFonts w:ascii="Comic Sans MS" w:hAnsi="Comic Sans MS" w:cs="Calibri"/>
          <w:color w:val="343434"/>
          <w:sz w:val="22"/>
          <w:szCs w:val="22"/>
          <w:bdr w:val="none" w:sz="0" w:space="0" w:color="auto" w:frame="1"/>
          <w:shd w:val="clear" w:color="auto" w:fill="FFFFFF"/>
          <w:lang w:val="en-US"/>
        </w:rPr>
        <w:t>In school, we will continue to encourage regular hand washing, and the use of tissues to 'Catch It, Bin It, Kill It”.</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r w:rsidRPr="00B21B18">
        <w:rPr>
          <w:rFonts w:ascii="Comic Sans MS" w:hAnsi="Comic Sans MS" w:cs="Calibri"/>
          <w:color w:val="343434"/>
          <w:sz w:val="22"/>
          <w:szCs w:val="22"/>
          <w:bdr w:val="none" w:sz="0" w:space="0" w:color="auto" w:frame="1"/>
          <w:shd w:val="clear" w:color="auto" w:fill="FFFFFF"/>
          <w:lang w:val="en-US"/>
        </w:rPr>
        <w:t>Up-to-date information on the actions taken by Public Health England are available on their website:</w:t>
      </w:r>
    </w:p>
    <w:p w:rsidR="00B21B18" w:rsidRPr="00B21B18" w:rsidRDefault="00B21B18" w:rsidP="00B21B18">
      <w:pPr>
        <w:pStyle w:val="xbody"/>
        <w:shd w:val="clear" w:color="auto" w:fill="FFFFFF"/>
        <w:spacing w:before="0" w:beforeAutospacing="0" w:after="0" w:afterAutospacing="0"/>
        <w:jc w:val="both"/>
        <w:rPr>
          <w:rFonts w:ascii="Comic Sans MS" w:hAnsi="Comic Sans MS" w:cs="Calibri"/>
          <w:color w:val="000000"/>
          <w:sz w:val="22"/>
          <w:szCs w:val="22"/>
        </w:rPr>
      </w:pPr>
      <w:r w:rsidRPr="00B21B18">
        <w:rPr>
          <w:rFonts w:ascii="Comic Sans MS" w:hAnsi="Comic Sans MS" w:cs="Calibri"/>
          <w:color w:val="000000"/>
          <w:sz w:val="22"/>
          <w:szCs w:val="22"/>
        </w:rPr>
        <w:t> </w:t>
      </w:r>
      <w:hyperlink r:id="rId6" w:tgtFrame="_blank" w:history="1">
        <w:r w:rsidRPr="00B21B18">
          <w:rPr>
            <w:rStyle w:val="xhyperlink2"/>
            <w:rFonts w:ascii="Comic Sans MS" w:hAnsi="Comic Sans MS" w:cs="Calibri"/>
            <w:color w:val="0033FF"/>
            <w:sz w:val="22"/>
            <w:szCs w:val="22"/>
            <w:u w:val="single"/>
            <w:bdr w:val="none" w:sz="0" w:space="0" w:color="auto" w:frame="1"/>
          </w:rPr>
          <w:t>https://publichealthmatters.blog.gov.uk/2020/01/23/wuhan-novel-coronavirus-what-you-need-to-know/</w:t>
        </w:r>
      </w:hyperlink>
    </w:p>
    <w:p w:rsidR="00F8021C" w:rsidRPr="00B21B18" w:rsidRDefault="00F8021C">
      <w:pPr>
        <w:rPr>
          <w:rFonts w:ascii="Comic Sans MS" w:hAnsi="Comic Sans MS"/>
        </w:rPr>
      </w:pPr>
    </w:p>
    <w:sectPr w:rsidR="00F8021C" w:rsidRPr="00B21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18"/>
    <w:rsid w:val="00B21B18"/>
    <w:rsid w:val="00F80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08AD"/>
  <w15:chartTrackingRefBased/>
  <w15:docId w15:val="{D69131A4-193E-48BF-A5A4-BF6BD84C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21B18"/>
    <w:pP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body">
    <w:name w:val="x_body"/>
    <w:basedOn w:val="Normal"/>
    <w:rsid w:val="00B21B18"/>
    <w:pPr>
      <w:spacing w:before="100" w:beforeAutospacing="1" w:after="100" w:afterAutospacing="1" w:line="240" w:lineRule="auto"/>
    </w:pPr>
    <w:rPr>
      <w:rFonts w:ascii="Times New Roman" w:eastAsia="Times New Roman" w:hAnsi="Times New Roman" w:cs="Times New Roman"/>
      <w:sz w:val="20"/>
      <w:szCs w:val="20"/>
      <w:lang w:eastAsia="en-GB"/>
    </w:rPr>
  </w:style>
  <w:style w:type="character" w:customStyle="1" w:styleId="xhyperlink0">
    <w:name w:val="x_hyperlink0"/>
    <w:basedOn w:val="DefaultParagraphFont"/>
    <w:rsid w:val="00B21B18"/>
  </w:style>
  <w:style w:type="character" w:customStyle="1" w:styleId="xhyperlink1">
    <w:name w:val="x_hyperlink1"/>
    <w:basedOn w:val="DefaultParagraphFont"/>
    <w:rsid w:val="00B21B18"/>
  </w:style>
  <w:style w:type="character" w:customStyle="1" w:styleId="xhyperlink2">
    <w:name w:val="x_hyperlink2"/>
    <w:basedOn w:val="DefaultParagraphFont"/>
    <w:rsid w:val="00B21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0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healthmatters.blog.gov.uk/2020/01/23/wuhan-novel-coronavirus-what-you-need-to-know/" TargetMode="External"/><Relationship Id="rId5"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4" Type="http://schemas.openxmlformats.org/officeDocument/2006/relationships/hyperlink" Target="https://www.gov.uk/government/publications/covid-19-stay-at-home-guidance/stay-at-home-guidance-for-households-with-possible-coronavirus-covid-19-inf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2020-03-19T11:30:00Z</dcterms:created>
  <dcterms:modified xsi:type="dcterms:W3CDTF">2020-03-19T11:37:00Z</dcterms:modified>
</cp:coreProperties>
</file>