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A8" w:rsidRPr="00FD14A8" w:rsidRDefault="00FD14A8" w:rsidP="00FD14A8">
      <w:pPr>
        <w:spacing w:after="0" w:line="240" w:lineRule="auto"/>
        <w:rPr>
          <w:rFonts w:ascii="Arial" w:eastAsia="Times New Roman" w:hAnsi="Arial" w:cs="Arial"/>
          <w:sz w:val="20"/>
          <w:szCs w:val="20"/>
          <w:lang w:eastAsia="en-GB"/>
        </w:rPr>
      </w:pPr>
    </w:p>
    <w:p w:rsidR="00FD14A8" w:rsidRPr="00FD14A8" w:rsidRDefault="00FD14A8" w:rsidP="00FD14A8">
      <w:pPr>
        <w:shd w:val="clear" w:color="auto" w:fill="FFFFFF"/>
        <w:spacing w:after="0" w:line="240" w:lineRule="auto"/>
        <w:rPr>
          <w:rFonts w:ascii="Calibri" w:eastAsia="Times New Roman" w:hAnsi="Calibri" w:cs="Calibri"/>
          <w:bCs/>
          <w:color w:val="323130"/>
          <w:lang w:eastAsia="en-GB"/>
        </w:rPr>
      </w:pPr>
      <w:r w:rsidRPr="00FD14A8">
        <w:rPr>
          <w:rFonts w:ascii="Calibri" w:eastAsia="Times New Roman" w:hAnsi="Calibri" w:cs="Calibri"/>
          <w:bCs/>
          <w:color w:val="323130"/>
          <w:lang w:eastAsia="en-GB"/>
        </w:rPr>
        <w:t>14 October 2019</w:t>
      </w:r>
    </w:p>
    <w:p w:rsidR="00FD14A8" w:rsidRPr="00FD14A8" w:rsidRDefault="00FD14A8" w:rsidP="00FD14A8">
      <w:pPr>
        <w:shd w:val="clear" w:color="auto" w:fill="FFFFFF"/>
        <w:spacing w:after="0" w:line="240" w:lineRule="auto"/>
        <w:rPr>
          <w:rFonts w:ascii="Calibri" w:eastAsia="Times New Roman" w:hAnsi="Calibri" w:cs="Calibri"/>
          <w:bCs/>
          <w:color w:val="323130"/>
          <w:lang w:eastAsia="en-GB"/>
        </w:rPr>
      </w:pP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bCs/>
          <w:color w:val="323130"/>
          <w:lang w:eastAsia="en-GB"/>
        </w:rPr>
        <w:t xml:space="preserve">Dear Mums, Dads and Carers,                                                                           </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bCs/>
          <w:color w:val="323130"/>
          <w:lang w:eastAsia="en-GB"/>
        </w:rPr>
        <w:t> </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b/>
          <w:bCs/>
          <w:color w:val="323130"/>
          <w:lang w:eastAsia="en-GB"/>
        </w:rPr>
        <w:t>Reading</w:t>
      </w:r>
    </w:p>
    <w:p w:rsidR="00FD14A8" w:rsidRPr="00FD14A8" w:rsidRDefault="00FD14A8" w:rsidP="00FD14A8">
      <w:pPr>
        <w:shd w:val="clear" w:color="auto" w:fill="FFFFFF"/>
        <w:spacing w:after="0" w:line="240" w:lineRule="auto"/>
        <w:rPr>
          <w:rFonts w:ascii="Arial" w:eastAsia="Times New Roman" w:hAnsi="Arial" w:cs="Arial"/>
          <w:sz w:val="20"/>
          <w:szCs w:val="20"/>
          <w:lang w:eastAsia="en-GB"/>
        </w:rPr>
      </w:pPr>
      <w:r w:rsidRPr="00FD14A8">
        <w:rPr>
          <w:rFonts w:ascii="Calibri" w:eastAsia="Times New Roman" w:hAnsi="Calibri" w:cs="Calibri"/>
          <w:color w:val="323130"/>
          <w:lang w:eastAsia="en-GB"/>
        </w:rPr>
        <w:t xml:space="preserve">Thanks to everyone who attended the reading workshops last week and the Reception one a couple of weeks previously. The presentations from the workshops are on our website; please have a look as those parents who attended said they found them very informative and useful. Thank you too for your support with our </w:t>
      </w:r>
      <w:proofErr w:type="spellStart"/>
      <w:r w:rsidRPr="00FD14A8">
        <w:rPr>
          <w:rFonts w:ascii="Calibri" w:eastAsia="Times New Roman" w:hAnsi="Calibri" w:cs="Calibri"/>
          <w:color w:val="323130"/>
          <w:lang w:eastAsia="en-GB"/>
        </w:rPr>
        <w:t>Readathon</w:t>
      </w:r>
      <w:proofErr w:type="spellEnd"/>
      <w:r w:rsidRPr="00FD14A8">
        <w:rPr>
          <w:rFonts w:ascii="Calibri" w:eastAsia="Times New Roman" w:hAnsi="Calibri" w:cs="Calibri"/>
          <w:color w:val="323130"/>
          <w:lang w:eastAsia="en-GB"/>
        </w:rPr>
        <w:t>; this really grabbed our children’s attention!</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Arial" w:eastAsia="Times New Roman" w:hAnsi="Arial" w:cs="Arial"/>
          <w:sz w:val="20"/>
          <w:szCs w:val="20"/>
          <w:lang w:eastAsia="en-GB"/>
        </w:rPr>
        <w:t> </w:t>
      </w:r>
    </w:p>
    <w:p w:rsidR="00FD14A8" w:rsidRPr="00FD14A8" w:rsidRDefault="00FD14A8" w:rsidP="00FD14A8">
      <w:pPr>
        <w:shd w:val="clear" w:color="auto" w:fill="FFFFFF"/>
        <w:spacing w:after="0" w:line="240" w:lineRule="auto"/>
        <w:rPr>
          <w:rFonts w:ascii="Calibri" w:eastAsia="Times New Roman" w:hAnsi="Calibri" w:cs="Calibri"/>
          <w:color w:val="323130"/>
          <w:sz w:val="28"/>
          <w:szCs w:val="28"/>
          <w:lang w:eastAsia="en-GB"/>
        </w:rPr>
      </w:pPr>
      <w:r w:rsidRPr="00FD14A8">
        <w:rPr>
          <w:rFonts w:ascii="Calibri" w:eastAsia="Times New Roman" w:hAnsi="Calibri" w:cs="Calibri"/>
          <w:b/>
          <w:bCs/>
          <w:color w:val="323130"/>
          <w:sz w:val="28"/>
          <w:szCs w:val="28"/>
          <w:lang w:eastAsia="en-GB"/>
        </w:rPr>
        <w:t>Club cancellation</w:t>
      </w:r>
    </w:p>
    <w:p w:rsidR="00FD14A8" w:rsidRPr="00FD14A8" w:rsidRDefault="00FD14A8" w:rsidP="00FD14A8">
      <w:pPr>
        <w:shd w:val="clear" w:color="auto" w:fill="FFFFFF"/>
        <w:spacing w:after="0" w:line="240" w:lineRule="auto"/>
        <w:rPr>
          <w:rFonts w:ascii="Arial" w:eastAsia="Times New Roman" w:hAnsi="Arial" w:cs="Arial"/>
          <w:sz w:val="20"/>
          <w:szCs w:val="20"/>
          <w:lang w:eastAsia="en-GB"/>
        </w:rPr>
      </w:pPr>
      <w:r w:rsidRPr="00FD14A8">
        <w:rPr>
          <w:rFonts w:ascii="Calibri" w:eastAsia="Times New Roman" w:hAnsi="Calibri" w:cs="Calibri"/>
          <w:b/>
          <w:bCs/>
          <w:color w:val="323130"/>
          <w:sz w:val="28"/>
          <w:szCs w:val="28"/>
          <w:lang w:eastAsia="en-GB"/>
        </w:rPr>
        <w:t>Unfortunately, I must cancel ALL clubs this Tuesday (tomorrow) as we have staff training. As you know I try not to have to do this but last week’s parents’ workshops and the availability of the external consultant leading the training tomorrow leave me no alternative.</w:t>
      </w:r>
    </w:p>
    <w:p w:rsidR="00FD14A8" w:rsidRPr="00FD14A8" w:rsidRDefault="00FD14A8" w:rsidP="00FD14A8">
      <w:pPr>
        <w:shd w:val="clear" w:color="auto" w:fill="FFFFFF"/>
        <w:spacing w:after="0" w:line="240" w:lineRule="auto"/>
        <w:rPr>
          <w:rFonts w:ascii="Calibri" w:eastAsia="Times New Roman" w:hAnsi="Calibri" w:cs="Calibri"/>
          <w:color w:val="323130"/>
          <w:sz w:val="28"/>
          <w:szCs w:val="28"/>
          <w:lang w:eastAsia="en-GB"/>
        </w:rPr>
      </w:pPr>
      <w:r w:rsidRPr="00FD14A8">
        <w:rPr>
          <w:rFonts w:ascii="Arial" w:eastAsia="Times New Roman" w:hAnsi="Arial" w:cs="Arial"/>
          <w:sz w:val="20"/>
          <w:szCs w:val="20"/>
          <w:lang w:eastAsia="en-GB"/>
        </w:rPr>
        <w:t> </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b/>
          <w:bCs/>
          <w:color w:val="323130"/>
          <w:lang w:eastAsia="en-GB"/>
        </w:rPr>
        <w:t>Come and Play / Open day</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color w:val="323130"/>
          <w:lang w:eastAsia="en-GB"/>
        </w:rPr>
        <w:t>Tuesday is the first of our Come and Play open days for anyone due to start school in September 2020. If you or anyone you know is in this position, please come along / make them aware.  </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b/>
          <w:bCs/>
          <w:color w:val="323130"/>
          <w:lang w:eastAsia="en-GB"/>
        </w:rPr>
        <w:t>World Maths day</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color w:val="323130"/>
          <w:lang w:eastAsia="en-GB"/>
        </w:rPr>
        <w:t>Tuesday is World Maths Day; children to come to school “wearing a number or make a number to put on your clothes.” The day is a celebration of numbers; we are not asking for any donation.</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b/>
          <w:bCs/>
          <w:color w:val="323130"/>
          <w:lang w:eastAsia="en-GB"/>
        </w:rPr>
        <w:t>Book fair</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color w:val="323130"/>
          <w:lang w:eastAsia="en-GB"/>
        </w:rPr>
        <w:t>The book fair is here until Wednesday before and after school in the library. We get a percentage of sales to spend on books so if you are in a position to buy that’d be great.</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b/>
          <w:bCs/>
          <w:color w:val="323130"/>
          <w:lang w:eastAsia="en-GB"/>
        </w:rPr>
        <w:t>Pick ups</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color w:val="323130"/>
          <w:lang w:eastAsia="en-GB"/>
        </w:rPr>
        <w:t xml:space="preserve">Please tell the teacher in a morning or phone school the office if you want someone else to pick up after school.  We will only pass a child to someone else when authorised, waiting to get hold of a parent on the phone to tell us whilst we are also dealing with other end of day situations can be a pain. Please also stand a little back from doors at home time as this makes it easier to see you to </w:t>
      </w:r>
      <w:proofErr w:type="gramStart"/>
      <w:r w:rsidRPr="00FD14A8">
        <w:rPr>
          <w:rFonts w:ascii="Calibri" w:eastAsia="Times New Roman" w:hAnsi="Calibri" w:cs="Calibri"/>
          <w:color w:val="323130"/>
          <w:lang w:eastAsia="en-GB"/>
        </w:rPr>
        <w:t>deliver</w:t>
      </w:r>
      <w:proofErr w:type="gramEnd"/>
      <w:r w:rsidRPr="00FD14A8">
        <w:rPr>
          <w:rFonts w:ascii="Calibri" w:eastAsia="Times New Roman" w:hAnsi="Calibri" w:cs="Calibri"/>
          <w:color w:val="323130"/>
          <w:lang w:eastAsia="en-GB"/>
        </w:rPr>
        <w:t xml:space="preserve"> children safely – always our ultimate priority!</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proofErr w:type="spellStart"/>
      <w:r w:rsidRPr="00FD14A8">
        <w:rPr>
          <w:rFonts w:ascii="Calibri" w:eastAsia="Times New Roman" w:hAnsi="Calibri" w:cs="Calibri"/>
          <w:b/>
          <w:bCs/>
          <w:color w:val="323130"/>
          <w:lang w:eastAsia="en-GB"/>
        </w:rPr>
        <w:t>Extra curricular</w:t>
      </w:r>
      <w:proofErr w:type="spellEnd"/>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color w:val="323130"/>
          <w:lang w:eastAsia="en-GB"/>
        </w:rPr>
        <w:t xml:space="preserve">Y2 are off to Sir John Deane’s on Thursday for a music performance, Mrs </w:t>
      </w:r>
      <w:proofErr w:type="spellStart"/>
      <w:r w:rsidRPr="00FD14A8">
        <w:rPr>
          <w:rFonts w:ascii="Calibri" w:eastAsia="Times New Roman" w:hAnsi="Calibri" w:cs="Calibri"/>
          <w:color w:val="323130"/>
          <w:lang w:eastAsia="en-GB"/>
        </w:rPr>
        <w:t>Mowat’s</w:t>
      </w:r>
      <w:proofErr w:type="spellEnd"/>
      <w:r w:rsidRPr="00FD14A8">
        <w:rPr>
          <w:rFonts w:ascii="Calibri" w:eastAsia="Times New Roman" w:hAnsi="Calibri" w:cs="Calibri"/>
          <w:color w:val="323130"/>
          <w:lang w:eastAsia="en-GB"/>
        </w:rPr>
        <w:t xml:space="preserve"> Y5 are on a visit to the Northwich Mosque on Thursday too.</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color w:val="323130"/>
          <w:lang w:eastAsia="en-GB"/>
        </w:rPr>
        <w:t> </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color w:val="323130"/>
          <w:lang w:eastAsia="en-GB"/>
        </w:rPr>
        <w:t>As always please let your child’s teacher know if you have any queries or concerns. Parents’ evenings next Monday and Tuesday, if you have not yet booked an appointment please do so using the parents’ evening booking system.</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color w:val="323130"/>
          <w:lang w:eastAsia="en-GB"/>
        </w:rPr>
        <w:t> </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color w:val="323130"/>
          <w:lang w:eastAsia="en-GB"/>
        </w:rPr>
        <w:t>Yours sincerely</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color w:val="323130"/>
          <w:lang w:eastAsia="en-GB"/>
        </w:rPr>
        <w:t> </w:t>
      </w:r>
    </w:p>
    <w:p w:rsidR="00FD14A8" w:rsidRPr="00FD14A8" w:rsidRDefault="00FD14A8" w:rsidP="00FD14A8">
      <w:pPr>
        <w:shd w:val="clear" w:color="auto" w:fill="FFFFFF"/>
        <w:spacing w:after="0" w:line="240" w:lineRule="auto"/>
        <w:rPr>
          <w:rFonts w:ascii="Calibri" w:eastAsia="Times New Roman" w:hAnsi="Calibri" w:cs="Calibri"/>
          <w:color w:val="323130"/>
          <w:lang w:eastAsia="en-GB"/>
        </w:rPr>
      </w:pPr>
      <w:r w:rsidRPr="00FD14A8">
        <w:rPr>
          <w:rFonts w:ascii="Calibri" w:eastAsia="Times New Roman" w:hAnsi="Calibri" w:cs="Calibri"/>
          <w:color w:val="323130"/>
          <w:lang w:eastAsia="en-GB"/>
        </w:rPr>
        <w:t>Adam Croft</w:t>
      </w:r>
    </w:p>
    <w:p w:rsidR="00FD14A8" w:rsidRPr="00FD14A8" w:rsidRDefault="00FD14A8" w:rsidP="00FD14A8">
      <w:pPr>
        <w:spacing w:line="240" w:lineRule="auto"/>
        <w:rPr>
          <w:rFonts w:ascii="Arial" w:eastAsia="Times New Roman" w:hAnsi="Arial" w:cs="Arial"/>
          <w:sz w:val="20"/>
          <w:szCs w:val="20"/>
          <w:lang w:eastAsia="en-GB"/>
        </w:rPr>
      </w:pPr>
    </w:p>
    <w:p w:rsidR="00AF6888" w:rsidRDefault="00AF6888">
      <w:bookmarkStart w:id="0" w:name="_GoBack"/>
      <w:bookmarkEnd w:id="0"/>
    </w:p>
    <w:sectPr w:rsidR="00AF68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A8"/>
    <w:rsid w:val="00AF6888"/>
    <w:rsid w:val="00FD1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BEFB7-4F6A-4644-8110-A4EC014A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39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2019-10-14T11:10:00Z</dcterms:created>
  <dcterms:modified xsi:type="dcterms:W3CDTF">2019-10-14T11:10:00Z</dcterms:modified>
</cp:coreProperties>
</file>