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573" w:type="dxa"/>
        <w:jc w:val="center"/>
        <w:tblLook w:val="04A0" w:firstRow="1" w:lastRow="0" w:firstColumn="1" w:lastColumn="0" w:noHBand="0" w:noVBand="1"/>
      </w:tblPr>
      <w:tblGrid>
        <w:gridCol w:w="1710"/>
        <w:gridCol w:w="979"/>
        <w:gridCol w:w="1701"/>
        <w:gridCol w:w="1831"/>
        <w:gridCol w:w="1627"/>
        <w:gridCol w:w="1000"/>
        <w:gridCol w:w="1185"/>
        <w:gridCol w:w="1221"/>
        <w:gridCol w:w="1767"/>
        <w:gridCol w:w="1552"/>
      </w:tblGrid>
      <w:tr w:rsidR="00136D6D" w:rsidRPr="00812C67" w:rsidTr="00136D6D">
        <w:trPr>
          <w:trHeight w:val="1686"/>
          <w:jc w:val="center"/>
        </w:trPr>
        <w:tc>
          <w:tcPr>
            <w:tcW w:w="1710" w:type="dxa"/>
          </w:tcPr>
          <w:p w:rsidR="008E2655" w:rsidRDefault="00B146E9" w:rsidP="008E2655">
            <w:pPr>
              <w:rPr>
                <w:b/>
                <w:sz w:val="40"/>
                <w:szCs w:val="40"/>
              </w:rPr>
            </w:pPr>
            <w:r>
              <w:rPr>
                <w:b/>
                <w:sz w:val="40"/>
                <w:szCs w:val="40"/>
              </w:rPr>
              <w:t>Year 5</w:t>
            </w:r>
          </w:p>
          <w:p w:rsidR="00714E95" w:rsidRPr="00812C67" w:rsidRDefault="00B146E9" w:rsidP="008E2655">
            <w:pPr>
              <w:rPr>
                <w:sz w:val="20"/>
                <w:szCs w:val="20"/>
              </w:rPr>
            </w:pPr>
            <w:r>
              <w:rPr>
                <w:b/>
                <w:sz w:val="40"/>
                <w:szCs w:val="40"/>
              </w:rPr>
              <w:t>Skylarks</w:t>
            </w:r>
          </w:p>
        </w:tc>
        <w:tc>
          <w:tcPr>
            <w:tcW w:w="979" w:type="dxa"/>
          </w:tcPr>
          <w:p w:rsidR="00714E95" w:rsidRPr="00812C67" w:rsidRDefault="00714E95" w:rsidP="00F31FB2">
            <w:pPr>
              <w:jc w:val="center"/>
              <w:rPr>
                <w:b/>
                <w:sz w:val="20"/>
                <w:szCs w:val="20"/>
              </w:rPr>
            </w:pPr>
          </w:p>
          <w:p w:rsidR="00714E95" w:rsidRPr="00812C67" w:rsidRDefault="00714E95" w:rsidP="00F31FB2">
            <w:pPr>
              <w:jc w:val="center"/>
              <w:rPr>
                <w:sz w:val="20"/>
                <w:szCs w:val="20"/>
              </w:rPr>
            </w:pPr>
            <w:r w:rsidRPr="00812C67">
              <w:rPr>
                <w:b/>
                <w:sz w:val="20"/>
                <w:szCs w:val="20"/>
              </w:rPr>
              <w:t xml:space="preserve">Before </w:t>
            </w:r>
            <w:r w:rsidRPr="00812C67">
              <w:rPr>
                <w:sz w:val="20"/>
                <w:szCs w:val="20"/>
              </w:rPr>
              <w:t>9:00am</w:t>
            </w:r>
          </w:p>
          <w:p w:rsidR="00714E95" w:rsidRPr="00812C67" w:rsidRDefault="00714E95" w:rsidP="00F31FB2">
            <w:pPr>
              <w:jc w:val="center"/>
              <w:rPr>
                <w:sz w:val="20"/>
                <w:szCs w:val="20"/>
              </w:rPr>
            </w:pPr>
          </w:p>
        </w:tc>
        <w:tc>
          <w:tcPr>
            <w:tcW w:w="1701"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9:00 – 10:00</w:t>
            </w:r>
          </w:p>
        </w:tc>
        <w:tc>
          <w:tcPr>
            <w:tcW w:w="1831"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10:00-11:00</w:t>
            </w:r>
          </w:p>
        </w:tc>
        <w:tc>
          <w:tcPr>
            <w:tcW w:w="1627"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11:00-12:00</w:t>
            </w:r>
          </w:p>
        </w:tc>
        <w:tc>
          <w:tcPr>
            <w:tcW w:w="1000" w:type="dxa"/>
            <w:vMerge w:val="restart"/>
            <w:shd w:val="clear" w:color="auto" w:fill="FF0000"/>
            <w:textDirection w:val="btLr"/>
          </w:tcPr>
          <w:p w:rsidR="00714E95" w:rsidRPr="00B10C14" w:rsidRDefault="00714E95" w:rsidP="004130C2">
            <w:pPr>
              <w:ind w:left="113" w:right="113"/>
              <w:jc w:val="center"/>
              <w:rPr>
                <w:b/>
                <w:sz w:val="20"/>
                <w:szCs w:val="20"/>
              </w:rPr>
            </w:pPr>
          </w:p>
          <w:p w:rsidR="00714E95" w:rsidRPr="002C1A4F" w:rsidRDefault="002C1A4F" w:rsidP="004130C2">
            <w:pPr>
              <w:ind w:left="113" w:right="113"/>
              <w:rPr>
                <w:b/>
                <w:sz w:val="20"/>
                <w:szCs w:val="20"/>
              </w:rPr>
            </w:pPr>
            <w:r>
              <w:rPr>
                <w:b/>
                <w:sz w:val="20"/>
                <w:szCs w:val="20"/>
              </w:rPr>
              <w:t xml:space="preserve">Lunchtime – </w:t>
            </w:r>
            <w:r w:rsidR="00714E95" w:rsidRPr="00B10C14">
              <w:rPr>
                <w:b/>
                <w:sz w:val="20"/>
                <w:szCs w:val="20"/>
              </w:rPr>
              <w:t>12:00 -12.30</w:t>
            </w:r>
          </w:p>
        </w:tc>
        <w:tc>
          <w:tcPr>
            <w:tcW w:w="1185"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12:30 – 1.00</w:t>
            </w:r>
          </w:p>
        </w:tc>
        <w:tc>
          <w:tcPr>
            <w:tcW w:w="1221"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1:00 – 2:00</w:t>
            </w:r>
          </w:p>
        </w:tc>
        <w:tc>
          <w:tcPr>
            <w:tcW w:w="1767"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2:00 – 3:15</w:t>
            </w:r>
          </w:p>
          <w:p w:rsidR="00714E95" w:rsidRPr="00812C67" w:rsidRDefault="00714E95" w:rsidP="00F31FB2">
            <w:pPr>
              <w:jc w:val="center"/>
              <w:rPr>
                <w:sz w:val="20"/>
                <w:szCs w:val="20"/>
              </w:rPr>
            </w:pPr>
          </w:p>
          <w:p w:rsidR="00714E95" w:rsidRPr="00812C67" w:rsidRDefault="00714E95" w:rsidP="004130C2">
            <w:pPr>
              <w:jc w:val="center"/>
              <w:rPr>
                <w:sz w:val="20"/>
                <w:szCs w:val="20"/>
              </w:rPr>
            </w:pPr>
          </w:p>
        </w:tc>
        <w:tc>
          <w:tcPr>
            <w:tcW w:w="1552"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3.15 – 4:00</w:t>
            </w:r>
          </w:p>
        </w:tc>
      </w:tr>
      <w:tr w:rsidR="00811089" w:rsidRPr="00812C67" w:rsidTr="00811089">
        <w:trPr>
          <w:trHeight w:val="1355"/>
          <w:jc w:val="center"/>
        </w:trPr>
        <w:tc>
          <w:tcPr>
            <w:tcW w:w="1710" w:type="dxa"/>
          </w:tcPr>
          <w:p w:rsidR="00811089" w:rsidRPr="00812C67" w:rsidRDefault="00811089">
            <w:pPr>
              <w:rPr>
                <w:b/>
              </w:rPr>
            </w:pPr>
          </w:p>
          <w:p w:rsidR="00811089" w:rsidRPr="00812C67" w:rsidRDefault="00811089">
            <w:pPr>
              <w:rPr>
                <w:b/>
              </w:rPr>
            </w:pPr>
            <w:r w:rsidRPr="00812C67">
              <w:rPr>
                <w:b/>
              </w:rPr>
              <w:t>Monday</w:t>
            </w:r>
          </w:p>
        </w:tc>
        <w:tc>
          <w:tcPr>
            <w:tcW w:w="979" w:type="dxa"/>
            <w:vMerge w:val="restart"/>
            <w:shd w:val="clear" w:color="auto" w:fill="92D050"/>
            <w:textDirection w:val="btLr"/>
          </w:tcPr>
          <w:p w:rsidR="00811089" w:rsidRPr="00812C67" w:rsidRDefault="00811089" w:rsidP="00F31FB2">
            <w:pPr>
              <w:ind w:left="113" w:right="113"/>
              <w:rPr>
                <w:sz w:val="20"/>
                <w:szCs w:val="20"/>
              </w:rPr>
            </w:pPr>
            <w:r w:rsidRPr="00812C67">
              <w:rPr>
                <w:sz w:val="20"/>
                <w:szCs w:val="20"/>
              </w:rPr>
              <w:t xml:space="preserve">Eat breakfast, make your bed, get washed and dressed, any laundry in the basket. </w:t>
            </w:r>
          </w:p>
        </w:tc>
        <w:tc>
          <w:tcPr>
            <w:tcW w:w="1701" w:type="dxa"/>
            <w:vMerge w:val="restart"/>
            <w:shd w:val="clear" w:color="auto" w:fill="9CC2E5" w:themeFill="accent1" w:themeFillTint="99"/>
            <w:textDirection w:val="btLr"/>
          </w:tcPr>
          <w:p w:rsidR="00811089" w:rsidRPr="00812C67" w:rsidRDefault="00811089" w:rsidP="00F31FB2">
            <w:pPr>
              <w:ind w:left="113" w:right="113"/>
              <w:rPr>
                <w:sz w:val="20"/>
                <w:szCs w:val="20"/>
              </w:rPr>
            </w:pPr>
            <w:r w:rsidRPr="00812C67">
              <w:rPr>
                <w:sz w:val="20"/>
                <w:szCs w:val="20"/>
              </w:rPr>
              <w:t xml:space="preserve">Family walk with the dog (if you have got one!) </w:t>
            </w:r>
          </w:p>
          <w:p w:rsidR="00811089" w:rsidRPr="00812C67" w:rsidRDefault="00811089" w:rsidP="00F31FB2">
            <w:pPr>
              <w:ind w:left="113" w:right="113"/>
              <w:rPr>
                <w:sz w:val="20"/>
                <w:szCs w:val="20"/>
              </w:rPr>
            </w:pPr>
            <w:r>
              <w:rPr>
                <w:sz w:val="20"/>
                <w:szCs w:val="20"/>
              </w:rPr>
              <w:t>Five-day/indoor exercises/indoor y</w:t>
            </w:r>
            <w:r w:rsidRPr="00812C67">
              <w:rPr>
                <w:sz w:val="20"/>
                <w:szCs w:val="20"/>
              </w:rPr>
              <w:t xml:space="preserve">oga or other exercise if wet. </w:t>
            </w:r>
          </w:p>
          <w:p w:rsidR="00811089" w:rsidRDefault="00951708" w:rsidP="00F31FB2">
            <w:pPr>
              <w:ind w:left="113" w:right="113"/>
              <w:rPr>
                <w:rStyle w:val="Hyperlink"/>
              </w:rPr>
            </w:pPr>
            <w:hyperlink r:id="rId6" w:history="1">
              <w:r w:rsidR="00811089" w:rsidRPr="00812C67">
                <w:rPr>
                  <w:rStyle w:val="Hyperlink"/>
                </w:rPr>
                <w:t>https://www.youtube.com/user/CosmicKidsYoga</w:t>
              </w:r>
            </w:hyperlink>
          </w:p>
          <w:p w:rsidR="00811089" w:rsidRDefault="00951708" w:rsidP="00F31FB2">
            <w:pPr>
              <w:ind w:left="113" w:right="113"/>
            </w:pPr>
            <w:hyperlink r:id="rId7" w:history="1">
              <w:r w:rsidR="00811089">
                <w:rPr>
                  <w:rStyle w:val="Hyperlink"/>
                </w:rPr>
                <w:t>https://www.gonoodle.com/</w:t>
              </w:r>
            </w:hyperlink>
          </w:p>
          <w:p w:rsidR="00811089" w:rsidRPr="00812C67" w:rsidRDefault="00951708" w:rsidP="00F31FB2">
            <w:pPr>
              <w:ind w:left="113" w:right="113"/>
              <w:rPr>
                <w:sz w:val="20"/>
                <w:szCs w:val="20"/>
              </w:rPr>
            </w:pPr>
            <w:hyperlink r:id="rId8" w:history="1">
              <w:r w:rsidR="00811089">
                <w:rPr>
                  <w:rStyle w:val="Hyperlink"/>
                </w:rPr>
                <w:t>https://www.nhs.uk/10-minute-shake-up/shake-ups</w:t>
              </w:r>
            </w:hyperlink>
          </w:p>
        </w:tc>
        <w:tc>
          <w:tcPr>
            <w:tcW w:w="1831" w:type="dxa"/>
            <w:vMerge w:val="restart"/>
            <w:shd w:val="clear" w:color="auto" w:fill="FFD966" w:themeFill="accent4" w:themeFillTint="99"/>
            <w:textDirection w:val="btLr"/>
          </w:tcPr>
          <w:p w:rsidR="00811089" w:rsidRDefault="00811089" w:rsidP="005E4610">
            <w:pPr>
              <w:ind w:left="113" w:right="113"/>
              <w:rPr>
                <w:sz w:val="20"/>
                <w:szCs w:val="20"/>
              </w:rPr>
            </w:pPr>
            <w:r>
              <w:rPr>
                <w:sz w:val="20"/>
                <w:szCs w:val="20"/>
              </w:rPr>
              <w:t xml:space="preserve">Work from the pages that have been sent home about decimals and timetables. Use CGP maths books alongside to complete any activities that will support this learning. </w:t>
            </w:r>
          </w:p>
          <w:p w:rsidR="00811089" w:rsidRPr="005E4610" w:rsidRDefault="00811089" w:rsidP="005E4610">
            <w:pPr>
              <w:ind w:left="113" w:right="113"/>
              <w:rPr>
                <w:color w:val="0000FF"/>
                <w:u w:val="single"/>
              </w:rPr>
            </w:pPr>
            <w:r w:rsidRPr="00812C67">
              <w:rPr>
                <w:sz w:val="20"/>
                <w:szCs w:val="20"/>
              </w:rPr>
              <w:t xml:space="preserve">TT Rock Stars - </w:t>
            </w:r>
            <w:hyperlink r:id="rId9" w:history="1">
              <w:r w:rsidRPr="00812C67">
                <w:rPr>
                  <w:rStyle w:val="Hyperlink"/>
                </w:rPr>
                <w:t>https://play.ttrockstars.com/auth/school</w:t>
              </w:r>
            </w:hyperlink>
          </w:p>
          <w:p w:rsidR="00811089" w:rsidRPr="00812C67" w:rsidRDefault="00811089" w:rsidP="00345F6D">
            <w:pPr>
              <w:ind w:left="113" w:right="113"/>
            </w:pPr>
          </w:p>
        </w:tc>
        <w:tc>
          <w:tcPr>
            <w:tcW w:w="1627" w:type="dxa"/>
            <w:vMerge w:val="restart"/>
            <w:shd w:val="clear" w:color="auto" w:fill="F4B083" w:themeFill="accent2" w:themeFillTint="99"/>
            <w:textDirection w:val="btLr"/>
          </w:tcPr>
          <w:p w:rsidR="00811089" w:rsidRDefault="00811089" w:rsidP="007471F7">
            <w:pPr>
              <w:ind w:left="113" w:right="113"/>
              <w:rPr>
                <w:sz w:val="20"/>
                <w:szCs w:val="20"/>
              </w:rPr>
            </w:pPr>
            <w:r w:rsidRPr="00812C67">
              <w:rPr>
                <w:sz w:val="20"/>
                <w:szCs w:val="20"/>
              </w:rPr>
              <w:t>Creative Time – Lego, drawing, crafting, music, cooking, baking, coding, painting.</w:t>
            </w:r>
          </w:p>
          <w:p w:rsidR="00811089" w:rsidRPr="00812C67" w:rsidRDefault="00811089" w:rsidP="007471F7">
            <w:pPr>
              <w:ind w:left="113" w:right="113"/>
              <w:rPr>
                <w:sz w:val="20"/>
                <w:szCs w:val="20"/>
              </w:rPr>
            </w:pPr>
            <w:r>
              <w:rPr>
                <w:sz w:val="20"/>
                <w:szCs w:val="20"/>
              </w:rPr>
              <w:t xml:space="preserve">Apps such as: book creator, quiver, </w:t>
            </w:r>
            <w:proofErr w:type="spellStart"/>
            <w:r>
              <w:rPr>
                <w:sz w:val="20"/>
                <w:szCs w:val="20"/>
              </w:rPr>
              <w:t>tynker</w:t>
            </w:r>
            <w:proofErr w:type="spellEnd"/>
            <w:r>
              <w:rPr>
                <w:sz w:val="20"/>
                <w:szCs w:val="20"/>
              </w:rPr>
              <w:t xml:space="preserve"> and </w:t>
            </w:r>
            <w:proofErr w:type="spellStart"/>
            <w:r>
              <w:rPr>
                <w:sz w:val="20"/>
                <w:szCs w:val="20"/>
              </w:rPr>
              <w:t>imovie</w:t>
            </w:r>
            <w:proofErr w:type="spellEnd"/>
            <w:r>
              <w:rPr>
                <w:sz w:val="20"/>
                <w:szCs w:val="20"/>
              </w:rPr>
              <w:t xml:space="preserve"> (all free)</w:t>
            </w:r>
          </w:p>
          <w:p w:rsidR="00811089" w:rsidRDefault="00811089" w:rsidP="007471F7">
            <w:pPr>
              <w:ind w:left="113" w:right="113"/>
              <w:rPr>
                <w:rStyle w:val="Hyperlink"/>
              </w:rPr>
            </w:pPr>
            <w:r w:rsidRPr="00812C67">
              <w:rPr>
                <w:sz w:val="20"/>
                <w:szCs w:val="20"/>
              </w:rPr>
              <w:t xml:space="preserve">coding - </w:t>
            </w:r>
            <w:hyperlink r:id="rId10" w:history="1">
              <w:r w:rsidRPr="00812C67">
                <w:rPr>
                  <w:rStyle w:val="Hyperlink"/>
                </w:rPr>
                <w:t>https://www.scratchjr.org/</w:t>
              </w:r>
            </w:hyperlink>
            <w:r w:rsidRPr="00B10C14">
              <w:tab/>
            </w:r>
            <w:hyperlink r:id="rId11" w:history="1">
              <w:r>
                <w:rPr>
                  <w:rStyle w:val="Hyperlink"/>
                </w:rPr>
                <w:t>https://code.org/</w:t>
              </w:r>
            </w:hyperlink>
          </w:p>
          <w:p w:rsidR="00811089" w:rsidRPr="005F0768" w:rsidRDefault="00811089" w:rsidP="007471F7">
            <w:pPr>
              <w:ind w:left="113" w:right="113"/>
              <w:rPr>
                <w:b/>
                <w:sz w:val="20"/>
                <w:szCs w:val="20"/>
              </w:rPr>
            </w:pPr>
          </w:p>
        </w:tc>
        <w:tc>
          <w:tcPr>
            <w:tcW w:w="1000" w:type="dxa"/>
            <w:vMerge/>
            <w:shd w:val="clear" w:color="auto" w:fill="FF0000"/>
            <w:textDirection w:val="btLr"/>
          </w:tcPr>
          <w:p w:rsidR="00811089" w:rsidRPr="00812C67" w:rsidRDefault="00811089" w:rsidP="004130C2">
            <w:pPr>
              <w:ind w:left="113" w:right="113"/>
              <w:rPr>
                <w:sz w:val="20"/>
                <w:szCs w:val="20"/>
              </w:rPr>
            </w:pPr>
          </w:p>
        </w:tc>
        <w:tc>
          <w:tcPr>
            <w:tcW w:w="1185" w:type="dxa"/>
            <w:vMerge w:val="restart"/>
            <w:shd w:val="clear" w:color="auto" w:fill="9CC2E5" w:themeFill="accent1" w:themeFillTint="99"/>
            <w:textDirection w:val="btLr"/>
          </w:tcPr>
          <w:p w:rsidR="00811089" w:rsidRPr="00812C67" w:rsidRDefault="00811089" w:rsidP="004130C2">
            <w:pPr>
              <w:ind w:left="113" w:right="113"/>
              <w:rPr>
                <w:sz w:val="20"/>
                <w:szCs w:val="20"/>
              </w:rPr>
            </w:pPr>
            <w:r w:rsidRPr="00812C67">
              <w:rPr>
                <w:sz w:val="20"/>
                <w:szCs w:val="20"/>
              </w:rPr>
              <w:t>Tidy Time – Wipe down kitchen table and chairs, wash and dry kitchen d</w:t>
            </w:r>
            <w:r>
              <w:rPr>
                <w:sz w:val="20"/>
                <w:szCs w:val="20"/>
              </w:rPr>
              <w:t>ishes, tidy bedroom and lounge</w:t>
            </w:r>
          </w:p>
        </w:tc>
        <w:tc>
          <w:tcPr>
            <w:tcW w:w="1221" w:type="dxa"/>
            <w:vMerge w:val="restart"/>
            <w:shd w:val="clear" w:color="auto" w:fill="FFD966" w:themeFill="accent4" w:themeFillTint="99"/>
            <w:textDirection w:val="btLr"/>
          </w:tcPr>
          <w:p w:rsidR="00811089" w:rsidRPr="00812C67" w:rsidRDefault="00811089" w:rsidP="004130C2">
            <w:pPr>
              <w:ind w:left="113" w:right="113"/>
              <w:rPr>
                <w:sz w:val="20"/>
                <w:szCs w:val="20"/>
              </w:rPr>
            </w:pPr>
            <w:r w:rsidRPr="00812C67">
              <w:rPr>
                <w:sz w:val="20"/>
                <w:szCs w:val="20"/>
              </w:rPr>
              <w:t xml:space="preserve">Quiet Time – Reading, Puzzles, Nap (No Electronics) </w:t>
            </w:r>
          </w:p>
        </w:tc>
        <w:tc>
          <w:tcPr>
            <w:tcW w:w="1767" w:type="dxa"/>
            <w:vMerge w:val="restart"/>
            <w:shd w:val="clear" w:color="auto" w:fill="FFD966" w:themeFill="accent4" w:themeFillTint="99"/>
            <w:textDirection w:val="btLr"/>
          </w:tcPr>
          <w:p w:rsidR="00811089" w:rsidRPr="00812C67" w:rsidRDefault="00811089" w:rsidP="00811089">
            <w:pPr>
              <w:ind w:left="113" w:right="113"/>
              <w:rPr>
                <w:sz w:val="20"/>
                <w:szCs w:val="20"/>
              </w:rPr>
            </w:pPr>
            <w:r>
              <w:rPr>
                <w:sz w:val="20"/>
                <w:szCs w:val="20"/>
              </w:rPr>
              <w:t>Spend this time working on the project given for the week.</w:t>
            </w:r>
          </w:p>
        </w:tc>
        <w:tc>
          <w:tcPr>
            <w:tcW w:w="1552" w:type="dxa"/>
            <w:vMerge w:val="restart"/>
            <w:shd w:val="clear" w:color="auto" w:fill="9CC2E5" w:themeFill="accent1" w:themeFillTint="99"/>
            <w:textDirection w:val="btLr"/>
          </w:tcPr>
          <w:p w:rsidR="00811089" w:rsidRPr="00812C67" w:rsidRDefault="00811089" w:rsidP="00714E95">
            <w:pPr>
              <w:ind w:left="113" w:right="113"/>
              <w:rPr>
                <w:sz w:val="20"/>
                <w:szCs w:val="20"/>
              </w:rPr>
            </w:pPr>
            <w:r w:rsidRPr="00812C67">
              <w:rPr>
                <w:sz w:val="20"/>
                <w:szCs w:val="20"/>
              </w:rPr>
              <w:t>Afternoon Fresh Air – Bike, Walk the dog, play outside.</w:t>
            </w:r>
          </w:p>
        </w:tc>
      </w:tr>
      <w:tr w:rsidR="00811089" w:rsidRPr="00812C67" w:rsidTr="00136D6D">
        <w:trPr>
          <w:trHeight w:val="1355"/>
          <w:jc w:val="center"/>
        </w:trPr>
        <w:tc>
          <w:tcPr>
            <w:tcW w:w="1710" w:type="dxa"/>
          </w:tcPr>
          <w:p w:rsidR="00811089" w:rsidRPr="00812C67" w:rsidRDefault="00811089">
            <w:pPr>
              <w:rPr>
                <w:b/>
              </w:rPr>
            </w:pPr>
          </w:p>
          <w:p w:rsidR="00811089" w:rsidRPr="00812C67" w:rsidRDefault="00811089">
            <w:pPr>
              <w:rPr>
                <w:b/>
              </w:rPr>
            </w:pPr>
            <w:r w:rsidRPr="00812C67">
              <w:rPr>
                <w:b/>
              </w:rPr>
              <w:t>Tuesday</w:t>
            </w:r>
          </w:p>
          <w:p w:rsidR="00811089" w:rsidRPr="00812C67" w:rsidRDefault="00811089">
            <w:pPr>
              <w:rPr>
                <w:b/>
              </w:rPr>
            </w:pPr>
          </w:p>
        </w:tc>
        <w:tc>
          <w:tcPr>
            <w:tcW w:w="979" w:type="dxa"/>
            <w:vMerge/>
            <w:shd w:val="clear" w:color="auto" w:fill="92D050"/>
          </w:tcPr>
          <w:p w:rsidR="00811089" w:rsidRPr="00812C67" w:rsidRDefault="00811089">
            <w:pPr>
              <w:rPr>
                <w:sz w:val="20"/>
                <w:szCs w:val="20"/>
              </w:rPr>
            </w:pPr>
          </w:p>
        </w:tc>
        <w:tc>
          <w:tcPr>
            <w:tcW w:w="1701" w:type="dxa"/>
            <w:vMerge/>
            <w:shd w:val="clear" w:color="auto" w:fill="9CC2E5" w:themeFill="accent1" w:themeFillTint="99"/>
          </w:tcPr>
          <w:p w:rsidR="00811089" w:rsidRPr="00812C67" w:rsidRDefault="00811089">
            <w:pPr>
              <w:rPr>
                <w:sz w:val="20"/>
                <w:szCs w:val="20"/>
              </w:rPr>
            </w:pPr>
          </w:p>
        </w:tc>
        <w:tc>
          <w:tcPr>
            <w:tcW w:w="1831" w:type="dxa"/>
            <w:vMerge/>
            <w:shd w:val="clear" w:color="auto" w:fill="FFD966" w:themeFill="accent4" w:themeFillTint="99"/>
          </w:tcPr>
          <w:p w:rsidR="00811089" w:rsidRPr="00812C67" w:rsidRDefault="00811089">
            <w:pPr>
              <w:rPr>
                <w:sz w:val="20"/>
                <w:szCs w:val="20"/>
              </w:rPr>
            </w:pPr>
          </w:p>
        </w:tc>
        <w:tc>
          <w:tcPr>
            <w:tcW w:w="1627" w:type="dxa"/>
            <w:vMerge/>
            <w:shd w:val="clear" w:color="auto" w:fill="F4B083" w:themeFill="accent2" w:themeFillTint="99"/>
          </w:tcPr>
          <w:p w:rsidR="00811089" w:rsidRPr="00812C67" w:rsidRDefault="00811089">
            <w:pPr>
              <w:rPr>
                <w:sz w:val="20"/>
                <w:szCs w:val="20"/>
              </w:rPr>
            </w:pPr>
          </w:p>
        </w:tc>
        <w:tc>
          <w:tcPr>
            <w:tcW w:w="1000" w:type="dxa"/>
            <w:vMerge/>
            <w:shd w:val="clear" w:color="auto" w:fill="FF0000"/>
          </w:tcPr>
          <w:p w:rsidR="00811089" w:rsidRPr="00812C67" w:rsidRDefault="00811089">
            <w:pPr>
              <w:rPr>
                <w:sz w:val="20"/>
                <w:szCs w:val="20"/>
              </w:rPr>
            </w:pPr>
          </w:p>
        </w:tc>
        <w:tc>
          <w:tcPr>
            <w:tcW w:w="1185" w:type="dxa"/>
            <w:vMerge/>
            <w:shd w:val="clear" w:color="auto" w:fill="9CC2E5" w:themeFill="accent1" w:themeFillTint="99"/>
          </w:tcPr>
          <w:p w:rsidR="00811089" w:rsidRPr="00812C67" w:rsidRDefault="00811089">
            <w:pPr>
              <w:rPr>
                <w:sz w:val="20"/>
                <w:szCs w:val="20"/>
              </w:rPr>
            </w:pPr>
          </w:p>
        </w:tc>
        <w:tc>
          <w:tcPr>
            <w:tcW w:w="1221" w:type="dxa"/>
            <w:vMerge/>
            <w:shd w:val="clear" w:color="auto" w:fill="FFD966" w:themeFill="accent4" w:themeFillTint="99"/>
          </w:tcPr>
          <w:p w:rsidR="00811089" w:rsidRPr="00812C67" w:rsidRDefault="00811089">
            <w:pPr>
              <w:rPr>
                <w:sz w:val="20"/>
                <w:szCs w:val="20"/>
              </w:rPr>
            </w:pPr>
          </w:p>
        </w:tc>
        <w:tc>
          <w:tcPr>
            <w:tcW w:w="1767" w:type="dxa"/>
            <w:vMerge/>
            <w:shd w:val="clear" w:color="auto" w:fill="FFD966" w:themeFill="accent4" w:themeFillTint="99"/>
          </w:tcPr>
          <w:p w:rsidR="00811089" w:rsidRPr="00812C67" w:rsidRDefault="00811089" w:rsidP="008B40E2">
            <w:pPr>
              <w:rPr>
                <w:sz w:val="20"/>
                <w:szCs w:val="20"/>
              </w:rPr>
            </w:pPr>
          </w:p>
        </w:tc>
        <w:tc>
          <w:tcPr>
            <w:tcW w:w="1552" w:type="dxa"/>
            <w:vMerge/>
            <w:shd w:val="clear" w:color="auto" w:fill="9CC2E5" w:themeFill="accent1" w:themeFillTint="99"/>
          </w:tcPr>
          <w:p w:rsidR="00811089" w:rsidRPr="00812C67" w:rsidRDefault="00811089">
            <w:pPr>
              <w:rPr>
                <w:sz w:val="20"/>
                <w:szCs w:val="20"/>
              </w:rPr>
            </w:pPr>
          </w:p>
        </w:tc>
      </w:tr>
      <w:tr w:rsidR="00811089" w:rsidRPr="00812C67" w:rsidTr="00136D6D">
        <w:trPr>
          <w:trHeight w:val="1355"/>
          <w:jc w:val="center"/>
        </w:trPr>
        <w:tc>
          <w:tcPr>
            <w:tcW w:w="1710" w:type="dxa"/>
          </w:tcPr>
          <w:p w:rsidR="00811089" w:rsidRPr="00812C67" w:rsidRDefault="00811089">
            <w:pPr>
              <w:rPr>
                <w:b/>
              </w:rPr>
            </w:pPr>
          </w:p>
          <w:p w:rsidR="00811089" w:rsidRPr="00812C67" w:rsidRDefault="00811089">
            <w:pPr>
              <w:rPr>
                <w:b/>
              </w:rPr>
            </w:pPr>
            <w:r w:rsidRPr="00812C67">
              <w:rPr>
                <w:b/>
              </w:rPr>
              <w:t>Wednesday</w:t>
            </w:r>
          </w:p>
        </w:tc>
        <w:tc>
          <w:tcPr>
            <w:tcW w:w="979" w:type="dxa"/>
            <w:vMerge/>
            <w:shd w:val="clear" w:color="auto" w:fill="92D050"/>
          </w:tcPr>
          <w:p w:rsidR="00811089" w:rsidRPr="00812C67" w:rsidRDefault="00811089">
            <w:pPr>
              <w:rPr>
                <w:sz w:val="20"/>
                <w:szCs w:val="20"/>
              </w:rPr>
            </w:pPr>
          </w:p>
        </w:tc>
        <w:tc>
          <w:tcPr>
            <w:tcW w:w="1701" w:type="dxa"/>
            <w:vMerge/>
            <w:shd w:val="clear" w:color="auto" w:fill="9CC2E5" w:themeFill="accent1" w:themeFillTint="99"/>
          </w:tcPr>
          <w:p w:rsidR="00811089" w:rsidRPr="00812C67" w:rsidRDefault="00811089">
            <w:pPr>
              <w:rPr>
                <w:sz w:val="20"/>
                <w:szCs w:val="20"/>
              </w:rPr>
            </w:pPr>
          </w:p>
        </w:tc>
        <w:tc>
          <w:tcPr>
            <w:tcW w:w="1831" w:type="dxa"/>
            <w:vMerge/>
            <w:shd w:val="clear" w:color="auto" w:fill="FFD966" w:themeFill="accent4" w:themeFillTint="99"/>
          </w:tcPr>
          <w:p w:rsidR="00811089" w:rsidRPr="00812C67" w:rsidRDefault="00811089">
            <w:pPr>
              <w:rPr>
                <w:sz w:val="20"/>
                <w:szCs w:val="20"/>
              </w:rPr>
            </w:pPr>
          </w:p>
        </w:tc>
        <w:tc>
          <w:tcPr>
            <w:tcW w:w="1627" w:type="dxa"/>
            <w:vMerge/>
            <w:shd w:val="clear" w:color="auto" w:fill="F4B083" w:themeFill="accent2" w:themeFillTint="99"/>
          </w:tcPr>
          <w:p w:rsidR="00811089" w:rsidRPr="00812C67" w:rsidRDefault="00811089">
            <w:pPr>
              <w:rPr>
                <w:sz w:val="20"/>
                <w:szCs w:val="20"/>
              </w:rPr>
            </w:pPr>
          </w:p>
        </w:tc>
        <w:tc>
          <w:tcPr>
            <w:tcW w:w="1000" w:type="dxa"/>
            <w:vMerge/>
            <w:shd w:val="clear" w:color="auto" w:fill="FF0000"/>
          </w:tcPr>
          <w:p w:rsidR="00811089" w:rsidRPr="00812C67" w:rsidRDefault="00811089">
            <w:pPr>
              <w:rPr>
                <w:sz w:val="20"/>
                <w:szCs w:val="20"/>
              </w:rPr>
            </w:pPr>
          </w:p>
        </w:tc>
        <w:tc>
          <w:tcPr>
            <w:tcW w:w="1185" w:type="dxa"/>
            <w:vMerge/>
            <w:shd w:val="clear" w:color="auto" w:fill="9CC2E5" w:themeFill="accent1" w:themeFillTint="99"/>
          </w:tcPr>
          <w:p w:rsidR="00811089" w:rsidRPr="00812C67" w:rsidRDefault="00811089">
            <w:pPr>
              <w:rPr>
                <w:sz w:val="20"/>
                <w:szCs w:val="20"/>
              </w:rPr>
            </w:pPr>
          </w:p>
        </w:tc>
        <w:tc>
          <w:tcPr>
            <w:tcW w:w="1221" w:type="dxa"/>
            <w:vMerge/>
            <w:shd w:val="clear" w:color="auto" w:fill="FFD966" w:themeFill="accent4" w:themeFillTint="99"/>
          </w:tcPr>
          <w:p w:rsidR="00811089" w:rsidRPr="00812C67" w:rsidRDefault="00811089">
            <w:pPr>
              <w:rPr>
                <w:sz w:val="20"/>
                <w:szCs w:val="20"/>
              </w:rPr>
            </w:pPr>
          </w:p>
        </w:tc>
        <w:tc>
          <w:tcPr>
            <w:tcW w:w="1767" w:type="dxa"/>
            <w:vMerge/>
            <w:shd w:val="clear" w:color="auto" w:fill="FFD966" w:themeFill="accent4" w:themeFillTint="99"/>
          </w:tcPr>
          <w:p w:rsidR="00811089" w:rsidRPr="00812C67" w:rsidRDefault="00811089" w:rsidP="008B40E2">
            <w:pPr>
              <w:rPr>
                <w:sz w:val="20"/>
                <w:szCs w:val="20"/>
              </w:rPr>
            </w:pPr>
          </w:p>
        </w:tc>
        <w:tc>
          <w:tcPr>
            <w:tcW w:w="1552" w:type="dxa"/>
            <w:vMerge/>
            <w:shd w:val="clear" w:color="auto" w:fill="9CC2E5" w:themeFill="accent1" w:themeFillTint="99"/>
          </w:tcPr>
          <w:p w:rsidR="00811089" w:rsidRPr="00812C67" w:rsidRDefault="00811089">
            <w:pPr>
              <w:rPr>
                <w:sz w:val="20"/>
                <w:szCs w:val="20"/>
              </w:rPr>
            </w:pPr>
          </w:p>
        </w:tc>
      </w:tr>
      <w:tr w:rsidR="00811089" w:rsidRPr="00812C67" w:rsidTr="00136D6D">
        <w:trPr>
          <w:trHeight w:val="1355"/>
          <w:jc w:val="center"/>
        </w:trPr>
        <w:tc>
          <w:tcPr>
            <w:tcW w:w="1710" w:type="dxa"/>
          </w:tcPr>
          <w:p w:rsidR="00811089" w:rsidRPr="00812C67" w:rsidRDefault="00811089">
            <w:pPr>
              <w:rPr>
                <w:b/>
              </w:rPr>
            </w:pPr>
          </w:p>
          <w:p w:rsidR="00811089" w:rsidRPr="00812C67" w:rsidRDefault="00811089">
            <w:pPr>
              <w:rPr>
                <w:b/>
              </w:rPr>
            </w:pPr>
            <w:r w:rsidRPr="00812C67">
              <w:rPr>
                <w:b/>
              </w:rPr>
              <w:t>Thursday</w:t>
            </w:r>
          </w:p>
        </w:tc>
        <w:tc>
          <w:tcPr>
            <w:tcW w:w="979" w:type="dxa"/>
            <w:vMerge/>
            <w:shd w:val="clear" w:color="auto" w:fill="92D050"/>
          </w:tcPr>
          <w:p w:rsidR="00811089" w:rsidRPr="00812C67" w:rsidRDefault="00811089">
            <w:pPr>
              <w:rPr>
                <w:sz w:val="20"/>
                <w:szCs w:val="20"/>
              </w:rPr>
            </w:pPr>
          </w:p>
        </w:tc>
        <w:tc>
          <w:tcPr>
            <w:tcW w:w="1701" w:type="dxa"/>
            <w:vMerge/>
            <w:shd w:val="clear" w:color="auto" w:fill="9CC2E5" w:themeFill="accent1" w:themeFillTint="99"/>
          </w:tcPr>
          <w:p w:rsidR="00811089" w:rsidRPr="00812C67" w:rsidRDefault="00811089">
            <w:pPr>
              <w:rPr>
                <w:sz w:val="20"/>
                <w:szCs w:val="20"/>
              </w:rPr>
            </w:pPr>
          </w:p>
        </w:tc>
        <w:tc>
          <w:tcPr>
            <w:tcW w:w="1831" w:type="dxa"/>
            <w:vMerge/>
            <w:shd w:val="clear" w:color="auto" w:fill="FFD966" w:themeFill="accent4" w:themeFillTint="99"/>
          </w:tcPr>
          <w:p w:rsidR="00811089" w:rsidRPr="00812C67" w:rsidRDefault="00811089">
            <w:pPr>
              <w:rPr>
                <w:sz w:val="20"/>
                <w:szCs w:val="20"/>
              </w:rPr>
            </w:pPr>
          </w:p>
        </w:tc>
        <w:tc>
          <w:tcPr>
            <w:tcW w:w="1627" w:type="dxa"/>
            <w:vMerge/>
            <w:shd w:val="clear" w:color="auto" w:fill="F4B083" w:themeFill="accent2" w:themeFillTint="99"/>
          </w:tcPr>
          <w:p w:rsidR="00811089" w:rsidRPr="00812C67" w:rsidRDefault="00811089">
            <w:pPr>
              <w:rPr>
                <w:sz w:val="20"/>
                <w:szCs w:val="20"/>
              </w:rPr>
            </w:pPr>
          </w:p>
        </w:tc>
        <w:tc>
          <w:tcPr>
            <w:tcW w:w="1000" w:type="dxa"/>
            <w:vMerge/>
            <w:shd w:val="clear" w:color="auto" w:fill="FF0000"/>
          </w:tcPr>
          <w:p w:rsidR="00811089" w:rsidRPr="00812C67" w:rsidRDefault="00811089">
            <w:pPr>
              <w:rPr>
                <w:sz w:val="20"/>
                <w:szCs w:val="20"/>
              </w:rPr>
            </w:pPr>
          </w:p>
        </w:tc>
        <w:tc>
          <w:tcPr>
            <w:tcW w:w="1185" w:type="dxa"/>
            <w:vMerge/>
            <w:shd w:val="clear" w:color="auto" w:fill="9CC2E5" w:themeFill="accent1" w:themeFillTint="99"/>
          </w:tcPr>
          <w:p w:rsidR="00811089" w:rsidRPr="00812C67" w:rsidRDefault="00811089">
            <w:pPr>
              <w:rPr>
                <w:sz w:val="20"/>
                <w:szCs w:val="20"/>
              </w:rPr>
            </w:pPr>
          </w:p>
        </w:tc>
        <w:tc>
          <w:tcPr>
            <w:tcW w:w="1221" w:type="dxa"/>
            <w:vMerge/>
            <w:shd w:val="clear" w:color="auto" w:fill="FFD966" w:themeFill="accent4" w:themeFillTint="99"/>
          </w:tcPr>
          <w:p w:rsidR="00811089" w:rsidRPr="00812C67" w:rsidRDefault="00811089">
            <w:pPr>
              <w:rPr>
                <w:sz w:val="20"/>
                <w:szCs w:val="20"/>
              </w:rPr>
            </w:pPr>
          </w:p>
        </w:tc>
        <w:tc>
          <w:tcPr>
            <w:tcW w:w="1767" w:type="dxa"/>
            <w:vMerge/>
            <w:shd w:val="clear" w:color="auto" w:fill="FFD966" w:themeFill="accent4" w:themeFillTint="99"/>
          </w:tcPr>
          <w:p w:rsidR="00811089" w:rsidRPr="00812C67" w:rsidRDefault="00811089" w:rsidP="008B40E2">
            <w:pPr>
              <w:rPr>
                <w:sz w:val="20"/>
                <w:szCs w:val="20"/>
              </w:rPr>
            </w:pPr>
          </w:p>
        </w:tc>
        <w:tc>
          <w:tcPr>
            <w:tcW w:w="1552" w:type="dxa"/>
            <w:vMerge/>
            <w:shd w:val="clear" w:color="auto" w:fill="9CC2E5" w:themeFill="accent1" w:themeFillTint="99"/>
          </w:tcPr>
          <w:p w:rsidR="00811089" w:rsidRPr="00812C67" w:rsidRDefault="00811089">
            <w:pPr>
              <w:rPr>
                <w:sz w:val="20"/>
                <w:szCs w:val="20"/>
              </w:rPr>
            </w:pPr>
          </w:p>
        </w:tc>
      </w:tr>
      <w:tr w:rsidR="00811089" w:rsidRPr="00812C67" w:rsidTr="00136D6D">
        <w:trPr>
          <w:trHeight w:val="1355"/>
          <w:jc w:val="center"/>
        </w:trPr>
        <w:tc>
          <w:tcPr>
            <w:tcW w:w="1710" w:type="dxa"/>
          </w:tcPr>
          <w:p w:rsidR="00811089" w:rsidRPr="00812C67" w:rsidRDefault="00811089">
            <w:pPr>
              <w:rPr>
                <w:b/>
              </w:rPr>
            </w:pPr>
          </w:p>
          <w:p w:rsidR="00811089" w:rsidRPr="00812C67" w:rsidRDefault="00811089">
            <w:pPr>
              <w:rPr>
                <w:b/>
              </w:rPr>
            </w:pPr>
            <w:r w:rsidRPr="00812C67">
              <w:rPr>
                <w:b/>
              </w:rPr>
              <w:t>Friday</w:t>
            </w:r>
          </w:p>
        </w:tc>
        <w:tc>
          <w:tcPr>
            <w:tcW w:w="979" w:type="dxa"/>
            <w:vMerge/>
            <w:shd w:val="clear" w:color="auto" w:fill="92D050"/>
          </w:tcPr>
          <w:p w:rsidR="00811089" w:rsidRPr="00812C67" w:rsidRDefault="00811089">
            <w:pPr>
              <w:rPr>
                <w:sz w:val="20"/>
                <w:szCs w:val="20"/>
              </w:rPr>
            </w:pPr>
          </w:p>
        </w:tc>
        <w:tc>
          <w:tcPr>
            <w:tcW w:w="1701" w:type="dxa"/>
            <w:vMerge/>
            <w:shd w:val="clear" w:color="auto" w:fill="9CC2E5" w:themeFill="accent1" w:themeFillTint="99"/>
          </w:tcPr>
          <w:p w:rsidR="00811089" w:rsidRPr="00812C67" w:rsidRDefault="00811089">
            <w:pPr>
              <w:rPr>
                <w:sz w:val="20"/>
                <w:szCs w:val="20"/>
              </w:rPr>
            </w:pPr>
          </w:p>
        </w:tc>
        <w:tc>
          <w:tcPr>
            <w:tcW w:w="1831" w:type="dxa"/>
            <w:vMerge/>
            <w:shd w:val="clear" w:color="auto" w:fill="FFD966" w:themeFill="accent4" w:themeFillTint="99"/>
          </w:tcPr>
          <w:p w:rsidR="00811089" w:rsidRPr="00812C67" w:rsidRDefault="00811089">
            <w:pPr>
              <w:rPr>
                <w:sz w:val="20"/>
                <w:szCs w:val="20"/>
              </w:rPr>
            </w:pPr>
          </w:p>
        </w:tc>
        <w:tc>
          <w:tcPr>
            <w:tcW w:w="1627" w:type="dxa"/>
            <w:vMerge/>
            <w:shd w:val="clear" w:color="auto" w:fill="F4B083" w:themeFill="accent2" w:themeFillTint="99"/>
          </w:tcPr>
          <w:p w:rsidR="00811089" w:rsidRPr="00812C67" w:rsidRDefault="00811089">
            <w:pPr>
              <w:rPr>
                <w:sz w:val="20"/>
                <w:szCs w:val="20"/>
              </w:rPr>
            </w:pPr>
          </w:p>
        </w:tc>
        <w:tc>
          <w:tcPr>
            <w:tcW w:w="1000" w:type="dxa"/>
            <w:vMerge/>
            <w:shd w:val="clear" w:color="auto" w:fill="FF0000"/>
          </w:tcPr>
          <w:p w:rsidR="00811089" w:rsidRPr="00812C67" w:rsidRDefault="00811089">
            <w:pPr>
              <w:rPr>
                <w:sz w:val="20"/>
                <w:szCs w:val="20"/>
              </w:rPr>
            </w:pPr>
          </w:p>
        </w:tc>
        <w:tc>
          <w:tcPr>
            <w:tcW w:w="1185" w:type="dxa"/>
            <w:vMerge/>
            <w:shd w:val="clear" w:color="auto" w:fill="9CC2E5" w:themeFill="accent1" w:themeFillTint="99"/>
          </w:tcPr>
          <w:p w:rsidR="00811089" w:rsidRPr="00812C67" w:rsidRDefault="00811089">
            <w:pPr>
              <w:rPr>
                <w:sz w:val="20"/>
                <w:szCs w:val="20"/>
              </w:rPr>
            </w:pPr>
          </w:p>
        </w:tc>
        <w:tc>
          <w:tcPr>
            <w:tcW w:w="1221" w:type="dxa"/>
            <w:vMerge/>
            <w:shd w:val="clear" w:color="auto" w:fill="FFD966" w:themeFill="accent4" w:themeFillTint="99"/>
          </w:tcPr>
          <w:p w:rsidR="00811089" w:rsidRPr="00812C67" w:rsidRDefault="00811089">
            <w:pPr>
              <w:rPr>
                <w:sz w:val="20"/>
                <w:szCs w:val="20"/>
              </w:rPr>
            </w:pPr>
          </w:p>
        </w:tc>
        <w:tc>
          <w:tcPr>
            <w:tcW w:w="1767" w:type="dxa"/>
            <w:vMerge/>
            <w:shd w:val="clear" w:color="auto" w:fill="FFD966" w:themeFill="accent4" w:themeFillTint="99"/>
          </w:tcPr>
          <w:p w:rsidR="00811089" w:rsidRPr="00812C67" w:rsidRDefault="00811089">
            <w:pPr>
              <w:rPr>
                <w:sz w:val="20"/>
                <w:szCs w:val="20"/>
              </w:rPr>
            </w:pPr>
          </w:p>
        </w:tc>
        <w:tc>
          <w:tcPr>
            <w:tcW w:w="1552" w:type="dxa"/>
            <w:vMerge/>
            <w:shd w:val="clear" w:color="auto" w:fill="9CC2E5" w:themeFill="accent1" w:themeFillTint="99"/>
          </w:tcPr>
          <w:p w:rsidR="00811089" w:rsidRPr="00812C67" w:rsidRDefault="00811089">
            <w:pPr>
              <w:rPr>
                <w:sz w:val="20"/>
                <w:szCs w:val="20"/>
              </w:rPr>
            </w:pPr>
          </w:p>
        </w:tc>
      </w:tr>
    </w:tbl>
    <w:p w:rsidR="00812C67" w:rsidRPr="00812C67" w:rsidRDefault="00812C67" w:rsidP="004F7450">
      <w:pPr>
        <w:rPr>
          <w:sz w:val="20"/>
          <w:szCs w:val="20"/>
        </w:rPr>
      </w:pPr>
      <w:r w:rsidRPr="00812C67">
        <w:rPr>
          <w:noProof/>
          <w:lang w:eastAsia="en-GB"/>
        </w:rPr>
        <w:drawing>
          <wp:anchor distT="0" distB="0" distL="114300" distR="114300" simplePos="0" relativeHeight="251659264" behindDoc="0" locked="0" layoutInCell="1" allowOverlap="1" wp14:anchorId="4C3015F5" wp14:editId="6BC7313E">
            <wp:simplePos x="0" y="0"/>
            <wp:positionH relativeFrom="page">
              <wp:posOffset>746760</wp:posOffset>
            </wp:positionH>
            <wp:positionV relativeFrom="paragraph">
              <wp:posOffset>156210</wp:posOffset>
            </wp:positionV>
            <wp:extent cx="1196340" cy="1212215"/>
            <wp:effectExtent l="0" t="0" r="3810" b="6985"/>
            <wp:wrapSquare wrapText="bothSides"/>
            <wp:docPr id="2" name="Picture 2" descr="fox%20logo%20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x%20logo%20large"/>
                    <pic:cNvPicPr>
                      <a:picLocks noChangeAspect="1" noChangeArrowheads="1"/>
                    </pic:cNvPicPr>
                  </pic:nvPicPr>
                  <pic:blipFill>
                    <a:blip r:embed="rId12" cstate="print"/>
                    <a:srcRect/>
                    <a:stretch>
                      <a:fillRect/>
                    </a:stretch>
                  </pic:blipFill>
                  <pic:spPr bwMode="auto">
                    <a:xfrm>
                      <a:off x="0" y="0"/>
                      <a:ext cx="1196340" cy="12122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F7450" w:rsidRDefault="00FC15D4" w:rsidP="004F7450">
      <w:pPr>
        <w:rPr>
          <w:sz w:val="20"/>
          <w:szCs w:val="20"/>
        </w:rPr>
      </w:pPr>
      <w:r w:rsidRPr="00812C67">
        <w:rPr>
          <w:sz w:val="20"/>
          <w:szCs w:val="20"/>
        </w:rPr>
        <w:t xml:space="preserve">Home Learning – this timetable is intended as a guide to support learning at home during a prolonged period of school closure. </w:t>
      </w:r>
      <w:r w:rsidR="004F7450" w:rsidRPr="00812C67">
        <w:rPr>
          <w:sz w:val="20"/>
          <w:szCs w:val="20"/>
        </w:rPr>
        <w:t xml:space="preserve">We appreciate that you will have differing demands on your time but hope that this helps in continuing ‘a love learning’ at home. </w:t>
      </w:r>
      <w:r w:rsidR="00A0368B">
        <w:rPr>
          <w:sz w:val="20"/>
          <w:szCs w:val="20"/>
        </w:rPr>
        <w:t>We will also be updating the class blog daily with any specific activities that you can do each day</w:t>
      </w:r>
      <w:r w:rsidR="00C8027D">
        <w:rPr>
          <w:sz w:val="20"/>
          <w:szCs w:val="20"/>
        </w:rPr>
        <w:t xml:space="preserve"> and further resources that you may need. </w:t>
      </w:r>
    </w:p>
    <w:p w:rsidR="00C8027D" w:rsidRPr="00812C67" w:rsidRDefault="005F36F9" w:rsidP="004F7450">
      <w:pPr>
        <w:rPr>
          <w:sz w:val="20"/>
          <w:szCs w:val="20"/>
        </w:rPr>
      </w:pPr>
      <w:r>
        <w:rPr>
          <w:sz w:val="20"/>
          <w:szCs w:val="20"/>
        </w:rPr>
        <w:t>Miss Thwaites</w:t>
      </w:r>
    </w:p>
    <w:p w:rsidR="00FC15D4" w:rsidRPr="00812C67" w:rsidRDefault="004F7450">
      <w:pPr>
        <w:rPr>
          <w:b/>
          <w:sz w:val="20"/>
          <w:szCs w:val="20"/>
        </w:rPr>
      </w:pPr>
      <w:r w:rsidRPr="00812C67">
        <w:rPr>
          <w:b/>
          <w:sz w:val="20"/>
          <w:szCs w:val="20"/>
        </w:rPr>
        <w:t>If you have issues with usernames and passwords</w:t>
      </w:r>
      <w:r w:rsidR="007E2FC5">
        <w:rPr>
          <w:b/>
          <w:sz w:val="20"/>
          <w:szCs w:val="20"/>
        </w:rPr>
        <w:t>,</w:t>
      </w:r>
      <w:r w:rsidRPr="00812C67">
        <w:rPr>
          <w:b/>
          <w:sz w:val="20"/>
          <w:szCs w:val="20"/>
        </w:rPr>
        <w:t xml:space="preserve"> please contact </w:t>
      </w:r>
      <w:r w:rsidR="00A0368B">
        <w:rPr>
          <w:b/>
          <w:sz w:val="20"/>
          <w:szCs w:val="20"/>
        </w:rPr>
        <w:t>admin@lostockgralam</w:t>
      </w:r>
      <w:r w:rsidR="00812C67" w:rsidRPr="00812C67">
        <w:rPr>
          <w:b/>
          <w:sz w:val="20"/>
          <w:szCs w:val="20"/>
        </w:rPr>
        <w:t>.cheshire.sch.uk</w:t>
      </w:r>
    </w:p>
    <w:tbl>
      <w:tblPr>
        <w:tblStyle w:val="TableGrid"/>
        <w:tblpPr w:leftFromText="180" w:rightFromText="180" w:vertAnchor="page" w:horzAnchor="margin" w:tblpY="1201"/>
        <w:tblW w:w="14442" w:type="dxa"/>
        <w:tblLook w:val="04A0" w:firstRow="1" w:lastRow="0" w:firstColumn="1" w:lastColumn="0" w:noHBand="0" w:noVBand="1"/>
      </w:tblPr>
      <w:tblGrid>
        <w:gridCol w:w="1838"/>
        <w:gridCol w:w="12604"/>
      </w:tblGrid>
      <w:tr w:rsidR="00811089" w:rsidRPr="00934C1C" w:rsidTr="00A73218">
        <w:trPr>
          <w:trHeight w:val="1506"/>
        </w:trPr>
        <w:tc>
          <w:tcPr>
            <w:tcW w:w="1838" w:type="dxa"/>
          </w:tcPr>
          <w:p w:rsidR="00811089" w:rsidRPr="00934C1C" w:rsidRDefault="00811089" w:rsidP="00A73218">
            <w:pPr>
              <w:rPr>
                <w:b/>
                <w:sz w:val="32"/>
                <w:szCs w:val="32"/>
              </w:rPr>
            </w:pPr>
          </w:p>
          <w:p w:rsidR="00811089" w:rsidRPr="00934C1C" w:rsidRDefault="00811089" w:rsidP="00A73218">
            <w:pPr>
              <w:rPr>
                <w:b/>
                <w:sz w:val="32"/>
                <w:szCs w:val="32"/>
              </w:rPr>
            </w:pPr>
            <w:r w:rsidRPr="00934C1C">
              <w:rPr>
                <w:b/>
                <w:sz w:val="32"/>
                <w:szCs w:val="32"/>
              </w:rPr>
              <w:t>Monday</w:t>
            </w:r>
          </w:p>
          <w:p w:rsidR="00811089" w:rsidRPr="00934C1C" w:rsidRDefault="00811089" w:rsidP="00A73218">
            <w:pPr>
              <w:rPr>
                <w:b/>
                <w:sz w:val="32"/>
                <w:szCs w:val="32"/>
              </w:rPr>
            </w:pPr>
          </w:p>
        </w:tc>
        <w:tc>
          <w:tcPr>
            <w:tcW w:w="12604" w:type="dxa"/>
            <w:vMerge w:val="restart"/>
          </w:tcPr>
          <w:p w:rsidR="00D85D02" w:rsidRPr="00FE0316" w:rsidRDefault="00FE0316" w:rsidP="00D85D02">
            <w:pPr>
              <w:rPr>
                <w:b/>
                <w:sz w:val="24"/>
                <w:szCs w:val="20"/>
              </w:rPr>
            </w:pPr>
            <w:r w:rsidRPr="00FE0316">
              <w:rPr>
                <w:b/>
                <w:sz w:val="24"/>
                <w:szCs w:val="20"/>
              </w:rPr>
              <w:t>The Last Chance to Paint (Borneo) Project:</w:t>
            </w:r>
          </w:p>
          <w:p w:rsidR="00FE0316" w:rsidRDefault="00FE0316" w:rsidP="00D85D02">
            <w:pPr>
              <w:rPr>
                <w:sz w:val="24"/>
                <w:szCs w:val="20"/>
              </w:rPr>
            </w:pPr>
            <w:r>
              <w:rPr>
                <w:sz w:val="24"/>
                <w:szCs w:val="20"/>
              </w:rPr>
              <w:t xml:space="preserve">Last year, you will remember being a key part to our palm oil project which we launched through researching different animals from the zoo. You were key members in our campaign and came up with some brilliant ideas and created the ‘Make One Change’. You were so invested in your learning and loved doing independent research and writing persuasively to ensure that people chose products that did not contain palm oil. For this week’s project, I would like you to think back to all the work you did last year and create a mini topic project which will recap your learning perfectly. </w:t>
            </w:r>
          </w:p>
          <w:p w:rsidR="00FE0316" w:rsidRDefault="00FE0316" w:rsidP="00D85D02">
            <w:pPr>
              <w:rPr>
                <w:sz w:val="24"/>
                <w:szCs w:val="20"/>
              </w:rPr>
            </w:pPr>
          </w:p>
          <w:p w:rsidR="00FE0316" w:rsidRDefault="00FE0316" w:rsidP="00D85D02">
            <w:pPr>
              <w:rPr>
                <w:sz w:val="24"/>
                <w:szCs w:val="20"/>
              </w:rPr>
            </w:pPr>
            <w:r>
              <w:rPr>
                <w:sz w:val="24"/>
                <w:szCs w:val="20"/>
              </w:rPr>
              <w:t xml:space="preserve">You are all super creative and brilliant artists and I know this will be an enjoyable project to complete. </w:t>
            </w:r>
          </w:p>
          <w:p w:rsidR="00FE0316" w:rsidRDefault="00FE0316" w:rsidP="00D85D02">
            <w:pPr>
              <w:rPr>
                <w:sz w:val="24"/>
                <w:szCs w:val="20"/>
              </w:rPr>
            </w:pPr>
          </w:p>
          <w:p w:rsidR="00FE0316" w:rsidRPr="00FE0316" w:rsidRDefault="00FE0316" w:rsidP="00D85D02">
            <w:pPr>
              <w:rPr>
                <w:b/>
                <w:sz w:val="24"/>
                <w:szCs w:val="20"/>
              </w:rPr>
            </w:pPr>
            <w:r w:rsidRPr="00FE0316">
              <w:rPr>
                <w:b/>
                <w:sz w:val="24"/>
                <w:szCs w:val="20"/>
              </w:rPr>
              <w:t>Art and Design focus:</w:t>
            </w:r>
          </w:p>
          <w:p w:rsidR="00FE0316" w:rsidRDefault="00FE0316" w:rsidP="00D85D02">
            <w:pPr>
              <w:rPr>
                <w:sz w:val="24"/>
                <w:szCs w:val="20"/>
              </w:rPr>
            </w:pPr>
          </w:p>
          <w:p w:rsidR="00FE0316" w:rsidRDefault="00FE0316" w:rsidP="00D85D02">
            <w:pPr>
              <w:rPr>
                <w:sz w:val="24"/>
                <w:szCs w:val="20"/>
              </w:rPr>
            </w:pPr>
            <w:r>
              <w:rPr>
                <w:sz w:val="24"/>
                <w:szCs w:val="20"/>
              </w:rPr>
              <w:t xml:space="preserve">Follow this link which provides the outlines of the drawings you will complete. You can make a sketch book of your drawings and as a whole put the drawings together to make a piece of art that captures the life in Borneo. Think about the mood of the piece you will be creating? Is the scene sad or happy? What colours are you going to use that show off the mood? Could you add in some key words to your art using different forms (Newspaper cut letters for example) and attach these to your piece to make it persuasive? </w:t>
            </w:r>
          </w:p>
          <w:p w:rsidR="00FE0316" w:rsidRDefault="00FE0316" w:rsidP="00D85D02">
            <w:pPr>
              <w:rPr>
                <w:sz w:val="24"/>
                <w:szCs w:val="20"/>
              </w:rPr>
            </w:pPr>
          </w:p>
          <w:p w:rsidR="00FE0316" w:rsidRDefault="00FE0316" w:rsidP="00D85D02">
            <w:hyperlink r:id="rId13" w:history="1">
              <w:r>
                <w:rPr>
                  <w:rStyle w:val="Hyperlink"/>
                </w:rPr>
                <w:t>file:///H:/Downloads/Born%20Free%20-%20Learn%20at%20Home%20Activity%20Pack%20(KS2)%20Art%20and%20Drama%20v3%20BB%20SC.pdf</w:t>
              </w:r>
            </w:hyperlink>
          </w:p>
          <w:p w:rsidR="00FE0316" w:rsidRPr="00FE0316" w:rsidRDefault="00FE0316" w:rsidP="00D85D02">
            <w:pPr>
              <w:rPr>
                <w:sz w:val="24"/>
              </w:rPr>
            </w:pPr>
          </w:p>
          <w:p w:rsidR="00FE0316" w:rsidRPr="00FE0316" w:rsidRDefault="00FE0316" w:rsidP="00D85D02">
            <w:pPr>
              <w:rPr>
                <w:sz w:val="24"/>
              </w:rPr>
            </w:pPr>
            <w:r w:rsidRPr="00FE0316">
              <w:rPr>
                <w:sz w:val="24"/>
              </w:rPr>
              <w:t xml:space="preserve">Focus on slides 2-20. </w:t>
            </w:r>
          </w:p>
          <w:p w:rsidR="00FE0316" w:rsidRDefault="00FE0316" w:rsidP="00D85D02">
            <w:r>
              <w:rPr>
                <w:sz w:val="24"/>
                <w:szCs w:val="20"/>
              </w:rPr>
              <w:t xml:space="preserve">If you want to share your finished piece of work with others then you can submit it to the following page: </w:t>
            </w:r>
            <w:hyperlink r:id="rId14" w:history="1">
              <w:r>
                <w:rPr>
                  <w:rStyle w:val="Hyperlink"/>
                </w:rPr>
                <w:t>https://www.lastchancetopaint.com/submit-your-art/</w:t>
              </w:r>
            </w:hyperlink>
          </w:p>
          <w:p w:rsidR="00FE0316" w:rsidRDefault="00FE0316" w:rsidP="00D85D02">
            <w:pPr>
              <w:rPr>
                <w:sz w:val="24"/>
              </w:rPr>
            </w:pPr>
            <w:r>
              <w:rPr>
                <w:sz w:val="24"/>
              </w:rPr>
              <w:t>Please also tweet the work that you have produced as I love seeing all of your achievements!</w:t>
            </w:r>
          </w:p>
          <w:p w:rsidR="00FE0316" w:rsidRPr="00FE0316" w:rsidRDefault="00FE0316" w:rsidP="00D85D02">
            <w:pPr>
              <w:rPr>
                <w:sz w:val="24"/>
                <w:szCs w:val="20"/>
              </w:rPr>
            </w:pPr>
            <w:r>
              <w:rPr>
                <w:sz w:val="24"/>
              </w:rPr>
              <w:t>P.S. I know slide 15 will particularly interest you as it was the animal you researched for our project last year!</w:t>
            </w:r>
            <w:bookmarkStart w:id="0" w:name="_GoBack"/>
            <w:bookmarkEnd w:id="0"/>
          </w:p>
        </w:tc>
      </w:tr>
      <w:tr w:rsidR="00811089" w:rsidRPr="00934C1C" w:rsidTr="00A73218">
        <w:trPr>
          <w:trHeight w:val="1521"/>
        </w:trPr>
        <w:tc>
          <w:tcPr>
            <w:tcW w:w="1838" w:type="dxa"/>
          </w:tcPr>
          <w:p w:rsidR="00811089" w:rsidRPr="00934C1C" w:rsidRDefault="00811089" w:rsidP="00A73218">
            <w:pPr>
              <w:rPr>
                <w:b/>
                <w:sz w:val="32"/>
                <w:szCs w:val="32"/>
              </w:rPr>
            </w:pPr>
            <w:r w:rsidRPr="00934C1C">
              <w:rPr>
                <w:b/>
                <w:sz w:val="32"/>
                <w:szCs w:val="32"/>
              </w:rPr>
              <w:t>Tuesday</w:t>
            </w:r>
          </w:p>
          <w:p w:rsidR="00811089" w:rsidRPr="00934C1C" w:rsidRDefault="00811089" w:rsidP="00A73218">
            <w:pPr>
              <w:rPr>
                <w:b/>
                <w:sz w:val="32"/>
                <w:szCs w:val="32"/>
              </w:rPr>
            </w:pPr>
          </w:p>
        </w:tc>
        <w:tc>
          <w:tcPr>
            <w:tcW w:w="12604" w:type="dxa"/>
            <w:vMerge/>
          </w:tcPr>
          <w:p w:rsidR="00811089" w:rsidRPr="00934C1C" w:rsidRDefault="00811089" w:rsidP="0084039C">
            <w:pPr>
              <w:rPr>
                <w:sz w:val="20"/>
                <w:szCs w:val="20"/>
              </w:rPr>
            </w:pPr>
          </w:p>
        </w:tc>
      </w:tr>
      <w:tr w:rsidR="00811089" w:rsidRPr="00934C1C" w:rsidTr="00A73218">
        <w:trPr>
          <w:trHeight w:val="1506"/>
        </w:trPr>
        <w:tc>
          <w:tcPr>
            <w:tcW w:w="1838" w:type="dxa"/>
          </w:tcPr>
          <w:p w:rsidR="00811089" w:rsidRPr="00934C1C" w:rsidRDefault="00811089" w:rsidP="00A73218">
            <w:pPr>
              <w:rPr>
                <w:b/>
                <w:sz w:val="32"/>
                <w:szCs w:val="32"/>
              </w:rPr>
            </w:pPr>
          </w:p>
          <w:p w:rsidR="00811089" w:rsidRPr="00934C1C" w:rsidRDefault="00811089" w:rsidP="00A73218">
            <w:pPr>
              <w:rPr>
                <w:b/>
                <w:sz w:val="32"/>
                <w:szCs w:val="32"/>
              </w:rPr>
            </w:pPr>
            <w:r w:rsidRPr="00934C1C">
              <w:rPr>
                <w:b/>
                <w:sz w:val="32"/>
                <w:szCs w:val="32"/>
              </w:rPr>
              <w:t>Wednesday</w:t>
            </w:r>
          </w:p>
          <w:p w:rsidR="00811089" w:rsidRPr="00934C1C" w:rsidRDefault="00811089" w:rsidP="00A73218">
            <w:pPr>
              <w:rPr>
                <w:b/>
                <w:sz w:val="32"/>
                <w:szCs w:val="32"/>
              </w:rPr>
            </w:pPr>
          </w:p>
        </w:tc>
        <w:tc>
          <w:tcPr>
            <w:tcW w:w="12604" w:type="dxa"/>
            <w:vMerge/>
          </w:tcPr>
          <w:p w:rsidR="00811089" w:rsidRPr="00934C1C" w:rsidRDefault="00811089" w:rsidP="009B274C">
            <w:pPr>
              <w:rPr>
                <w:sz w:val="20"/>
                <w:szCs w:val="20"/>
              </w:rPr>
            </w:pPr>
          </w:p>
        </w:tc>
      </w:tr>
      <w:tr w:rsidR="00811089" w:rsidRPr="00934C1C" w:rsidTr="00A73218">
        <w:trPr>
          <w:trHeight w:val="1521"/>
        </w:trPr>
        <w:tc>
          <w:tcPr>
            <w:tcW w:w="1838" w:type="dxa"/>
          </w:tcPr>
          <w:p w:rsidR="00811089" w:rsidRPr="00934C1C" w:rsidRDefault="00811089" w:rsidP="00A73218">
            <w:pPr>
              <w:rPr>
                <w:b/>
                <w:sz w:val="32"/>
                <w:szCs w:val="32"/>
              </w:rPr>
            </w:pPr>
          </w:p>
          <w:p w:rsidR="00811089" w:rsidRPr="00934C1C" w:rsidRDefault="00811089" w:rsidP="00A73218">
            <w:pPr>
              <w:rPr>
                <w:b/>
                <w:sz w:val="32"/>
                <w:szCs w:val="32"/>
              </w:rPr>
            </w:pPr>
            <w:r w:rsidRPr="00934C1C">
              <w:rPr>
                <w:b/>
                <w:sz w:val="32"/>
                <w:szCs w:val="32"/>
              </w:rPr>
              <w:t>Thursday</w:t>
            </w:r>
          </w:p>
          <w:p w:rsidR="00811089" w:rsidRPr="00934C1C" w:rsidRDefault="00811089" w:rsidP="00A73218">
            <w:pPr>
              <w:rPr>
                <w:b/>
                <w:sz w:val="32"/>
                <w:szCs w:val="32"/>
              </w:rPr>
            </w:pPr>
          </w:p>
        </w:tc>
        <w:tc>
          <w:tcPr>
            <w:tcW w:w="12604" w:type="dxa"/>
            <w:vMerge/>
          </w:tcPr>
          <w:p w:rsidR="00811089" w:rsidRPr="00934C1C" w:rsidRDefault="00811089" w:rsidP="00BC2DF2">
            <w:pPr>
              <w:rPr>
                <w:sz w:val="20"/>
                <w:szCs w:val="20"/>
              </w:rPr>
            </w:pPr>
          </w:p>
        </w:tc>
      </w:tr>
      <w:tr w:rsidR="00811089" w:rsidRPr="00934C1C" w:rsidTr="00A73218">
        <w:trPr>
          <w:trHeight w:val="1506"/>
        </w:trPr>
        <w:tc>
          <w:tcPr>
            <w:tcW w:w="1838" w:type="dxa"/>
          </w:tcPr>
          <w:p w:rsidR="00811089" w:rsidRPr="00934C1C" w:rsidRDefault="00811089" w:rsidP="00A73218">
            <w:pPr>
              <w:rPr>
                <w:b/>
                <w:sz w:val="32"/>
                <w:szCs w:val="32"/>
              </w:rPr>
            </w:pPr>
          </w:p>
          <w:p w:rsidR="00811089" w:rsidRPr="00934C1C" w:rsidRDefault="00811089" w:rsidP="00A73218">
            <w:pPr>
              <w:rPr>
                <w:b/>
                <w:sz w:val="32"/>
                <w:szCs w:val="32"/>
              </w:rPr>
            </w:pPr>
            <w:r w:rsidRPr="00934C1C">
              <w:rPr>
                <w:b/>
                <w:sz w:val="32"/>
                <w:szCs w:val="32"/>
              </w:rPr>
              <w:t>Friday</w:t>
            </w:r>
          </w:p>
          <w:p w:rsidR="00811089" w:rsidRPr="00934C1C" w:rsidRDefault="00811089" w:rsidP="00A73218">
            <w:pPr>
              <w:rPr>
                <w:b/>
                <w:sz w:val="32"/>
                <w:szCs w:val="32"/>
              </w:rPr>
            </w:pPr>
          </w:p>
        </w:tc>
        <w:tc>
          <w:tcPr>
            <w:tcW w:w="12604" w:type="dxa"/>
            <w:vMerge/>
          </w:tcPr>
          <w:p w:rsidR="00811089" w:rsidRPr="005225CC" w:rsidRDefault="00811089" w:rsidP="005225CC"/>
        </w:tc>
      </w:tr>
    </w:tbl>
    <w:p w:rsidR="00FC15D4" w:rsidRPr="00812C67" w:rsidRDefault="00FC15D4" w:rsidP="00A73218">
      <w:pPr>
        <w:rPr>
          <w:sz w:val="24"/>
          <w:szCs w:val="24"/>
        </w:rPr>
      </w:pPr>
    </w:p>
    <w:sectPr w:rsidR="00FC15D4" w:rsidRPr="00812C67" w:rsidSect="004F7450">
      <w:pgSz w:w="16838" w:h="11906" w:orient="landscape"/>
      <w:pgMar w:top="426" w:right="1440" w:bottom="142" w:left="144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B4612"/>
    <w:multiLevelType w:val="hybridMultilevel"/>
    <w:tmpl w:val="A60480E8"/>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 w15:restartNumberingAfterBreak="0">
    <w:nsid w:val="28AC7E32"/>
    <w:multiLevelType w:val="hybridMultilevel"/>
    <w:tmpl w:val="37365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805AC8"/>
    <w:multiLevelType w:val="hybridMultilevel"/>
    <w:tmpl w:val="C4BCD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0D6AEA"/>
    <w:multiLevelType w:val="hybridMultilevel"/>
    <w:tmpl w:val="DAC09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C15"/>
    <w:rsid w:val="0001105B"/>
    <w:rsid w:val="00014F9B"/>
    <w:rsid w:val="00024C17"/>
    <w:rsid w:val="00066D5D"/>
    <w:rsid w:val="00066E8C"/>
    <w:rsid w:val="000D0E45"/>
    <w:rsid w:val="000D20A9"/>
    <w:rsid w:val="00136D6D"/>
    <w:rsid w:val="00180C15"/>
    <w:rsid w:val="001C448A"/>
    <w:rsid w:val="001E04D5"/>
    <w:rsid w:val="002107F7"/>
    <w:rsid w:val="00236B51"/>
    <w:rsid w:val="002C1A4F"/>
    <w:rsid w:val="00345F6D"/>
    <w:rsid w:val="0035708D"/>
    <w:rsid w:val="00386DC2"/>
    <w:rsid w:val="004078CB"/>
    <w:rsid w:val="004130C2"/>
    <w:rsid w:val="00471880"/>
    <w:rsid w:val="00492DCF"/>
    <w:rsid w:val="004B1771"/>
    <w:rsid w:val="004F7450"/>
    <w:rsid w:val="00516BEB"/>
    <w:rsid w:val="005225CC"/>
    <w:rsid w:val="00541EDC"/>
    <w:rsid w:val="00565FBF"/>
    <w:rsid w:val="00567EE6"/>
    <w:rsid w:val="005E4610"/>
    <w:rsid w:val="005F0768"/>
    <w:rsid w:val="005F36F9"/>
    <w:rsid w:val="00640BFD"/>
    <w:rsid w:val="00646C74"/>
    <w:rsid w:val="00687D46"/>
    <w:rsid w:val="006B4D39"/>
    <w:rsid w:val="006D13B0"/>
    <w:rsid w:val="00714E95"/>
    <w:rsid w:val="007471F7"/>
    <w:rsid w:val="007D72DD"/>
    <w:rsid w:val="007E2FC5"/>
    <w:rsid w:val="00811089"/>
    <w:rsid w:val="00812C67"/>
    <w:rsid w:val="008148ED"/>
    <w:rsid w:val="00824FB6"/>
    <w:rsid w:val="0084039C"/>
    <w:rsid w:val="00847E70"/>
    <w:rsid w:val="0085555D"/>
    <w:rsid w:val="00887384"/>
    <w:rsid w:val="008B5B5E"/>
    <w:rsid w:val="008E2655"/>
    <w:rsid w:val="0090014D"/>
    <w:rsid w:val="00917706"/>
    <w:rsid w:val="00934C1C"/>
    <w:rsid w:val="00953D7A"/>
    <w:rsid w:val="0097745F"/>
    <w:rsid w:val="00993BEE"/>
    <w:rsid w:val="009B274C"/>
    <w:rsid w:val="00A0368B"/>
    <w:rsid w:val="00A20BEE"/>
    <w:rsid w:val="00A27B9B"/>
    <w:rsid w:val="00A73218"/>
    <w:rsid w:val="00A95840"/>
    <w:rsid w:val="00AA0273"/>
    <w:rsid w:val="00AC5326"/>
    <w:rsid w:val="00AD154E"/>
    <w:rsid w:val="00B10C14"/>
    <w:rsid w:val="00B146E9"/>
    <w:rsid w:val="00B43B20"/>
    <w:rsid w:val="00B55D4C"/>
    <w:rsid w:val="00B912BB"/>
    <w:rsid w:val="00BC2DF2"/>
    <w:rsid w:val="00C222CD"/>
    <w:rsid w:val="00C71912"/>
    <w:rsid w:val="00C8027D"/>
    <w:rsid w:val="00CC7F94"/>
    <w:rsid w:val="00CD2847"/>
    <w:rsid w:val="00CF58C2"/>
    <w:rsid w:val="00D85D02"/>
    <w:rsid w:val="00E607DE"/>
    <w:rsid w:val="00E71CCD"/>
    <w:rsid w:val="00EC456A"/>
    <w:rsid w:val="00F05CD1"/>
    <w:rsid w:val="00F10A24"/>
    <w:rsid w:val="00F30C4C"/>
    <w:rsid w:val="00F31FB2"/>
    <w:rsid w:val="00F76826"/>
    <w:rsid w:val="00FA7874"/>
    <w:rsid w:val="00FB3A4E"/>
    <w:rsid w:val="00FB63EE"/>
    <w:rsid w:val="00FC15D4"/>
    <w:rsid w:val="00FE03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3B120"/>
  <w15:chartTrackingRefBased/>
  <w15:docId w15:val="{411D6CFB-92B7-4EB6-9350-B2382170E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1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71F7"/>
    <w:rPr>
      <w:color w:val="0000FF"/>
      <w:u w:val="single"/>
    </w:rPr>
  </w:style>
  <w:style w:type="paragraph" w:styleId="BalloonText">
    <w:name w:val="Balloon Text"/>
    <w:basedOn w:val="Normal"/>
    <w:link w:val="BalloonTextChar"/>
    <w:uiPriority w:val="99"/>
    <w:semiHidden/>
    <w:unhideWhenUsed/>
    <w:rsid w:val="00FB63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3EE"/>
    <w:rPr>
      <w:rFonts w:ascii="Segoe UI" w:hAnsi="Segoe UI" w:cs="Segoe UI"/>
      <w:sz w:val="18"/>
      <w:szCs w:val="18"/>
    </w:rPr>
  </w:style>
  <w:style w:type="character" w:styleId="FollowedHyperlink">
    <w:name w:val="FollowedHyperlink"/>
    <w:basedOn w:val="DefaultParagraphFont"/>
    <w:uiPriority w:val="99"/>
    <w:semiHidden/>
    <w:unhideWhenUsed/>
    <w:rsid w:val="00AC5326"/>
    <w:rPr>
      <w:color w:val="954F72" w:themeColor="followedHyperlink"/>
      <w:u w:val="single"/>
    </w:rPr>
  </w:style>
  <w:style w:type="paragraph" w:styleId="ListParagraph">
    <w:name w:val="List Paragraph"/>
    <w:basedOn w:val="Normal"/>
    <w:uiPriority w:val="34"/>
    <w:qFormat/>
    <w:rsid w:val="00811089"/>
    <w:pPr>
      <w:ind w:left="720"/>
      <w:contextualSpacing/>
    </w:pPr>
  </w:style>
  <w:style w:type="paragraph" w:styleId="Header">
    <w:name w:val="header"/>
    <w:basedOn w:val="Normal"/>
    <w:link w:val="HeaderChar"/>
    <w:unhideWhenUsed/>
    <w:rsid w:val="0035708D"/>
    <w:pPr>
      <w:tabs>
        <w:tab w:val="center" w:pos="4513"/>
        <w:tab w:val="right" w:pos="9026"/>
      </w:tabs>
      <w:spacing w:after="0" w:line="240" w:lineRule="auto"/>
    </w:pPr>
  </w:style>
  <w:style w:type="character" w:customStyle="1" w:styleId="HeaderChar">
    <w:name w:val="Header Char"/>
    <w:basedOn w:val="DefaultParagraphFont"/>
    <w:link w:val="Header"/>
    <w:rsid w:val="00357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917304">
      <w:bodyDiv w:val="1"/>
      <w:marLeft w:val="0"/>
      <w:marRight w:val="0"/>
      <w:marTop w:val="0"/>
      <w:marBottom w:val="0"/>
      <w:divBdr>
        <w:top w:val="none" w:sz="0" w:space="0" w:color="auto"/>
        <w:left w:val="none" w:sz="0" w:space="0" w:color="auto"/>
        <w:bottom w:val="none" w:sz="0" w:space="0" w:color="auto"/>
        <w:right w:val="none" w:sz="0" w:space="0" w:color="auto"/>
      </w:divBdr>
    </w:div>
    <w:div w:id="202363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www.nhs.uk/10-minute-shake-up/shake-ups" TargetMode="External"/><Relationship Id="rId13" Type="http://schemas.openxmlformats.org/officeDocument/2006/relationships/hyperlink" Target="file:///H:\Downloads\Born%20Free%20-%20Learn%20at%20Home%20Activity%20Pack%20(KS2)%20Art%20and%20Drama%20v3%20BB%20SC.pdf" TargetMode="External"/><Relationship Id="rId3" Type="http://schemas.openxmlformats.org/officeDocument/2006/relationships/styles" Target="styles.xml"/><Relationship Id="rId7" Type="http://schemas.openxmlformats.org/officeDocument/2006/relationships/hyperlink" Target="https://www.gonoodle.com/" TargetMode="Externa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hyperlink" Target="https://www.youtube.com/user/CosmicKidsYoga" TargetMode="External"/><Relationship Id="rId11" Type="http://schemas.openxmlformats.org/officeDocument/2006/relationships/hyperlink" Target="https://code.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cratchjr.org/" TargetMode="External"/><Relationship Id="rId4" Type="http://schemas.openxmlformats.org/officeDocument/2006/relationships/settings" Target="settings.xml"/><Relationship Id="rId9" Type="http://schemas.openxmlformats.org/officeDocument/2006/relationships/hyperlink" Target="https://play.ttrockstars.com/auth/school" TargetMode="External"/><Relationship Id="rId14" Type="http://schemas.openxmlformats.org/officeDocument/2006/relationships/hyperlink" Target="https://www.lastchancetopaint.com/submit-your-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KPS Principal</dc:creator>
  <cp:keywords/>
  <dc:description/>
  <cp:lastModifiedBy>home</cp:lastModifiedBy>
  <cp:revision>2</cp:revision>
  <cp:lastPrinted>2020-03-16T10:41:00Z</cp:lastPrinted>
  <dcterms:created xsi:type="dcterms:W3CDTF">2020-06-01T18:19:00Z</dcterms:created>
  <dcterms:modified xsi:type="dcterms:W3CDTF">2020-06-01T18:19:00Z</dcterms:modified>
</cp:coreProperties>
</file>