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04" w:rsidRPr="009014E7" w:rsidRDefault="00777E04" w:rsidP="00700F8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777E04" w:rsidRPr="00A641DF" w:rsidRDefault="00A641DF" w:rsidP="00700F86">
      <w:pPr>
        <w:spacing w:after="0"/>
        <w:rPr>
          <w:rFonts w:ascii="Arial" w:hAnsi="Arial" w:cs="Arial"/>
          <w:sz w:val="60"/>
          <w:szCs w:val="60"/>
        </w:rPr>
      </w:pPr>
      <w:r w:rsidRPr="00A641DF">
        <w:rPr>
          <w:rFonts w:ascii="Arial" w:hAnsi="Arial" w:cs="Arial"/>
          <w:sz w:val="60"/>
          <w:szCs w:val="60"/>
        </w:rPr>
        <w:t>TRUE OR FALSE?</w:t>
      </w:r>
    </w:p>
    <w:p w:rsidR="00CF5595" w:rsidRPr="009014E7" w:rsidRDefault="00CF5595" w:rsidP="00700F8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8"/>
          <w:szCs w:val="28"/>
        </w:rPr>
      </w:pPr>
    </w:p>
    <w:p w:rsidR="00A641DF" w:rsidRPr="00A641DF" w:rsidRDefault="00A641DF" w:rsidP="00A641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A641DF">
        <w:rPr>
          <w:rFonts w:ascii="Arial" w:hAnsi="Arial" w:cs="Arial"/>
          <w:sz w:val="28"/>
          <w:szCs w:val="28"/>
        </w:rPr>
        <w:t>Print enough copies of the cards for one set per group.</w:t>
      </w:r>
    </w:p>
    <w:p w:rsidR="00327F51" w:rsidRDefault="00A641DF" w:rsidP="00A641DF">
      <w:pPr>
        <w:widowControl w:val="0"/>
        <w:autoSpaceDE w:val="0"/>
        <w:autoSpaceDN w:val="0"/>
        <w:adjustRightInd w:val="0"/>
        <w:spacing w:before="6" w:after="0" w:line="240" w:lineRule="auto"/>
        <w:ind w:right="1399"/>
        <w:rPr>
          <w:rFonts w:ascii="Arial" w:hAnsi="Arial" w:cs="Arial"/>
          <w:sz w:val="28"/>
          <w:szCs w:val="28"/>
        </w:rPr>
      </w:pPr>
      <w:r w:rsidRPr="00A641DF">
        <w:rPr>
          <w:rFonts w:ascii="Arial" w:hAnsi="Arial" w:cs="Arial"/>
          <w:sz w:val="28"/>
          <w:szCs w:val="28"/>
        </w:rPr>
        <w:t>Answers can be found below.</w:t>
      </w:r>
    </w:p>
    <w:p w:rsidR="00A641DF" w:rsidRPr="00A641DF" w:rsidRDefault="00A641DF" w:rsidP="00A641DF">
      <w:pPr>
        <w:widowControl w:val="0"/>
        <w:autoSpaceDE w:val="0"/>
        <w:autoSpaceDN w:val="0"/>
        <w:adjustRightInd w:val="0"/>
        <w:spacing w:before="6" w:after="0" w:line="240" w:lineRule="auto"/>
        <w:ind w:right="1399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14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000" w:firstRow="0" w:lastRow="0" w:firstColumn="0" w:lastColumn="0" w:noHBand="0" w:noVBand="0"/>
      </w:tblPr>
      <w:tblGrid>
        <w:gridCol w:w="3489"/>
        <w:gridCol w:w="3489"/>
        <w:gridCol w:w="3489"/>
      </w:tblGrid>
      <w:tr w:rsidR="00F47215" w:rsidRPr="00A82926" w:rsidTr="00A641DF">
        <w:trPr>
          <w:trHeight w:val="2429"/>
        </w:trPr>
        <w:tc>
          <w:tcPr>
            <w:tcW w:w="3489" w:type="dxa"/>
          </w:tcPr>
          <w:p w:rsidR="00F47215" w:rsidRPr="00A641DF" w:rsidRDefault="00A641DF" w:rsidP="00533EA6">
            <w:pPr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Arial" w:hAnsi="Arial" w:cs="Arial"/>
                <w:b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533EA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The two chambers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33EA6">
              <w:rPr>
                <w:rFonts w:ascii="Arial" w:hAnsi="Arial" w:cs="Arial"/>
                <w:sz w:val="28"/>
                <w:szCs w:val="28"/>
              </w:rPr>
              <w:br/>
            </w:r>
            <w:r w:rsidRPr="00A641DF">
              <w:rPr>
                <w:rFonts w:ascii="Arial" w:hAnsi="Arial" w:cs="Arial"/>
                <w:sz w:val="28"/>
                <w:szCs w:val="28"/>
              </w:rPr>
              <w:t>at the bottom of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33EA6">
              <w:rPr>
                <w:rFonts w:ascii="Arial" w:hAnsi="Arial" w:cs="Arial"/>
                <w:sz w:val="28"/>
                <w:szCs w:val="28"/>
              </w:rPr>
              <w:br/>
            </w:r>
            <w:r w:rsidRPr="00A641DF">
              <w:rPr>
                <w:rFonts w:ascii="Arial" w:hAnsi="Arial" w:cs="Arial"/>
                <w:sz w:val="28"/>
                <w:szCs w:val="28"/>
              </w:rPr>
              <w:t>your heart are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33EA6">
              <w:rPr>
                <w:rFonts w:ascii="Arial" w:hAnsi="Arial" w:cs="Arial"/>
                <w:sz w:val="28"/>
                <w:szCs w:val="28"/>
              </w:rPr>
              <w:br/>
            </w:r>
            <w:r w:rsidRPr="00A641DF">
              <w:rPr>
                <w:rFonts w:ascii="Arial" w:hAnsi="Arial" w:cs="Arial"/>
                <w:sz w:val="28"/>
                <w:szCs w:val="28"/>
              </w:rPr>
              <w:t>called ventricles.</w:t>
            </w:r>
          </w:p>
        </w:tc>
        <w:tc>
          <w:tcPr>
            <w:tcW w:w="3489" w:type="dxa"/>
          </w:tcPr>
          <w:p w:rsidR="00F47215" w:rsidRPr="00A641DF" w:rsidRDefault="00A641DF" w:rsidP="006647E4">
            <w:pPr>
              <w:autoSpaceDE w:val="0"/>
              <w:autoSpaceDN w:val="0"/>
              <w:adjustRightInd w:val="0"/>
              <w:spacing w:after="0" w:line="240" w:lineRule="auto"/>
              <w:ind w:left="309" w:hanging="309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2 </w:t>
            </w:r>
            <w:r w:rsidR="006647E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Blood vessels that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carry blood towards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your heart are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called arteries.</w:t>
            </w:r>
          </w:p>
        </w:tc>
        <w:tc>
          <w:tcPr>
            <w:tcW w:w="3489" w:type="dxa"/>
          </w:tcPr>
          <w:p w:rsidR="00F47215" w:rsidRPr="00A641DF" w:rsidRDefault="00A641DF" w:rsidP="008F25E8">
            <w:pPr>
              <w:autoSpaceDE w:val="0"/>
              <w:autoSpaceDN w:val="0"/>
              <w:adjustRightInd w:val="0"/>
              <w:spacing w:after="0" w:line="240" w:lineRule="auto"/>
              <w:ind w:left="321" w:hanging="321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8F25E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Your circulatory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system helps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transport water and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nutrients to the rest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of your body.</w:t>
            </w:r>
          </w:p>
        </w:tc>
      </w:tr>
      <w:tr w:rsidR="00F47215" w:rsidRPr="00A82926" w:rsidTr="00A641DF">
        <w:trPr>
          <w:trHeight w:val="2591"/>
        </w:trPr>
        <w:tc>
          <w:tcPr>
            <w:tcW w:w="3489" w:type="dxa"/>
            <w:tcMar>
              <w:bottom w:w="72" w:type="dxa"/>
            </w:tcMar>
          </w:tcPr>
          <w:p w:rsidR="00F47215" w:rsidRPr="00A641DF" w:rsidRDefault="00A641DF" w:rsidP="00533EA6">
            <w:pPr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4 </w:t>
            </w:r>
            <w:r w:rsidR="00533EA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We need to drink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about 6 to 8 glasses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of water a day to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maintain healthy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hydration levels.</w:t>
            </w:r>
          </w:p>
        </w:tc>
        <w:tc>
          <w:tcPr>
            <w:tcW w:w="3489" w:type="dxa"/>
            <w:tcMar>
              <w:bottom w:w="72" w:type="dxa"/>
            </w:tcMar>
          </w:tcPr>
          <w:p w:rsidR="00F47215" w:rsidRPr="00A641DF" w:rsidRDefault="00A641DF" w:rsidP="006647E4">
            <w:pPr>
              <w:autoSpaceDE w:val="0"/>
              <w:autoSpaceDN w:val="0"/>
              <w:adjustRightInd w:val="0"/>
              <w:spacing w:after="0" w:line="240" w:lineRule="auto"/>
              <w:ind w:left="309" w:hanging="309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6647E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The red blood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9115E">
              <w:rPr>
                <w:rFonts w:ascii="Arial" w:hAnsi="Arial" w:cs="Arial"/>
                <w:sz w:val="28"/>
                <w:szCs w:val="28"/>
              </w:rPr>
              <w:br/>
            </w:r>
            <w:r w:rsidRPr="00A641DF">
              <w:rPr>
                <w:rFonts w:ascii="Arial" w:hAnsi="Arial" w:cs="Arial"/>
                <w:sz w:val="28"/>
                <w:szCs w:val="28"/>
              </w:rPr>
              <w:t>cells in our blood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9115E">
              <w:rPr>
                <w:rFonts w:ascii="Arial" w:hAnsi="Arial" w:cs="Arial"/>
                <w:sz w:val="28"/>
                <w:szCs w:val="28"/>
              </w:rPr>
              <w:br/>
            </w:r>
            <w:r w:rsidRPr="00A641DF">
              <w:rPr>
                <w:rFonts w:ascii="Arial" w:hAnsi="Arial" w:cs="Arial"/>
                <w:sz w:val="28"/>
                <w:szCs w:val="28"/>
              </w:rPr>
              <w:t>fight infection.</w:t>
            </w:r>
          </w:p>
        </w:tc>
        <w:tc>
          <w:tcPr>
            <w:tcW w:w="3489" w:type="dxa"/>
          </w:tcPr>
          <w:p w:rsidR="00F47215" w:rsidRPr="00A641DF" w:rsidRDefault="00A641DF" w:rsidP="008F25E8">
            <w:pPr>
              <w:autoSpaceDE w:val="0"/>
              <w:autoSpaceDN w:val="0"/>
              <w:adjustRightInd w:val="0"/>
              <w:spacing w:after="0" w:line="240" w:lineRule="auto"/>
              <w:ind w:left="348" w:hanging="348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6 </w:t>
            </w:r>
            <w:r w:rsidR="008F25E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The plasma in our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blood makes it red.</w:t>
            </w:r>
          </w:p>
        </w:tc>
      </w:tr>
      <w:tr w:rsidR="00F47215" w:rsidRPr="00A82926" w:rsidTr="00A641DF">
        <w:trPr>
          <w:trHeight w:val="2573"/>
        </w:trPr>
        <w:tc>
          <w:tcPr>
            <w:tcW w:w="3489" w:type="dxa"/>
            <w:tcMar>
              <w:bottom w:w="72" w:type="dxa"/>
            </w:tcMar>
          </w:tcPr>
          <w:p w:rsidR="00F47215" w:rsidRPr="00A641DF" w:rsidRDefault="00A641DF" w:rsidP="00533EA6">
            <w:pPr>
              <w:autoSpaceDE w:val="0"/>
              <w:autoSpaceDN w:val="0"/>
              <w:adjustRightInd w:val="0"/>
              <w:spacing w:after="0" w:line="240" w:lineRule="auto"/>
              <w:ind w:left="306" w:hanging="306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7 </w:t>
            </w:r>
            <w:r w:rsidR="00533EA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Our blood is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sometimes blue.</w:t>
            </w:r>
          </w:p>
        </w:tc>
        <w:tc>
          <w:tcPr>
            <w:tcW w:w="3489" w:type="dxa"/>
            <w:tcMar>
              <w:bottom w:w="72" w:type="dxa"/>
            </w:tcMar>
          </w:tcPr>
          <w:p w:rsidR="00F47215" w:rsidRPr="00A641DF" w:rsidRDefault="00A641DF" w:rsidP="006647E4">
            <w:pPr>
              <w:autoSpaceDE w:val="0"/>
              <w:autoSpaceDN w:val="0"/>
              <w:adjustRightInd w:val="0"/>
              <w:spacing w:after="0" w:line="240" w:lineRule="auto"/>
              <w:ind w:left="300" w:hanging="300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8 </w:t>
            </w:r>
            <w:r w:rsidR="006647E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Without platelets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our blood won’t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clot when we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cut ourselves.</w:t>
            </w:r>
          </w:p>
        </w:tc>
        <w:tc>
          <w:tcPr>
            <w:tcW w:w="3489" w:type="dxa"/>
          </w:tcPr>
          <w:p w:rsidR="00F47215" w:rsidRPr="00A641DF" w:rsidRDefault="00A641DF" w:rsidP="008F25E8">
            <w:pPr>
              <w:autoSpaceDE w:val="0"/>
              <w:autoSpaceDN w:val="0"/>
              <w:adjustRightInd w:val="0"/>
              <w:spacing w:after="0" w:line="240" w:lineRule="auto"/>
              <w:ind w:left="321" w:hanging="321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  <w:r w:rsidR="008F25E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If we stand on our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head no blood will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get to our feet.</w:t>
            </w:r>
          </w:p>
        </w:tc>
      </w:tr>
      <w:tr w:rsidR="00F47215" w:rsidRPr="00A82926" w:rsidTr="00A641DF">
        <w:trPr>
          <w:trHeight w:val="2681"/>
        </w:trPr>
        <w:tc>
          <w:tcPr>
            <w:tcW w:w="3489" w:type="dxa"/>
            <w:tcMar>
              <w:bottom w:w="72" w:type="dxa"/>
            </w:tcMar>
          </w:tcPr>
          <w:p w:rsidR="00F47215" w:rsidRPr="00A641DF" w:rsidRDefault="00A641DF" w:rsidP="006647E4">
            <w:pPr>
              <w:autoSpaceDE w:val="0"/>
              <w:autoSpaceDN w:val="0"/>
              <w:adjustRightInd w:val="0"/>
              <w:spacing w:after="0" w:line="240" w:lineRule="auto"/>
              <w:ind w:left="459" w:hanging="459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10 </w:t>
            </w:r>
            <w:r w:rsidR="006647E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The heart pumps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blood around the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body in a figure of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eight system.</w:t>
            </w:r>
          </w:p>
        </w:tc>
        <w:tc>
          <w:tcPr>
            <w:tcW w:w="3489" w:type="dxa"/>
            <w:tcMar>
              <w:bottom w:w="72" w:type="dxa"/>
            </w:tcMar>
          </w:tcPr>
          <w:p w:rsidR="00F47215" w:rsidRPr="00A641DF" w:rsidRDefault="00A641DF" w:rsidP="00A641DF">
            <w:pPr>
              <w:autoSpaceDE w:val="0"/>
              <w:autoSpaceDN w:val="0"/>
              <w:adjustRightInd w:val="0"/>
              <w:spacing w:after="0" w:line="240" w:lineRule="auto"/>
              <w:ind w:left="417" w:hanging="417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11</w:t>
            </w:r>
            <w:r w:rsidR="006647E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The circulatory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system is the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only system in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our bodies.</w:t>
            </w:r>
          </w:p>
        </w:tc>
        <w:tc>
          <w:tcPr>
            <w:tcW w:w="3489" w:type="dxa"/>
          </w:tcPr>
          <w:p w:rsidR="00F47215" w:rsidRPr="00A641DF" w:rsidRDefault="00A641DF" w:rsidP="008F25E8">
            <w:pPr>
              <w:autoSpaceDE w:val="0"/>
              <w:autoSpaceDN w:val="0"/>
              <w:adjustRightInd w:val="0"/>
              <w:spacing w:after="0" w:line="240" w:lineRule="auto"/>
              <w:ind w:left="465" w:hanging="465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12</w:t>
            </w:r>
            <w:r w:rsidR="008F25E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Humans can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survive for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up to 10 days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without water.</w:t>
            </w:r>
          </w:p>
        </w:tc>
      </w:tr>
    </w:tbl>
    <w:p w:rsidR="00777E04" w:rsidRPr="009014E7" w:rsidRDefault="00777E04" w:rsidP="00700F86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sz w:val="28"/>
          <w:szCs w:val="28"/>
        </w:rPr>
      </w:pPr>
    </w:p>
    <w:p w:rsidR="004E0C52" w:rsidRPr="009014E7" w:rsidRDefault="004E0C5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014E7">
        <w:rPr>
          <w:rFonts w:ascii="Arial" w:hAnsi="Arial" w:cs="Arial"/>
          <w:sz w:val="28"/>
          <w:szCs w:val="28"/>
        </w:rPr>
        <w:br w:type="page"/>
      </w:r>
    </w:p>
    <w:p w:rsidR="00CC4984" w:rsidRPr="009E0AFC" w:rsidRDefault="00CC4984" w:rsidP="00CC4984">
      <w:pPr>
        <w:spacing w:after="100"/>
        <w:rPr>
          <w:rFonts w:ascii="Arial" w:hAnsi="Arial" w:cs="Arial"/>
          <w:sz w:val="12"/>
          <w:szCs w:val="12"/>
        </w:rPr>
      </w:pPr>
    </w:p>
    <w:p w:rsidR="00507950" w:rsidRPr="00A641DF" w:rsidRDefault="00A641DF" w:rsidP="00507950">
      <w:pPr>
        <w:spacing w:after="0"/>
        <w:rPr>
          <w:rFonts w:ascii="Arial" w:hAnsi="Arial" w:cs="Arial"/>
          <w:sz w:val="60"/>
          <w:szCs w:val="60"/>
        </w:rPr>
      </w:pPr>
      <w:r w:rsidRPr="00A641DF">
        <w:rPr>
          <w:rFonts w:ascii="Arial" w:hAnsi="Arial" w:cs="Arial"/>
          <w:sz w:val="60"/>
          <w:szCs w:val="60"/>
        </w:rPr>
        <w:t>TRUE OR FALSE?</w:t>
      </w:r>
    </w:p>
    <w:p w:rsidR="00BC6543" w:rsidRPr="009014E7" w:rsidRDefault="00BC6543" w:rsidP="00700F8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8"/>
          <w:szCs w:val="28"/>
        </w:rPr>
      </w:pPr>
    </w:p>
    <w:p w:rsidR="00507950" w:rsidRPr="00A641DF" w:rsidRDefault="00A641DF" w:rsidP="00700F8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sz w:val="28"/>
          <w:szCs w:val="28"/>
        </w:rPr>
      </w:pPr>
      <w:r w:rsidRPr="00A641DF">
        <w:rPr>
          <w:rFonts w:ascii="Arial" w:hAnsi="Arial" w:cs="Arial"/>
          <w:sz w:val="28"/>
          <w:szCs w:val="28"/>
        </w:rPr>
        <w:t>Correct answers:</w:t>
      </w:r>
    </w:p>
    <w:p w:rsidR="00A641DF" w:rsidRPr="009014E7" w:rsidRDefault="00A641DF" w:rsidP="00700F86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14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000" w:firstRow="0" w:lastRow="0" w:firstColumn="0" w:lastColumn="0" w:noHBand="0" w:noVBand="0"/>
      </w:tblPr>
      <w:tblGrid>
        <w:gridCol w:w="3489"/>
        <w:gridCol w:w="3489"/>
        <w:gridCol w:w="3489"/>
      </w:tblGrid>
      <w:tr w:rsidR="00C16399" w:rsidRPr="009014E7" w:rsidTr="00CC4984">
        <w:trPr>
          <w:trHeight w:val="2753"/>
        </w:trPr>
        <w:tc>
          <w:tcPr>
            <w:tcW w:w="3489" w:type="dxa"/>
          </w:tcPr>
          <w:p w:rsidR="00A641DF" w:rsidRPr="00A641DF" w:rsidRDefault="00A641DF" w:rsidP="009E0AFC">
            <w:pPr>
              <w:autoSpaceDE w:val="0"/>
              <w:autoSpaceDN w:val="0"/>
              <w:adjustRightInd w:val="0"/>
              <w:spacing w:after="0" w:line="240" w:lineRule="auto"/>
              <w:ind w:left="306" w:right="-144" w:hanging="306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426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The</w:t>
            </w:r>
            <w:proofErr w:type="gramEnd"/>
            <w:r w:rsidRPr="00A641DF">
              <w:rPr>
                <w:rFonts w:ascii="Arial" w:hAnsi="Arial" w:cs="Arial"/>
                <w:sz w:val="28"/>
                <w:szCs w:val="28"/>
              </w:rPr>
              <w:t xml:space="preserve"> two chambers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at the bottom of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your heart are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called ventricles.</w:t>
            </w:r>
          </w:p>
          <w:p w:rsidR="00C16399" w:rsidRPr="00A641DF" w:rsidRDefault="00A641DF" w:rsidP="00CC4984">
            <w:pPr>
              <w:autoSpaceDE w:val="0"/>
              <w:autoSpaceDN w:val="0"/>
              <w:adjustRightInd w:val="0"/>
              <w:spacing w:before="1440" w:after="0" w:line="240" w:lineRule="auto"/>
              <w:ind w:left="216" w:hanging="216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TRUE</w:t>
            </w:r>
          </w:p>
        </w:tc>
        <w:tc>
          <w:tcPr>
            <w:tcW w:w="3489" w:type="dxa"/>
          </w:tcPr>
          <w:p w:rsidR="00A641DF" w:rsidRPr="00A641DF" w:rsidRDefault="00A641DF" w:rsidP="00196F75">
            <w:pPr>
              <w:autoSpaceDE w:val="0"/>
              <w:autoSpaceDN w:val="0"/>
              <w:adjustRightInd w:val="0"/>
              <w:spacing w:after="0" w:line="240" w:lineRule="auto"/>
              <w:ind w:left="327" w:hanging="327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196F7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Blood</w:t>
            </w:r>
            <w:proofErr w:type="gramEnd"/>
            <w:r w:rsidRPr="00A641DF">
              <w:rPr>
                <w:rFonts w:ascii="Arial" w:hAnsi="Arial" w:cs="Arial"/>
                <w:sz w:val="28"/>
                <w:szCs w:val="28"/>
              </w:rPr>
              <w:t xml:space="preserve"> vessels that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carry blood towards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your heart are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called arteries.</w:t>
            </w:r>
          </w:p>
          <w:p w:rsidR="00C16399" w:rsidRPr="00A641DF" w:rsidRDefault="00A641DF" w:rsidP="00CC4984">
            <w:pPr>
              <w:autoSpaceDE w:val="0"/>
              <w:autoSpaceDN w:val="0"/>
              <w:adjustRightInd w:val="0"/>
              <w:spacing w:before="1080" w:after="0" w:line="240" w:lineRule="auto"/>
              <w:ind w:left="237" w:hanging="23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FALSE</w:t>
            </w:r>
          </w:p>
        </w:tc>
        <w:tc>
          <w:tcPr>
            <w:tcW w:w="3489" w:type="dxa"/>
          </w:tcPr>
          <w:p w:rsidR="00A641DF" w:rsidRPr="00A641DF" w:rsidRDefault="00A641DF" w:rsidP="00F34E33">
            <w:pPr>
              <w:autoSpaceDE w:val="0"/>
              <w:autoSpaceDN w:val="0"/>
              <w:adjustRightInd w:val="0"/>
              <w:spacing w:after="0" w:line="240" w:lineRule="auto"/>
              <w:ind w:left="303" w:hanging="303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F34E3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Your</w:t>
            </w:r>
            <w:proofErr w:type="gramEnd"/>
            <w:r w:rsidRPr="00A641DF">
              <w:rPr>
                <w:rFonts w:ascii="Arial" w:hAnsi="Arial" w:cs="Arial"/>
                <w:sz w:val="28"/>
                <w:szCs w:val="28"/>
              </w:rPr>
              <w:t xml:space="preserve"> circulatory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system helps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transport water and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nutrients to the rest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of your body.</w:t>
            </w:r>
          </w:p>
          <w:p w:rsidR="00C16399" w:rsidRPr="00A641DF" w:rsidRDefault="00A641DF" w:rsidP="00CC4984">
            <w:pPr>
              <w:autoSpaceDE w:val="0"/>
              <w:autoSpaceDN w:val="0"/>
              <w:adjustRightInd w:val="0"/>
              <w:spacing w:before="1080" w:after="0" w:line="240" w:lineRule="auto"/>
              <w:ind w:left="258" w:hanging="25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TRUE</w:t>
            </w:r>
          </w:p>
        </w:tc>
      </w:tr>
      <w:tr w:rsidR="000B6BAA" w:rsidRPr="009014E7" w:rsidTr="009E0AFC">
        <w:trPr>
          <w:trHeight w:val="3158"/>
        </w:trPr>
        <w:tc>
          <w:tcPr>
            <w:tcW w:w="3489" w:type="dxa"/>
            <w:tcMar>
              <w:bottom w:w="72" w:type="dxa"/>
            </w:tcMar>
          </w:tcPr>
          <w:p w:rsidR="00A641DF" w:rsidRPr="00A641DF" w:rsidRDefault="00A641DF" w:rsidP="009E0AFC">
            <w:pPr>
              <w:autoSpaceDE w:val="0"/>
              <w:autoSpaceDN w:val="0"/>
              <w:adjustRightInd w:val="0"/>
              <w:spacing w:after="0" w:line="240" w:lineRule="auto"/>
              <w:ind w:left="306" w:right="-288" w:hanging="306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4 </w:t>
            </w:r>
            <w:r w:rsidR="00F4426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We need to drink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about</w:t>
            </w:r>
            <w:r w:rsidR="009E0AFC">
              <w:rPr>
                <w:rFonts w:ascii="Arial" w:hAnsi="Arial" w:cs="Arial"/>
                <w:sz w:val="28"/>
                <w:szCs w:val="28"/>
              </w:rPr>
              <w:br/>
            </w:r>
            <w:r w:rsidRPr="00A641DF">
              <w:rPr>
                <w:rFonts w:ascii="Arial" w:hAnsi="Arial" w:cs="Arial"/>
                <w:sz w:val="28"/>
                <w:szCs w:val="28"/>
              </w:rPr>
              <w:t>6 to 8 glasses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 xml:space="preserve">of water </w:t>
            </w:r>
            <w:r w:rsidR="009E0AFC">
              <w:rPr>
                <w:rFonts w:ascii="Arial" w:hAnsi="Arial" w:cs="Arial"/>
                <w:sz w:val="28"/>
                <w:szCs w:val="28"/>
              </w:rPr>
              <w:br/>
            </w:r>
            <w:r w:rsidRPr="00A641DF">
              <w:rPr>
                <w:rFonts w:ascii="Arial" w:hAnsi="Arial" w:cs="Arial"/>
                <w:sz w:val="28"/>
                <w:szCs w:val="28"/>
              </w:rPr>
              <w:t>a day to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 xml:space="preserve">maintain </w:t>
            </w:r>
            <w:r w:rsidR="009E0AFC">
              <w:rPr>
                <w:rFonts w:ascii="Arial" w:hAnsi="Arial" w:cs="Arial"/>
                <w:sz w:val="28"/>
                <w:szCs w:val="28"/>
              </w:rPr>
              <w:br/>
            </w:r>
            <w:r w:rsidRPr="00A641DF">
              <w:rPr>
                <w:rFonts w:ascii="Arial" w:hAnsi="Arial" w:cs="Arial"/>
                <w:sz w:val="28"/>
                <w:szCs w:val="28"/>
              </w:rPr>
              <w:t>healthy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hydration levels.</w:t>
            </w:r>
          </w:p>
          <w:p w:rsidR="000B6BAA" w:rsidRPr="00A641DF" w:rsidRDefault="00A641DF" w:rsidP="00D96571">
            <w:pPr>
              <w:autoSpaceDE w:val="0"/>
              <w:autoSpaceDN w:val="0"/>
              <w:adjustRightInd w:val="0"/>
              <w:spacing w:before="1500" w:after="0" w:line="240" w:lineRule="auto"/>
              <w:ind w:left="216" w:hanging="21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TRUE</w:t>
            </w:r>
          </w:p>
        </w:tc>
        <w:tc>
          <w:tcPr>
            <w:tcW w:w="3489" w:type="dxa"/>
            <w:tcBorders>
              <w:bottom w:val="dashed" w:sz="4" w:space="0" w:color="auto"/>
            </w:tcBorders>
            <w:tcMar>
              <w:bottom w:w="72" w:type="dxa"/>
            </w:tcMar>
          </w:tcPr>
          <w:p w:rsidR="00A641DF" w:rsidRPr="00A641DF" w:rsidRDefault="00A641DF" w:rsidP="00196F75">
            <w:pPr>
              <w:autoSpaceDE w:val="0"/>
              <w:autoSpaceDN w:val="0"/>
              <w:adjustRightInd w:val="0"/>
              <w:spacing w:after="0" w:line="240" w:lineRule="auto"/>
              <w:ind w:left="300" w:hanging="300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196F7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The</w:t>
            </w:r>
            <w:proofErr w:type="gramEnd"/>
            <w:r w:rsidRPr="00A641DF">
              <w:rPr>
                <w:rFonts w:ascii="Arial" w:hAnsi="Arial" w:cs="Arial"/>
                <w:sz w:val="28"/>
                <w:szCs w:val="28"/>
              </w:rPr>
              <w:t xml:space="preserve"> red blood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cells in our blood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fights infection.</w:t>
            </w:r>
          </w:p>
          <w:p w:rsidR="000B6BAA" w:rsidRPr="00A641DF" w:rsidRDefault="00A641DF" w:rsidP="00D96571">
            <w:pPr>
              <w:autoSpaceDE w:val="0"/>
              <w:autoSpaceDN w:val="0"/>
              <w:adjustRightInd w:val="0"/>
              <w:spacing w:before="1800" w:after="0" w:line="240" w:lineRule="auto"/>
              <w:ind w:left="237" w:hanging="23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FALSE</w:t>
            </w:r>
          </w:p>
        </w:tc>
        <w:tc>
          <w:tcPr>
            <w:tcW w:w="3489" w:type="dxa"/>
            <w:tcBorders>
              <w:bottom w:val="dashed" w:sz="4" w:space="0" w:color="auto"/>
            </w:tcBorders>
          </w:tcPr>
          <w:p w:rsidR="00A641DF" w:rsidRPr="00A641DF" w:rsidRDefault="00A641DF" w:rsidP="00F34E33">
            <w:pPr>
              <w:autoSpaceDE w:val="0"/>
              <w:autoSpaceDN w:val="0"/>
              <w:adjustRightInd w:val="0"/>
              <w:spacing w:after="0" w:line="240" w:lineRule="auto"/>
              <w:ind w:left="321" w:hanging="321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6 </w:t>
            </w:r>
            <w:r w:rsidR="00F34E3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The</w:t>
            </w:r>
            <w:proofErr w:type="gramEnd"/>
            <w:r w:rsidRPr="00A641DF">
              <w:rPr>
                <w:rFonts w:ascii="Arial" w:hAnsi="Arial" w:cs="Arial"/>
                <w:sz w:val="28"/>
                <w:szCs w:val="28"/>
              </w:rPr>
              <w:t xml:space="preserve"> plasma in our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blood makes it red.</w:t>
            </w:r>
          </w:p>
          <w:p w:rsidR="000B6BAA" w:rsidRPr="00A641DF" w:rsidRDefault="00A641DF" w:rsidP="00D96571">
            <w:pPr>
              <w:spacing w:before="2100" w:after="0"/>
              <w:ind w:left="258" w:hanging="258"/>
              <w:jc w:val="center"/>
              <w:rPr>
                <w:rFonts w:ascii="Arial" w:hAnsi="Arial" w:cs="Arial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FALSE</w:t>
            </w:r>
          </w:p>
        </w:tc>
      </w:tr>
      <w:tr w:rsidR="00C16399" w:rsidRPr="009014E7" w:rsidTr="005A4444">
        <w:trPr>
          <w:trHeight w:val="2672"/>
        </w:trPr>
        <w:tc>
          <w:tcPr>
            <w:tcW w:w="3489" w:type="dxa"/>
            <w:tcMar>
              <w:bottom w:w="72" w:type="dxa"/>
            </w:tcMar>
          </w:tcPr>
          <w:p w:rsidR="00A641DF" w:rsidRDefault="00A641DF" w:rsidP="006400C5">
            <w:pPr>
              <w:autoSpaceDE w:val="0"/>
              <w:autoSpaceDN w:val="0"/>
              <w:adjustRightInd w:val="0"/>
              <w:spacing w:after="0" w:line="240" w:lineRule="auto"/>
              <w:ind w:left="324" w:hanging="324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  <w:r w:rsidR="00072C2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Our</w:t>
            </w:r>
            <w:proofErr w:type="gramEnd"/>
            <w:r w:rsidRPr="00A641DF">
              <w:rPr>
                <w:rFonts w:ascii="Arial" w:hAnsi="Arial" w:cs="Arial"/>
                <w:sz w:val="28"/>
                <w:szCs w:val="28"/>
              </w:rPr>
              <w:t xml:space="preserve"> blood is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sometimes blue.</w:t>
            </w:r>
          </w:p>
          <w:p w:rsidR="005A4444" w:rsidRPr="00A641DF" w:rsidRDefault="005A4444" w:rsidP="005A4444">
            <w:pPr>
              <w:autoSpaceDE w:val="0"/>
              <w:autoSpaceDN w:val="0"/>
              <w:adjustRightInd w:val="0"/>
              <w:spacing w:after="0" w:line="240" w:lineRule="auto"/>
              <w:ind w:left="324" w:hanging="324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16399" w:rsidRPr="00A641DF" w:rsidRDefault="00A641DF" w:rsidP="005A4444">
            <w:pPr>
              <w:autoSpaceDE w:val="0"/>
              <w:autoSpaceDN w:val="0"/>
              <w:adjustRightInd w:val="0"/>
              <w:spacing w:before="1680" w:after="0" w:line="240" w:lineRule="auto"/>
              <w:ind w:left="216" w:hanging="21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FALSE</w:t>
            </w:r>
          </w:p>
        </w:tc>
        <w:tc>
          <w:tcPr>
            <w:tcW w:w="3489" w:type="dxa"/>
            <w:tcMar>
              <w:bottom w:w="72" w:type="dxa"/>
            </w:tcMar>
          </w:tcPr>
          <w:p w:rsidR="00A641DF" w:rsidRDefault="00A641DF" w:rsidP="00196F75">
            <w:pPr>
              <w:autoSpaceDE w:val="0"/>
              <w:autoSpaceDN w:val="0"/>
              <w:adjustRightInd w:val="0"/>
              <w:spacing w:after="0" w:line="240" w:lineRule="auto"/>
              <w:ind w:left="309" w:hanging="309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  <w:r w:rsidR="00196F7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Without</w:t>
            </w:r>
            <w:proofErr w:type="gramEnd"/>
            <w:r w:rsidRPr="00A641DF">
              <w:rPr>
                <w:rFonts w:ascii="Arial" w:hAnsi="Arial" w:cs="Arial"/>
                <w:sz w:val="28"/>
                <w:szCs w:val="28"/>
              </w:rPr>
              <w:t xml:space="preserve"> platelets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our blood won’t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clot when we cut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ourselves.</w:t>
            </w:r>
          </w:p>
          <w:p w:rsidR="005A4444" w:rsidRPr="00A641DF" w:rsidRDefault="005A4444" w:rsidP="00196F75">
            <w:pPr>
              <w:autoSpaceDE w:val="0"/>
              <w:autoSpaceDN w:val="0"/>
              <w:adjustRightInd w:val="0"/>
              <w:spacing w:after="0" w:line="240" w:lineRule="auto"/>
              <w:ind w:left="309" w:hanging="309"/>
              <w:rPr>
                <w:rFonts w:ascii="Arial" w:hAnsi="Arial" w:cs="Arial"/>
                <w:sz w:val="28"/>
                <w:szCs w:val="28"/>
              </w:rPr>
            </w:pPr>
          </w:p>
          <w:p w:rsidR="00C16399" w:rsidRPr="00A641DF" w:rsidRDefault="00A641DF" w:rsidP="00CC4984">
            <w:pPr>
              <w:autoSpaceDE w:val="0"/>
              <w:autoSpaceDN w:val="0"/>
              <w:adjustRightInd w:val="0"/>
              <w:spacing w:before="1320" w:after="0" w:line="240" w:lineRule="auto"/>
              <w:ind w:left="237" w:hanging="23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TRUE</w:t>
            </w:r>
          </w:p>
        </w:tc>
        <w:tc>
          <w:tcPr>
            <w:tcW w:w="3489" w:type="dxa"/>
          </w:tcPr>
          <w:p w:rsidR="00CC4984" w:rsidRDefault="00A641DF" w:rsidP="00F34E33">
            <w:pPr>
              <w:tabs>
                <w:tab w:val="right" w:pos="3201"/>
              </w:tabs>
              <w:autoSpaceDE w:val="0"/>
              <w:autoSpaceDN w:val="0"/>
              <w:adjustRightInd w:val="0"/>
              <w:spacing w:after="0" w:line="240" w:lineRule="auto"/>
              <w:ind w:left="321" w:hanging="321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9 </w:t>
            </w:r>
            <w:r w:rsidR="00F34E3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If</w:t>
            </w:r>
            <w:proofErr w:type="gramEnd"/>
            <w:r w:rsidRPr="00A641DF">
              <w:rPr>
                <w:rFonts w:ascii="Arial" w:hAnsi="Arial" w:cs="Arial"/>
                <w:sz w:val="28"/>
                <w:szCs w:val="28"/>
              </w:rPr>
              <w:t xml:space="preserve"> we stand on our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head no blood will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get to our feet.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C16399" w:rsidRPr="00A641DF" w:rsidRDefault="00A641DF" w:rsidP="00CC4984">
            <w:pPr>
              <w:autoSpaceDE w:val="0"/>
              <w:autoSpaceDN w:val="0"/>
              <w:adjustRightInd w:val="0"/>
              <w:spacing w:before="1680" w:after="0" w:line="240" w:lineRule="auto"/>
              <w:ind w:left="258" w:hanging="25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FALSE</w:t>
            </w:r>
          </w:p>
        </w:tc>
      </w:tr>
      <w:tr w:rsidR="00C16399" w:rsidRPr="009014E7" w:rsidTr="00CC4984">
        <w:trPr>
          <w:trHeight w:val="3041"/>
        </w:trPr>
        <w:tc>
          <w:tcPr>
            <w:tcW w:w="3489" w:type="dxa"/>
            <w:tcMar>
              <w:bottom w:w="72" w:type="dxa"/>
            </w:tcMar>
          </w:tcPr>
          <w:p w:rsidR="00A641DF" w:rsidRPr="00A641DF" w:rsidRDefault="00A641DF" w:rsidP="00CC4984">
            <w:p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10 </w:t>
            </w:r>
            <w:r w:rsidRPr="00A641DF">
              <w:rPr>
                <w:rFonts w:ascii="Arial" w:hAnsi="Arial" w:cs="Arial"/>
                <w:sz w:val="28"/>
                <w:szCs w:val="28"/>
              </w:rPr>
              <w:t>The heart pumps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blood around the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body in a figure of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 xml:space="preserve">eight </w:t>
            </w:r>
            <w:proofErr w:type="gramStart"/>
            <w:r w:rsidRPr="00A641DF">
              <w:rPr>
                <w:rFonts w:ascii="Arial" w:hAnsi="Arial" w:cs="Arial"/>
                <w:sz w:val="28"/>
                <w:szCs w:val="28"/>
              </w:rPr>
              <w:t>system</w:t>
            </w:r>
            <w:proofErr w:type="gramEnd"/>
            <w:r w:rsidRPr="00A641DF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C16399" w:rsidRPr="00A641DF" w:rsidRDefault="00A641DF" w:rsidP="00CC4984">
            <w:pPr>
              <w:autoSpaceDE w:val="0"/>
              <w:autoSpaceDN w:val="0"/>
              <w:adjustRightInd w:val="0"/>
              <w:spacing w:before="1320"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TRUE</w:t>
            </w:r>
          </w:p>
        </w:tc>
        <w:tc>
          <w:tcPr>
            <w:tcW w:w="3489" w:type="dxa"/>
            <w:tcMar>
              <w:bottom w:w="72" w:type="dxa"/>
            </w:tcMar>
          </w:tcPr>
          <w:p w:rsidR="00A641DF" w:rsidRPr="00A641DF" w:rsidRDefault="00A641DF" w:rsidP="00621DCF">
            <w:pPr>
              <w:autoSpaceDE w:val="0"/>
              <w:autoSpaceDN w:val="0"/>
              <w:adjustRightInd w:val="0"/>
              <w:spacing w:after="0" w:line="240" w:lineRule="auto"/>
              <w:ind w:left="462" w:hanging="462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11 </w:t>
            </w:r>
            <w:r w:rsidR="00621DC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The</w:t>
            </w:r>
            <w:proofErr w:type="gramEnd"/>
            <w:r w:rsidRPr="00A641DF">
              <w:rPr>
                <w:rFonts w:ascii="Arial" w:hAnsi="Arial" w:cs="Arial"/>
                <w:sz w:val="28"/>
                <w:szCs w:val="28"/>
              </w:rPr>
              <w:t xml:space="preserve"> circulatory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system is the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only system in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our bodies.</w:t>
            </w:r>
          </w:p>
          <w:p w:rsidR="00C16399" w:rsidRPr="00A641DF" w:rsidRDefault="00A641DF" w:rsidP="00CC4984">
            <w:pPr>
              <w:autoSpaceDE w:val="0"/>
              <w:autoSpaceDN w:val="0"/>
              <w:adjustRightInd w:val="0"/>
              <w:spacing w:before="1680"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FALSE</w:t>
            </w:r>
          </w:p>
        </w:tc>
        <w:tc>
          <w:tcPr>
            <w:tcW w:w="3489" w:type="dxa"/>
          </w:tcPr>
          <w:p w:rsidR="00A641DF" w:rsidRPr="00A641DF" w:rsidRDefault="00A641DF" w:rsidP="00CC4984">
            <w:pPr>
              <w:autoSpaceDE w:val="0"/>
              <w:autoSpaceDN w:val="0"/>
              <w:adjustRightInd w:val="0"/>
              <w:spacing w:after="0" w:line="240" w:lineRule="auto"/>
              <w:ind w:left="438" w:hanging="438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12 </w:t>
            </w:r>
            <w:r w:rsidR="00F34E3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Humans</w:t>
            </w:r>
            <w:proofErr w:type="gramEnd"/>
            <w:r w:rsidRPr="00A641DF">
              <w:rPr>
                <w:rFonts w:ascii="Arial" w:hAnsi="Arial" w:cs="Arial"/>
                <w:sz w:val="28"/>
                <w:szCs w:val="28"/>
              </w:rPr>
              <w:t xml:space="preserve"> can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survive for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up to 10 days</w:t>
            </w:r>
            <w:r w:rsidR="00CC498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641DF">
              <w:rPr>
                <w:rFonts w:ascii="Arial" w:hAnsi="Arial" w:cs="Arial"/>
                <w:sz w:val="28"/>
                <w:szCs w:val="28"/>
              </w:rPr>
              <w:t>without water.</w:t>
            </w:r>
          </w:p>
          <w:p w:rsidR="00C16399" w:rsidRPr="00A641DF" w:rsidRDefault="00A641DF" w:rsidP="00CC4984">
            <w:pPr>
              <w:autoSpaceDE w:val="0"/>
              <w:autoSpaceDN w:val="0"/>
              <w:adjustRightInd w:val="0"/>
              <w:spacing w:before="1680"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641DF">
              <w:rPr>
                <w:rFonts w:ascii="Arial" w:hAnsi="Arial" w:cs="Arial"/>
                <w:b/>
                <w:bCs/>
                <w:sz w:val="28"/>
                <w:szCs w:val="28"/>
              </w:rPr>
              <w:t>FALSE</w:t>
            </w:r>
          </w:p>
        </w:tc>
      </w:tr>
    </w:tbl>
    <w:p w:rsidR="00E07E1D" w:rsidRPr="009014E7" w:rsidRDefault="00E07E1D" w:rsidP="00C16399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sz w:val="28"/>
          <w:szCs w:val="28"/>
        </w:rPr>
      </w:pPr>
    </w:p>
    <w:sectPr w:rsidR="00E07E1D" w:rsidRPr="009014E7" w:rsidSect="00F6676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20" w:h="16840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AE9" w:rsidRDefault="00795AE9" w:rsidP="00A45B5F">
      <w:pPr>
        <w:spacing w:after="0" w:line="240" w:lineRule="auto"/>
      </w:pPr>
      <w:r>
        <w:separator/>
      </w:r>
    </w:p>
  </w:endnote>
  <w:endnote w:type="continuationSeparator" w:id="0">
    <w:p w:rsidR="00795AE9" w:rsidRDefault="00795AE9" w:rsidP="00A4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0B" w:rsidRPr="00310E5B" w:rsidRDefault="00310E5B" w:rsidP="00310E5B">
    <w:pPr>
      <w:pStyle w:val="Footer"/>
      <w:jc w:val="right"/>
      <w:rPr>
        <w:rFonts w:ascii="Arial" w:hAnsi="Arial" w:cs="Arial"/>
        <w:sz w:val="16"/>
        <w:szCs w:val="16"/>
      </w:rPr>
    </w:pPr>
    <w:r w:rsidRPr="00310E5B">
      <w:rPr>
        <w:rFonts w:ascii="Arial" w:hAnsi="Arial" w:cs="Arial"/>
        <w:sz w:val="16"/>
        <w:szCs w:val="16"/>
      </w:rPr>
      <w:t xml:space="preserve">www.collins.co.uk © </w:t>
    </w:r>
    <w:proofErr w:type="spellStart"/>
    <w:r w:rsidRPr="00310E5B">
      <w:rPr>
        <w:rFonts w:ascii="Arial" w:hAnsi="Arial" w:cs="Arial"/>
        <w:sz w:val="16"/>
        <w:szCs w:val="16"/>
      </w:rPr>
      <w:t>HarperCollins</w:t>
    </w:r>
    <w:r w:rsidRPr="00310E5B">
      <w:rPr>
        <w:rFonts w:ascii="Arial" w:hAnsi="Arial" w:cs="Arial"/>
        <w:i/>
        <w:iCs/>
        <w:sz w:val="16"/>
        <w:szCs w:val="16"/>
      </w:rPr>
      <w:t>Publishers</w:t>
    </w:r>
    <w:proofErr w:type="spellEnd"/>
    <w:r w:rsidRPr="00310E5B">
      <w:rPr>
        <w:rFonts w:ascii="Arial" w:hAnsi="Arial" w:cs="Arial"/>
        <w:i/>
        <w:iCs/>
        <w:sz w:val="16"/>
        <w:szCs w:val="16"/>
      </w:rPr>
      <w:t xml:space="preserve"> </w:t>
    </w:r>
    <w:r w:rsidRPr="00310E5B">
      <w:rPr>
        <w:rFonts w:ascii="Arial" w:hAnsi="Arial" w:cs="Arial"/>
        <w:sz w:val="16"/>
        <w:szCs w:val="16"/>
      </w:rPr>
      <w:t>Limited 2014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5B" w:rsidRPr="00310E5B" w:rsidRDefault="00310E5B" w:rsidP="00310E5B">
    <w:pPr>
      <w:pStyle w:val="Footer"/>
      <w:jc w:val="right"/>
      <w:rPr>
        <w:rFonts w:ascii="Arial" w:hAnsi="Arial" w:cs="Arial"/>
        <w:sz w:val="16"/>
        <w:szCs w:val="16"/>
      </w:rPr>
    </w:pPr>
    <w:r w:rsidRPr="00310E5B">
      <w:rPr>
        <w:rFonts w:ascii="Arial" w:hAnsi="Arial" w:cs="Arial"/>
        <w:sz w:val="16"/>
        <w:szCs w:val="16"/>
      </w:rPr>
      <w:t xml:space="preserve">www.collins.co.uk © </w:t>
    </w:r>
    <w:proofErr w:type="spellStart"/>
    <w:r w:rsidRPr="00310E5B">
      <w:rPr>
        <w:rFonts w:ascii="Arial" w:hAnsi="Arial" w:cs="Arial"/>
        <w:sz w:val="16"/>
        <w:szCs w:val="16"/>
      </w:rPr>
      <w:t>HarperCollins</w:t>
    </w:r>
    <w:r w:rsidRPr="00310E5B">
      <w:rPr>
        <w:rFonts w:ascii="Arial" w:hAnsi="Arial" w:cs="Arial"/>
        <w:i/>
        <w:iCs/>
        <w:sz w:val="16"/>
        <w:szCs w:val="16"/>
      </w:rPr>
      <w:t>Publishers</w:t>
    </w:r>
    <w:proofErr w:type="spellEnd"/>
    <w:r w:rsidRPr="00310E5B">
      <w:rPr>
        <w:rFonts w:ascii="Arial" w:hAnsi="Arial" w:cs="Arial"/>
        <w:i/>
        <w:iCs/>
        <w:sz w:val="16"/>
        <w:szCs w:val="16"/>
      </w:rPr>
      <w:t xml:space="preserve"> </w:t>
    </w:r>
    <w:r w:rsidRPr="00310E5B">
      <w:rPr>
        <w:rFonts w:ascii="Arial" w:hAnsi="Arial" w:cs="Arial"/>
        <w:sz w:val="16"/>
        <w:szCs w:val="16"/>
      </w:rPr>
      <w:t>Limited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AE9" w:rsidRDefault="00795AE9" w:rsidP="00A45B5F">
      <w:pPr>
        <w:spacing w:after="0" w:line="240" w:lineRule="auto"/>
      </w:pPr>
      <w:r>
        <w:separator/>
      </w:r>
    </w:p>
  </w:footnote>
  <w:footnote w:type="continuationSeparator" w:id="0">
    <w:p w:rsidR="00795AE9" w:rsidRDefault="00795AE9" w:rsidP="00A4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20B" w:rsidRPr="00DA1E37" w:rsidRDefault="00DA1E37" w:rsidP="00DA1E37">
    <w:pPr>
      <w:pStyle w:val="Header"/>
      <w:rPr>
        <w:rFonts w:ascii="Arial" w:hAnsi="Arial" w:cs="Arial"/>
        <w:sz w:val="16"/>
        <w:szCs w:val="16"/>
      </w:rPr>
    </w:pPr>
    <w:r w:rsidRPr="00DA1E37">
      <w:rPr>
        <w:rFonts w:ascii="Arial" w:hAnsi="Arial" w:cs="Arial"/>
        <w:sz w:val="16"/>
        <w:szCs w:val="16"/>
      </w:rPr>
      <w:t xml:space="preserve">MODULE </w:t>
    </w:r>
    <w:r w:rsidR="00A641DF">
      <w:rPr>
        <w:rFonts w:ascii="Arial" w:hAnsi="Arial" w:cs="Arial"/>
        <w:sz w:val="16"/>
        <w:szCs w:val="16"/>
      </w:rPr>
      <w:t>2</w:t>
    </w:r>
    <w:r w:rsidRPr="00DA1E37">
      <w:rPr>
        <w:rFonts w:ascii="Arial" w:hAnsi="Arial" w:cs="Arial"/>
        <w:sz w:val="16"/>
        <w:szCs w:val="16"/>
      </w:rPr>
      <w:t xml:space="preserve">, LESSON </w:t>
    </w:r>
    <w:r w:rsidR="00A641DF">
      <w:rPr>
        <w:rFonts w:ascii="Arial" w:hAnsi="Arial" w:cs="Arial"/>
        <w:sz w:val="16"/>
        <w:szCs w:val="16"/>
      </w:rPr>
      <w:t>7</w:t>
    </w:r>
    <w:r w:rsidRPr="00DA1E37">
      <w:rPr>
        <w:rFonts w:ascii="Arial" w:hAnsi="Arial" w:cs="Arial"/>
        <w:sz w:val="16"/>
        <w:szCs w:val="16"/>
      </w:rPr>
      <w:t xml:space="preserve">, RESOURCE SHEET </w:t>
    </w:r>
    <w:r w:rsidR="00A641DF">
      <w:rPr>
        <w:rFonts w:ascii="Arial" w:hAnsi="Arial" w:cs="Arial"/>
        <w:sz w:val="16"/>
        <w:szCs w:val="16"/>
      </w:rPr>
      <w:t>1</w:t>
    </w:r>
    <w:r w:rsidRPr="00DA1E37">
      <w:rPr>
        <w:rFonts w:ascii="Arial" w:hAnsi="Arial" w:cs="Arial"/>
        <w:sz w:val="16"/>
        <w:szCs w:val="16"/>
      </w:rPr>
      <w:t>, CONTINUED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762" w:rsidRPr="00DA1E37" w:rsidRDefault="00DA1E37" w:rsidP="00DA1E37">
    <w:pPr>
      <w:pStyle w:val="Header"/>
      <w:rPr>
        <w:rFonts w:ascii="Arial" w:hAnsi="Arial" w:cs="Arial"/>
        <w:sz w:val="16"/>
        <w:szCs w:val="16"/>
      </w:rPr>
    </w:pPr>
    <w:r w:rsidRPr="00DA1E37">
      <w:rPr>
        <w:rFonts w:ascii="Arial" w:hAnsi="Arial" w:cs="Arial"/>
        <w:sz w:val="16"/>
        <w:szCs w:val="16"/>
      </w:rPr>
      <w:t xml:space="preserve">MODULE </w:t>
    </w:r>
    <w:r w:rsidR="00A641DF">
      <w:rPr>
        <w:rFonts w:ascii="Arial" w:hAnsi="Arial" w:cs="Arial"/>
        <w:sz w:val="16"/>
        <w:szCs w:val="16"/>
      </w:rPr>
      <w:t>2</w:t>
    </w:r>
    <w:r w:rsidRPr="00DA1E37">
      <w:rPr>
        <w:rFonts w:ascii="Arial" w:hAnsi="Arial" w:cs="Arial"/>
        <w:sz w:val="16"/>
        <w:szCs w:val="16"/>
      </w:rPr>
      <w:t xml:space="preserve">, LESSON </w:t>
    </w:r>
    <w:r w:rsidR="00A641DF">
      <w:rPr>
        <w:rFonts w:ascii="Arial" w:hAnsi="Arial" w:cs="Arial"/>
        <w:sz w:val="16"/>
        <w:szCs w:val="16"/>
      </w:rPr>
      <w:t>7</w:t>
    </w:r>
    <w:r w:rsidRPr="00DA1E37">
      <w:rPr>
        <w:rFonts w:ascii="Arial" w:hAnsi="Arial" w:cs="Arial"/>
        <w:sz w:val="16"/>
        <w:szCs w:val="16"/>
      </w:rPr>
      <w:t xml:space="preserve">, RESOURCE SHEET </w:t>
    </w:r>
    <w:r w:rsidR="00A641DF">
      <w:rPr>
        <w:rFonts w:ascii="Arial" w:hAnsi="Arial" w:cs="Arial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CCACF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06"/>
    <w:rsid w:val="00015083"/>
    <w:rsid w:val="000201A7"/>
    <w:rsid w:val="00020681"/>
    <w:rsid w:val="00044436"/>
    <w:rsid w:val="000517C4"/>
    <w:rsid w:val="0006320B"/>
    <w:rsid w:val="000709E4"/>
    <w:rsid w:val="00072C2E"/>
    <w:rsid w:val="000B2B8A"/>
    <w:rsid w:val="000B6BAA"/>
    <w:rsid w:val="000D4A0B"/>
    <w:rsid w:val="000D7E6C"/>
    <w:rsid w:val="000E3E43"/>
    <w:rsid w:val="00110E09"/>
    <w:rsid w:val="001261B3"/>
    <w:rsid w:val="00143D13"/>
    <w:rsid w:val="00160DB9"/>
    <w:rsid w:val="0017752C"/>
    <w:rsid w:val="001851FE"/>
    <w:rsid w:val="00196F75"/>
    <w:rsid w:val="001F788C"/>
    <w:rsid w:val="0026602D"/>
    <w:rsid w:val="00290D4B"/>
    <w:rsid w:val="00291C14"/>
    <w:rsid w:val="002B21C8"/>
    <w:rsid w:val="002B4F4A"/>
    <w:rsid w:val="002B5203"/>
    <w:rsid w:val="002D3CA9"/>
    <w:rsid w:val="003075A8"/>
    <w:rsid w:val="00310E5B"/>
    <w:rsid w:val="00327F51"/>
    <w:rsid w:val="00343149"/>
    <w:rsid w:val="00354273"/>
    <w:rsid w:val="003A7842"/>
    <w:rsid w:val="003F3BA6"/>
    <w:rsid w:val="003F5CAC"/>
    <w:rsid w:val="00431E61"/>
    <w:rsid w:val="004651EA"/>
    <w:rsid w:val="004A480B"/>
    <w:rsid w:val="004A5541"/>
    <w:rsid w:val="004B152F"/>
    <w:rsid w:val="004B34BC"/>
    <w:rsid w:val="004C07AA"/>
    <w:rsid w:val="004E0C52"/>
    <w:rsid w:val="004E767C"/>
    <w:rsid w:val="00507950"/>
    <w:rsid w:val="00512902"/>
    <w:rsid w:val="00513A24"/>
    <w:rsid w:val="00533EA6"/>
    <w:rsid w:val="00567961"/>
    <w:rsid w:val="00590E12"/>
    <w:rsid w:val="005A4444"/>
    <w:rsid w:val="005B339F"/>
    <w:rsid w:val="005C0DE6"/>
    <w:rsid w:val="005C1676"/>
    <w:rsid w:val="00615E8E"/>
    <w:rsid w:val="00621DCF"/>
    <w:rsid w:val="0062441F"/>
    <w:rsid w:val="00625FD6"/>
    <w:rsid w:val="006400C5"/>
    <w:rsid w:val="006647E4"/>
    <w:rsid w:val="006844E5"/>
    <w:rsid w:val="0069115E"/>
    <w:rsid w:val="006B2BF5"/>
    <w:rsid w:val="006F20AB"/>
    <w:rsid w:val="00700F86"/>
    <w:rsid w:val="00716AE8"/>
    <w:rsid w:val="00753954"/>
    <w:rsid w:val="00761FF6"/>
    <w:rsid w:val="00777E04"/>
    <w:rsid w:val="00795AE9"/>
    <w:rsid w:val="007B60AF"/>
    <w:rsid w:val="007D31E8"/>
    <w:rsid w:val="007D3D85"/>
    <w:rsid w:val="0082243A"/>
    <w:rsid w:val="0085402C"/>
    <w:rsid w:val="0085456B"/>
    <w:rsid w:val="00857962"/>
    <w:rsid w:val="00874D39"/>
    <w:rsid w:val="008B42E3"/>
    <w:rsid w:val="008F25E8"/>
    <w:rsid w:val="009014E7"/>
    <w:rsid w:val="009268C0"/>
    <w:rsid w:val="0092779C"/>
    <w:rsid w:val="009413B8"/>
    <w:rsid w:val="009467B3"/>
    <w:rsid w:val="00954C17"/>
    <w:rsid w:val="0098171D"/>
    <w:rsid w:val="009C75E2"/>
    <w:rsid w:val="009E0AFC"/>
    <w:rsid w:val="00A01738"/>
    <w:rsid w:val="00A06CAC"/>
    <w:rsid w:val="00A26F81"/>
    <w:rsid w:val="00A426DE"/>
    <w:rsid w:val="00A45B5F"/>
    <w:rsid w:val="00A56885"/>
    <w:rsid w:val="00A641DF"/>
    <w:rsid w:val="00A82926"/>
    <w:rsid w:val="00AD0777"/>
    <w:rsid w:val="00AD64A3"/>
    <w:rsid w:val="00AF5006"/>
    <w:rsid w:val="00B41DCC"/>
    <w:rsid w:val="00B566C9"/>
    <w:rsid w:val="00B936E2"/>
    <w:rsid w:val="00BA65FE"/>
    <w:rsid w:val="00BB2F77"/>
    <w:rsid w:val="00BC4408"/>
    <w:rsid w:val="00BC6543"/>
    <w:rsid w:val="00BE5B5A"/>
    <w:rsid w:val="00BF2A49"/>
    <w:rsid w:val="00C05073"/>
    <w:rsid w:val="00C11DBB"/>
    <w:rsid w:val="00C16399"/>
    <w:rsid w:val="00C30E36"/>
    <w:rsid w:val="00C53DF1"/>
    <w:rsid w:val="00C72425"/>
    <w:rsid w:val="00C7414A"/>
    <w:rsid w:val="00C84B10"/>
    <w:rsid w:val="00CA0303"/>
    <w:rsid w:val="00CB43C0"/>
    <w:rsid w:val="00CB5B87"/>
    <w:rsid w:val="00CC4984"/>
    <w:rsid w:val="00CD579C"/>
    <w:rsid w:val="00CE32C4"/>
    <w:rsid w:val="00CF5595"/>
    <w:rsid w:val="00D01BE6"/>
    <w:rsid w:val="00D040EC"/>
    <w:rsid w:val="00D07720"/>
    <w:rsid w:val="00D17A0F"/>
    <w:rsid w:val="00D31B20"/>
    <w:rsid w:val="00D43819"/>
    <w:rsid w:val="00D85CBF"/>
    <w:rsid w:val="00D870FA"/>
    <w:rsid w:val="00D96571"/>
    <w:rsid w:val="00DA1E37"/>
    <w:rsid w:val="00DA725D"/>
    <w:rsid w:val="00DC014D"/>
    <w:rsid w:val="00DE41AF"/>
    <w:rsid w:val="00DE4289"/>
    <w:rsid w:val="00DF121F"/>
    <w:rsid w:val="00E07E1D"/>
    <w:rsid w:val="00E656A9"/>
    <w:rsid w:val="00EA5FBA"/>
    <w:rsid w:val="00EC166B"/>
    <w:rsid w:val="00EE4D4D"/>
    <w:rsid w:val="00F06479"/>
    <w:rsid w:val="00F0733C"/>
    <w:rsid w:val="00F31FEB"/>
    <w:rsid w:val="00F34E33"/>
    <w:rsid w:val="00F37B79"/>
    <w:rsid w:val="00F4426E"/>
    <w:rsid w:val="00F450A6"/>
    <w:rsid w:val="00F47215"/>
    <w:rsid w:val="00F66762"/>
    <w:rsid w:val="00F73FB9"/>
    <w:rsid w:val="00F97789"/>
    <w:rsid w:val="00FC0D3A"/>
    <w:rsid w:val="00FC603A"/>
    <w:rsid w:val="00FE3591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EA6A92F-A68C-47A1-8BF6-E58BD575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B8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5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5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55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5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595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A26F8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F39F4A-94F2-472C-BEF1-9949D7AD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51446_P146_337Colour.indb</vt:lpstr>
    </vt:vector>
  </TitlesOfParts>
  <Company/>
  <LinksUpToDate>false</LinksUpToDate>
  <CharactersWithSpaces>1753</CharactersWithSpaces>
  <SharedDoc>false</SharedDoc>
  <HLinks>
    <vt:vector size="6" baseType="variant">
      <vt:variant>
        <vt:i4>1572873</vt:i4>
      </vt:variant>
      <vt:variant>
        <vt:i4>0</vt:i4>
      </vt:variant>
      <vt:variant>
        <vt:i4>0</vt:i4>
      </vt:variant>
      <vt:variant>
        <vt:i4>5</vt:i4>
      </vt:variant>
      <vt:variant>
        <vt:lpwstr>http://www.collins.co.uk/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51446_P146_337Colour.indb</dc:title>
  <dc:creator>jon</dc:creator>
  <dc:description>DocumentCreationInfo</dc:description>
  <cp:lastModifiedBy>home</cp:lastModifiedBy>
  <cp:revision>2</cp:revision>
  <dcterms:created xsi:type="dcterms:W3CDTF">2020-05-13T09:19:00Z</dcterms:created>
  <dcterms:modified xsi:type="dcterms:W3CDTF">2020-05-13T09:19:00Z</dcterms:modified>
</cp:coreProperties>
</file>