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opFromText="180" w:bottomFromText="180" w:vertAnchor="text" w:tblpX="-780"/>
        <w:tblW w:w="9795" w:type="dxa"/>
        <w:tblBorders>
          <w:top w:val="single" w:sz="12" w:space="0" w:color="CC0000"/>
          <w:left w:val="single" w:sz="12" w:space="0" w:color="CC0000"/>
          <w:bottom w:val="single" w:sz="12" w:space="0" w:color="CC0000"/>
          <w:right w:val="single" w:sz="12" w:space="0" w:color="CC0000"/>
          <w:insideH w:val="single" w:sz="12" w:space="0" w:color="CC0000"/>
          <w:insideV w:val="single" w:sz="12" w:space="0" w:color="CC000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1830"/>
        <w:gridCol w:w="5505"/>
      </w:tblGrid>
      <w:tr w:rsidR="005964D5" w14:paraId="28574141" w14:textId="77777777" w:rsidTr="00A51EAB">
        <w:trPr>
          <w:trHeight w:val="420"/>
        </w:trPr>
        <w:tc>
          <w:tcPr>
            <w:tcW w:w="9795" w:type="dxa"/>
            <w:gridSpan w:val="3"/>
          </w:tcPr>
          <w:p w14:paraId="66E99B54" w14:textId="77777777" w:rsidR="005964D5" w:rsidRDefault="005964D5" w:rsidP="00A51EAB">
            <w:pPr>
              <w:widowControl w:val="0"/>
              <w:spacing w:line="240" w:lineRule="auto"/>
              <w:jc w:val="center"/>
              <w:rPr>
                <w:rFonts w:ascii="Fredoka" w:eastAsia="Fredoka" w:hAnsi="Fredoka" w:cs="Fredoka"/>
                <w:color w:val="FF0000"/>
                <w:sz w:val="18"/>
                <w:szCs w:val="18"/>
              </w:rPr>
            </w:pPr>
            <w:r>
              <w:rPr>
                <w:rFonts w:ascii="Fredoka" w:eastAsia="Fredoka" w:hAnsi="Fredoka" w:cs="Fredoka"/>
                <w:color w:val="C1E64E"/>
                <w:sz w:val="18"/>
                <w:szCs w:val="18"/>
              </w:rPr>
              <w:t xml:space="preserve">Year 2 term planning     </w:t>
            </w:r>
            <w:r>
              <w:rPr>
                <w:rFonts w:ascii="Fredoka" w:eastAsia="Fredoka" w:hAnsi="Fredoka" w:cs="Fredoka"/>
                <w:color w:val="FF0000"/>
                <w:sz w:val="18"/>
                <w:szCs w:val="18"/>
              </w:rPr>
              <w:t xml:space="preserve">    </w:t>
            </w:r>
          </w:p>
          <w:p w14:paraId="2AF8CF2B" w14:textId="77777777" w:rsidR="005964D5" w:rsidRDefault="005964D5" w:rsidP="00A51EAB">
            <w:pPr>
              <w:widowControl w:val="0"/>
              <w:spacing w:line="240" w:lineRule="auto"/>
              <w:jc w:val="center"/>
              <w:rPr>
                <w:rFonts w:ascii="Fredoka" w:eastAsia="Fredoka" w:hAnsi="Fredoka" w:cs="Fredoka"/>
                <w:color w:val="FF0000"/>
                <w:sz w:val="18"/>
                <w:szCs w:val="18"/>
              </w:rPr>
            </w:pPr>
            <w:r>
              <w:rPr>
                <w:rFonts w:ascii="Fredoka" w:eastAsia="Fredoka" w:hAnsi="Fredoka" w:cs="Fredoka"/>
                <w:color w:val="F3A2A2"/>
                <w:sz w:val="18"/>
                <w:szCs w:val="18"/>
              </w:rPr>
              <w:t>Term beginning:  12th April</w:t>
            </w:r>
          </w:p>
          <w:p w14:paraId="26305C72" w14:textId="77777777" w:rsidR="005964D5" w:rsidRDefault="005964D5" w:rsidP="00A51EAB">
            <w:pPr>
              <w:widowControl w:val="0"/>
              <w:spacing w:line="240" w:lineRule="auto"/>
              <w:jc w:val="center"/>
              <w:rPr>
                <w:rFonts w:ascii="Fredoka" w:eastAsia="Fredoka" w:hAnsi="Fredoka" w:cs="Fredoka"/>
                <w:color w:val="E4DD0F"/>
                <w:sz w:val="18"/>
                <w:szCs w:val="18"/>
              </w:rPr>
            </w:pPr>
            <w:r>
              <w:rPr>
                <w:rFonts w:ascii="Fredoka" w:eastAsia="Fredoka" w:hAnsi="Fredoka" w:cs="Fredoka"/>
                <w:color w:val="E4DD0F"/>
                <w:sz w:val="18"/>
                <w:szCs w:val="18"/>
              </w:rPr>
              <w:t>Term: Summer 2</w:t>
            </w:r>
          </w:p>
        </w:tc>
      </w:tr>
      <w:tr w:rsidR="005964D5" w14:paraId="6E5D7319" w14:textId="77777777" w:rsidTr="00A51EAB">
        <w:trPr>
          <w:trHeight w:val="3645"/>
        </w:trPr>
        <w:tc>
          <w:tcPr>
            <w:tcW w:w="4290" w:type="dxa"/>
            <w:gridSpan w:val="2"/>
            <w:shd w:val="clear" w:color="auto" w:fill="E4DD0F"/>
          </w:tcPr>
          <w:p w14:paraId="366F2B29" w14:textId="77777777" w:rsidR="005964D5" w:rsidRDefault="005964D5" w:rsidP="00A51EAB">
            <w:pPr>
              <w:widowControl w:val="0"/>
              <w:spacing w:line="240" w:lineRule="auto"/>
              <w:jc w:val="center"/>
              <w:rPr>
                <w:b/>
                <w:bCs/>
                <w:color w:val="434343"/>
                <w:sz w:val="26"/>
                <w:szCs w:val="26"/>
                <w:u w:val="single"/>
              </w:rPr>
            </w:pPr>
            <w:r>
              <w:rPr>
                <w:b/>
                <w:bCs/>
                <w:color w:val="434343"/>
                <w:sz w:val="26"/>
                <w:szCs w:val="26"/>
                <w:u w:val="single"/>
              </w:rPr>
              <w:t xml:space="preserve">This term in…Maths </w:t>
            </w:r>
          </w:p>
          <w:p w14:paraId="61D7A7D9" w14:textId="77777777" w:rsidR="005964D5" w:rsidRDefault="005964D5" w:rsidP="00A51EAB">
            <w:pPr>
              <w:widowControl w:val="0"/>
              <w:spacing w:line="240" w:lineRule="auto"/>
              <w:rPr>
                <w:color w:val="434343"/>
                <w:sz w:val="20"/>
                <w:szCs w:val="20"/>
              </w:rPr>
            </w:pPr>
          </w:p>
          <w:p w14:paraId="294F1583" w14:textId="77777777" w:rsidR="005964D5" w:rsidRDefault="005964D5" w:rsidP="00A51EAB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b/>
                <w:bCs/>
                <w:color w:val="434343"/>
                <w:sz w:val="32"/>
                <w:szCs w:val="32"/>
              </w:rPr>
            </w:pPr>
            <w:r>
              <w:rPr>
                <w:b/>
                <w:bCs/>
                <w:color w:val="434343"/>
                <w:sz w:val="28"/>
                <w:szCs w:val="28"/>
                <w:u w:val="single"/>
              </w:rPr>
              <w:t>Fractions (3 weeks)</w:t>
            </w:r>
          </w:p>
          <w:p w14:paraId="59F908B9" w14:textId="77777777" w:rsidR="005964D5" w:rsidRDefault="005964D5" w:rsidP="00A51EAB">
            <w:pPr>
              <w:widowControl w:val="0"/>
              <w:spacing w:line="240" w:lineRule="auto"/>
              <w:rPr>
                <w:b/>
                <w:bCs/>
                <w:color w:val="434343"/>
                <w:sz w:val="28"/>
                <w:szCs w:val="28"/>
                <w:u w:val="single"/>
              </w:rPr>
            </w:pPr>
          </w:p>
          <w:p w14:paraId="41D07BA5" w14:textId="77777777" w:rsidR="005964D5" w:rsidRDefault="005964D5" w:rsidP="00A51EAB">
            <w:pPr>
              <w:widowControl w:val="0"/>
              <w:spacing w:line="240" w:lineRule="auto"/>
              <w:rPr>
                <w:b/>
                <w:bCs/>
                <w:color w:val="434343"/>
                <w:sz w:val="28"/>
                <w:szCs w:val="28"/>
                <w:u w:val="single"/>
              </w:rPr>
            </w:pPr>
          </w:p>
          <w:p w14:paraId="76244BFE" w14:textId="77777777" w:rsidR="005964D5" w:rsidRDefault="005964D5" w:rsidP="00A51EAB">
            <w:pPr>
              <w:widowControl w:val="0"/>
              <w:spacing w:line="240" w:lineRule="auto"/>
              <w:rPr>
                <w:b/>
                <w:bCs/>
                <w:color w:val="434343"/>
                <w:sz w:val="28"/>
                <w:szCs w:val="28"/>
                <w:u w:val="single"/>
              </w:rPr>
            </w:pPr>
          </w:p>
          <w:p w14:paraId="6984546B" w14:textId="77777777" w:rsidR="005964D5" w:rsidRDefault="005964D5" w:rsidP="00A51EAB">
            <w:pPr>
              <w:widowControl w:val="0"/>
              <w:spacing w:line="240" w:lineRule="auto"/>
              <w:ind w:left="720"/>
              <w:rPr>
                <w:color w:val="434343"/>
                <w:sz w:val="28"/>
                <w:szCs w:val="28"/>
              </w:rPr>
            </w:pPr>
          </w:p>
          <w:p w14:paraId="14A78489" w14:textId="77777777" w:rsidR="005964D5" w:rsidRDefault="005964D5" w:rsidP="00A51EAB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b/>
                <w:bCs/>
                <w:color w:val="434343"/>
                <w:sz w:val="28"/>
                <w:szCs w:val="28"/>
              </w:rPr>
            </w:pPr>
            <w:r>
              <w:rPr>
                <w:b/>
                <w:bCs/>
                <w:color w:val="434343"/>
                <w:sz w:val="28"/>
                <w:szCs w:val="28"/>
                <w:u w:val="single"/>
              </w:rPr>
              <w:t>Time (3 weeks)</w:t>
            </w:r>
          </w:p>
          <w:p w14:paraId="79943250" w14:textId="77777777" w:rsidR="005964D5" w:rsidRDefault="005964D5" w:rsidP="00A51EAB">
            <w:pPr>
              <w:widowControl w:val="0"/>
              <w:spacing w:line="240" w:lineRule="auto"/>
              <w:ind w:left="720"/>
              <w:rPr>
                <w:color w:val="434343"/>
                <w:sz w:val="20"/>
                <w:szCs w:val="20"/>
              </w:rPr>
            </w:pPr>
          </w:p>
        </w:tc>
        <w:tc>
          <w:tcPr>
            <w:tcW w:w="5505" w:type="dxa"/>
            <w:shd w:val="clear" w:color="auto" w:fill="F3A2A2"/>
          </w:tcPr>
          <w:p w14:paraId="455B3042" w14:textId="77777777" w:rsidR="005964D5" w:rsidRDefault="005964D5" w:rsidP="00A51EAB">
            <w:pPr>
              <w:widowControl w:val="0"/>
              <w:spacing w:line="240" w:lineRule="auto"/>
              <w:jc w:val="center"/>
              <w:rPr>
                <w:b/>
                <w:bCs/>
                <w:color w:val="434343"/>
                <w:sz w:val="24"/>
                <w:szCs w:val="24"/>
                <w:u w:val="single"/>
              </w:rPr>
            </w:pPr>
            <w:r>
              <w:rPr>
                <w:b/>
                <w:bCs/>
                <w:color w:val="434343"/>
                <w:sz w:val="24"/>
                <w:szCs w:val="24"/>
                <w:u w:val="single"/>
              </w:rPr>
              <w:t>This term in…English</w:t>
            </w:r>
          </w:p>
          <w:p w14:paraId="56571DEE" w14:textId="77777777" w:rsidR="005964D5" w:rsidRDefault="005964D5" w:rsidP="00A51EAB">
            <w:pPr>
              <w:widowControl w:val="0"/>
              <w:spacing w:line="240" w:lineRule="auto"/>
              <w:rPr>
                <w:color w:val="434343"/>
                <w:sz w:val="8"/>
                <w:szCs w:val="8"/>
              </w:rPr>
            </w:pPr>
          </w:p>
          <w:p w14:paraId="67241803" w14:textId="77777777" w:rsidR="005964D5" w:rsidRDefault="005964D5" w:rsidP="00A51EAB">
            <w:pPr>
              <w:widowControl w:val="0"/>
              <w:spacing w:line="240" w:lineRule="auto"/>
              <w:jc w:val="center"/>
              <w:rPr>
                <w:color w:val="434343"/>
                <w:sz w:val="16"/>
                <w:szCs w:val="16"/>
              </w:rPr>
            </w:pPr>
          </w:p>
          <w:p w14:paraId="6EBA2226" w14:textId="77777777" w:rsidR="005964D5" w:rsidRDefault="005964D5" w:rsidP="00A51EAB">
            <w:pPr>
              <w:widowControl w:val="0"/>
              <w:numPr>
                <w:ilvl w:val="0"/>
                <w:numId w:val="3"/>
              </w:numPr>
              <w:spacing w:line="240" w:lineRule="auto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‘The Last Wolf’ by Mini Grey</w:t>
            </w:r>
          </w:p>
          <w:p w14:paraId="75BCFDB1" w14:textId="77777777" w:rsidR="005964D5" w:rsidRDefault="005964D5" w:rsidP="00A51EAB">
            <w:pPr>
              <w:widowControl w:val="0"/>
              <w:numPr>
                <w:ilvl w:val="0"/>
                <w:numId w:val="3"/>
              </w:numPr>
              <w:spacing w:line="240" w:lineRule="auto"/>
              <w:jc w:val="center"/>
              <w:rPr>
                <w:color w:val="434343"/>
                <w:sz w:val="24"/>
                <w:szCs w:val="24"/>
              </w:rPr>
            </w:pPr>
            <w:r>
              <w:rPr>
                <w:color w:val="434343"/>
                <w:sz w:val="24"/>
                <w:szCs w:val="24"/>
              </w:rPr>
              <w:t>Key skills to develop include subordination (if, that), use of homophones or near homophones, use of apostrophes for contracted forms and adding -er and -</w:t>
            </w:r>
            <w:proofErr w:type="spellStart"/>
            <w:r>
              <w:rPr>
                <w:color w:val="434343"/>
                <w:sz w:val="24"/>
                <w:szCs w:val="24"/>
              </w:rPr>
              <w:t>est</w:t>
            </w:r>
            <w:proofErr w:type="spellEnd"/>
            <w:r>
              <w:rPr>
                <w:color w:val="434343"/>
                <w:sz w:val="24"/>
                <w:szCs w:val="24"/>
              </w:rPr>
              <w:t xml:space="preserve"> to adjectives.</w:t>
            </w:r>
          </w:p>
        </w:tc>
      </w:tr>
      <w:tr w:rsidR="005964D5" w14:paraId="7A7EBD66" w14:textId="77777777" w:rsidTr="00A51EAB">
        <w:trPr>
          <w:trHeight w:val="1890"/>
        </w:trPr>
        <w:tc>
          <w:tcPr>
            <w:tcW w:w="9795" w:type="dxa"/>
            <w:gridSpan w:val="3"/>
            <w:shd w:val="clear" w:color="auto" w:fill="C1E64E"/>
          </w:tcPr>
          <w:p w14:paraId="12157368" w14:textId="77777777" w:rsidR="005964D5" w:rsidRDefault="005964D5" w:rsidP="00A51EAB">
            <w:pPr>
              <w:widowControl w:val="0"/>
              <w:spacing w:line="240" w:lineRule="auto"/>
              <w:jc w:val="center"/>
              <w:rPr>
                <w:color w:val="434343"/>
                <w:sz w:val="20"/>
                <w:szCs w:val="20"/>
              </w:rPr>
            </w:pPr>
            <w:r>
              <w:rPr>
                <w:b/>
                <w:bCs/>
                <w:color w:val="434343"/>
                <w:sz w:val="26"/>
                <w:szCs w:val="26"/>
                <w:u w:val="single"/>
              </w:rPr>
              <w:t xml:space="preserve">This term in…Science </w:t>
            </w:r>
          </w:p>
          <w:p w14:paraId="5BF910DB" w14:textId="77777777" w:rsidR="005964D5" w:rsidRDefault="005964D5" w:rsidP="00A51EAB">
            <w:pPr>
              <w:widowControl w:val="0"/>
              <w:numPr>
                <w:ilvl w:val="0"/>
                <w:numId w:val="6"/>
              </w:numPr>
              <w:spacing w:line="240" w:lineRule="auto"/>
              <w:jc w:val="center"/>
              <w:rPr>
                <w:b/>
                <w:bCs/>
                <w:color w:val="434343"/>
                <w:sz w:val="26"/>
                <w:szCs w:val="26"/>
              </w:rPr>
            </w:pPr>
            <w:r>
              <w:rPr>
                <w:b/>
                <w:bCs/>
                <w:color w:val="434343"/>
                <w:sz w:val="26"/>
                <w:szCs w:val="26"/>
                <w:u w:val="single"/>
              </w:rPr>
              <w:t>Plants</w:t>
            </w:r>
          </w:p>
          <w:p w14:paraId="7D08849C" w14:textId="77777777" w:rsidR="005964D5" w:rsidRDefault="005964D5" w:rsidP="00A51EAB">
            <w:pPr>
              <w:widowControl w:val="0"/>
              <w:spacing w:line="240" w:lineRule="auto"/>
              <w:jc w:val="center"/>
              <w:rPr>
                <w:color w:val="434343"/>
                <w:sz w:val="26"/>
                <w:szCs w:val="26"/>
              </w:rPr>
            </w:pPr>
            <w:r>
              <w:rPr>
                <w:color w:val="434343"/>
                <w:sz w:val="26"/>
                <w:szCs w:val="26"/>
              </w:rPr>
              <w:t xml:space="preserve">Growing up </w:t>
            </w:r>
          </w:p>
          <w:p w14:paraId="4AD459D2" w14:textId="77777777" w:rsidR="005964D5" w:rsidRDefault="005964D5" w:rsidP="00A51EAB">
            <w:pPr>
              <w:widowControl w:val="0"/>
              <w:spacing w:line="240" w:lineRule="auto"/>
              <w:jc w:val="center"/>
              <w:rPr>
                <w:color w:val="434343"/>
                <w:sz w:val="26"/>
                <w:szCs w:val="26"/>
              </w:rPr>
            </w:pPr>
            <w:r>
              <w:rPr>
                <w:color w:val="434343"/>
                <w:sz w:val="26"/>
                <w:szCs w:val="26"/>
              </w:rPr>
              <w:t>Understanding, comparing and explaining the life cycles of mammals (including humans), amphibians and insects.</w:t>
            </w:r>
          </w:p>
          <w:p w14:paraId="4F869E96" w14:textId="77777777" w:rsidR="005964D5" w:rsidRDefault="005964D5" w:rsidP="00A51EAB">
            <w:pPr>
              <w:widowControl w:val="0"/>
              <w:spacing w:line="240" w:lineRule="auto"/>
              <w:rPr>
                <w:color w:val="434343"/>
                <w:sz w:val="8"/>
                <w:szCs w:val="8"/>
              </w:rPr>
            </w:pPr>
          </w:p>
        </w:tc>
      </w:tr>
      <w:tr w:rsidR="005964D5" w14:paraId="2DC7E085" w14:textId="77777777" w:rsidTr="00A51EAB">
        <w:trPr>
          <w:trHeight w:val="2055"/>
        </w:trPr>
        <w:tc>
          <w:tcPr>
            <w:tcW w:w="4290" w:type="dxa"/>
            <w:gridSpan w:val="2"/>
            <w:shd w:val="clear" w:color="auto" w:fill="9BE4D1"/>
          </w:tcPr>
          <w:p w14:paraId="6B34FB3F" w14:textId="77777777" w:rsidR="005964D5" w:rsidRDefault="005964D5" w:rsidP="00A51EAB">
            <w:pPr>
              <w:widowControl w:val="0"/>
              <w:spacing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This term in…RE</w:t>
            </w:r>
          </w:p>
          <w:p w14:paraId="6A979034" w14:textId="77777777" w:rsidR="005964D5" w:rsidRDefault="005964D5" w:rsidP="00A51EAB">
            <w:pPr>
              <w:widowControl w:val="0"/>
              <w:spacing w:line="240" w:lineRule="auto"/>
              <w:jc w:val="center"/>
              <w:rPr>
                <w:b/>
                <w:bCs/>
                <w:u w:val="single"/>
              </w:rPr>
            </w:pPr>
          </w:p>
          <w:p w14:paraId="5383FF85" w14:textId="77777777" w:rsidR="005964D5" w:rsidRDefault="005964D5" w:rsidP="00A51EAB">
            <w:pPr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‘What does it mean to be a Muslim?’</w:t>
            </w:r>
          </w:p>
        </w:tc>
        <w:tc>
          <w:tcPr>
            <w:tcW w:w="5505" w:type="dxa"/>
            <w:shd w:val="clear" w:color="auto" w:fill="A480EB"/>
          </w:tcPr>
          <w:p w14:paraId="09EE68FC" w14:textId="77777777" w:rsidR="005964D5" w:rsidRDefault="005964D5" w:rsidP="00A51EAB">
            <w:pPr>
              <w:widowControl w:val="0"/>
              <w:spacing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This term in… History</w:t>
            </w:r>
          </w:p>
          <w:p w14:paraId="1A3E52F5" w14:textId="77777777" w:rsidR="005964D5" w:rsidRDefault="005964D5" w:rsidP="00A51EAB">
            <w:pPr>
              <w:widowControl w:val="0"/>
              <w:spacing w:line="240" w:lineRule="auto"/>
              <w:rPr>
                <w:sz w:val="8"/>
                <w:szCs w:val="8"/>
              </w:rPr>
            </w:pPr>
          </w:p>
          <w:p w14:paraId="64013873" w14:textId="77777777" w:rsidR="005964D5" w:rsidRDefault="005964D5" w:rsidP="00A51EAB">
            <w:pPr>
              <w:widowControl w:val="0"/>
              <w:spacing w:line="240" w:lineRule="auto"/>
              <w:rPr>
                <w:sz w:val="8"/>
                <w:szCs w:val="8"/>
              </w:rPr>
            </w:pPr>
          </w:p>
          <w:p w14:paraId="1DDF7D81" w14:textId="77777777" w:rsidR="005964D5" w:rsidRDefault="005964D5" w:rsidP="00A51EAB">
            <w:pPr>
              <w:widowControl w:val="0"/>
              <w:spacing w:line="240" w:lineRule="auto"/>
              <w:rPr>
                <w:sz w:val="8"/>
                <w:szCs w:val="8"/>
              </w:rPr>
            </w:pPr>
          </w:p>
          <w:p w14:paraId="21DE7CA8" w14:textId="77777777" w:rsidR="005964D5" w:rsidRDefault="005964D5" w:rsidP="00A51EAB">
            <w:pPr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Victorian England and Significant Individuals</w:t>
            </w:r>
          </w:p>
          <w:p w14:paraId="6F60F4BF" w14:textId="77777777" w:rsidR="005964D5" w:rsidRDefault="005964D5" w:rsidP="00A51EAB">
            <w:pPr>
              <w:widowControl w:val="0"/>
              <w:numPr>
                <w:ilvl w:val="0"/>
                <w:numId w:val="4"/>
              </w:num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was life like in Victorian England?</w:t>
            </w:r>
          </w:p>
          <w:p w14:paraId="759A3AAB" w14:textId="77777777" w:rsidR="005964D5" w:rsidRDefault="005964D5" w:rsidP="00A51EAB">
            <w:pPr>
              <w:widowControl w:val="0"/>
              <w:numPr>
                <w:ilvl w:val="0"/>
                <w:numId w:val="4"/>
              </w:num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Why were these individuals significant?</w:t>
            </w:r>
          </w:p>
          <w:p w14:paraId="38C9B8EB" w14:textId="77777777" w:rsidR="005964D5" w:rsidRDefault="005964D5" w:rsidP="00A51EAB">
            <w:pPr>
              <w:widowControl w:val="0"/>
              <w:numPr>
                <w:ilvl w:val="0"/>
                <w:numId w:val="4"/>
              </w:numPr>
              <w:spacing w:line="240" w:lineRule="auto"/>
              <w:jc w:val="center"/>
            </w:pPr>
            <w:r>
              <w:t>Mary Seacole, Florence Nightingale, LS Lowry,</w:t>
            </w:r>
          </w:p>
        </w:tc>
      </w:tr>
      <w:tr w:rsidR="005964D5" w14:paraId="403CD6FB" w14:textId="77777777" w:rsidTr="00A51EAB">
        <w:trPr>
          <w:trHeight w:val="1170"/>
        </w:trPr>
        <w:tc>
          <w:tcPr>
            <w:tcW w:w="9795" w:type="dxa"/>
            <w:gridSpan w:val="3"/>
            <w:shd w:val="clear" w:color="auto" w:fill="AFCDE6"/>
          </w:tcPr>
          <w:p w14:paraId="67FD1D4A" w14:textId="77777777" w:rsidR="005964D5" w:rsidRDefault="005964D5" w:rsidP="00A51EAB">
            <w:pPr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This term in…Art</w:t>
            </w:r>
          </w:p>
          <w:p w14:paraId="74598AF4" w14:textId="77777777" w:rsidR="005964D5" w:rsidRDefault="005964D5" w:rsidP="00A51EAB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Music and Art</w:t>
            </w:r>
          </w:p>
          <w:p w14:paraId="2A34A223" w14:textId="77777777" w:rsidR="005964D5" w:rsidRDefault="005964D5" w:rsidP="00A51EAB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Explore how some artists, including Wassily Kandinsky, are inspired by music.</w:t>
            </w:r>
          </w:p>
        </w:tc>
      </w:tr>
      <w:tr w:rsidR="005964D5" w14:paraId="02840BE6" w14:textId="77777777" w:rsidTr="00A51EAB">
        <w:trPr>
          <w:trHeight w:val="1873"/>
        </w:trPr>
        <w:tc>
          <w:tcPr>
            <w:tcW w:w="2460" w:type="dxa"/>
            <w:shd w:val="clear" w:color="auto" w:fill="AFCDE6"/>
          </w:tcPr>
          <w:p w14:paraId="791032D9" w14:textId="77777777" w:rsidR="005964D5" w:rsidRDefault="005964D5" w:rsidP="00A51EAB">
            <w:pPr>
              <w:widowControl w:val="0"/>
              <w:spacing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This term in… PE</w:t>
            </w:r>
          </w:p>
          <w:p w14:paraId="7D7B9C99" w14:textId="77777777" w:rsidR="005964D5" w:rsidRDefault="005964D5" w:rsidP="00A51EAB">
            <w:pPr>
              <w:widowControl w:val="0"/>
              <w:spacing w:line="240" w:lineRule="auto"/>
              <w:jc w:val="center"/>
              <w:rPr>
                <w:b/>
                <w:bCs/>
                <w:u w:val="single"/>
              </w:rPr>
            </w:pPr>
          </w:p>
          <w:p w14:paraId="0A339DD6" w14:textId="77777777" w:rsidR="005964D5" w:rsidRDefault="005964D5" w:rsidP="00A51EAB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Swimming &amp; Tennis.</w:t>
            </w:r>
          </w:p>
          <w:p w14:paraId="793ABEC8" w14:textId="77777777" w:rsidR="005964D5" w:rsidRDefault="005964D5" w:rsidP="00A51EAB">
            <w:pPr>
              <w:widowControl w:val="0"/>
              <w:spacing w:line="240" w:lineRule="auto"/>
              <w:jc w:val="center"/>
            </w:pPr>
          </w:p>
        </w:tc>
        <w:tc>
          <w:tcPr>
            <w:tcW w:w="7335" w:type="dxa"/>
            <w:gridSpan w:val="2"/>
            <w:shd w:val="clear" w:color="auto" w:fill="AFCDE6"/>
          </w:tcPr>
          <w:p w14:paraId="5DB5E6A8" w14:textId="77777777" w:rsidR="005964D5" w:rsidRDefault="005964D5" w:rsidP="00A51EAB">
            <w:pPr>
              <w:widowControl w:val="0"/>
              <w:spacing w:line="240" w:lineRule="auto"/>
              <w:jc w:val="center"/>
            </w:pPr>
            <w:r>
              <w:rPr>
                <w:b/>
                <w:bCs/>
                <w:u w:val="single"/>
              </w:rPr>
              <w:t xml:space="preserve">This term </w:t>
            </w:r>
            <w:proofErr w:type="spellStart"/>
            <w:r>
              <w:rPr>
                <w:b/>
                <w:bCs/>
                <w:u w:val="single"/>
              </w:rPr>
              <w:t>in..Computing</w:t>
            </w:r>
            <w:proofErr w:type="spellEnd"/>
          </w:p>
          <w:p w14:paraId="265E995E" w14:textId="77777777" w:rsidR="005964D5" w:rsidRDefault="005964D5" w:rsidP="00A51EAB">
            <w:pPr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Questioning </w:t>
            </w:r>
          </w:p>
          <w:p w14:paraId="162E78ED" w14:textId="77777777" w:rsidR="005964D5" w:rsidRDefault="005964D5" w:rsidP="00A51EAB">
            <w:pPr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Exploring how to ask questions to collect useful information.</w:t>
            </w:r>
          </w:p>
          <w:p w14:paraId="0FE1E468" w14:textId="77777777" w:rsidR="005964D5" w:rsidRDefault="005964D5" w:rsidP="00A51EAB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6804281F" w14:textId="77777777" w:rsidR="005964D5" w:rsidRDefault="005964D5" w:rsidP="00A51EAB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</w:p>
        </w:tc>
      </w:tr>
    </w:tbl>
    <w:p w14:paraId="05FB7490" w14:textId="77777777" w:rsidR="006A528E" w:rsidRDefault="006A528E"/>
    <w:sectPr w:rsidR="006A5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doka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C82"/>
    <w:multiLevelType w:val="multilevel"/>
    <w:tmpl w:val="049C1E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217735"/>
    <w:multiLevelType w:val="multilevel"/>
    <w:tmpl w:val="20363B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EB2835"/>
    <w:multiLevelType w:val="multilevel"/>
    <w:tmpl w:val="7EC26D9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2739627E"/>
    <w:multiLevelType w:val="multilevel"/>
    <w:tmpl w:val="AAF4CD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FF86CC6"/>
    <w:multiLevelType w:val="multilevel"/>
    <w:tmpl w:val="93B405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DEB67D7"/>
    <w:multiLevelType w:val="multilevel"/>
    <w:tmpl w:val="F84AD4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8C20864"/>
    <w:multiLevelType w:val="multilevel"/>
    <w:tmpl w:val="25DCEB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54174993">
    <w:abstractNumId w:val="1"/>
  </w:num>
  <w:num w:numId="2" w16cid:durableId="1392341021">
    <w:abstractNumId w:val="5"/>
  </w:num>
  <w:num w:numId="3" w16cid:durableId="959991458">
    <w:abstractNumId w:val="2"/>
  </w:num>
  <w:num w:numId="4" w16cid:durableId="387648714">
    <w:abstractNumId w:val="3"/>
  </w:num>
  <w:num w:numId="5" w16cid:durableId="1908490237">
    <w:abstractNumId w:val="0"/>
  </w:num>
  <w:num w:numId="6" w16cid:durableId="985282328">
    <w:abstractNumId w:val="4"/>
  </w:num>
  <w:num w:numId="7" w16cid:durableId="5951381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D5"/>
    <w:rsid w:val="000912B7"/>
    <w:rsid w:val="0015145D"/>
    <w:rsid w:val="005964D5"/>
    <w:rsid w:val="006A528E"/>
    <w:rsid w:val="00C0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D4AAD"/>
  <w15:chartTrackingRefBased/>
  <w15:docId w15:val="{4F0876FF-F207-4D76-929E-116A14C5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4D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4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4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4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4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4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4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4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4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4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4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4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4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4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4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4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4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Page</dc:creator>
  <cp:keywords/>
  <dc:description/>
  <cp:lastModifiedBy>Jessica Page</cp:lastModifiedBy>
  <cp:revision>1</cp:revision>
  <dcterms:created xsi:type="dcterms:W3CDTF">2026-03-24T14:24:00Z</dcterms:created>
  <dcterms:modified xsi:type="dcterms:W3CDTF">2026-03-24T14:24:00Z</dcterms:modified>
</cp:coreProperties>
</file>