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650" w:type="dxa"/>
        <w:shd w:val="clear" w:color="auto" w:fill="F6C5AC" w:themeFill="accent2" w:themeFillTint="66"/>
        <w:tblLayout w:type="fixed"/>
        <w:tblLook w:val="04A0" w:firstRow="1" w:lastRow="0" w:firstColumn="1" w:lastColumn="0" w:noHBand="0" w:noVBand="1"/>
      </w:tblPr>
      <w:tblGrid>
        <w:gridCol w:w="461"/>
        <w:gridCol w:w="1494"/>
        <w:gridCol w:w="727"/>
        <w:gridCol w:w="1233"/>
        <w:gridCol w:w="2151"/>
        <w:gridCol w:w="7087"/>
        <w:gridCol w:w="5528"/>
        <w:gridCol w:w="1418"/>
        <w:gridCol w:w="1276"/>
        <w:gridCol w:w="1275"/>
      </w:tblGrid>
      <w:tr w:rsidR="006F33E0" w:rsidRPr="000F03C7" w14:paraId="65C45EE1" w14:textId="77777777" w:rsidTr="00CC327E">
        <w:trPr>
          <w:trHeight w:val="324"/>
        </w:trPr>
        <w:tc>
          <w:tcPr>
            <w:tcW w:w="268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6C5AC" w:themeFill="accent2" w:themeFillTint="66"/>
          </w:tcPr>
          <w:p w14:paraId="68F041A5" w14:textId="77777777" w:rsidR="006F33E0" w:rsidRPr="00FE6398" w:rsidRDefault="006F33E0" w:rsidP="00235556">
            <w:pPr>
              <w:jc w:val="center"/>
              <w:rPr>
                <w:rFonts w:cstheme="minorHAnsi"/>
                <w:b/>
                <w:bCs/>
                <w:color w:val="074F6A" w:themeColor="accent4" w:themeShade="80"/>
                <w:sz w:val="28"/>
                <w:szCs w:val="28"/>
              </w:rPr>
            </w:pPr>
          </w:p>
        </w:tc>
        <w:tc>
          <w:tcPr>
            <w:tcW w:w="19968"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6C5AC" w:themeFill="accent2" w:themeFillTint="66"/>
          </w:tcPr>
          <w:p w14:paraId="35AA6A7F" w14:textId="7771EF24" w:rsidR="006F33E0" w:rsidRPr="00FE6398" w:rsidRDefault="006F33E0" w:rsidP="00235556">
            <w:pPr>
              <w:jc w:val="center"/>
              <w:rPr>
                <w:rFonts w:cstheme="minorHAnsi"/>
                <w:b/>
                <w:bCs/>
                <w:sz w:val="28"/>
                <w:szCs w:val="28"/>
              </w:rPr>
            </w:pPr>
            <w:r w:rsidRPr="00FE6398">
              <w:rPr>
                <w:rFonts w:cstheme="minorHAnsi"/>
                <w:b/>
                <w:bCs/>
                <w:color w:val="074F6A" w:themeColor="accent4" w:themeShade="80"/>
                <w:sz w:val="28"/>
                <w:szCs w:val="28"/>
              </w:rPr>
              <w:t xml:space="preserve">Autumn </w:t>
            </w:r>
            <w:r>
              <w:rPr>
                <w:rFonts w:cstheme="minorHAnsi"/>
                <w:b/>
                <w:bCs/>
                <w:color w:val="074F6A" w:themeColor="accent4" w:themeShade="80"/>
                <w:sz w:val="28"/>
                <w:szCs w:val="28"/>
              </w:rPr>
              <w:t>2 – Celebrations</w:t>
            </w:r>
          </w:p>
        </w:tc>
      </w:tr>
      <w:tr w:rsidR="006F33E0" w:rsidRPr="000F03C7" w14:paraId="69A87D98" w14:textId="77777777" w:rsidTr="00CC327E">
        <w:trPr>
          <w:trHeight w:val="19"/>
        </w:trPr>
        <w:tc>
          <w:tcPr>
            <w:tcW w:w="2682" w:type="dxa"/>
            <w:gridSpan w:val="3"/>
            <w:tcBorders>
              <w:top w:val="single" w:sz="24" w:space="0" w:color="FFFFFF" w:themeColor="background1"/>
              <w:left w:val="single" w:sz="24" w:space="0" w:color="FFFFFF" w:themeColor="background1"/>
              <w:right w:val="single" w:sz="24" w:space="0" w:color="FFFFFF" w:themeColor="background1"/>
            </w:tcBorders>
          </w:tcPr>
          <w:p w14:paraId="1CA0629B" w14:textId="77777777" w:rsidR="006F33E0" w:rsidRPr="000F03C7" w:rsidRDefault="006F33E0" w:rsidP="00235556">
            <w:pPr>
              <w:rPr>
                <w:rFonts w:cstheme="minorHAnsi"/>
                <w:sz w:val="10"/>
                <w:szCs w:val="10"/>
              </w:rPr>
            </w:pPr>
          </w:p>
        </w:tc>
        <w:tc>
          <w:tcPr>
            <w:tcW w:w="19968" w:type="dxa"/>
            <w:gridSpan w:val="7"/>
            <w:tcBorders>
              <w:top w:val="single" w:sz="24" w:space="0" w:color="FFFFFF" w:themeColor="background1"/>
              <w:left w:val="single" w:sz="24" w:space="0" w:color="FFFFFF" w:themeColor="background1"/>
              <w:right w:val="single" w:sz="24" w:space="0" w:color="FFFFFF" w:themeColor="background1"/>
            </w:tcBorders>
            <w:shd w:val="clear" w:color="auto" w:fill="auto"/>
          </w:tcPr>
          <w:p w14:paraId="3978C849" w14:textId="6E71BE5A" w:rsidR="006F33E0" w:rsidRPr="000F03C7" w:rsidRDefault="006F33E0" w:rsidP="00235556">
            <w:pPr>
              <w:rPr>
                <w:rFonts w:cstheme="minorHAnsi"/>
                <w:sz w:val="10"/>
                <w:szCs w:val="10"/>
              </w:rPr>
            </w:pPr>
          </w:p>
        </w:tc>
      </w:tr>
      <w:tr w:rsidR="006F33E0" w:rsidRPr="000F03C7" w14:paraId="2B18A3E0" w14:textId="77777777" w:rsidTr="0041346C">
        <w:trPr>
          <w:trHeight w:val="1561"/>
        </w:trPr>
        <w:tc>
          <w:tcPr>
            <w:tcW w:w="195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6C5AC" w:themeFill="accent2" w:themeFillTint="66"/>
          </w:tcPr>
          <w:p w14:paraId="7FE731B1" w14:textId="77777777" w:rsidR="006F33E0" w:rsidRPr="000F03C7" w:rsidRDefault="006F33E0" w:rsidP="00235556">
            <w:pPr>
              <w:jc w:val="center"/>
              <w:rPr>
                <w:rFonts w:cstheme="minorHAnsi"/>
                <w:sz w:val="21"/>
                <w:szCs w:val="21"/>
              </w:rPr>
            </w:pPr>
          </w:p>
          <w:p w14:paraId="636A4EB5" w14:textId="77777777" w:rsidR="006F33E0" w:rsidRPr="000F03C7" w:rsidRDefault="006F33E0" w:rsidP="00235556">
            <w:pPr>
              <w:jc w:val="center"/>
              <w:rPr>
                <w:rFonts w:cstheme="minorHAnsi"/>
                <w:sz w:val="21"/>
                <w:szCs w:val="21"/>
              </w:rPr>
            </w:pPr>
          </w:p>
          <w:p w14:paraId="005A55E4" w14:textId="77777777" w:rsidR="006F33E0" w:rsidRPr="000F03C7" w:rsidRDefault="006F33E0" w:rsidP="00235556">
            <w:pPr>
              <w:jc w:val="center"/>
              <w:rPr>
                <w:rFonts w:cstheme="minorHAnsi"/>
                <w:sz w:val="21"/>
                <w:szCs w:val="21"/>
              </w:rPr>
            </w:pPr>
            <w:r w:rsidRPr="000F03C7">
              <w:rPr>
                <w:rFonts w:cstheme="minorHAnsi"/>
                <w:sz w:val="21"/>
                <w:szCs w:val="21"/>
              </w:rPr>
              <w:t>Themes/Interests/</w:t>
            </w:r>
          </w:p>
          <w:p w14:paraId="249DC107" w14:textId="77777777" w:rsidR="006F33E0" w:rsidRPr="000F03C7" w:rsidRDefault="006F33E0" w:rsidP="00235556">
            <w:pPr>
              <w:jc w:val="center"/>
              <w:rPr>
                <w:rFonts w:cstheme="minorHAnsi"/>
                <w:sz w:val="21"/>
                <w:szCs w:val="21"/>
              </w:rPr>
            </w:pPr>
            <w:r w:rsidRPr="000F03C7">
              <w:rPr>
                <w:rFonts w:cstheme="minorHAnsi"/>
                <w:sz w:val="21"/>
                <w:szCs w:val="21"/>
              </w:rPr>
              <w:t>Lines of Enquiry</w:t>
            </w:r>
          </w:p>
        </w:tc>
        <w:tc>
          <w:tcPr>
            <w:tcW w:w="19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6C5AC" w:themeFill="accent2" w:themeFillTint="66"/>
          </w:tcPr>
          <w:p w14:paraId="4AFF1E6F" w14:textId="77777777" w:rsidR="006F33E0" w:rsidRDefault="006F33E0" w:rsidP="00235556">
            <w:pPr>
              <w:rPr>
                <w:rFonts w:cstheme="minorHAnsi"/>
                <w:sz w:val="20"/>
                <w:szCs w:val="20"/>
              </w:rPr>
            </w:pPr>
          </w:p>
        </w:tc>
        <w:tc>
          <w:tcPr>
            <w:tcW w:w="18735"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6C5AC" w:themeFill="accent2" w:themeFillTint="66"/>
          </w:tcPr>
          <w:p w14:paraId="3571E8FD" w14:textId="30BA040E" w:rsidR="006F33E0" w:rsidRDefault="00E27527" w:rsidP="00235556">
            <w:pPr>
              <w:rPr>
                <w:rFonts w:cstheme="minorHAnsi"/>
                <w:sz w:val="20"/>
                <w:szCs w:val="20"/>
              </w:rPr>
            </w:pPr>
            <w:r w:rsidRPr="00F7414C">
              <w:rPr>
                <w:rFonts w:cstheme="minorHAnsi"/>
                <w:sz w:val="20"/>
                <w:szCs w:val="20"/>
              </w:rPr>
              <w:t xml:space="preserve">AUTUMN        </w:t>
            </w:r>
            <w:r>
              <w:rPr>
                <w:rFonts w:cstheme="minorHAnsi"/>
                <w:sz w:val="20"/>
                <w:szCs w:val="20"/>
              </w:rPr>
              <w:t xml:space="preserve">       </w:t>
            </w:r>
            <w:r w:rsidRPr="00F7414C">
              <w:rPr>
                <w:rFonts w:cstheme="minorHAnsi"/>
                <w:sz w:val="20"/>
                <w:szCs w:val="20"/>
              </w:rPr>
              <w:t xml:space="preserve">      BONFIRE NIGHT/FIRE SERVICE</w:t>
            </w:r>
            <w:r>
              <w:t xml:space="preserve"> </w:t>
            </w:r>
            <w:r w:rsidRPr="00F7414C">
              <w:rPr>
                <w:rFonts w:cstheme="minorHAnsi"/>
                <w:sz w:val="20"/>
                <w:szCs w:val="20"/>
              </w:rPr>
              <w:t xml:space="preserve">                 DIWALI                            </w:t>
            </w:r>
            <w:r>
              <w:rPr>
                <w:rFonts w:cstheme="minorHAnsi"/>
                <w:sz w:val="20"/>
                <w:szCs w:val="20"/>
              </w:rPr>
              <w:t xml:space="preserve">     </w:t>
            </w:r>
            <w:r w:rsidRPr="00F7414C">
              <w:rPr>
                <w:rFonts w:cstheme="minorHAnsi"/>
                <w:sz w:val="20"/>
                <w:szCs w:val="20"/>
              </w:rPr>
              <w:t>CHRISTMAS</w:t>
            </w:r>
          </w:p>
          <w:p w14:paraId="133FE962" w14:textId="54D43F4E" w:rsidR="00986DFC" w:rsidRPr="00E27527" w:rsidRDefault="008A3043" w:rsidP="00235556">
            <w:pPr>
              <w:rPr>
                <w:rFonts w:cstheme="minorHAnsi"/>
                <w:sz w:val="20"/>
                <w:szCs w:val="20"/>
              </w:rPr>
            </w:pPr>
            <w:r>
              <w:rPr>
                <w:noProof/>
              </w:rPr>
              <w:drawing>
                <wp:anchor distT="0" distB="0" distL="114300" distR="114300" simplePos="0" relativeHeight="251674624" behindDoc="1" locked="0" layoutInCell="1" allowOverlap="1" wp14:anchorId="2A96BA08" wp14:editId="1661A2D5">
                  <wp:simplePos x="0" y="0"/>
                  <wp:positionH relativeFrom="column">
                    <wp:posOffset>4484582</wp:posOffset>
                  </wp:positionH>
                  <wp:positionV relativeFrom="paragraph">
                    <wp:posOffset>35560</wp:posOffset>
                  </wp:positionV>
                  <wp:extent cx="685800" cy="749300"/>
                  <wp:effectExtent l="0" t="0" r="0" b="0"/>
                  <wp:wrapTight wrapText="bothSides">
                    <wp:wrapPolygon edited="0">
                      <wp:start x="0" y="0"/>
                      <wp:lineTo x="0" y="20868"/>
                      <wp:lineTo x="21000" y="20868"/>
                      <wp:lineTo x="21000" y="0"/>
                      <wp:lineTo x="0" y="0"/>
                    </wp:wrapPolygon>
                  </wp:wrapTight>
                  <wp:docPr id="385131284" name="Picture 1" descr="Christmas Wreaths for Front Door, Winter Wreath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Wreaths for Front Door, Winter Wreath - Etsy U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7980"/>
                          <a:stretch/>
                        </pic:blipFill>
                        <pic:spPr bwMode="auto">
                          <a:xfrm>
                            <a:off x="0" y="0"/>
                            <a:ext cx="685800" cy="749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1" locked="0" layoutInCell="1" allowOverlap="1" wp14:anchorId="76300C55" wp14:editId="3164D141">
                  <wp:simplePos x="0" y="0"/>
                  <wp:positionH relativeFrom="column">
                    <wp:posOffset>3041650</wp:posOffset>
                  </wp:positionH>
                  <wp:positionV relativeFrom="paragraph">
                    <wp:posOffset>49954</wp:posOffset>
                  </wp:positionV>
                  <wp:extent cx="772160" cy="685800"/>
                  <wp:effectExtent l="0" t="0" r="8890" b="0"/>
                  <wp:wrapTight wrapText="bothSides">
                    <wp:wrapPolygon edited="0">
                      <wp:start x="0" y="0"/>
                      <wp:lineTo x="0" y="21000"/>
                      <wp:lineTo x="21316" y="21000"/>
                      <wp:lineTo x="21316" y="0"/>
                      <wp:lineTo x="0" y="0"/>
                    </wp:wrapPolygon>
                  </wp:wrapTight>
                  <wp:docPr id="2124212219" name="Picture 2" descr="Happy Diwali Hindu Vector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ppy Diwali Hindu Vector Illustration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111" t="1163" r="8074" b="6990"/>
                          <a:stretch/>
                        </pic:blipFill>
                        <pic:spPr bwMode="auto">
                          <a:xfrm>
                            <a:off x="0" y="0"/>
                            <a:ext cx="77216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1" locked="0" layoutInCell="1" allowOverlap="1" wp14:anchorId="67E45946" wp14:editId="1F7CC41F">
                  <wp:simplePos x="0" y="0"/>
                  <wp:positionH relativeFrom="column">
                    <wp:posOffset>1553634</wp:posOffset>
                  </wp:positionH>
                  <wp:positionV relativeFrom="paragraph">
                    <wp:posOffset>43180</wp:posOffset>
                  </wp:positionV>
                  <wp:extent cx="746760" cy="746760"/>
                  <wp:effectExtent l="0" t="0" r="0" b="0"/>
                  <wp:wrapTight wrapText="bothSides">
                    <wp:wrapPolygon edited="0">
                      <wp:start x="0" y="0"/>
                      <wp:lineTo x="0" y="20939"/>
                      <wp:lineTo x="20939" y="20939"/>
                      <wp:lineTo x="20939" y="0"/>
                      <wp:lineTo x="0" y="0"/>
                    </wp:wrapPolygon>
                  </wp:wrapTight>
                  <wp:docPr id="1941803293" name="Picture 3" descr="7,400+ Bonfire Nigh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400+ Bonfire Night Stock Illustrations, Royalty-Free Vector Graphics &amp;  Clip Art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1" locked="0" layoutInCell="1" allowOverlap="1" wp14:anchorId="5A718A7E" wp14:editId="263EED6D">
                  <wp:simplePos x="0" y="0"/>
                  <wp:positionH relativeFrom="column">
                    <wp:posOffset>6562</wp:posOffset>
                  </wp:positionH>
                  <wp:positionV relativeFrom="paragraph">
                    <wp:posOffset>53340</wp:posOffset>
                  </wp:positionV>
                  <wp:extent cx="810895" cy="731520"/>
                  <wp:effectExtent l="0" t="0" r="8255" b="0"/>
                  <wp:wrapTight wrapText="bothSides">
                    <wp:wrapPolygon edited="0">
                      <wp:start x="0" y="0"/>
                      <wp:lineTo x="0" y="20813"/>
                      <wp:lineTo x="21312" y="20813"/>
                      <wp:lineTo x="21312" y="0"/>
                      <wp:lineTo x="0" y="0"/>
                    </wp:wrapPolygon>
                  </wp:wrapTight>
                  <wp:docPr id="47062604" name="Picture 4" descr="Autumn Carto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umn Cartoon Vector Art, Icons, and Graphics for Free Downlo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089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0403F4" w14:textId="0114FA15" w:rsidR="006F33E0" w:rsidRPr="007B656E" w:rsidRDefault="006F33E0" w:rsidP="00235556">
            <w:pPr>
              <w:rPr>
                <w:rFonts w:cstheme="minorHAnsi"/>
                <w:i/>
                <w:iCs/>
                <w:sz w:val="20"/>
                <w:szCs w:val="20"/>
              </w:rPr>
            </w:pPr>
            <w:r>
              <w:rPr>
                <w:rFonts w:cstheme="minorHAnsi"/>
                <w:i/>
                <w:iCs/>
                <w:sz w:val="20"/>
                <w:szCs w:val="20"/>
              </w:rPr>
              <w:t xml:space="preserve">                                                       </w:t>
            </w:r>
          </w:p>
        </w:tc>
      </w:tr>
      <w:tr w:rsidR="006F33E0" w:rsidRPr="000F03C7" w14:paraId="7F3A4C72" w14:textId="77777777" w:rsidTr="0041346C">
        <w:trPr>
          <w:cantSplit/>
          <w:trHeight w:val="1503"/>
        </w:trPr>
        <w:tc>
          <w:tcPr>
            <w:tcW w:w="461" w:type="dxa"/>
            <w:vMerge w:val="restart"/>
            <w:tcBorders>
              <w:top w:val="single" w:sz="24" w:space="0" w:color="FFFFFF" w:themeColor="background1"/>
              <w:left w:val="single" w:sz="24" w:space="0" w:color="FFFFFF" w:themeColor="background1"/>
              <w:right w:val="single" w:sz="24" w:space="0" w:color="F6C5AC" w:themeColor="accent2" w:themeTint="66"/>
            </w:tcBorders>
            <w:shd w:val="clear" w:color="auto" w:fill="F6C5AC" w:themeFill="accent2" w:themeFillTint="66"/>
            <w:textDirection w:val="btLr"/>
          </w:tcPr>
          <w:p w14:paraId="6B538224" w14:textId="77777777" w:rsidR="006F33E0" w:rsidRPr="000F03C7" w:rsidRDefault="006F33E0" w:rsidP="00235556">
            <w:pPr>
              <w:ind w:left="113" w:right="113"/>
              <w:jc w:val="center"/>
              <w:rPr>
                <w:rFonts w:cstheme="minorHAnsi"/>
              </w:rPr>
            </w:pPr>
            <w:r w:rsidRPr="000F03C7">
              <w:rPr>
                <w:rFonts w:cstheme="minorHAnsi"/>
              </w:rPr>
              <w:t>Suggested Texts</w:t>
            </w:r>
          </w:p>
        </w:tc>
        <w:tc>
          <w:tcPr>
            <w:tcW w:w="1494" w:type="dxa"/>
            <w:tcBorders>
              <w:top w:val="single" w:sz="24" w:space="0" w:color="FFFFFF" w:themeColor="background1"/>
              <w:left w:val="single" w:sz="24" w:space="0" w:color="F6C5AC" w:themeColor="accent2" w:themeTint="66"/>
              <w:bottom w:val="single" w:sz="24" w:space="0" w:color="FFFFFF" w:themeColor="background1"/>
              <w:right w:val="single" w:sz="24" w:space="0" w:color="FFFFFF" w:themeColor="background1"/>
            </w:tcBorders>
            <w:shd w:val="clear" w:color="auto" w:fill="F6C5AC" w:themeFill="accent2" w:themeFillTint="66"/>
          </w:tcPr>
          <w:p w14:paraId="7DB4A100" w14:textId="77777777" w:rsidR="006F33E0" w:rsidRPr="000F03C7" w:rsidRDefault="006F33E0" w:rsidP="00235556">
            <w:pPr>
              <w:rPr>
                <w:rFonts w:cstheme="minorHAnsi"/>
                <w:sz w:val="20"/>
                <w:szCs w:val="20"/>
              </w:rPr>
            </w:pPr>
          </w:p>
          <w:p w14:paraId="15917C02" w14:textId="680BD19D" w:rsidR="006F33E0" w:rsidRPr="000F03C7" w:rsidRDefault="00D96F65" w:rsidP="00C82E61">
            <w:pPr>
              <w:jc w:val="center"/>
              <w:rPr>
                <w:rFonts w:cstheme="minorHAnsi"/>
              </w:rPr>
            </w:pPr>
            <w:r w:rsidRPr="00F7414C">
              <w:rPr>
                <w:rFonts w:cstheme="minorHAnsi"/>
              </w:rPr>
              <w:t>Books following possible themes.</w:t>
            </w:r>
          </w:p>
        </w:tc>
        <w:tc>
          <w:tcPr>
            <w:tcW w:w="19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6C5AC" w:themeFill="accent2" w:themeFillTint="66"/>
          </w:tcPr>
          <w:p w14:paraId="34FE4449" w14:textId="77777777" w:rsidR="006F33E0" w:rsidRPr="000F03C7" w:rsidRDefault="006F33E0" w:rsidP="00235556">
            <w:pPr>
              <w:rPr>
                <w:rFonts w:cstheme="minorHAnsi"/>
                <w:sz w:val="16"/>
                <w:szCs w:val="16"/>
              </w:rPr>
            </w:pPr>
          </w:p>
        </w:tc>
        <w:tc>
          <w:tcPr>
            <w:tcW w:w="18735"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6C5AC" w:themeFill="accent2" w:themeFillTint="66"/>
          </w:tcPr>
          <w:p w14:paraId="094F07B6" w14:textId="1AD6EB18" w:rsidR="006F33E0" w:rsidRPr="000F03C7" w:rsidRDefault="00BC1924" w:rsidP="00235556">
            <w:pPr>
              <w:rPr>
                <w:rFonts w:cstheme="minorHAnsi"/>
                <w:sz w:val="16"/>
                <w:szCs w:val="16"/>
              </w:rPr>
            </w:pPr>
            <w:r>
              <w:rPr>
                <w:noProof/>
              </w:rPr>
              <w:drawing>
                <wp:anchor distT="0" distB="0" distL="114300" distR="114300" simplePos="0" relativeHeight="251694080" behindDoc="1" locked="0" layoutInCell="1" allowOverlap="1" wp14:anchorId="2E02B835" wp14:editId="217E8463">
                  <wp:simplePos x="0" y="0"/>
                  <wp:positionH relativeFrom="column">
                    <wp:posOffset>5295900</wp:posOffset>
                  </wp:positionH>
                  <wp:positionV relativeFrom="paragraph">
                    <wp:posOffset>0</wp:posOffset>
                  </wp:positionV>
                  <wp:extent cx="860425" cy="857250"/>
                  <wp:effectExtent l="0" t="0" r="0" b="0"/>
                  <wp:wrapTight wrapText="bothSides">
                    <wp:wrapPolygon edited="0">
                      <wp:start x="0" y="0"/>
                      <wp:lineTo x="0" y="21120"/>
                      <wp:lineTo x="21042" y="21120"/>
                      <wp:lineTo x="21042" y="0"/>
                      <wp:lineTo x="0" y="0"/>
                    </wp:wrapPolygon>
                  </wp:wrapTight>
                  <wp:docPr id="853352575" name="Picture 18" descr="Pip and Posy: The Christmas Tree: Amazon.co.uk: Axel Scheffler:  9781788005418: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p and Posy: The Christmas Tree: Amazon.co.uk: Axel Scheffler:  9781788005418: Boo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042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8EB">
              <w:rPr>
                <w:noProof/>
              </w:rPr>
              <w:drawing>
                <wp:anchor distT="0" distB="0" distL="114300" distR="114300" simplePos="0" relativeHeight="251693056" behindDoc="1" locked="0" layoutInCell="1" allowOverlap="1" wp14:anchorId="55C9A565" wp14:editId="3CE4D24E">
                  <wp:simplePos x="0" y="0"/>
                  <wp:positionH relativeFrom="column">
                    <wp:posOffset>4542790</wp:posOffset>
                  </wp:positionH>
                  <wp:positionV relativeFrom="paragraph">
                    <wp:posOffset>29845</wp:posOffset>
                  </wp:positionV>
                  <wp:extent cx="665480" cy="857250"/>
                  <wp:effectExtent l="0" t="0" r="1270" b="0"/>
                  <wp:wrapTight wrapText="bothSides">
                    <wp:wrapPolygon edited="0">
                      <wp:start x="0" y="0"/>
                      <wp:lineTo x="0" y="21120"/>
                      <wp:lineTo x="21023" y="21120"/>
                      <wp:lineTo x="21023" y="0"/>
                      <wp:lineTo x="0" y="0"/>
                    </wp:wrapPolygon>
                  </wp:wrapTight>
                  <wp:docPr id="428225357" name="Picture 17" descr="Maisy's Christmas Tree : Cousins, Lu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isy's Christmas Tree : Cousins, Lucy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48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EA8">
              <w:rPr>
                <w:noProof/>
              </w:rPr>
              <w:drawing>
                <wp:anchor distT="0" distB="0" distL="114300" distR="114300" simplePos="0" relativeHeight="251692032" behindDoc="1" locked="0" layoutInCell="1" allowOverlap="1" wp14:anchorId="437F4E26" wp14:editId="683E663B">
                  <wp:simplePos x="0" y="0"/>
                  <wp:positionH relativeFrom="column">
                    <wp:posOffset>3628390</wp:posOffset>
                  </wp:positionH>
                  <wp:positionV relativeFrom="paragraph">
                    <wp:posOffset>20955</wp:posOffset>
                  </wp:positionV>
                  <wp:extent cx="852805" cy="849630"/>
                  <wp:effectExtent l="0" t="0" r="4445" b="7620"/>
                  <wp:wrapTight wrapText="bothSides">
                    <wp:wrapPolygon edited="0">
                      <wp:start x="0" y="0"/>
                      <wp:lineTo x="0" y="21309"/>
                      <wp:lineTo x="21230" y="21309"/>
                      <wp:lineTo x="21230" y="0"/>
                      <wp:lineTo x="0" y="0"/>
                    </wp:wrapPolygon>
                  </wp:wrapTight>
                  <wp:docPr id="1725621836" name="Picture 16" descr="The Christmas Story: Experience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e Christmas Story: Experience the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2805" cy="84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FBB">
              <w:rPr>
                <w:noProof/>
              </w:rPr>
              <w:drawing>
                <wp:anchor distT="0" distB="0" distL="114300" distR="114300" simplePos="0" relativeHeight="251691008" behindDoc="1" locked="0" layoutInCell="1" allowOverlap="1" wp14:anchorId="6DABE147" wp14:editId="52FA5291">
                  <wp:simplePos x="0" y="0"/>
                  <wp:positionH relativeFrom="column">
                    <wp:posOffset>2764790</wp:posOffset>
                  </wp:positionH>
                  <wp:positionV relativeFrom="paragraph">
                    <wp:posOffset>38100</wp:posOffset>
                  </wp:positionV>
                  <wp:extent cx="812800" cy="815340"/>
                  <wp:effectExtent l="0" t="0" r="6350" b="3810"/>
                  <wp:wrapTight wrapText="bothSides">
                    <wp:wrapPolygon edited="0">
                      <wp:start x="0" y="0"/>
                      <wp:lineTo x="0" y="21196"/>
                      <wp:lineTo x="21263" y="21196"/>
                      <wp:lineTo x="21263" y="0"/>
                      <wp:lineTo x="0" y="0"/>
                    </wp:wrapPolygon>
                  </wp:wrapTight>
                  <wp:docPr id="2026377094" name="Picture 15" descr="We Planted a Pumpkin (In the Gar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e Planted a Pumpkin (In the Garden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280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8FF">
              <w:rPr>
                <w:noProof/>
              </w:rPr>
              <w:drawing>
                <wp:anchor distT="0" distB="0" distL="114300" distR="114300" simplePos="0" relativeHeight="251689984" behindDoc="1" locked="0" layoutInCell="1" allowOverlap="1" wp14:anchorId="5C382346" wp14:editId="6CB76343">
                  <wp:simplePos x="0" y="0"/>
                  <wp:positionH relativeFrom="column">
                    <wp:posOffset>1875790</wp:posOffset>
                  </wp:positionH>
                  <wp:positionV relativeFrom="paragraph">
                    <wp:posOffset>46355</wp:posOffset>
                  </wp:positionV>
                  <wp:extent cx="824230" cy="824230"/>
                  <wp:effectExtent l="0" t="0" r="0" b="0"/>
                  <wp:wrapTight wrapText="bothSides">
                    <wp:wrapPolygon edited="0">
                      <wp:start x="0" y="0"/>
                      <wp:lineTo x="0" y="20968"/>
                      <wp:lineTo x="20968" y="20968"/>
                      <wp:lineTo x="20968" y="0"/>
                      <wp:lineTo x="0" y="0"/>
                    </wp:wrapPolygon>
                  </wp:wrapTight>
                  <wp:docPr id="1419462580" name="Picture 14" descr="That's not my hedgehog...: 1 : Fiona Watt, Rachel Wells, Rachel Wells: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at's not my hedgehog...: 1 : Fiona Watt, Rachel Wells, Rachel Wells:  Amazon.co.uk: Book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423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847">
              <w:rPr>
                <w:noProof/>
              </w:rPr>
              <w:drawing>
                <wp:anchor distT="0" distB="0" distL="114300" distR="114300" simplePos="0" relativeHeight="251688960" behindDoc="1" locked="0" layoutInCell="1" allowOverlap="1" wp14:anchorId="20031AEA" wp14:editId="242FED33">
                  <wp:simplePos x="0" y="0"/>
                  <wp:positionH relativeFrom="column">
                    <wp:posOffset>817033</wp:posOffset>
                  </wp:positionH>
                  <wp:positionV relativeFrom="paragraph">
                    <wp:posOffset>59267</wp:posOffset>
                  </wp:positionV>
                  <wp:extent cx="990600" cy="816305"/>
                  <wp:effectExtent l="0" t="0" r="0" b="3175"/>
                  <wp:wrapTight wrapText="bothSides">
                    <wp:wrapPolygon edited="0">
                      <wp:start x="0" y="0"/>
                      <wp:lineTo x="0" y="21180"/>
                      <wp:lineTo x="21185" y="21180"/>
                      <wp:lineTo x="21185" y="0"/>
                      <wp:lineTo x="0" y="0"/>
                    </wp:wrapPolygon>
                  </wp:wrapTight>
                  <wp:docPr id="760508516" name="Picture 13" descr="Julia Donaldson Tales From Acorn Wood Series Collection 7 Books Set (Fox's  Socks, Hide-and-seek Pig, Postman Bear, Rabbit's Nap, Cat's Cook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ulia Donaldson Tales From Acorn Wood Series Collection 7 Books Set (Fox's  Socks, Hide-and-seek Pig, Postman Bear, Rabbit's Nap, Cat's Cookbook,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816305"/>
                          </a:xfrm>
                          <a:prstGeom prst="rect">
                            <a:avLst/>
                          </a:prstGeom>
                          <a:noFill/>
                          <a:ln>
                            <a:noFill/>
                          </a:ln>
                        </pic:spPr>
                      </pic:pic>
                    </a:graphicData>
                  </a:graphic>
                </wp:anchor>
              </w:drawing>
            </w:r>
            <w:r w:rsidR="007E344D">
              <w:rPr>
                <w:noProof/>
              </w:rPr>
              <w:drawing>
                <wp:anchor distT="0" distB="0" distL="114300" distR="114300" simplePos="0" relativeHeight="251687936" behindDoc="1" locked="0" layoutInCell="1" allowOverlap="1" wp14:anchorId="5DA38853" wp14:editId="0FB2A1EA">
                  <wp:simplePos x="0" y="0"/>
                  <wp:positionH relativeFrom="column">
                    <wp:posOffset>-4022</wp:posOffset>
                  </wp:positionH>
                  <wp:positionV relativeFrom="paragraph">
                    <wp:posOffset>63289</wp:posOffset>
                  </wp:positionV>
                  <wp:extent cx="753110" cy="831850"/>
                  <wp:effectExtent l="0" t="0" r="8890" b="6350"/>
                  <wp:wrapTight wrapText="bothSides">
                    <wp:wrapPolygon edited="0">
                      <wp:start x="0" y="0"/>
                      <wp:lineTo x="0" y="21270"/>
                      <wp:lineTo x="21309" y="21270"/>
                      <wp:lineTo x="21309" y="0"/>
                      <wp:lineTo x="0" y="0"/>
                    </wp:wrapPolygon>
                  </wp:wrapTight>
                  <wp:docPr id="255232578" name="Picture 12" descr="Storytime: Squirrel's Busy Day: 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torytime: Squirrel's Busy Day: 7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3110" cy="831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78053" w14:textId="5D64C0F8" w:rsidR="006F33E0" w:rsidRPr="000F03C7" w:rsidRDefault="006F33E0" w:rsidP="00235556">
            <w:pPr>
              <w:rPr>
                <w:rFonts w:cstheme="minorHAnsi"/>
              </w:rPr>
            </w:pPr>
            <w:r w:rsidRPr="000F03C7">
              <w:rPr>
                <w:rFonts w:cstheme="minorHAnsi"/>
              </w:rPr>
              <w:t xml:space="preserve">      </w:t>
            </w:r>
            <w:r>
              <w:rPr>
                <w:rFonts w:cstheme="minorHAnsi"/>
              </w:rPr>
              <w:t xml:space="preserve">  </w:t>
            </w:r>
            <w:r w:rsidRPr="000F03C7">
              <w:rPr>
                <w:rFonts w:cstheme="minorHAnsi"/>
              </w:rPr>
              <w:t xml:space="preserve">                        </w:t>
            </w:r>
            <w:r>
              <w:rPr>
                <w:rFonts w:cstheme="minorHAnsi"/>
              </w:rPr>
              <w:t xml:space="preserve">              </w:t>
            </w:r>
          </w:p>
          <w:p w14:paraId="4732B443" w14:textId="3E4C9402" w:rsidR="006F33E0" w:rsidRPr="000F03C7" w:rsidRDefault="006F33E0" w:rsidP="00235556">
            <w:pPr>
              <w:rPr>
                <w:rFonts w:cstheme="minorHAnsi"/>
                <w:sz w:val="16"/>
                <w:szCs w:val="16"/>
              </w:rPr>
            </w:pPr>
          </w:p>
        </w:tc>
      </w:tr>
      <w:tr w:rsidR="006F33E0" w:rsidRPr="000F03C7" w14:paraId="78C126E3" w14:textId="77777777" w:rsidTr="0041346C">
        <w:trPr>
          <w:trHeight w:val="1610"/>
        </w:trPr>
        <w:tc>
          <w:tcPr>
            <w:tcW w:w="461" w:type="dxa"/>
            <w:vMerge/>
            <w:tcBorders>
              <w:left w:val="single" w:sz="24" w:space="0" w:color="FFFFFF" w:themeColor="background1"/>
              <w:bottom w:val="single" w:sz="4" w:space="0" w:color="FFFFFF" w:themeColor="background1"/>
              <w:right w:val="single" w:sz="24" w:space="0" w:color="F6C5AC" w:themeColor="accent2" w:themeTint="66"/>
            </w:tcBorders>
            <w:shd w:val="clear" w:color="auto" w:fill="F6C5AC" w:themeFill="accent2" w:themeFillTint="66"/>
          </w:tcPr>
          <w:p w14:paraId="7A93B702" w14:textId="77777777" w:rsidR="006F33E0" w:rsidRPr="000F03C7" w:rsidRDefault="006F33E0" w:rsidP="00235556">
            <w:pPr>
              <w:rPr>
                <w:rFonts w:cstheme="minorHAnsi"/>
                <w:sz w:val="20"/>
                <w:szCs w:val="20"/>
              </w:rPr>
            </w:pPr>
          </w:p>
        </w:tc>
        <w:tc>
          <w:tcPr>
            <w:tcW w:w="1494" w:type="dxa"/>
            <w:tcBorders>
              <w:top w:val="single" w:sz="24" w:space="0" w:color="FFFFFF" w:themeColor="background1"/>
              <w:left w:val="single" w:sz="24" w:space="0" w:color="F6C5AC" w:themeColor="accent2" w:themeTint="66"/>
              <w:bottom w:val="single" w:sz="4" w:space="0" w:color="FFFFFF" w:themeColor="background1"/>
              <w:right w:val="single" w:sz="24" w:space="0" w:color="FFFFFF" w:themeColor="background1"/>
            </w:tcBorders>
            <w:shd w:val="clear" w:color="auto" w:fill="F6C5AC" w:themeFill="accent2" w:themeFillTint="66"/>
          </w:tcPr>
          <w:p w14:paraId="0FE0C2D6" w14:textId="77777777" w:rsidR="006F33E0" w:rsidRPr="000F03C7" w:rsidRDefault="006F33E0" w:rsidP="00C82E61">
            <w:pPr>
              <w:jc w:val="center"/>
              <w:rPr>
                <w:rFonts w:cstheme="minorHAnsi"/>
                <w:sz w:val="20"/>
                <w:szCs w:val="20"/>
              </w:rPr>
            </w:pPr>
          </w:p>
          <w:p w14:paraId="3C9F5001" w14:textId="46BB2505" w:rsidR="006F33E0" w:rsidRPr="000F03C7" w:rsidRDefault="006F33E0" w:rsidP="00C82E61">
            <w:pPr>
              <w:jc w:val="center"/>
              <w:rPr>
                <w:rFonts w:cstheme="minorHAnsi"/>
              </w:rPr>
            </w:pPr>
            <w:r w:rsidRPr="000F03C7">
              <w:rPr>
                <w:rFonts w:cstheme="minorHAnsi"/>
              </w:rPr>
              <w:t xml:space="preserve">Autumn </w:t>
            </w:r>
            <w:r w:rsidR="00C82E61">
              <w:rPr>
                <w:rFonts w:cstheme="minorHAnsi"/>
              </w:rPr>
              <w:t>2</w:t>
            </w:r>
          </w:p>
          <w:p w14:paraId="46CCFC0C" w14:textId="77777777" w:rsidR="006F33E0" w:rsidRPr="000F03C7" w:rsidRDefault="006F33E0" w:rsidP="00C82E61">
            <w:pPr>
              <w:jc w:val="center"/>
              <w:rPr>
                <w:rFonts w:cstheme="minorHAnsi"/>
              </w:rPr>
            </w:pPr>
            <w:r w:rsidRPr="000F03C7">
              <w:rPr>
                <w:rFonts w:cstheme="minorHAnsi"/>
              </w:rPr>
              <w:t>Literacy texts</w:t>
            </w:r>
          </w:p>
        </w:tc>
        <w:tc>
          <w:tcPr>
            <w:tcW w:w="1960" w:type="dxa"/>
            <w:gridSpan w:val="2"/>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F6C5AC" w:themeFill="accent2" w:themeFillTint="66"/>
          </w:tcPr>
          <w:p w14:paraId="4C38F6FE" w14:textId="77777777" w:rsidR="006F33E0" w:rsidRPr="000F03C7" w:rsidRDefault="006F33E0" w:rsidP="00235556">
            <w:pPr>
              <w:rPr>
                <w:rFonts w:cstheme="minorHAnsi"/>
              </w:rPr>
            </w:pPr>
          </w:p>
        </w:tc>
        <w:tc>
          <w:tcPr>
            <w:tcW w:w="18735" w:type="dxa"/>
            <w:gridSpan w:val="6"/>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F6C5AC" w:themeFill="accent2" w:themeFillTint="66"/>
          </w:tcPr>
          <w:p w14:paraId="40EE2F5A" w14:textId="4C0FBCA6" w:rsidR="006F33E0" w:rsidRPr="000F03C7" w:rsidRDefault="00D10AB8" w:rsidP="00235556">
            <w:pPr>
              <w:rPr>
                <w:rFonts w:cstheme="minorHAnsi"/>
              </w:rPr>
            </w:pPr>
            <w:r w:rsidRPr="00F7414C">
              <w:rPr>
                <w:rFonts w:cstheme="minorHAnsi"/>
                <w:noProof/>
                <w:lang w:eastAsia="en-GB"/>
              </w:rPr>
              <w:drawing>
                <wp:anchor distT="0" distB="0" distL="114300" distR="114300" simplePos="0" relativeHeight="251697152" behindDoc="1" locked="0" layoutInCell="1" allowOverlap="1" wp14:anchorId="1CA207D0" wp14:editId="4E49166A">
                  <wp:simplePos x="0" y="0"/>
                  <wp:positionH relativeFrom="column">
                    <wp:posOffset>1630045</wp:posOffset>
                  </wp:positionH>
                  <wp:positionV relativeFrom="paragraph">
                    <wp:posOffset>78740</wp:posOffset>
                  </wp:positionV>
                  <wp:extent cx="725805" cy="735965"/>
                  <wp:effectExtent l="0" t="0" r="0" b="6985"/>
                  <wp:wrapTight wrapText="bothSides">
                    <wp:wrapPolygon edited="0">
                      <wp:start x="0" y="0"/>
                      <wp:lineTo x="0" y="21246"/>
                      <wp:lineTo x="20976" y="21246"/>
                      <wp:lineTo x="20976" y="0"/>
                      <wp:lineTo x="0" y="0"/>
                    </wp:wrapPolygon>
                  </wp:wrapTight>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5805" cy="735965"/>
                          </a:xfrm>
                          <a:prstGeom prst="rect">
                            <a:avLst/>
                          </a:prstGeom>
                        </pic:spPr>
                      </pic:pic>
                    </a:graphicData>
                  </a:graphic>
                  <wp14:sizeRelH relativeFrom="margin">
                    <wp14:pctWidth>0</wp14:pctWidth>
                  </wp14:sizeRelH>
                  <wp14:sizeRelV relativeFrom="margin">
                    <wp14:pctHeight>0</wp14:pctHeight>
                  </wp14:sizeRelV>
                </wp:anchor>
              </w:drawing>
            </w:r>
            <w:r w:rsidR="0094684B">
              <w:rPr>
                <w:noProof/>
              </w:rPr>
              <w:drawing>
                <wp:anchor distT="0" distB="0" distL="114300" distR="114300" simplePos="0" relativeHeight="251696128" behindDoc="1" locked="0" layoutInCell="1" allowOverlap="1" wp14:anchorId="4E0906C3" wp14:editId="38682DD2">
                  <wp:simplePos x="0" y="0"/>
                  <wp:positionH relativeFrom="column">
                    <wp:posOffset>969645</wp:posOffset>
                  </wp:positionH>
                  <wp:positionV relativeFrom="paragraph">
                    <wp:posOffset>95250</wp:posOffset>
                  </wp:positionV>
                  <wp:extent cx="582930" cy="719455"/>
                  <wp:effectExtent l="0" t="0" r="7620" b="4445"/>
                  <wp:wrapTight wrapText="bothSides">
                    <wp:wrapPolygon edited="0">
                      <wp:start x="0" y="0"/>
                      <wp:lineTo x="0" y="21162"/>
                      <wp:lineTo x="21176" y="21162"/>
                      <wp:lineTo x="21176" y="0"/>
                      <wp:lineTo x="0" y="0"/>
                    </wp:wrapPolygon>
                  </wp:wrapTight>
                  <wp:docPr id="1894526589" name="Picture 22" descr="Level 1: Disney Kids Readers Peter P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evel 1: Disney Kids Readers Peter Pan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293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936" w:rsidRPr="009E6936">
              <w:rPr>
                <w:rFonts w:cstheme="minorHAnsi"/>
                <w:noProof/>
              </w:rPr>
              <w:drawing>
                <wp:anchor distT="0" distB="0" distL="114300" distR="114300" simplePos="0" relativeHeight="251695104" behindDoc="0" locked="0" layoutInCell="1" allowOverlap="1" wp14:anchorId="5C4CB5EF" wp14:editId="283C5AEF">
                  <wp:simplePos x="0" y="0"/>
                  <wp:positionH relativeFrom="column">
                    <wp:posOffset>-29634</wp:posOffset>
                  </wp:positionH>
                  <wp:positionV relativeFrom="paragraph">
                    <wp:posOffset>95674</wp:posOffset>
                  </wp:positionV>
                  <wp:extent cx="948055" cy="719455"/>
                  <wp:effectExtent l="0" t="0" r="4445" b="4445"/>
                  <wp:wrapSquare wrapText="bothSides"/>
                  <wp:docPr id="1550687851" name="Picture 21" descr="The Jolly Postman : Ahlberg, Allan, Ahlberg, Janet: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Jolly Postman : Ahlberg, Allan, Ahlberg, Janet: Amazon.co.uk: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80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E6936" w:rsidRPr="009E6936">
              <w:rPr>
                <w:rFonts w:cstheme="minorHAnsi"/>
              </w:rPr>
              <w:t xml:space="preserve"> </w:t>
            </w:r>
            <w:r w:rsidR="009765B3" w:rsidRPr="000F03C7">
              <w:rPr>
                <w:rFonts w:cstheme="minorHAnsi"/>
                <w:noProof/>
                <w:lang w:eastAsia="en-GB"/>
              </w:rPr>
              <mc:AlternateContent>
                <mc:Choice Requires="wps">
                  <w:drawing>
                    <wp:anchor distT="0" distB="0" distL="114300" distR="114300" simplePos="0" relativeHeight="251661312" behindDoc="0" locked="0" layoutInCell="1" allowOverlap="1" wp14:anchorId="543F6809" wp14:editId="79B98B6E">
                      <wp:simplePos x="0" y="0"/>
                      <wp:positionH relativeFrom="column">
                        <wp:posOffset>4686723</wp:posOffset>
                      </wp:positionH>
                      <wp:positionV relativeFrom="paragraph">
                        <wp:posOffset>81280</wp:posOffset>
                      </wp:positionV>
                      <wp:extent cx="1569720" cy="904875"/>
                      <wp:effectExtent l="0" t="0" r="11430" b="28575"/>
                      <wp:wrapNone/>
                      <wp:docPr id="1" name="Text Box 1"/>
                      <wp:cNvGraphicFramePr/>
                      <a:graphic xmlns:a="http://schemas.openxmlformats.org/drawingml/2006/main">
                        <a:graphicData uri="http://schemas.microsoft.com/office/word/2010/wordprocessingShape">
                          <wps:wsp>
                            <wps:cNvSpPr txBox="1"/>
                            <wps:spPr>
                              <a:xfrm>
                                <a:off x="0" y="0"/>
                                <a:ext cx="1569720" cy="904875"/>
                              </a:xfrm>
                              <a:prstGeom prst="rect">
                                <a:avLst/>
                              </a:prstGeom>
                              <a:solidFill>
                                <a:schemeClr val="accent2">
                                  <a:lumMod val="60000"/>
                                  <a:lumOff val="40000"/>
                                </a:schemeClr>
                              </a:solidFill>
                              <a:ln w="6350">
                                <a:solidFill>
                                  <a:schemeClr val="bg1"/>
                                </a:solidFill>
                              </a:ln>
                            </wps:spPr>
                            <wps:txbx>
                              <w:txbxContent>
                                <w:p w14:paraId="75B82D2F" w14:textId="77777777" w:rsidR="006F33E0" w:rsidRDefault="006F33E0" w:rsidP="007B7AA7">
                                  <w:r>
                                    <w:t>+ Daily songs, nursery rhymes and school/class songs.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3F6809" id="_x0000_t202" coordsize="21600,21600" o:spt="202" path="m,l,21600r21600,l21600,xe">
                      <v:stroke joinstyle="miter"/>
                      <v:path gradientshapeok="t" o:connecttype="rect"/>
                    </v:shapetype>
                    <v:shape id="Text Box 1" o:spid="_x0000_s1026" type="#_x0000_t202" style="position:absolute;margin-left:369.05pt;margin-top:6.4pt;width:123.6pt;height:7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" fillcolor="#f1a983 [1941]" strokecolor="white [3212]" strokeweight=".5pt">
                      <v:textbox>
                        <w:txbxContent>
                          <w:p w14:paraId="75B82D2F" w14:textId="77777777" w:rsidR="006F33E0" w:rsidRDefault="006F33E0" w:rsidP="007B7AA7">
                            <w:r>
                              <w:t>+ Daily songs, nursery rhymes and school/class songs.</w:t>
                            </w:r>
                          </w:p>
                        </w:txbxContent>
                      </v:textbox>
                    </v:shape>
                  </w:pict>
                </mc:Fallback>
              </mc:AlternateContent>
            </w:r>
          </w:p>
          <w:p w14:paraId="0C9B651E" w14:textId="6500AEA3" w:rsidR="006F33E0" w:rsidRPr="000F03C7" w:rsidRDefault="006F33E0" w:rsidP="00235556">
            <w:pPr>
              <w:rPr>
                <w:rFonts w:cstheme="minorHAnsi"/>
              </w:rPr>
            </w:pPr>
            <w:r w:rsidRPr="000F03C7">
              <w:rPr>
                <w:rFonts w:cstheme="minorHAnsi"/>
              </w:rPr>
              <w:t xml:space="preserve"> </w:t>
            </w:r>
            <w:r>
              <w:rPr>
                <w:rFonts w:cstheme="minorHAnsi"/>
              </w:rPr>
              <w:t xml:space="preserve">            </w:t>
            </w:r>
          </w:p>
          <w:p w14:paraId="4082E612" w14:textId="5CEEB12C" w:rsidR="006F33E0" w:rsidRPr="000F03C7" w:rsidRDefault="006F33E0" w:rsidP="00235556">
            <w:pPr>
              <w:rPr>
                <w:rFonts w:cstheme="minorHAnsi"/>
                <w:sz w:val="16"/>
                <w:szCs w:val="16"/>
              </w:rPr>
            </w:pPr>
          </w:p>
        </w:tc>
      </w:tr>
      <w:tr w:rsidR="006F33E0" w:rsidRPr="000F03C7" w14:paraId="3D6AC767" w14:textId="77777777" w:rsidTr="00CC327E">
        <w:trPr>
          <w:trHeight w:val="75"/>
        </w:trPr>
        <w:tc>
          <w:tcPr>
            <w:tcW w:w="268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F3600F2" w14:textId="77777777" w:rsidR="006F33E0" w:rsidRPr="000F03C7" w:rsidRDefault="006F33E0" w:rsidP="00235556">
            <w:pPr>
              <w:jc w:val="center"/>
              <w:rPr>
                <w:rFonts w:cstheme="minorHAnsi"/>
                <w:smallCaps/>
              </w:rPr>
            </w:pPr>
          </w:p>
        </w:tc>
        <w:tc>
          <w:tcPr>
            <w:tcW w:w="1996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4FDD751" w14:textId="1C73BD68" w:rsidR="006F33E0" w:rsidRPr="000F03C7" w:rsidRDefault="006F33E0" w:rsidP="00235556">
            <w:pPr>
              <w:jc w:val="center"/>
              <w:rPr>
                <w:rFonts w:cstheme="minorHAnsi"/>
                <w:smallCaps/>
              </w:rPr>
            </w:pPr>
          </w:p>
          <w:p w14:paraId="3939F3DA" w14:textId="77777777" w:rsidR="006F33E0" w:rsidRPr="006A6D2C" w:rsidRDefault="006F33E0" w:rsidP="00235556">
            <w:pPr>
              <w:jc w:val="center"/>
              <w:rPr>
                <w:rFonts w:cstheme="minorHAnsi"/>
                <w:b/>
                <w:bCs/>
                <w:color w:val="E97132" w:themeColor="accent2"/>
                <w:sz w:val="40"/>
                <w:szCs w:val="40"/>
              </w:rPr>
            </w:pPr>
            <w:r w:rsidRPr="006A6D2C">
              <w:rPr>
                <w:rFonts w:cstheme="minorHAnsi"/>
                <w:b/>
                <w:bCs/>
                <w:color w:val="E97132" w:themeColor="accent2"/>
                <w:sz w:val="40"/>
                <w:szCs w:val="40"/>
              </w:rPr>
              <w:t>Prime Areas</w:t>
            </w:r>
          </w:p>
          <w:p w14:paraId="7F4CB939" w14:textId="77777777" w:rsidR="006F33E0" w:rsidRPr="000F03C7" w:rsidRDefault="006F33E0" w:rsidP="00235556">
            <w:pPr>
              <w:jc w:val="center"/>
              <w:rPr>
                <w:rFonts w:cstheme="minorHAnsi"/>
                <w:smallCaps/>
              </w:rPr>
            </w:pPr>
          </w:p>
        </w:tc>
      </w:tr>
      <w:tr w:rsidR="006F33E0" w:rsidRPr="000F03C7" w14:paraId="060FB5BB" w14:textId="77777777" w:rsidTr="00036504">
        <w:trPr>
          <w:gridAfter w:val="3"/>
          <w:wAfter w:w="3969" w:type="dxa"/>
          <w:trHeight w:val="378"/>
        </w:trPr>
        <w:tc>
          <w:tcPr>
            <w:tcW w:w="1955" w:type="dxa"/>
            <w:gridSpan w:val="2"/>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44709275" w14:textId="77777777" w:rsidR="006F33E0" w:rsidRPr="006A6E2C" w:rsidRDefault="006F33E0" w:rsidP="00235556">
            <w:pPr>
              <w:jc w:val="center"/>
              <w:rPr>
                <w:rFonts w:cstheme="minorHAnsi"/>
                <w:sz w:val="28"/>
                <w:szCs w:val="28"/>
              </w:rPr>
            </w:pPr>
            <w:r w:rsidRPr="006A6E2C">
              <w:rPr>
                <w:rFonts w:cstheme="minorHAnsi"/>
                <w:sz w:val="28"/>
                <w:szCs w:val="28"/>
              </w:rPr>
              <w:t>Area of learning</w:t>
            </w:r>
          </w:p>
        </w:tc>
        <w:tc>
          <w:tcPr>
            <w:tcW w:w="4111" w:type="dxa"/>
            <w:gridSpan w:val="3"/>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2DAF7CC1" w14:textId="77777777" w:rsidR="006F33E0" w:rsidRPr="006A6E2C" w:rsidRDefault="006F33E0" w:rsidP="00235556">
            <w:pPr>
              <w:jc w:val="center"/>
              <w:rPr>
                <w:rFonts w:cstheme="minorHAnsi"/>
                <w:sz w:val="28"/>
                <w:szCs w:val="28"/>
              </w:rPr>
            </w:pPr>
            <w:r w:rsidRPr="006A6E2C">
              <w:rPr>
                <w:rFonts w:cstheme="minorHAnsi"/>
                <w:sz w:val="28"/>
                <w:szCs w:val="28"/>
              </w:rPr>
              <w:t>Objectives/skills</w:t>
            </w:r>
          </w:p>
        </w:tc>
        <w:tc>
          <w:tcPr>
            <w:tcW w:w="7087"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7C3F68C5" w14:textId="77777777" w:rsidR="006F33E0" w:rsidRPr="006A6E2C" w:rsidRDefault="006F33E0" w:rsidP="00235556">
            <w:pPr>
              <w:jc w:val="center"/>
              <w:rPr>
                <w:rFonts w:cstheme="minorHAnsi"/>
                <w:sz w:val="28"/>
                <w:szCs w:val="28"/>
              </w:rPr>
            </w:pPr>
          </w:p>
        </w:tc>
        <w:tc>
          <w:tcPr>
            <w:tcW w:w="552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4051C152" w14:textId="6251EEB4" w:rsidR="006F33E0" w:rsidRPr="006A6E2C" w:rsidRDefault="006F33E0" w:rsidP="00235556">
            <w:pPr>
              <w:jc w:val="center"/>
              <w:rPr>
                <w:rFonts w:cstheme="minorHAnsi"/>
                <w:sz w:val="28"/>
                <w:szCs w:val="28"/>
              </w:rPr>
            </w:pPr>
            <w:r w:rsidRPr="006A6E2C">
              <w:rPr>
                <w:rFonts w:cstheme="minorHAnsi"/>
                <w:sz w:val="28"/>
                <w:szCs w:val="28"/>
              </w:rPr>
              <w:t xml:space="preserve">Revisit/ongoing </w:t>
            </w:r>
          </w:p>
          <w:p w14:paraId="1B722C06" w14:textId="77777777" w:rsidR="006F33E0" w:rsidRPr="006A6E2C" w:rsidRDefault="006F33E0" w:rsidP="00235556">
            <w:pPr>
              <w:jc w:val="center"/>
              <w:rPr>
                <w:rFonts w:cstheme="minorHAnsi"/>
                <w:sz w:val="28"/>
                <w:szCs w:val="28"/>
              </w:rPr>
            </w:pPr>
            <w:r w:rsidRPr="006A6E2C">
              <w:rPr>
                <w:rFonts w:cstheme="minorHAnsi"/>
                <w:sz w:val="28"/>
                <w:szCs w:val="28"/>
              </w:rPr>
              <w:t>throughout the year</w:t>
            </w:r>
          </w:p>
        </w:tc>
      </w:tr>
      <w:tr w:rsidR="00EC093C" w:rsidRPr="000F03C7" w14:paraId="56D8BD7E" w14:textId="77777777" w:rsidTr="00036504">
        <w:trPr>
          <w:gridAfter w:val="2"/>
          <w:wAfter w:w="2551" w:type="dxa"/>
          <w:trHeight w:val="378"/>
        </w:trPr>
        <w:tc>
          <w:tcPr>
            <w:tcW w:w="1955" w:type="dxa"/>
            <w:gridSpan w:val="2"/>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3BB685B" w14:textId="77777777" w:rsidR="006F33E0" w:rsidRPr="006A6E2C" w:rsidRDefault="006F33E0" w:rsidP="00235556">
            <w:pPr>
              <w:jc w:val="center"/>
              <w:rPr>
                <w:rFonts w:cstheme="minorHAnsi"/>
                <w:sz w:val="28"/>
                <w:szCs w:val="28"/>
              </w:rPr>
            </w:pPr>
          </w:p>
        </w:tc>
        <w:tc>
          <w:tcPr>
            <w:tcW w:w="4111" w:type="dxa"/>
            <w:gridSpan w:val="3"/>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79F1EFB" w14:textId="77777777" w:rsidR="006F33E0" w:rsidRPr="006A6E2C" w:rsidRDefault="006F33E0" w:rsidP="00235556">
            <w:pPr>
              <w:jc w:val="center"/>
              <w:rPr>
                <w:rFonts w:cstheme="minorHAnsi"/>
                <w:sz w:val="28"/>
                <w:szCs w:val="28"/>
              </w:rPr>
            </w:pPr>
          </w:p>
        </w:tc>
        <w:tc>
          <w:tcPr>
            <w:tcW w:w="7087"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81E6D1B" w14:textId="77777777" w:rsidR="006F33E0" w:rsidRPr="006A6E2C" w:rsidRDefault="006F33E0" w:rsidP="00235556">
            <w:pPr>
              <w:jc w:val="center"/>
              <w:rPr>
                <w:rFonts w:cstheme="minorHAnsi"/>
                <w:sz w:val="28"/>
                <w:szCs w:val="28"/>
              </w:rPr>
            </w:pPr>
          </w:p>
        </w:tc>
        <w:tc>
          <w:tcPr>
            <w:tcW w:w="5528" w:type="dxa"/>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E747EAA" w14:textId="40C386FD" w:rsidR="006F33E0" w:rsidRPr="006A6E2C" w:rsidRDefault="006F33E0" w:rsidP="00235556">
            <w:pPr>
              <w:jc w:val="center"/>
              <w:rPr>
                <w:rFonts w:cstheme="minorHAnsi"/>
                <w:sz w:val="28"/>
                <w:szCs w:val="28"/>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62C26C9" w14:textId="77777777" w:rsidR="006F33E0" w:rsidRPr="006A6E2C" w:rsidRDefault="006F33E0" w:rsidP="00235556">
            <w:pPr>
              <w:jc w:val="center"/>
              <w:rPr>
                <w:rFonts w:cstheme="minorHAnsi"/>
                <w:sz w:val="20"/>
                <w:szCs w:val="20"/>
              </w:rPr>
            </w:pPr>
          </w:p>
        </w:tc>
      </w:tr>
      <w:tr w:rsidR="00036504" w:rsidRPr="000F03C7" w14:paraId="4EC0D814" w14:textId="77777777" w:rsidTr="00036504">
        <w:trPr>
          <w:trHeight w:val="3595"/>
        </w:trPr>
        <w:tc>
          <w:tcPr>
            <w:tcW w:w="1955" w:type="dxa"/>
            <w:gridSpan w:val="2"/>
            <w:tcBorders>
              <w:top w:val="single" w:sz="4"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86DCB" w:themeFill="accent5" w:themeFillTint="99"/>
          </w:tcPr>
          <w:p w14:paraId="53EA67C2" w14:textId="77777777" w:rsidR="006F33E0" w:rsidRPr="004D0447" w:rsidRDefault="006F33E0" w:rsidP="00235556">
            <w:pPr>
              <w:jc w:val="center"/>
              <w:rPr>
                <w:rFonts w:cstheme="minorHAnsi"/>
                <w:b/>
                <w:bCs/>
                <w:color w:val="FFFFFF" w:themeColor="background1"/>
                <w:sz w:val="22"/>
                <w:szCs w:val="22"/>
              </w:rPr>
            </w:pPr>
            <w:r w:rsidRPr="004D0447">
              <w:rPr>
                <w:rFonts w:cstheme="minorHAnsi"/>
                <w:b/>
                <w:bCs/>
                <w:color w:val="FFFFFF" w:themeColor="background1"/>
                <w:sz w:val="22"/>
                <w:szCs w:val="22"/>
              </w:rPr>
              <w:t>Communication and Language</w:t>
            </w:r>
          </w:p>
          <w:p w14:paraId="629B6746" w14:textId="77777777" w:rsidR="006F33E0" w:rsidRDefault="006F33E0" w:rsidP="00235556">
            <w:pPr>
              <w:rPr>
                <w:rFonts w:cstheme="minorHAnsi"/>
                <w:b/>
                <w:bCs/>
                <w:color w:val="FFFFFF" w:themeColor="background1"/>
              </w:rPr>
            </w:pPr>
          </w:p>
          <w:p w14:paraId="7ED5D48C" w14:textId="77777777" w:rsidR="006F33E0" w:rsidRPr="000F03C7" w:rsidRDefault="006F33E0" w:rsidP="00235556">
            <w:pPr>
              <w:rPr>
                <w:rFonts w:cstheme="minorHAnsi"/>
                <w:b/>
                <w:bCs/>
                <w:color w:val="FFFFFF" w:themeColor="background1"/>
              </w:rPr>
            </w:pPr>
            <w:r>
              <w:rPr>
                <w:noProof/>
                <w:lang w:eastAsia="en-GB"/>
              </w:rPr>
              <w:drawing>
                <wp:inline distT="0" distB="0" distL="0" distR="0" wp14:anchorId="50277529" wp14:editId="14C69564">
                  <wp:extent cx="1104265" cy="833120"/>
                  <wp:effectExtent l="0" t="0" r="635" b="5080"/>
                  <wp:docPr id="452" name="Picture 452" descr="A group of orange and yellow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A group of orange and yellow speech bubbles&#10;&#10;AI-generated content may be incorrect."/>
                          <pic:cNvPicPr/>
                        </pic:nvPicPr>
                        <pic:blipFill>
                          <a:blip r:embed="rId23"/>
                          <a:stretch>
                            <a:fillRect/>
                          </a:stretch>
                        </pic:blipFill>
                        <pic:spPr>
                          <a:xfrm>
                            <a:off x="0" y="0"/>
                            <a:ext cx="1104265" cy="833120"/>
                          </a:xfrm>
                          <a:prstGeom prst="rect">
                            <a:avLst/>
                          </a:prstGeom>
                        </pic:spPr>
                      </pic:pic>
                    </a:graphicData>
                  </a:graphic>
                </wp:inline>
              </w:drawing>
            </w:r>
          </w:p>
          <w:p w14:paraId="6C48032E" w14:textId="77777777" w:rsidR="006F33E0" w:rsidRPr="000F03C7" w:rsidRDefault="006F33E0" w:rsidP="00235556">
            <w:pPr>
              <w:rPr>
                <w:rFonts w:cstheme="minorHAnsi"/>
              </w:rPr>
            </w:pPr>
          </w:p>
          <w:p w14:paraId="21AEF386" w14:textId="77777777" w:rsidR="006F33E0" w:rsidRPr="000F03C7" w:rsidRDefault="006F33E0" w:rsidP="00235556">
            <w:pPr>
              <w:rPr>
                <w:rFonts w:cstheme="minorHAnsi"/>
              </w:rPr>
            </w:pPr>
          </w:p>
          <w:p w14:paraId="4FC1203D" w14:textId="77777777" w:rsidR="006F33E0" w:rsidRPr="000F03C7" w:rsidRDefault="006F33E0" w:rsidP="00235556">
            <w:pPr>
              <w:rPr>
                <w:rFonts w:cstheme="minorHAnsi"/>
              </w:rPr>
            </w:pPr>
          </w:p>
        </w:tc>
        <w:tc>
          <w:tcPr>
            <w:tcW w:w="11198" w:type="dxa"/>
            <w:gridSpan w:val="4"/>
            <w:tcBorders>
              <w:top w:val="single" w:sz="4"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86DCB" w:themeFill="accent5" w:themeFillTint="99"/>
          </w:tcPr>
          <w:p w14:paraId="6AB584E1" w14:textId="77777777" w:rsidR="006F33E0" w:rsidRDefault="006F33E0" w:rsidP="00235556">
            <w:pPr>
              <w:autoSpaceDE w:val="0"/>
              <w:autoSpaceDN w:val="0"/>
              <w:adjustRightInd w:val="0"/>
              <w:spacing w:line="276" w:lineRule="auto"/>
              <w:contextualSpacing/>
              <w:rPr>
                <w:rFonts w:eastAsia="Times New Roman" w:cstheme="minorHAnsi"/>
                <w:color w:val="FFFFFF" w:themeColor="background1"/>
                <w:sz w:val="20"/>
                <w:szCs w:val="20"/>
                <w:lang w:eastAsia="en-GB"/>
              </w:rPr>
            </w:pPr>
            <w:r>
              <w:rPr>
                <w:rFonts w:eastAsia="Times New Roman" w:cstheme="minorHAnsi"/>
                <w:b/>
                <w:bCs/>
                <w:color w:val="FFFFFF" w:themeColor="background1"/>
                <w:sz w:val="20"/>
                <w:szCs w:val="20"/>
                <w:lang w:eastAsia="en-GB"/>
              </w:rPr>
              <w:t xml:space="preserve">Listening: </w:t>
            </w:r>
          </w:p>
          <w:p w14:paraId="50B7965C" w14:textId="77777777" w:rsidR="006F33E0" w:rsidRDefault="006F33E0" w:rsidP="00235556">
            <w:pPr>
              <w:autoSpaceDE w:val="0"/>
              <w:autoSpaceDN w:val="0"/>
              <w:adjustRightInd w:val="0"/>
              <w:spacing w:line="276" w:lineRule="auto"/>
              <w:contextualSpacing/>
              <w:rPr>
                <w:rFonts w:eastAsia="Times New Roman" w:cstheme="minorHAnsi"/>
                <w:sz w:val="20"/>
                <w:szCs w:val="20"/>
                <w:lang w:eastAsia="en-GB"/>
              </w:rPr>
            </w:pPr>
            <w:r>
              <w:rPr>
                <w:rFonts w:eastAsia="Times New Roman" w:cstheme="minorHAnsi"/>
                <w:sz w:val="20"/>
                <w:szCs w:val="20"/>
                <w:lang w:eastAsia="en-GB"/>
              </w:rPr>
              <w:t>Enjoy listening to longer stories and remember much of what happens.</w:t>
            </w:r>
          </w:p>
          <w:p w14:paraId="2E103378" w14:textId="77777777" w:rsidR="006F33E0" w:rsidRDefault="006F33E0" w:rsidP="00235556">
            <w:pPr>
              <w:autoSpaceDE w:val="0"/>
              <w:autoSpaceDN w:val="0"/>
              <w:adjustRightInd w:val="0"/>
              <w:spacing w:line="276" w:lineRule="auto"/>
              <w:contextualSpacing/>
              <w:rPr>
                <w:rFonts w:eastAsia="Times New Roman" w:cstheme="minorHAnsi"/>
                <w:sz w:val="20"/>
                <w:szCs w:val="20"/>
                <w:lang w:eastAsia="en-GB"/>
              </w:rPr>
            </w:pPr>
          </w:p>
          <w:p w14:paraId="3E935996" w14:textId="77777777" w:rsidR="006F33E0" w:rsidRDefault="006F33E0" w:rsidP="00235556">
            <w:pPr>
              <w:autoSpaceDE w:val="0"/>
              <w:autoSpaceDN w:val="0"/>
              <w:adjustRightInd w:val="0"/>
              <w:spacing w:line="276" w:lineRule="auto"/>
              <w:contextualSpacing/>
              <w:rPr>
                <w:rFonts w:eastAsia="Times New Roman" w:cstheme="minorHAnsi"/>
                <w:color w:val="FFFFFF" w:themeColor="background1"/>
                <w:sz w:val="20"/>
                <w:szCs w:val="20"/>
                <w:lang w:eastAsia="en-GB"/>
              </w:rPr>
            </w:pPr>
            <w:r>
              <w:rPr>
                <w:rFonts w:eastAsia="Times New Roman" w:cstheme="minorHAnsi"/>
                <w:b/>
                <w:bCs/>
                <w:color w:val="FFFFFF" w:themeColor="background1"/>
                <w:sz w:val="20"/>
                <w:szCs w:val="20"/>
                <w:lang w:eastAsia="en-GB"/>
              </w:rPr>
              <w:t xml:space="preserve">Attention: </w:t>
            </w:r>
          </w:p>
          <w:p w14:paraId="35E0A4E9" w14:textId="77777777" w:rsidR="006F33E0" w:rsidRDefault="006F33E0" w:rsidP="00235556">
            <w:pPr>
              <w:autoSpaceDE w:val="0"/>
              <w:autoSpaceDN w:val="0"/>
              <w:adjustRightInd w:val="0"/>
              <w:spacing w:line="276" w:lineRule="auto"/>
              <w:contextualSpacing/>
              <w:rPr>
                <w:rFonts w:eastAsia="Times New Roman" w:cstheme="minorHAnsi"/>
                <w:sz w:val="20"/>
                <w:szCs w:val="20"/>
                <w:lang w:eastAsia="en-GB"/>
              </w:rPr>
            </w:pPr>
            <w:r>
              <w:rPr>
                <w:rFonts w:eastAsia="Times New Roman" w:cstheme="minorHAnsi"/>
                <w:sz w:val="20"/>
                <w:szCs w:val="20"/>
                <w:lang w:eastAsia="en-GB"/>
              </w:rPr>
              <w:t>Begin to sing a large repertoire of songs.</w:t>
            </w:r>
          </w:p>
          <w:p w14:paraId="06235B2F" w14:textId="77777777" w:rsidR="006F33E0" w:rsidRDefault="006F33E0" w:rsidP="00235556">
            <w:pPr>
              <w:autoSpaceDE w:val="0"/>
              <w:autoSpaceDN w:val="0"/>
              <w:adjustRightInd w:val="0"/>
              <w:spacing w:line="276" w:lineRule="auto"/>
              <w:contextualSpacing/>
              <w:rPr>
                <w:rFonts w:eastAsia="Times New Roman" w:cstheme="minorHAnsi"/>
                <w:sz w:val="20"/>
                <w:szCs w:val="20"/>
                <w:lang w:eastAsia="en-GB"/>
              </w:rPr>
            </w:pPr>
            <w:r>
              <w:rPr>
                <w:rFonts w:eastAsia="Times New Roman" w:cstheme="minorHAnsi"/>
                <w:sz w:val="20"/>
                <w:szCs w:val="20"/>
                <w:lang w:eastAsia="en-GB"/>
              </w:rPr>
              <w:t>Recite and perform Nursery Rhymes.</w:t>
            </w:r>
          </w:p>
          <w:p w14:paraId="156DDA11" w14:textId="77777777" w:rsidR="006F33E0" w:rsidRPr="00B808F4" w:rsidRDefault="006F33E0" w:rsidP="00235556">
            <w:pPr>
              <w:autoSpaceDE w:val="0"/>
              <w:autoSpaceDN w:val="0"/>
              <w:adjustRightInd w:val="0"/>
              <w:spacing w:line="276" w:lineRule="auto"/>
              <w:contextualSpacing/>
              <w:rPr>
                <w:rFonts w:eastAsia="Times New Roman" w:cstheme="minorHAnsi"/>
                <w:b/>
                <w:bCs/>
                <w:color w:val="FFFFFF" w:themeColor="background1"/>
                <w:sz w:val="20"/>
                <w:szCs w:val="20"/>
                <w:lang w:eastAsia="en-GB"/>
              </w:rPr>
            </w:pPr>
          </w:p>
          <w:p w14:paraId="3253764C" w14:textId="77777777" w:rsidR="006F33E0" w:rsidRDefault="006F33E0" w:rsidP="00235556">
            <w:pPr>
              <w:autoSpaceDE w:val="0"/>
              <w:autoSpaceDN w:val="0"/>
              <w:adjustRightInd w:val="0"/>
              <w:spacing w:line="276" w:lineRule="auto"/>
              <w:contextualSpacing/>
              <w:rPr>
                <w:rFonts w:eastAsia="Times New Roman" w:cstheme="minorHAnsi"/>
                <w:b/>
                <w:bCs/>
                <w:color w:val="FFFFFF" w:themeColor="background1"/>
                <w:sz w:val="20"/>
                <w:szCs w:val="20"/>
                <w:lang w:eastAsia="en-GB"/>
              </w:rPr>
            </w:pPr>
            <w:r>
              <w:rPr>
                <w:rFonts w:eastAsia="Times New Roman" w:cstheme="minorHAnsi"/>
                <w:b/>
                <w:bCs/>
                <w:color w:val="FFFFFF" w:themeColor="background1"/>
                <w:sz w:val="20"/>
                <w:szCs w:val="20"/>
                <w:lang w:eastAsia="en-GB"/>
              </w:rPr>
              <w:t xml:space="preserve">Respond/ Understand/ </w:t>
            </w:r>
            <w:r w:rsidRPr="00B808F4">
              <w:rPr>
                <w:rFonts w:eastAsia="Times New Roman" w:cstheme="minorHAnsi"/>
                <w:b/>
                <w:bCs/>
                <w:color w:val="FFFFFF" w:themeColor="background1"/>
                <w:sz w:val="20"/>
                <w:szCs w:val="20"/>
                <w:lang w:eastAsia="en-GB"/>
              </w:rPr>
              <w:t>Speaking:</w:t>
            </w:r>
          </w:p>
          <w:p w14:paraId="46EE1D52" w14:textId="77777777" w:rsidR="006F33E0" w:rsidRDefault="006F33E0" w:rsidP="00235556">
            <w:pPr>
              <w:autoSpaceDE w:val="0"/>
              <w:autoSpaceDN w:val="0"/>
              <w:adjustRightInd w:val="0"/>
              <w:spacing w:line="276" w:lineRule="auto"/>
              <w:contextualSpacing/>
              <w:rPr>
                <w:rFonts w:eastAsia="Times New Roman" w:cstheme="minorHAnsi"/>
                <w:sz w:val="20"/>
                <w:szCs w:val="20"/>
                <w:lang w:eastAsia="en-GB"/>
              </w:rPr>
            </w:pPr>
            <w:r>
              <w:rPr>
                <w:rFonts w:eastAsia="Times New Roman" w:cstheme="minorHAnsi"/>
                <w:sz w:val="20"/>
                <w:szCs w:val="20"/>
                <w:lang w:eastAsia="en-GB"/>
              </w:rPr>
              <w:t>Use a wide range of vocabulary.</w:t>
            </w:r>
          </w:p>
          <w:p w14:paraId="37E7B938" w14:textId="77777777" w:rsidR="006F33E0" w:rsidRDefault="006F33E0" w:rsidP="00235556">
            <w:pPr>
              <w:autoSpaceDE w:val="0"/>
              <w:autoSpaceDN w:val="0"/>
              <w:adjustRightInd w:val="0"/>
              <w:spacing w:line="276" w:lineRule="auto"/>
              <w:contextualSpacing/>
              <w:rPr>
                <w:rFonts w:eastAsia="Times New Roman" w:cstheme="minorHAnsi"/>
                <w:sz w:val="20"/>
                <w:szCs w:val="20"/>
                <w:lang w:eastAsia="en-GB"/>
              </w:rPr>
            </w:pPr>
            <w:r>
              <w:rPr>
                <w:rFonts w:eastAsia="Times New Roman" w:cstheme="minorHAnsi"/>
                <w:sz w:val="20"/>
                <w:szCs w:val="20"/>
                <w:lang w:eastAsia="en-GB"/>
              </w:rPr>
              <w:t>Be able to start a conversation with a friend or an adult and continue it for many turns.</w:t>
            </w:r>
          </w:p>
          <w:p w14:paraId="4FB9586F" w14:textId="77777777" w:rsidR="006F33E0" w:rsidRDefault="006F33E0" w:rsidP="00235556">
            <w:pPr>
              <w:autoSpaceDE w:val="0"/>
              <w:autoSpaceDN w:val="0"/>
              <w:adjustRightInd w:val="0"/>
              <w:spacing w:line="276" w:lineRule="auto"/>
              <w:contextualSpacing/>
              <w:rPr>
                <w:rFonts w:eastAsia="Times New Roman" w:cstheme="minorHAnsi"/>
                <w:i/>
                <w:iCs/>
                <w:sz w:val="20"/>
                <w:szCs w:val="20"/>
                <w:lang w:eastAsia="en-GB"/>
              </w:rPr>
            </w:pPr>
            <w:r>
              <w:rPr>
                <w:rFonts w:eastAsia="Times New Roman" w:cstheme="minorHAnsi"/>
                <w:sz w:val="20"/>
                <w:szCs w:val="20"/>
                <w:lang w:eastAsia="en-GB"/>
              </w:rPr>
              <w:t xml:space="preserve">Use talk to organise themselves e.g. </w:t>
            </w:r>
            <w:r>
              <w:rPr>
                <w:rFonts w:eastAsia="Times New Roman" w:cstheme="minorHAnsi"/>
                <w:i/>
                <w:iCs/>
                <w:sz w:val="20"/>
                <w:szCs w:val="20"/>
                <w:lang w:eastAsia="en-GB"/>
              </w:rPr>
              <w:t xml:space="preserve">“Let’s play in the sand… you have the big spade”. </w:t>
            </w:r>
          </w:p>
          <w:p w14:paraId="1DFF4393" w14:textId="511A5B21" w:rsidR="006F33E0" w:rsidRPr="005D5ACD" w:rsidRDefault="006F33E0" w:rsidP="00235556">
            <w:pPr>
              <w:autoSpaceDE w:val="0"/>
              <w:autoSpaceDN w:val="0"/>
              <w:adjustRightInd w:val="0"/>
              <w:spacing w:after="200" w:line="276" w:lineRule="auto"/>
              <w:ind w:left="40"/>
              <w:contextualSpacing/>
              <w:rPr>
                <w:rFonts w:cstheme="minorHAnsi"/>
                <w:sz w:val="20"/>
                <w:szCs w:val="20"/>
              </w:rPr>
            </w:pPr>
            <w:r>
              <w:rPr>
                <w:rFonts w:eastAsia="Times New Roman" w:cstheme="minorHAnsi"/>
                <w:sz w:val="20"/>
                <w:szCs w:val="20"/>
                <w:lang w:eastAsia="en-GB"/>
              </w:rPr>
              <w:t>Use longer sentences (four to six words)</w:t>
            </w:r>
          </w:p>
        </w:tc>
        <w:tc>
          <w:tcPr>
            <w:tcW w:w="5528" w:type="dxa"/>
            <w:tcBorders>
              <w:top w:val="single" w:sz="4" w:space="0" w:color="FFFFFF" w:themeColor="background1"/>
              <w:left w:val="single" w:sz="18" w:space="0" w:color="FFFFFF" w:themeColor="background1"/>
              <w:bottom w:val="single" w:sz="18" w:space="0" w:color="FFFFFF" w:themeColor="background1"/>
              <w:right w:val="single" w:sz="48" w:space="0" w:color="FFFFFF" w:themeColor="background1"/>
            </w:tcBorders>
            <w:shd w:val="clear" w:color="auto" w:fill="D86DCB" w:themeFill="accent5" w:themeFillTint="99"/>
          </w:tcPr>
          <w:p w14:paraId="76CAF6DC" w14:textId="5C6807C7" w:rsidR="006F33E0" w:rsidRPr="005D5ACD" w:rsidRDefault="006F33E0" w:rsidP="00235556">
            <w:pPr>
              <w:autoSpaceDE w:val="0"/>
              <w:autoSpaceDN w:val="0"/>
              <w:adjustRightInd w:val="0"/>
              <w:spacing w:after="200" w:line="276" w:lineRule="auto"/>
              <w:ind w:left="40"/>
              <w:contextualSpacing/>
              <w:rPr>
                <w:rFonts w:cstheme="minorHAnsi"/>
                <w:sz w:val="20"/>
                <w:szCs w:val="20"/>
              </w:rPr>
            </w:pPr>
            <w:r w:rsidRPr="005D5ACD">
              <w:rPr>
                <w:rFonts w:cstheme="minorHAnsi"/>
                <w:sz w:val="20"/>
                <w:szCs w:val="20"/>
              </w:rPr>
              <w:t>Tell children the names of things they do not know and choose books that introduce interesting new vocabulary to them.</w:t>
            </w:r>
          </w:p>
          <w:p w14:paraId="636D56A6" w14:textId="77777777" w:rsidR="006F33E0" w:rsidRPr="005D5ACD" w:rsidRDefault="006F33E0" w:rsidP="00235556">
            <w:pPr>
              <w:autoSpaceDE w:val="0"/>
              <w:autoSpaceDN w:val="0"/>
              <w:adjustRightInd w:val="0"/>
              <w:spacing w:after="200" w:line="276" w:lineRule="auto"/>
              <w:ind w:left="40"/>
              <w:contextualSpacing/>
              <w:rPr>
                <w:rFonts w:cstheme="minorHAnsi"/>
                <w:sz w:val="20"/>
                <w:szCs w:val="20"/>
              </w:rPr>
            </w:pPr>
            <w:r w:rsidRPr="005D5ACD">
              <w:rPr>
                <w:rFonts w:cstheme="minorHAnsi"/>
                <w:sz w:val="20"/>
                <w:szCs w:val="20"/>
              </w:rPr>
              <w:t xml:space="preserve">Encourage children to talk. </w:t>
            </w:r>
          </w:p>
          <w:p w14:paraId="74A1FA8A" w14:textId="77777777" w:rsidR="006F33E0" w:rsidRPr="005D5ACD" w:rsidRDefault="006F33E0" w:rsidP="00235556">
            <w:pPr>
              <w:autoSpaceDE w:val="0"/>
              <w:autoSpaceDN w:val="0"/>
              <w:adjustRightInd w:val="0"/>
              <w:spacing w:after="200" w:line="276" w:lineRule="auto"/>
              <w:ind w:left="40"/>
              <w:contextualSpacing/>
              <w:rPr>
                <w:rFonts w:cstheme="minorHAnsi"/>
                <w:sz w:val="20"/>
                <w:szCs w:val="20"/>
              </w:rPr>
            </w:pPr>
            <w:r w:rsidRPr="005D5ACD">
              <w:rPr>
                <w:rFonts w:cstheme="minorHAnsi"/>
                <w:sz w:val="20"/>
                <w:szCs w:val="20"/>
              </w:rPr>
              <w:t>Expand on children’s phrases, as well as adding language and new ideas.</w:t>
            </w:r>
          </w:p>
          <w:p w14:paraId="051570FB" w14:textId="77777777" w:rsidR="006F33E0" w:rsidRPr="005D5ACD" w:rsidRDefault="006F33E0" w:rsidP="00235556">
            <w:pPr>
              <w:autoSpaceDE w:val="0"/>
              <w:autoSpaceDN w:val="0"/>
              <w:adjustRightInd w:val="0"/>
              <w:spacing w:after="200" w:line="276" w:lineRule="auto"/>
              <w:ind w:left="40"/>
              <w:contextualSpacing/>
              <w:rPr>
                <w:rFonts w:cstheme="minorHAnsi"/>
                <w:sz w:val="20"/>
                <w:szCs w:val="20"/>
              </w:rPr>
            </w:pPr>
            <w:r w:rsidRPr="005D5ACD">
              <w:rPr>
                <w:rFonts w:cstheme="minorHAnsi"/>
                <w:sz w:val="20"/>
                <w:szCs w:val="20"/>
              </w:rPr>
              <w:t>Recast what children say grammatically correct.</w:t>
            </w:r>
          </w:p>
          <w:p w14:paraId="229BEF94" w14:textId="77777777" w:rsidR="006F33E0" w:rsidRPr="005D5ACD" w:rsidRDefault="006F33E0" w:rsidP="00235556">
            <w:pPr>
              <w:autoSpaceDE w:val="0"/>
              <w:autoSpaceDN w:val="0"/>
              <w:adjustRightInd w:val="0"/>
              <w:spacing w:after="200" w:line="276" w:lineRule="auto"/>
              <w:ind w:left="40"/>
              <w:contextualSpacing/>
              <w:rPr>
                <w:rFonts w:cstheme="minorHAnsi"/>
                <w:sz w:val="20"/>
                <w:szCs w:val="20"/>
              </w:rPr>
            </w:pPr>
            <w:r w:rsidRPr="005D5ACD">
              <w:rPr>
                <w:rFonts w:cstheme="minorHAnsi"/>
                <w:sz w:val="20"/>
                <w:szCs w:val="20"/>
              </w:rPr>
              <w:t>Allow plenty of time to have conversations together.</w:t>
            </w:r>
          </w:p>
          <w:p w14:paraId="5342C28D" w14:textId="77777777" w:rsidR="006F33E0" w:rsidRPr="005D5ACD" w:rsidRDefault="006F33E0" w:rsidP="00235556">
            <w:pPr>
              <w:autoSpaceDE w:val="0"/>
              <w:autoSpaceDN w:val="0"/>
              <w:adjustRightInd w:val="0"/>
              <w:spacing w:after="200" w:line="276" w:lineRule="auto"/>
              <w:ind w:left="40"/>
              <w:contextualSpacing/>
              <w:rPr>
                <w:rFonts w:cstheme="minorHAnsi"/>
                <w:sz w:val="20"/>
                <w:szCs w:val="20"/>
              </w:rPr>
            </w:pPr>
            <w:r w:rsidRPr="005D5ACD">
              <w:rPr>
                <w:rFonts w:cstheme="minorHAnsi"/>
                <w:sz w:val="20"/>
                <w:szCs w:val="20"/>
              </w:rPr>
              <w:t>Help children to express what’s angering them by suggesting words to describe their emotions.</w:t>
            </w:r>
          </w:p>
        </w:tc>
        <w:tc>
          <w:tcPr>
            <w:tcW w:w="1418" w:type="dxa"/>
            <w:tcBorders>
              <w:top w:val="single" w:sz="4" w:space="0" w:color="FFFFFF" w:themeColor="background1"/>
              <w:left w:val="single" w:sz="48" w:space="0" w:color="FFFFFF"/>
              <w:bottom w:val="single" w:sz="18" w:space="0" w:color="FFFFFF"/>
              <w:right w:val="single" w:sz="24" w:space="0" w:color="FFFFFF"/>
            </w:tcBorders>
            <w:shd w:val="clear" w:color="auto" w:fill="D86DCB" w:themeFill="accent5" w:themeFillTint="99"/>
          </w:tcPr>
          <w:p w14:paraId="432E877F" w14:textId="77777777" w:rsidR="006F33E0" w:rsidRPr="000F03C7" w:rsidRDefault="006F33E0" w:rsidP="00235556">
            <w:pPr>
              <w:rPr>
                <w:rFonts w:cstheme="minorHAnsi"/>
              </w:rPr>
            </w:pPr>
          </w:p>
          <w:p w14:paraId="6B10D8AB" w14:textId="77777777" w:rsidR="006F33E0" w:rsidRPr="000F03C7" w:rsidRDefault="006F33E0" w:rsidP="00235556">
            <w:pPr>
              <w:rPr>
                <w:rFonts w:cstheme="minorHAnsi"/>
              </w:rPr>
            </w:pPr>
          </w:p>
          <w:p w14:paraId="0055078B" w14:textId="77777777" w:rsidR="006F33E0" w:rsidRPr="000F03C7" w:rsidRDefault="006F33E0" w:rsidP="00235556">
            <w:pPr>
              <w:rPr>
                <w:rFonts w:cstheme="minorHAnsi"/>
              </w:rPr>
            </w:pPr>
          </w:p>
        </w:tc>
        <w:tc>
          <w:tcPr>
            <w:tcW w:w="1276" w:type="dxa"/>
            <w:tcBorders>
              <w:top w:val="single" w:sz="4" w:space="0" w:color="FFFFFF" w:themeColor="background1"/>
              <w:left w:val="single" w:sz="24" w:space="0" w:color="FFFFFF"/>
              <w:bottom w:val="single" w:sz="18" w:space="0" w:color="FFFFFF"/>
              <w:right w:val="single" w:sz="24" w:space="0" w:color="FFFFFF"/>
            </w:tcBorders>
            <w:shd w:val="clear" w:color="auto" w:fill="D86DCB" w:themeFill="accent5" w:themeFillTint="99"/>
          </w:tcPr>
          <w:p w14:paraId="590F16DE" w14:textId="77777777" w:rsidR="006F33E0" w:rsidRPr="000F03C7" w:rsidRDefault="006F33E0" w:rsidP="00235556">
            <w:pPr>
              <w:rPr>
                <w:rFonts w:cstheme="minorHAnsi"/>
              </w:rPr>
            </w:pPr>
          </w:p>
        </w:tc>
        <w:tc>
          <w:tcPr>
            <w:tcW w:w="1275" w:type="dxa"/>
            <w:tcBorders>
              <w:top w:val="single" w:sz="4" w:space="0" w:color="FFFFFF" w:themeColor="background1"/>
              <w:left w:val="single" w:sz="24" w:space="0" w:color="FFFFFF"/>
              <w:bottom w:val="single" w:sz="18" w:space="0" w:color="FFFFFF"/>
              <w:right w:val="single" w:sz="18" w:space="0" w:color="FFFFFF" w:themeColor="background1"/>
            </w:tcBorders>
            <w:shd w:val="clear" w:color="auto" w:fill="D86DCB" w:themeFill="accent5" w:themeFillTint="99"/>
          </w:tcPr>
          <w:p w14:paraId="32ED2568" w14:textId="77777777" w:rsidR="006F33E0" w:rsidRPr="000F03C7" w:rsidRDefault="006F33E0" w:rsidP="00235556">
            <w:pPr>
              <w:rPr>
                <w:rFonts w:cstheme="minorHAnsi"/>
              </w:rPr>
            </w:pPr>
          </w:p>
        </w:tc>
      </w:tr>
      <w:tr w:rsidR="00036504" w:rsidRPr="000F03C7" w14:paraId="2B18DA41" w14:textId="77777777" w:rsidTr="001628C8">
        <w:trPr>
          <w:trHeight w:val="2001"/>
        </w:trPr>
        <w:tc>
          <w:tcPr>
            <w:tcW w:w="1955" w:type="dxa"/>
            <w:gridSpan w:val="2"/>
            <w:tcBorders>
              <w:top w:val="single" w:sz="18" w:space="0" w:color="FFFFFF" w:themeColor="background1"/>
              <w:left w:val="single" w:sz="18" w:space="0" w:color="FFFFFF" w:themeColor="background1"/>
              <w:bottom w:val="single" w:sz="18" w:space="0" w:color="FFFFFF"/>
              <w:right w:val="single" w:sz="18" w:space="0" w:color="FFFFFF"/>
            </w:tcBorders>
            <w:shd w:val="clear" w:color="auto" w:fill="8DD873" w:themeFill="accent6" w:themeFillTint="99"/>
          </w:tcPr>
          <w:p w14:paraId="572E542D" w14:textId="2D462E72" w:rsidR="006F33E0" w:rsidRPr="000F03C7" w:rsidRDefault="006F33E0" w:rsidP="009D7BC1">
            <w:pPr>
              <w:jc w:val="center"/>
              <w:rPr>
                <w:rFonts w:cstheme="minorHAnsi"/>
                <w:b/>
                <w:bCs/>
                <w:color w:val="FFFFFF" w:themeColor="background1"/>
              </w:rPr>
            </w:pPr>
            <w:r w:rsidRPr="000F03C7">
              <w:rPr>
                <w:rFonts w:cstheme="minorHAnsi"/>
                <w:b/>
                <w:bCs/>
                <w:color w:val="FFFFFF" w:themeColor="background1"/>
              </w:rPr>
              <w:t>Personal, Social</w:t>
            </w:r>
          </w:p>
          <w:p w14:paraId="2760252E" w14:textId="77777777" w:rsidR="006F33E0" w:rsidRDefault="006F33E0" w:rsidP="009D7BC1">
            <w:pPr>
              <w:jc w:val="center"/>
              <w:rPr>
                <w:rFonts w:cstheme="minorHAnsi"/>
                <w:b/>
                <w:bCs/>
                <w:color w:val="FFFFFF" w:themeColor="background1"/>
              </w:rPr>
            </w:pPr>
            <w:r w:rsidRPr="000F03C7">
              <w:rPr>
                <w:rFonts w:cstheme="minorHAnsi"/>
                <w:b/>
                <w:bCs/>
                <w:color w:val="FFFFFF" w:themeColor="background1"/>
              </w:rPr>
              <w:t>and Emotional Development</w:t>
            </w:r>
          </w:p>
          <w:p w14:paraId="2E7F1F97" w14:textId="77777777" w:rsidR="006F33E0" w:rsidRPr="000F03C7" w:rsidRDefault="006F33E0" w:rsidP="00235556">
            <w:pPr>
              <w:rPr>
                <w:rFonts w:cstheme="minorHAnsi"/>
                <w:b/>
                <w:bCs/>
                <w:color w:val="FFFFFF" w:themeColor="background1"/>
              </w:rPr>
            </w:pPr>
          </w:p>
          <w:p w14:paraId="5DEBC170" w14:textId="77777777" w:rsidR="006F33E0" w:rsidRDefault="006F33E0" w:rsidP="00235556">
            <w:pPr>
              <w:rPr>
                <w:rFonts w:cstheme="minorHAnsi"/>
              </w:rPr>
            </w:pPr>
            <w:r>
              <w:rPr>
                <w:noProof/>
                <w:lang w:eastAsia="en-GB"/>
              </w:rPr>
              <w:drawing>
                <wp:inline distT="0" distB="0" distL="0" distR="0" wp14:anchorId="215DDB99" wp14:editId="28BE2DE3">
                  <wp:extent cx="1104265" cy="1123315"/>
                  <wp:effectExtent l="0" t="0" r="635" b="635"/>
                  <wp:docPr id="467" name="Picture 467" descr="A group of people connected to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467" descr="A group of people connected to each other&#10;&#10;AI-generated content may be incorrect."/>
                          <pic:cNvPicPr/>
                        </pic:nvPicPr>
                        <pic:blipFill>
                          <a:blip r:embed="rId24"/>
                          <a:stretch>
                            <a:fillRect/>
                          </a:stretch>
                        </pic:blipFill>
                        <pic:spPr>
                          <a:xfrm>
                            <a:off x="0" y="0"/>
                            <a:ext cx="1104265" cy="1123315"/>
                          </a:xfrm>
                          <a:prstGeom prst="rect">
                            <a:avLst/>
                          </a:prstGeom>
                        </pic:spPr>
                      </pic:pic>
                    </a:graphicData>
                  </a:graphic>
                </wp:inline>
              </w:drawing>
            </w:r>
          </w:p>
          <w:p w14:paraId="3868E0DF" w14:textId="77777777" w:rsidR="006F33E0" w:rsidRPr="000F03C7" w:rsidRDefault="006F33E0" w:rsidP="00235556">
            <w:pPr>
              <w:rPr>
                <w:rFonts w:cstheme="minorHAnsi"/>
              </w:rPr>
            </w:pPr>
          </w:p>
          <w:p w14:paraId="2A87962B" w14:textId="77777777" w:rsidR="006F33E0" w:rsidRPr="000F03C7" w:rsidRDefault="006F33E0" w:rsidP="00235556">
            <w:pPr>
              <w:rPr>
                <w:rFonts w:cstheme="minorHAnsi"/>
              </w:rPr>
            </w:pPr>
          </w:p>
        </w:tc>
        <w:tc>
          <w:tcPr>
            <w:tcW w:w="11198" w:type="dxa"/>
            <w:gridSpan w:val="4"/>
            <w:tcBorders>
              <w:top w:val="single" w:sz="18" w:space="0" w:color="FFFFFF" w:themeColor="background1"/>
              <w:left w:val="single" w:sz="18" w:space="0" w:color="FFFFFF"/>
              <w:bottom w:val="single" w:sz="18" w:space="0" w:color="FFFFFF"/>
              <w:right w:val="single" w:sz="18" w:space="0" w:color="FFFFFF"/>
            </w:tcBorders>
            <w:shd w:val="clear" w:color="auto" w:fill="8DD873" w:themeFill="accent6" w:themeFillTint="99"/>
          </w:tcPr>
          <w:p w14:paraId="5D30929D" w14:textId="77777777" w:rsidR="006F33E0" w:rsidRDefault="006F33E0" w:rsidP="00235556">
            <w:pPr>
              <w:spacing w:line="259" w:lineRule="auto"/>
              <w:contextualSpacing/>
              <w:rPr>
                <w:rFonts w:eastAsia="Times New Roman" w:cstheme="minorHAnsi"/>
                <w:b/>
                <w:bCs/>
                <w:color w:val="FFFFFF" w:themeColor="background1"/>
                <w:sz w:val="20"/>
                <w:szCs w:val="20"/>
                <w:lang w:eastAsia="en-GB"/>
              </w:rPr>
            </w:pPr>
            <w:r>
              <w:rPr>
                <w:rFonts w:eastAsia="Times New Roman" w:cstheme="minorHAnsi"/>
                <w:b/>
                <w:bCs/>
                <w:color w:val="FFFFFF" w:themeColor="background1"/>
                <w:sz w:val="20"/>
                <w:szCs w:val="20"/>
                <w:lang w:eastAsia="en-GB"/>
              </w:rPr>
              <w:t>Lula’s Listening Rules</w:t>
            </w:r>
          </w:p>
          <w:p w14:paraId="2B757A29" w14:textId="77777777" w:rsidR="006F33E0" w:rsidRDefault="006F33E0" w:rsidP="00235556">
            <w:pPr>
              <w:spacing w:line="259" w:lineRule="auto"/>
              <w:contextualSpacing/>
              <w:rPr>
                <w:rFonts w:eastAsia="Times New Roman" w:cstheme="minorHAnsi"/>
                <w:b/>
                <w:bCs/>
                <w:color w:val="FFFFFF" w:themeColor="background1"/>
                <w:sz w:val="20"/>
                <w:szCs w:val="20"/>
                <w:lang w:eastAsia="en-GB"/>
              </w:rPr>
            </w:pPr>
            <w:r>
              <w:rPr>
                <w:noProof/>
              </w:rPr>
              <w:drawing>
                <wp:inline distT="0" distB="0" distL="0" distR="0" wp14:anchorId="22F324E0" wp14:editId="64DA5CD2">
                  <wp:extent cx="640080" cy="640080"/>
                  <wp:effectExtent l="0" t="0" r="7620" b="7620"/>
                  <wp:docPr id="1322625428" name="Picture 2" descr="Helping Young Children to Listen - games and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ing Young Children to Listen - games and activiti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Pr>
                <w:rFonts w:eastAsia="Times New Roman" w:cstheme="minorHAnsi"/>
                <w:b/>
                <w:bCs/>
                <w:color w:val="FFFFFF" w:themeColor="background1"/>
                <w:sz w:val="20"/>
                <w:szCs w:val="20"/>
                <w:lang w:eastAsia="en-GB"/>
              </w:rPr>
              <w:t xml:space="preserve">  </w:t>
            </w:r>
            <w:r>
              <w:rPr>
                <w:noProof/>
              </w:rPr>
              <w:drawing>
                <wp:inline distT="0" distB="0" distL="0" distR="0" wp14:anchorId="2827CE04" wp14:editId="3436E126">
                  <wp:extent cx="1287780" cy="643890"/>
                  <wp:effectExtent l="0" t="0" r="7620" b="3810"/>
                  <wp:docPr id="2015409745" name="Picture 1" descr="Social Stories - Social Situation S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Stories - Social Situation Story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87780" cy="643890"/>
                          </a:xfrm>
                          <a:prstGeom prst="rect">
                            <a:avLst/>
                          </a:prstGeom>
                          <a:noFill/>
                          <a:ln>
                            <a:noFill/>
                          </a:ln>
                        </pic:spPr>
                      </pic:pic>
                    </a:graphicData>
                  </a:graphic>
                </wp:inline>
              </w:drawing>
            </w:r>
            <w:r>
              <w:rPr>
                <w:rFonts w:eastAsia="Times New Roman" w:cstheme="minorHAnsi"/>
                <w:b/>
                <w:bCs/>
                <w:color w:val="FFFFFF" w:themeColor="background1"/>
                <w:sz w:val="20"/>
                <w:szCs w:val="20"/>
                <w:lang w:eastAsia="en-GB"/>
              </w:rPr>
              <w:t xml:space="preserve"> </w:t>
            </w:r>
            <w:r w:rsidRPr="007D5042">
              <w:rPr>
                <w:rFonts w:eastAsia="Times New Roman" w:cstheme="minorHAnsi"/>
                <w:b/>
                <w:bCs/>
                <w:noProof/>
                <w:color w:val="FFFFFF" w:themeColor="background1"/>
                <w:sz w:val="20"/>
                <w:szCs w:val="20"/>
                <w:lang w:eastAsia="en-GB"/>
              </w:rPr>
              <w:drawing>
                <wp:inline distT="0" distB="0" distL="0" distR="0" wp14:anchorId="0655E29C" wp14:editId="28D908DF">
                  <wp:extent cx="1059180" cy="634144"/>
                  <wp:effectExtent l="0" t="0" r="7620" b="0"/>
                  <wp:docPr id="142370034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00340" name="Picture 1" descr="A close-up of a sign&#10;&#10;AI-generated content may be incorrect."/>
                          <pic:cNvPicPr/>
                        </pic:nvPicPr>
                        <pic:blipFill>
                          <a:blip r:embed="rId27"/>
                          <a:stretch>
                            <a:fillRect/>
                          </a:stretch>
                        </pic:blipFill>
                        <pic:spPr>
                          <a:xfrm>
                            <a:off x="0" y="0"/>
                            <a:ext cx="1072641" cy="642203"/>
                          </a:xfrm>
                          <a:prstGeom prst="rect">
                            <a:avLst/>
                          </a:prstGeom>
                        </pic:spPr>
                      </pic:pic>
                    </a:graphicData>
                  </a:graphic>
                </wp:inline>
              </w:drawing>
            </w:r>
            <w:r>
              <w:rPr>
                <w:rFonts w:eastAsia="Times New Roman" w:cstheme="minorHAnsi"/>
                <w:b/>
                <w:bCs/>
                <w:color w:val="FFFFFF" w:themeColor="background1"/>
                <w:sz w:val="20"/>
                <w:szCs w:val="20"/>
                <w:lang w:eastAsia="en-GB"/>
              </w:rPr>
              <w:t xml:space="preserve"> </w:t>
            </w:r>
          </w:p>
          <w:p w14:paraId="54DC4AAA" w14:textId="77777777" w:rsidR="006F33E0" w:rsidRDefault="006F33E0" w:rsidP="00235556">
            <w:pPr>
              <w:spacing w:line="259" w:lineRule="auto"/>
              <w:contextualSpacing/>
              <w:rPr>
                <w:rFonts w:eastAsia="Times New Roman" w:cstheme="minorHAnsi"/>
                <w:b/>
                <w:bCs/>
                <w:color w:val="FFFFFF" w:themeColor="background1"/>
                <w:sz w:val="20"/>
                <w:szCs w:val="20"/>
                <w:lang w:eastAsia="en-GB"/>
              </w:rPr>
            </w:pPr>
          </w:p>
          <w:p w14:paraId="22293872" w14:textId="77777777" w:rsidR="006F33E0" w:rsidRPr="000F03C7" w:rsidRDefault="006F33E0" w:rsidP="00235556">
            <w:pPr>
              <w:spacing w:line="259" w:lineRule="auto"/>
              <w:contextualSpacing/>
              <w:rPr>
                <w:rFonts w:eastAsia="Times New Roman" w:cstheme="minorHAnsi"/>
                <w:b/>
                <w:bCs/>
                <w:color w:val="FFFFFF" w:themeColor="background1"/>
                <w:sz w:val="20"/>
                <w:szCs w:val="20"/>
                <w:lang w:eastAsia="en-GB"/>
              </w:rPr>
            </w:pPr>
            <w:r w:rsidRPr="000F03C7">
              <w:rPr>
                <w:rFonts w:eastAsia="Times New Roman" w:cstheme="minorHAnsi"/>
                <w:b/>
                <w:bCs/>
                <w:color w:val="FFFFFF" w:themeColor="background1"/>
                <w:sz w:val="20"/>
                <w:szCs w:val="20"/>
                <w:lang w:eastAsia="en-GB"/>
              </w:rPr>
              <w:t xml:space="preserve">Manage behaviour: </w:t>
            </w:r>
          </w:p>
          <w:p w14:paraId="22673B57" w14:textId="77777777" w:rsidR="006F33E0" w:rsidRPr="0065731A" w:rsidRDefault="006F33E0" w:rsidP="00235556">
            <w:pPr>
              <w:spacing w:line="259" w:lineRule="auto"/>
              <w:rPr>
                <w:rFonts w:eastAsia="Times New Roman" w:cstheme="minorHAnsi"/>
                <w:sz w:val="20"/>
                <w:szCs w:val="20"/>
                <w:lang w:eastAsia="en-GB"/>
              </w:rPr>
            </w:pPr>
            <w:r>
              <w:rPr>
                <w:rFonts w:eastAsia="Times New Roman" w:cstheme="minorHAnsi"/>
                <w:sz w:val="20"/>
                <w:szCs w:val="20"/>
                <w:lang w:eastAsia="en-GB"/>
              </w:rPr>
              <w:t>Begin to learn the routines and rules of a new setting.</w:t>
            </w:r>
          </w:p>
          <w:p w14:paraId="6D5C4ED8" w14:textId="77777777" w:rsidR="006F33E0" w:rsidRDefault="006F33E0" w:rsidP="00235556">
            <w:pPr>
              <w:spacing w:line="259" w:lineRule="auto"/>
              <w:rPr>
                <w:rFonts w:eastAsia="Times New Roman" w:cstheme="minorHAnsi"/>
                <w:b/>
                <w:bCs/>
                <w:color w:val="FFFFFF" w:themeColor="background1"/>
                <w:sz w:val="20"/>
                <w:szCs w:val="20"/>
                <w:lang w:eastAsia="en-GB"/>
              </w:rPr>
            </w:pPr>
          </w:p>
          <w:p w14:paraId="0949B74C" w14:textId="77777777" w:rsidR="006F33E0" w:rsidRPr="00B54D28" w:rsidRDefault="006F33E0" w:rsidP="00235556">
            <w:pPr>
              <w:spacing w:line="259" w:lineRule="auto"/>
              <w:ind w:left="-57" w:hanging="7"/>
              <w:contextualSpacing/>
              <w:rPr>
                <w:rFonts w:eastAsia="Times New Roman" w:cstheme="minorHAnsi"/>
                <w:i/>
                <w:iCs/>
                <w:sz w:val="20"/>
                <w:szCs w:val="20"/>
                <w:lang w:eastAsia="en-GB"/>
              </w:rPr>
            </w:pPr>
            <w:r w:rsidRPr="000F03C7">
              <w:rPr>
                <w:rFonts w:cstheme="minorHAnsi"/>
                <w:b/>
                <w:bCs/>
                <w:color w:val="FFFFFF" w:themeColor="background1"/>
                <w:sz w:val="20"/>
                <w:szCs w:val="20"/>
              </w:rPr>
              <w:t>Self-awareness:</w:t>
            </w:r>
          </w:p>
          <w:p w14:paraId="6C0997C7" w14:textId="77777777" w:rsidR="006F33E0" w:rsidRDefault="006F33E0" w:rsidP="00235556">
            <w:pPr>
              <w:spacing w:line="276" w:lineRule="auto"/>
              <w:ind w:left="-57" w:hanging="7"/>
              <w:contextualSpacing/>
              <w:rPr>
                <w:rFonts w:cstheme="minorHAnsi"/>
                <w:sz w:val="20"/>
                <w:szCs w:val="20"/>
              </w:rPr>
            </w:pPr>
            <w:r>
              <w:rPr>
                <w:rFonts w:cstheme="minorHAnsi"/>
                <w:sz w:val="20"/>
                <w:szCs w:val="20"/>
              </w:rPr>
              <w:t>Settle into a new setting and be able to say goodbye to their adult (positive leave).</w:t>
            </w:r>
          </w:p>
          <w:p w14:paraId="47109DD6" w14:textId="77777777" w:rsidR="006F33E0" w:rsidRPr="00961950" w:rsidRDefault="006F33E0" w:rsidP="00235556">
            <w:pPr>
              <w:spacing w:line="259" w:lineRule="auto"/>
              <w:rPr>
                <w:rFonts w:eastAsia="Times New Roman" w:cstheme="minorHAnsi"/>
                <w:b/>
                <w:bCs/>
                <w:color w:val="FFFFFF" w:themeColor="background1"/>
                <w:sz w:val="16"/>
                <w:szCs w:val="16"/>
                <w:lang w:eastAsia="en-GB"/>
              </w:rPr>
            </w:pPr>
            <w:r w:rsidRPr="00961950">
              <w:rPr>
                <w:sz w:val="20"/>
                <w:szCs w:val="14"/>
              </w:rPr>
              <w:t>Be increasingly independent when using the toilet and washing hands.</w:t>
            </w:r>
          </w:p>
          <w:p w14:paraId="6383EDFC" w14:textId="77777777" w:rsidR="006F33E0" w:rsidRDefault="006F33E0" w:rsidP="00235556">
            <w:pPr>
              <w:spacing w:line="276" w:lineRule="auto"/>
              <w:ind w:left="-57" w:hanging="7"/>
              <w:contextualSpacing/>
              <w:rPr>
                <w:rFonts w:cstheme="minorHAnsi"/>
                <w:b/>
                <w:bCs/>
                <w:color w:val="FFFFFF" w:themeColor="background1"/>
                <w:sz w:val="20"/>
                <w:szCs w:val="20"/>
              </w:rPr>
            </w:pPr>
            <w:r w:rsidRPr="000F03C7">
              <w:rPr>
                <w:rFonts w:cstheme="minorHAnsi"/>
                <w:b/>
                <w:bCs/>
                <w:color w:val="FFFFFF" w:themeColor="background1"/>
                <w:sz w:val="20"/>
                <w:szCs w:val="20"/>
              </w:rPr>
              <w:t xml:space="preserve">Independence: </w:t>
            </w:r>
          </w:p>
          <w:p w14:paraId="574DD52E" w14:textId="77777777" w:rsidR="006F33E0" w:rsidRDefault="006F33E0" w:rsidP="00235556">
            <w:pPr>
              <w:spacing w:line="276" w:lineRule="auto"/>
              <w:ind w:left="-57" w:hanging="7"/>
              <w:contextualSpacing/>
              <w:rPr>
                <w:rFonts w:cstheme="minorHAnsi"/>
                <w:sz w:val="20"/>
                <w:szCs w:val="20"/>
              </w:rPr>
            </w:pPr>
            <w:r>
              <w:rPr>
                <w:rFonts w:cstheme="minorHAnsi"/>
                <w:sz w:val="20"/>
                <w:szCs w:val="20"/>
              </w:rPr>
              <w:t>Select resources and activities in the setting independently.</w:t>
            </w:r>
          </w:p>
          <w:p w14:paraId="5FF8307B" w14:textId="77777777" w:rsidR="006F33E0" w:rsidRPr="00441551" w:rsidRDefault="006F33E0" w:rsidP="00235556">
            <w:pPr>
              <w:spacing w:line="276" w:lineRule="auto"/>
              <w:ind w:left="-57" w:hanging="7"/>
              <w:contextualSpacing/>
              <w:rPr>
                <w:rFonts w:cstheme="minorHAnsi"/>
                <w:sz w:val="20"/>
                <w:szCs w:val="20"/>
              </w:rPr>
            </w:pPr>
            <w:r>
              <w:rPr>
                <w:rFonts w:cstheme="minorHAnsi"/>
                <w:sz w:val="20"/>
                <w:szCs w:val="20"/>
              </w:rPr>
              <w:t>Be increasingly independent when using the toilet and washing hands.</w:t>
            </w:r>
          </w:p>
          <w:p w14:paraId="4F68D8AB" w14:textId="77777777" w:rsidR="006F33E0" w:rsidRDefault="006F33E0" w:rsidP="00235556">
            <w:pPr>
              <w:spacing w:line="259" w:lineRule="auto"/>
              <w:rPr>
                <w:rFonts w:eastAsia="Times New Roman" w:cstheme="minorHAnsi"/>
                <w:b/>
                <w:bCs/>
                <w:color w:val="FFFFFF" w:themeColor="background1"/>
                <w:sz w:val="20"/>
                <w:szCs w:val="20"/>
                <w:lang w:eastAsia="en-GB"/>
              </w:rPr>
            </w:pPr>
          </w:p>
          <w:p w14:paraId="044CE6E0" w14:textId="77777777" w:rsidR="006F33E0" w:rsidRDefault="006F33E0" w:rsidP="00235556">
            <w:pPr>
              <w:spacing w:line="276" w:lineRule="auto"/>
              <w:ind w:left="-57" w:hanging="7"/>
              <w:contextualSpacing/>
              <w:rPr>
                <w:rFonts w:eastAsia="Times New Roman" w:cstheme="minorHAnsi"/>
                <w:b/>
                <w:bCs/>
                <w:color w:val="FFFFFF" w:themeColor="background1"/>
                <w:sz w:val="20"/>
                <w:szCs w:val="20"/>
                <w:lang w:eastAsia="en-GB"/>
              </w:rPr>
            </w:pPr>
            <w:r w:rsidRPr="000F03C7">
              <w:rPr>
                <w:rFonts w:eastAsia="Times New Roman" w:cstheme="minorHAnsi"/>
                <w:b/>
                <w:bCs/>
                <w:color w:val="FFFFFF" w:themeColor="background1"/>
                <w:sz w:val="20"/>
                <w:szCs w:val="20"/>
                <w:lang w:eastAsia="en-GB"/>
              </w:rPr>
              <w:lastRenderedPageBreak/>
              <w:t xml:space="preserve">Collaboration: </w:t>
            </w:r>
          </w:p>
          <w:p w14:paraId="1541CF2F" w14:textId="77777777" w:rsidR="006F33E0" w:rsidRDefault="006F33E0" w:rsidP="00235556">
            <w:pPr>
              <w:spacing w:line="259" w:lineRule="auto"/>
              <w:rPr>
                <w:rFonts w:eastAsia="Times New Roman" w:cstheme="minorHAnsi"/>
                <w:sz w:val="20"/>
                <w:szCs w:val="20"/>
                <w:lang w:eastAsia="en-GB"/>
              </w:rPr>
            </w:pPr>
            <w:r>
              <w:rPr>
                <w:rFonts w:eastAsia="Times New Roman" w:cstheme="minorHAnsi"/>
                <w:sz w:val="20"/>
                <w:szCs w:val="20"/>
                <w:lang w:eastAsia="en-GB"/>
              </w:rPr>
              <w:t>Develop new relationships with the children and the adults in a new setting.</w:t>
            </w:r>
          </w:p>
          <w:p w14:paraId="18B5ED35" w14:textId="77777777" w:rsidR="006F33E0" w:rsidRPr="00D31B02" w:rsidRDefault="006F33E0" w:rsidP="00235556">
            <w:pPr>
              <w:spacing w:line="259" w:lineRule="auto"/>
              <w:rPr>
                <w:rFonts w:eastAsia="Times New Roman" w:cstheme="minorHAnsi"/>
                <w:sz w:val="20"/>
                <w:szCs w:val="20"/>
                <w:lang w:eastAsia="en-GB"/>
              </w:rPr>
            </w:pPr>
          </w:p>
          <w:p w14:paraId="1659C766" w14:textId="77777777" w:rsidR="006F33E0" w:rsidRDefault="006F33E0" w:rsidP="00235556">
            <w:pPr>
              <w:spacing w:after="200" w:line="276" w:lineRule="auto"/>
              <w:ind w:hanging="64"/>
              <w:contextualSpacing/>
              <w:rPr>
                <w:rFonts w:eastAsia="Times New Roman" w:cstheme="minorHAnsi"/>
                <w:b/>
                <w:bCs/>
                <w:color w:val="FFFFFF" w:themeColor="background1"/>
                <w:sz w:val="20"/>
                <w:szCs w:val="20"/>
                <w:lang w:eastAsia="en-GB"/>
              </w:rPr>
            </w:pPr>
            <w:r w:rsidRPr="000F03C7">
              <w:rPr>
                <w:rFonts w:eastAsia="Times New Roman" w:cstheme="minorHAnsi"/>
                <w:b/>
                <w:bCs/>
                <w:color w:val="FFFFFF" w:themeColor="background1"/>
                <w:sz w:val="20"/>
                <w:szCs w:val="20"/>
                <w:lang w:eastAsia="en-GB"/>
              </w:rPr>
              <w:t xml:space="preserve">Social skills: </w:t>
            </w:r>
          </w:p>
          <w:p w14:paraId="0D434FED" w14:textId="77777777" w:rsidR="006F33E0" w:rsidRDefault="006F33E0" w:rsidP="00235556">
            <w:pPr>
              <w:spacing w:after="200" w:line="276" w:lineRule="auto"/>
              <w:ind w:hanging="64"/>
              <w:contextualSpacing/>
              <w:rPr>
                <w:rFonts w:eastAsia="Times New Roman" w:cstheme="minorHAnsi"/>
                <w:sz w:val="20"/>
                <w:szCs w:val="20"/>
                <w:lang w:eastAsia="en-GB"/>
              </w:rPr>
            </w:pPr>
            <w:r>
              <w:rPr>
                <w:rFonts w:eastAsia="Times New Roman" w:cstheme="minorHAnsi"/>
                <w:sz w:val="20"/>
                <w:szCs w:val="20"/>
                <w:lang w:eastAsia="en-GB"/>
              </w:rPr>
              <w:t>Show increasing confidence in new social situations.</w:t>
            </w:r>
          </w:p>
          <w:p w14:paraId="6A5DEF97" w14:textId="77777777" w:rsidR="006F33E0" w:rsidRDefault="006F33E0" w:rsidP="00235556">
            <w:pPr>
              <w:spacing w:after="200" w:line="276" w:lineRule="auto"/>
              <w:contextualSpacing/>
              <w:rPr>
                <w:rFonts w:eastAsia="Times New Roman" w:cstheme="minorHAnsi"/>
                <w:i/>
                <w:iCs/>
                <w:sz w:val="20"/>
                <w:szCs w:val="20"/>
                <w:lang w:eastAsia="en-GB"/>
              </w:rPr>
            </w:pPr>
          </w:p>
          <w:p w14:paraId="3E6AA6B6" w14:textId="6167A60E" w:rsidR="006F33E0" w:rsidRPr="000A1E52" w:rsidRDefault="006F33E0" w:rsidP="00235556">
            <w:pPr>
              <w:rPr>
                <w:rFonts w:cstheme="minorHAnsi"/>
                <w:sz w:val="20"/>
                <w:szCs w:val="20"/>
              </w:rPr>
            </w:pPr>
            <w:r w:rsidRPr="001826A1">
              <w:rPr>
                <w:rFonts w:ascii="Comic Sans MS" w:eastAsia="Comic Sans MS" w:hAnsi="Comic Sans MS" w:cs="Comic Sans MS"/>
                <w:b/>
                <w:i/>
                <w:color w:val="FFFFFF" w:themeColor="background1"/>
                <w:sz w:val="18"/>
                <w:szCs w:val="18"/>
              </w:rPr>
              <w:t xml:space="preserve">Twinkl PSHE </w:t>
            </w:r>
            <w:r w:rsidRPr="001826A1">
              <w:rPr>
                <w:rFonts w:ascii="Comic Sans MS" w:eastAsia="Comic Sans MS" w:hAnsi="Comic Sans MS" w:cs="Comic Sans MS"/>
                <w:b/>
                <w:i/>
                <w:sz w:val="18"/>
                <w:szCs w:val="18"/>
              </w:rPr>
              <w:t>– Super Me, Positive Relationships</w:t>
            </w:r>
          </w:p>
        </w:tc>
        <w:tc>
          <w:tcPr>
            <w:tcW w:w="5528" w:type="dxa"/>
            <w:tcBorders>
              <w:top w:val="single" w:sz="18" w:space="0" w:color="FFFFFF" w:themeColor="background1"/>
              <w:left w:val="single" w:sz="18" w:space="0" w:color="FFFFFF"/>
              <w:bottom w:val="single" w:sz="18" w:space="0" w:color="FFFFFF"/>
              <w:right w:val="single" w:sz="48" w:space="0" w:color="FFFFFF"/>
            </w:tcBorders>
            <w:shd w:val="clear" w:color="auto" w:fill="8DD873" w:themeFill="accent6" w:themeFillTint="99"/>
          </w:tcPr>
          <w:p w14:paraId="71D504B6" w14:textId="7BBDE0EC" w:rsidR="006F33E0" w:rsidRDefault="006F33E0" w:rsidP="00235556">
            <w:pPr>
              <w:rPr>
                <w:rFonts w:cstheme="minorHAnsi"/>
                <w:sz w:val="20"/>
                <w:szCs w:val="20"/>
              </w:rPr>
            </w:pPr>
            <w:r w:rsidRPr="000A1E52">
              <w:rPr>
                <w:rFonts w:cstheme="minorHAnsi"/>
                <w:sz w:val="20"/>
                <w:szCs w:val="20"/>
              </w:rPr>
              <w:lastRenderedPageBreak/>
              <w:t>Help children develop positive attitudes towards diversity and inclusion.</w:t>
            </w:r>
          </w:p>
          <w:p w14:paraId="1422A50B" w14:textId="77777777" w:rsidR="006F33E0" w:rsidRDefault="006F33E0" w:rsidP="00235556">
            <w:pPr>
              <w:rPr>
                <w:rFonts w:cstheme="minorHAnsi"/>
                <w:sz w:val="20"/>
                <w:szCs w:val="20"/>
              </w:rPr>
            </w:pPr>
            <w:r w:rsidRPr="0075372E">
              <w:rPr>
                <w:rFonts w:cstheme="minorHAnsi"/>
                <w:sz w:val="20"/>
                <w:szCs w:val="20"/>
              </w:rPr>
              <w:t>Help all children to feel that they are valued, and they belong.</w:t>
            </w:r>
          </w:p>
          <w:p w14:paraId="10225245" w14:textId="77777777" w:rsidR="006F33E0" w:rsidRDefault="006F33E0" w:rsidP="00235556">
            <w:pPr>
              <w:rPr>
                <w:rFonts w:cstheme="minorHAnsi"/>
                <w:sz w:val="20"/>
                <w:szCs w:val="20"/>
              </w:rPr>
            </w:pPr>
            <w:r w:rsidRPr="008D7657">
              <w:rPr>
                <w:rFonts w:cstheme="minorHAnsi"/>
                <w:sz w:val="20"/>
                <w:szCs w:val="20"/>
              </w:rPr>
              <w:t>Support children to find ways into the play and friendship groups of others</w:t>
            </w:r>
            <w:r>
              <w:rPr>
                <w:rFonts w:cstheme="minorHAnsi"/>
                <w:sz w:val="20"/>
                <w:szCs w:val="20"/>
              </w:rPr>
              <w:t>.</w:t>
            </w:r>
          </w:p>
          <w:p w14:paraId="0FBAC82F" w14:textId="77777777" w:rsidR="006F33E0" w:rsidRDefault="006F33E0" w:rsidP="00235556">
            <w:pPr>
              <w:rPr>
                <w:rFonts w:cstheme="minorHAnsi"/>
                <w:sz w:val="20"/>
                <w:szCs w:val="20"/>
              </w:rPr>
            </w:pPr>
            <w:r w:rsidRPr="00091AAB">
              <w:rPr>
                <w:rFonts w:cstheme="minorHAnsi"/>
                <w:sz w:val="20"/>
                <w:szCs w:val="20"/>
              </w:rPr>
              <w:t>Recognise, talk about and expand on children’s emotions.</w:t>
            </w:r>
          </w:p>
          <w:p w14:paraId="0B9E5F83" w14:textId="603C9154" w:rsidR="006F33E0" w:rsidRDefault="006F33E0" w:rsidP="00235556">
            <w:pPr>
              <w:rPr>
                <w:rFonts w:cstheme="minorHAnsi"/>
                <w:sz w:val="20"/>
                <w:szCs w:val="20"/>
              </w:rPr>
            </w:pPr>
            <w:r w:rsidRPr="0041333C">
              <w:rPr>
                <w:rFonts w:cstheme="minorHAnsi"/>
                <w:sz w:val="20"/>
                <w:szCs w:val="20"/>
              </w:rPr>
              <w:t xml:space="preserve">Model useful phrases like </w:t>
            </w:r>
            <w:r w:rsidRPr="00284CC0">
              <w:rPr>
                <w:rFonts w:cstheme="minorHAnsi"/>
                <w:i/>
                <w:iCs/>
                <w:sz w:val="20"/>
                <w:szCs w:val="20"/>
              </w:rPr>
              <w:t>“Can I have a turn?”</w:t>
            </w:r>
            <w:r w:rsidRPr="0041333C">
              <w:rPr>
                <w:rFonts w:cstheme="minorHAnsi"/>
                <w:sz w:val="20"/>
                <w:szCs w:val="20"/>
              </w:rPr>
              <w:t xml:space="preserve"> or </w:t>
            </w:r>
            <w:r w:rsidRPr="00284CC0">
              <w:rPr>
                <w:rFonts w:cstheme="minorHAnsi"/>
                <w:i/>
                <w:iCs/>
                <w:sz w:val="20"/>
                <w:szCs w:val="20"/>
              </w:rPr>
              <w:t>“My turn next”.</w:t>
            </w:r>
          </w:p>
          <w:p w14:paraId="55C2CD0D" w14:textId="77777777" w:rsidR="006F33E0" w:rsidRPr="000F03C7" w:rsidRDefault="006F33E0" w:rsidP="00235556">
            <w:pPr>
              <w:rPr>
                <w:rFonts w:cstheme="minorHAnsi"/>
                <w:sz w:val="20"/>
                <w:szCs w:val="20"/>
              </w:rPr>
            </w:pPr>
            <w:r w:rsidRPr="00B219C7">
              <w:rPr>
                <w:rFonts w:cstheme="minorHAnsi"/>
                <w:sz w:val="20"/>
                <w:szCs w:val="20"/>
              </w:rPr>
              <w:t>Help children to feel emotionally safe with a key person and, gradually, with other members of staff.</w:t>
            </w:r>
            <w:r w:rsidRPr="002F6ECB">
              <w:t xml:space="preserve"> </w:t>
            </w:r>
            <w:r w:rsidRPr="002F6ECB">
              <w:rPr>
                <w:rFonts w:cstheme="minorHAnsi"/>
                <w:sz w:val="20"/>
                <w:szCs w:val="20"/>
              </w:rPr>
              <w:t>Develop a spirit of friendly co-operation amongst children and adults.</w:t>
            </w:r>
            <w:r w:rsidRPr="000F03C7">
              <w:rPr>
                <w:rFonts w:cstheme="minorHAnsi"/>
                <w:sz w:val="20"/>
                <w:szCs w:val="20"/>
              </w:rPr>
              <w:t xml:space="preserve">   </w:t>
            </w:r>
          </w:p>
          <w:p w14:paraId="2D4148DC" w14:textId="77777777" w:rsidR="006F33E0" w:rsidRPr="000F03C7" w:rsidRDefault="006F33E0" w:rsidP="00235556">
            <w:pPr>
              <w:rPr>
                <w:rFonts w:cstheme="minorHAnsi"/>
                <w:sz w:val="20"/>
                <w:szCs w:val="20"/>
              </w:rPr>
            </w:pPr>
          </w:p>
          <w:p w14:paraId="3C94F14B" w14:textId="77777777" w:rsidR="006F33E0" w:rsidRPr="000F03C7" w:rsidRDefault="006F33E0" w:rsidP="00235556">
            <w:pPr>
              <w:rPr>
                <w:rFonts w:cstheme="minorHAnsi"/>
                <w:sz w:val="20"/>
                <w:szCs w:val="20"/>
              </w:rPr>
            </w:pPr>
          </w:p>
          <w:p w14:paraId="38F9AE20" w14:textId="77777777" w:rsidR="006F33E0" w:rsidRPr="000F03C7" w:rsidRDefault="006F33E0" w:rsidP="00235556">
            <w:pPr>
              <w:rPr>
                <w:rFonts w:cstheme="minorHAnsi"/>
                <w:sz w:val="20"/>
                <w:szCs w:val="20"/>
              </w:rPr>
            </w:pPr>
          </w:p>
        </w:tc>
        <w:tc>
          <w:tcPr>
            <w:tcW w:w="1418" w:type="dxa"/>
            <w:tcBorders>
              <w:top w:val="single" w:sz="18" w:space="0" w:color="FFFFFF"/>
              <w:left w:val="single" w:sz="48" w:space="0" w:color="FFFFFF"/>
              <w:right w:val="single" w:sz="24" w:space="0" w:color="FFFFFF"/>
            </w:tcBorders>
            <w:shd w:val="clear" w:color="auto" w:fill="8DD873" w:themeFill="accent6" w:themeFillTint="99"/>
          </w:tcPr>
          <w:p w14:paraId="5D99E055" w14:textId="77777777" w:rsidR="006F33E0" w:rsidRPr="000F03C7" w:rsidRDefault="006F33E0" w:rsidP="00235556">
            <w:pPr>
              <w:rPr>
                <w:rFonts w:cstheme="minorHAnsi"/>
              </w:rPr>
            </w:pPr>
          </w:p>
        </w:tc>
        <w:tc>
          <w:tcPr>
            <w:tcW w:w="1276" w:type="dxa"/>
            <w:tcBorders>
              <w:top w:val="single" w:sz="18" w:space="0" w:color="FFFFFF"/>
              <w:left w:val="single" w:sz="24" w:space="0" w:color="FFFFFF"/>
              <w:right w:val="single" w:sz="18" w:space="0" w:color="FFFFFF" w:themeColor="background1"/>
            </w:tcBorders>
            <w:shd w:val="clear" w:color="auto" w:fill="8DD873" w:themeFill="accent6" w:themeFillTint="99"/>
          </w:tcPr>
          <w:p w14:paraId="73400D7E" w14:textId="77777777" w:rsidR="006F33E0" w:rsidRPr="000F03C7" w:rsidRDefault="006F33E0" w:rsidP="00235556">
            <w:pPr>
              <w:rPr>
                <w:rFonts w:cstheme="minorHAnsi"/>
              </w:rPr>
            </w:pPr>
          </w:p>
        </w:tc>
        <w:tc>
          <w:tcPr>
            <w:tcW w:w="1275" w:type="dxa"/>
            <w:tcBorders>
              <w:top w:val="single" w:sz="18" w:space="0" w:color="FFFFFF"/>
              <w:left w:val="single" w:sz="18" w:space="0" w:color="FFFFFF" w:themeColor="background1"/>
              <w:right w:val="single" w:sz="18" w:space="0" w:color="FFFFFF" w:themeColor="background1"/>
            </w:tcBorders>
            <w:shd w:val="clear" w:color="auto" w:fill="8DD873" w:themeFill="accent6" w:themeFillTint="99"/>
          </w:tcPr>
          <w:p w14:paraId="7B529B32" w14:textId="77777777" w:rsidR="006F33E0" w:rsidRPr="000F03C7" w:rsidRDefault="006F33E0" w:rsidP="00235556">
            <w:pPr>
              <w:rPr>
                <w:rFonts w:cstheme="minorHAnsi"/>
              </w:rPr>
            </w:pPr>
          </w:p>
        </w:tc>
      </w:tr>
      <w:tr w:rsidR="00036504" w:rsidRPr="000F03C7" w14:paraId="76324CCD" w14:textId="77777777" w:rsidTr="00036504">
        <w:trPr>
          <w:trHeight w:val="2264"/>
        </w:trPr>
        <w:tc>
          <w:tcPr>
            <w:tcW w:w="1955" w:type="dxa"/>
            <w:gridSpan w:val="2"/>
            <w:vMerge w:val="restart"/>
            <w:tcBorders>
              <w:top w:val="single" w:sz="18" w:space="0" w:color="FFFFFF"/>
              <w:left w:val="single" w:sz="18" w:space="0" w:color="FFFFFF" w:themeColor="background1"/>
              <w:right w:val="single" w:sz="18" w:space="0" w:color="FFFFFF"/>
            </w:tcBorders>
            <w:shd w:val="clear" w:color="auto" w:fill="FFCD2F"/>
          </w:tcPr>
          <w:p w14:paraId="7379CAA6" w14:textId="67E3E7F2" w:rsidR="006F33E0" w:rsidRPr="000F03C7" w:rsidRDefault="006F33E0" w:rsidP="009D7BC1">
            <w:pPr>
              <w:spacing w:line="259" w:lineRule="auto"/>
              <w:jc w:val="center"/>
              <w:rPr>
                <w:rFonts w:cstheme="minorHAnsi"/>
                <w:b/>
                <w:bCs/>
                <w:color w:val="FFFFFF" w:themeColor="background1"/>
              </w:rPr>
            </w:pPr>
            <w:r w:rsidRPr="000F03C7">
              <w:rPr>
                <w:rFonts w:cstheme="minorHAnsi"/>
                <w:b/>
                <w:bCs/>
                <w:color w:val="FFFFFF" w:themeColor="background1"/>
              </w:rPr>
              <w:t>Physical</w:t>
            </w:r>
          </w:p>
          <w:p w14:paraId="226036BF" w14:textId="77777777" w:rsidR="006F33E0" w:rsidRDefault="006F33E0" w:rsidP="009D7BC1">
            <w:pPr>
              <w:spacing w:line="259" w:lineRule="auto"/>
              <w:jc w:val="center"/>
              <w:rPr>
                <w:rFonts w:cstheme="minorHAnsi"/>
                <w:b/>
                <w:bCs/>
                <w:color w:val="FFFFFF" w:themeColor="background1"/>
              </w:rPr>
            </w:pPr>
            <w:r w:rsidRPr="000F03C7">
              <w:rPr>
                <w:rFonts w:cstheme="minorHAnsi"/>
                <w:b/>
                <w:bCs/>
                <w:color w:val="FFFFFF" w:themeColor="background1"/>
              </w:rPr>
              <w:t>Development</w:t>
            </w:r>
          </w:p>
          <w:p w14:paraId="6020FB5A" w14:textId="77777777" w:rsidR="006F33E0" w:rsidRPr="000F03C7" w:rsidRDefault="006F33E0" w:rsidP="00235556">
            <w:pPr>
              <w:spacing w:line="259" w:lineRule="auto"/>
              <w:rPr>
                <w:rFonts w:cstheme="minorHAnsi"/>
                <w:b/>
                <w:bCs/>
                <w:color w:val="FFFFFF" w:themeColor="background1"/>
              </w:rPr>
            </w:pPr>
          </w:p>
          <w:p w14:paraId="6C578DD9" w14:textId="77777777" w:rsidR="006F33E0" w:rsidRPr="000F03C7" w:rsidRDefault="006F33E0" w:rsidP="00235556">
            <w:pPr>
              <w:rPr>
                <w:rFonts w:cstheme="minorHAnsi"/>
              </w:rPr>
            </w:pPr>
            <w:r>
              <w:rPr>
                <w:noProof/>
                <w:lang w:eastAsia="en-GB"/>
              </w:rPr>
              <w:drawing>
                <wp:inline distT="0" distB="0" distL="0" distR="0" wp14:anchorId="501828DE" wp14:editId="49E49DB8">
                  <wp:extent cx="1104265" cy="1108075"/>
                  <wp:effectExtent l="0" t="0" r="635" b="0"/>
                  <wp:docPr id="31" name="Picture 31" descr="A group of circles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group of circles with icons&#10;&#10;AI-generated content may be incorrect."/>
                          <pic:cNvPicPr/>
                        </pic:nvPicPr>
                        <pic:blipFill>
                          <a:blip r:embed="rId28"/>
                          <a:stretch>
                            <a:fillRect/>
                          </a:stretch>
                        </pic:blipFill>
                        <pic:spPr>
                          <a:xfrm>
                            <a:off x="0" y="0"/>
                            <a:ext cx="1104265" cy="1108075"/>
                          </a:xfrm>
                          <a:prstGeom prst="rect">
                            <a:avLst/>
                          </a:prstGeom>
                        </pic:spPr>
                      </pic:pic>
                    </a:graphicData>
                  </a:graphic>
                </wp:inline>
              </w:drawing>
            </w:r>
          </w:p>
        </w:tc>
        <w:tc>
          <w:tcPr>
            <w:tcW w:w="11198" w:type="dxa"/>
            <w:gridSpan w:val="4"/>
            <w:tcBorders>
              <w:top w:val="single" w:sz="18" w:space="0" w:color="FFFFFF"/>
              <w:left w:val="single" w:sz="18" w:space="0" w:color="FFFFFF"/>
              <w:bottom w:val="single" w:sz="18" w:space="0" w:color="FFFFFF"/>
              <w:right w:val="single" w:sz="18" w:space="0" w:color="FFFFFF"/>
            </w:tcBorders>
            <w:shd w:val="clear" w:color="auto" w:fill="FFCD2F"/>
          </w:tcPr>
          <w:p w14:paraId="3E1028C7" w14:textId="77777777"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r>
              <w:rPr>
                <w:rFonts w:eastAsia="Times New Roman" w:cstheme="minorHAnsi"/>
                <w:sz w:val="20"/>
                <w:szCs w:val="20"/>
                <w:lang w:eastAsia="en-GB"/>
              </w:rPr>
              <w:t>Use scissors to snip paper or dough.</w:t>
            </w:r>
          </w:p>
          <w:p w14:paraId="0CF92F57" w14:textId="77777777"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p>
          <w:p w14:paraId="4E99D64D" w14:textId="77777777"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r>
              <w:rPr>
                <w:rFonts w:eastAsia="Times New Roman" w:cstheme="minorHAnsi"/>
                <w:sz w:val="20"/>
                <w:szCs w:val="20"/>
                <w:lang w:eastAsia="en-GB"/>
              </w:rPr>
              <w:t>Use and remember actions and sequences of movement which relate to music and rhythm.</w:t>
            </w:r>
          </w:p>
          <w:p w14:paraId="7EBF1C90" w14:textId="77777777"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p>
          <w:p w14:paraId="3A6C7374" w14:textId="59E57678" w:rsidR="006F33E0" w:rsidRPr="004F39C5" w:rsidRDefault="006F33E0" w:rsidP="00235556">
            <w:pPr>
              <w:rPr>
                <w:rFonts w:cstheme="minorHAnsi"/>
                <w:sz w:val="20"/>
                <w:szCs w:val="20"/>
              </w:rPr>
            </w:pPr>
            <w:r>
              <w:rPr>
                <w:rFonts w:cstheme="minorHAnsi"/>
                <w:sz w:val="20"/>
                <w:szCs w:val="20"/>
              </w:rPr>
              <w:t xml:space="preserve"> </w:t>
            </w:r>
          </w:p>
        </w:tc>
        <w:tc>
          <w:tcPr>
            <w:tcW w:w="5528" w:type="dxa"/>
            <w:vMerge w:val="restart"/>
            <w:tcBorders>
              <w:top w:val="single" w:sz="18" w:space="0" w:color="FFFFFF"/>
              <w:left w:val="single" w:sz="18" w:space="0" w:color="FFFFFF"/>
              <w:right w:val="single" w:sz="48" w:space="0" w:color="FFFFFF"/>
            </w:tcBorders>
            <w:shd w:val="clear" w:color="auto" w:fill="FFCD2F"/>
          </w:tcPr>
          <w:p w14:paraId="50F7DB57" w14:textId="2F53BC52" w:rsidR="006F33E0" w:rsidRDefault="006F33E0" w:rsidP="00235556">
            <w:r w:rsidRPr="004F39C5">
              <w:rPr>
                <w:rFonts w:cstheme="minorHAnsi"/>
                <w:sz w:val="20"/>
                <w:szCs w:val="20"/>
              </w:rPr>
              <w:t>Help young children learn what physical risks they are confident and able to take</w:t>
            </w:r>
            <w:r>
              <w:rPr>
                <w:rFonts w:cstheme="minorHAnsi"/>
                <w:sz w:val="20"/>
                <w:szCs w:val="20"/>
              </w:rPr>
              <w:t>.</w:t>
            </w:r>
            <w:r w:rsidRPr="00D126DE">
              <w:t xml:space="preserve"> </w:t>
            </w:r>
          </w:p>
          <w:p w14:paraId="4FA67D62" w14:textId="77777777" w:rsidR="006F33E0" w:rsidRPr="004F39C5" w:rsidRDefault="006F33E0" w:rsidP="00235556">
            <w:pPr>
              <w:rPr>
                <w:rFonts w:cstheme="minorHAnsi"/>
                <w:sz w:val="20"/>
                <w:szCs w:val="20"/>
              </w:rPr>
            </w:pPr>
            <w:r w:rsidRPr="00D126DE">
              <w:rPr>
                <w:rFonts w:cstheme="minorHAnsi"/>
                <w:sz w:val="20"/>
                <w:szCs w:val="20"/>
              </w:rPr>
              <w:t>Provide materials and equipment that support physical development – both large and small motor skills.</w:t>
            </w:r>
          </w:p>
          <w:p w14:paraId="4124FE34" w14:textId="77777777" w:rsidR="006F33E0" w:rsidRPr="00D41FE6" w:rsidRDefault="006F33E0" w:rsidP="00235556">
            <w:pPr>
              <w:rPr>
                <w:rFonts w:cstheme="minorHAnsi"/>
                <w:sz w:val="20"/>
                <w:szCs w:val="20"/>
              </w:rPr>
            </w:pPr>
            <w:r w:rsidRPr="00D41FE6">
              <w:rPr>
                <w:rFonts w:cstheme="minorHAnsi"/>
                <w:sz w:val="20"/>
                <w:szCs w:val="20"/>
              </w:rPr>
              <w:t>Encourage children to try a range of foods as they become more independent eaters.</w:t>
            </w:r>
          </w:p>
          <w:p w14:paraId="4338F66B" w14:textId="77777777" w:rsidR="006F33E0" w:rsidRPr="00D41FE6" w:rsidRDefault="006F33E0" w:rsidP="00235556">
            <w:pPr>
              <w:rPr>
                <w:rFonts w:cstheme="minorHAnsi"/>
                <w:sz w:val="20"/>
                <w:szCs w:val="20"/>
              </w:rPr>
            </w:pPr>
            <w:r w:rsidRPr="00D41FE6">
              <w:rPr>
                <w:rFonts w:cstheme="minorHAnsi"/>
                <w:sz w:val="20"/>
                <w:szCs w:val="20"/>
              </w:rPr>
              <w:t>Provide lots of different things for young children to grasp, hold and explore.</w:t>
            </w:r>
          </w:p>
          <w:p w14:paraId="7B52456D" w14:textId="77777777" w:rsidR="006F33E0" w:rsidRPr="00D41FE6" w:rsidRDefault="006F33E0" w:rsidP="00235556">
            <w:pPr>
              <w:rPr>
                <w:rFonts w:cstheme="minorHAnsi"/>
                <w:sz w:val="20"/>
                <w:szCs w:val="20"/>
              </w:rPr>
            </w:pPr>
            <w:r w:rsidRPr="00D41FE6">
              <w:rPr>
                <w:rFonts w:cstheme="minorHAnsi"/>
                <w:sz w:val="20"/>
                <w:szCs w:val="20"/>
              </w:rPr>
              <w:t>Continuously build upon children’s core muscle strength.</w:t>
            </w:r>
          </w:p>
          <w:p w14:paraId="1E3E6FA5" w14:textId="77777777" w:rsidR="006F33E0" w:rsidRPr="000C59BF" w:rsidRDefault="006F33E0" w:rsidP="00235556">
            <w:pPr>
              <w:rPr>
                <w:rFonts w:cstheme="minorHAnsi"/>
                <w:sz w:val="20"/>
                <w:szCs w:val="20"/>
              </w:rPr>
            </w:pPr>
          </w:p>
        </w:tc>
        <w:tc>
          <w:tcPr>
            <w:tcW w:w="1418" w:type="dxa"/>
            <w:tcBorders>
              <w:top w:val="single" w:sz="18" w:space="0" w:color="FFFFFF"/>
              <w:left w:val="single" w:sz="48" w:space="0" w:color="FFFFFF"/>
              <w:bottom w:val="single" w:sz="6" w:space="0" w:color="FFFFFF" w:themeColor="background1"/>
              <w:right w:val="single" w:sz="18" w:space="0" w:color="FFFFFF" w:themeColor="background1"/>
            </w:tcBorders>
            <w:shd w:val="clear" w:color="auto" w:fill="FFCD2F"/>
          </w:tcPr>
          <w:p w14:paraId="5C4DC8F5" w14:textId="77777777" w:rsidR="006F33E0" w:rsidRDefault="006F33E0" w:rsidP="00235556">
            <w:pPr>
              <w:rPr>
                <w:rFonts w:cstheme="minorHAnsi"/>
              </w:rPr>
            </w:pPr>
          </w:p>
        </w:tc>
        <w:tc>
          <w:tcPr>
            <w:tcW w:w="1276" w:type="dxa"/>
            <w:tcBorders>
              <w:top w:val="single" w:sz="18" w:space="0" w:color="FFFFFF"/>
              <w:left w:val="single" w:sz="48" w:space="0" w:color="FFFFFF"/>
              <w:bottom w:val="single" w:sz="6" w:space="0" w:color="FFFFFF" w:themeColor="background1"/>
              <w:right w:val="single" w:sz="18" w:space="0" w:color="FFFFFF" w:themeColor="background1"/>
            </w:tcBorders>
            <w:shd w:val="clear" w:color="auto" w:fill="FFCD2F"/>
          </w:tcPr>
          <w:p w14:paraId="2F234BCD" w14:textId="77777777" w:rsidR="006F33E0" w:rsidRPr="000F03C7" w:rsidRDefault="006F33E0" w:rsidP="00235556">
            <w:pPr>
              <w:jc w:val="center"/>
              <w:rPr>
                <w:rFonts w:cstheme="minorHAnsi"/>
              </w:rPr>
            </w:pPr>
          </w:p>
        </w:tc>
        <w:tc>
          <w:tcPr>
            <w:tcW w:w="1275" w:type="dxa"/>
            <w:tcBorders>
              <w:top w:val="single" w:sz="18" w:space="0" w:color="FFFFFF"/>
              <w:left w:val="single" w:sz="48" w:space="0" w:color="FFFFFF"/>
              <w:bottom w:val="single" w:sz="6" w:space="0" w:color="FFFFFF" w:themeColor="background1"/>
              <w:right w:val="single" w:sz="18" w:space="0" w:color="FFFFFF" w:themeColor="background1"/>
            </w:tcBorders>
            <w:shd w:val="clear" w:color="auto" w:fill="FFCD2F"/>
          </w:tcPr>
          <w:p w14:paraId="781FC76B" w14:textId="77777777" w:rsidR="006F33E0" w:rsidRPr="000F03C7" w:rsidRDefault="006F33E0" w:rsidP="00235556">
            <w:pPr>
              <w:jc w:val="center"/>
              <w:rPr>
                <w:rFonts w:cstheme="minorHAnsi"/>
              </w:rPr>
            </w:pPr>
          </w:p>
        </w:tc>
      </w:tr>
      <w:tr w:rsidR="00036504" w:rsidRPr="000F03C7" w14:paraId="224F2508" w14:textId="77777777" w:rsidTr="00036504">
        <w:trPr>
          <w:trHeight w:val="1627"/>
        </w:trPr>
        <w:tc>
          <w:tcPr>
            <w:tcW w:w="1955" w:type="dxa"/>
            <w:gridSpan w:val="2"/>
            <w:vMerge/>
            <w:tcBorders>
              <w:left w:val="single" w:sz="18" w:space="0" w:color="FFFFFF" w:themeColor="background1"/>
              <w:bottom w:val="single" w:sz="18" w:space="0" w:color="FFFFFF"/>
              <w:right w:val="single" w:sz="18" w:space="0" w:color="FFFFFF"/>
            </w:tcBorders>
            <w:shd w:val="clear" w:color="auto" w:fill="60CAF3" w:themeFill="accent4" w:themeFillTint="99"/>
          </w:tcPr>
          <w:p w14:paraId="02B95B46" w14:textId="77777777" w:rsidR="006F33E0" w:rsidRPr="000F03C7" w:rsidRDefault="006F33E0" w:rsidP="00235556">
            <w:pPr>
              <w:spacing w:line="259" w:lineRule="auto"/>
              <w:rPr>
                <w:rFonts w:cstheme="minorHAnsi"/>
                <w:b/>
                <w:bCs/>
                <w:color w:val="FFFFFF" w:themeColor="background1"/>
              </w:rPr>
            </w:pPr>
          </w:p>
        </w:tc>
        <w:tc>
          <w:tcPr>
            <w:tcW w:w="11198" w:type="dxa"/>
            <w:gridSpan w:val="4"/>
            <w:tcBorders>
              <w:top w:val="single" w:sz="18" w:space="0" w:color="FFFFFF"/>
              <w:left w:val="single" w:sz="18" w:space="0" w:color="FFFFFF"/>
              <w:bottom w:val="single" w:sz="18" w:space="0" w:color="FFFFFF"/>
              <w:right w:val="single" w:sz="18" w:space="0" w:color="FFFFFF"/>
            </w:tcBorders>
            <w:shd w:val="clear" w:color="auto" w:fill="FFCD2F"/>
          </w:tcPr>
          <w:p w14:paraId="512C8742" w14:textId="77777777"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r>
              <w:rPr>
                <w:rFonts w:eastAsia="Times New Roman" w:cstheme="minorHAnsi"/>
                <w:sz w:val="20"/>
                <w:szCs w:val="20"/>
                <w:lang w:eastAsia="en-GB"/>
              </w:rPr>
              <w:t xml:space="preserve">Use large muscle movements to paint, wave streamers and make marks </w:t>
            </w:r>
          </w:p>
          <w:p w14:paraId="344DC299" w14:textId="77777777"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p>
          <w:p w14:paraId="7C44310B" w14:textId="5FAAC9FD"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r>
              <w:rPr>
                <w:rFonts w:eastAsia="Times New Roman" w:cstheme="minorHAnsi"/>
                <w:sz w:val="20"/>
                <w:szCs w:val="20"/>
                <w:lang w:eastAsia="en-GB"/>
              </w:rPr>
              <w:t>Develop movement, balancing, riding bikes and trikes and ball skills.</w:t>
            </w:r>
          </w:p>
          <w:p w14:paraId="141B84C7" w14:textId="2F8AB635" w:rsidR="006F33E0" w:rsidRPr="00C611A9" w:rsidRDefault="006F33E0" w:rsidP="00C611A9">
            <w:pPr>
              <w:pStyle w:val="Bullets-Twinkl"/>
              <w:rPr>
                <w:rFonts w:asciiTheme="minorHAnsi" w:hAnsiTheme="minorHAnsi"/>
                <w:sz w:val="20"/>
                <w:szCs w:val="20"/>
              </w:rPr>
            </w:pPr>
            <w:r w:rsidRPr="00944DEE">
              <w:rPr>
                <w:rFonts w:asciiTheme="minorHAnsi" w:hAnsiTheme="minorHAnsi"/>
                <w:sz w:val="20"/>
                <w:szCs w:val="20"/>
              </w:rPr>
              <w:t>To hop, skip and balance (hold a pose).</w:t>
            </w:r>
          </w:p>
          <w:p w14:paraId="7EC18920" w14:textId="77777777"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p>
          <w:p w14:paraId="61B691BA" w14:textId="77777777"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r>
              <w:rPr>
                <w:rFonts w:eastAsia="Times New Roman" w:cstheme="minorHAnsi"/>
                <w:sz w:val="20"/>
                <w:szCs w:val="20"/>
                <w:lang w:eastAsia="en-GB"/>
              </w:rPr>
              <w:t>Be confident putting on own coat with increasing independence.</w:t>
            </w:r>
          </w:p>
          <w:p w14:paraId="34016536" w14:textId="77777777" w:rsidR="006F33E0" w:rsidRDefault="006F33E0" w:rsidP="00235556">
            <w:pPr>
              <w:autoSpaceDE w:val="0"/>
              <w:autoSpaceDN w:val="0"/>
              <w:adjustRightInd w:val="0"/>
              <w:spacing w:after="200" w:line="276" w:lineRule="auto"/>
              <w:contextualSpacing/>
              <w:rPr>
                <w:rFonts w:eastAsia="Times New Roman" w:cstheme="minorHAnsi"/>
                <w:sz w:val="20"/>
                <w:szCs w:val="20"/>
                <w:lang w:eastAsia="en-GB"/>
              </w:rPr>
            </w:pPr>
          </w:p>
          <w:p w14:paraId="16F72E15" w14:textId="11FC4069" w:rsidR="006F33E0" w:rsidRPr="000C59BF" w:rsidRDefault="006F33E0" w:rsidP="00235556">
            <w:pPr>
              <w:rPr>
                <w:rFonts w:cstheme="minorHAnsi"/>
                <w:sz w:val="20"/>
                <w:szCs w:val="20"/>
              </w:rPr>
            </w:pPr>
            <w:r w:rsidRPr="000800A6">
              <w:rPr>
                <w:rFonts w:eastAsia="Times New Roman" w:cstheme="minorHAnsi"/>
                <w:b/>
                <w:bCs/>
                <w:sz w:val="20"/>
                <w:szCs w:val="20"/>
                <w:lang w:eastAsia="en-GB"/>
              </w:rPr>
              <w:t>Outdoor Equipment:</w:t>
            </w:r>
            <w:r>
              <w:rPr>
                <w:rFonts w:eastAsia="Times New Roman" w:cstheme="minorHAnsi"/>
                <w:sz w:val="20"/>
                <w:szCs w:val="20"/>
                <w:lang w:eastAsia="en-GB"/>
              </w:rPr>
              <w:t xml:space="preserve"> climbing, trikes and slide</w:t>
            </w:r>
          </w:p>
        </w:tc>
        <w:tc>
          <w:tcPr>
            <w:tcW w:w="5528" w:type="dxa"/>
            <w:vMerge/>
            <w:tcBorders>
              <w:left w:val="single" w:sz="18" w:space="0" w:color="FFFFFF"/>
              <w:bottom w:val="single" w:sz="18" w:space="0" w:color="FFFFFF"/>
              <w:right w:val="single" w:sz="48" w:space="0" w:color="FFFFFF"/>
            </w:tcBorders>
            <w:shd w:val="clear" w:color="auto" w:fill="60CAF3" w:themeFill="accent4" w:themeFillTint="99"/>
          </w:tcPr>
          <w:p w14:paraId="64D0E4A2" w14:textId="25D92899" w:rsidR="006F33E0" w:rsidRPr="000C59BF" w:rsidRDefault="006F33E0" w:rsidP="00235556">
            <w:pPr>
              <w:rPr>
                <w:rFonts w:cstheme="minorHAnsi"/>
                <w:sz w:val="20"/>
                <w:szCs w:val="20"/>
              </w:rPr>
            </w:pPr>
          </w:p>
        </w:tc>
        <w:tc>
          <w:tcPr>
            <w:tcW w:w="1418" w:type="dxa"/>
            <w:tcBorders>
              <w:top w:val="single" w:sz="6" w:space="0" w:color="FFFFFF" w:themeColor="background1"/>
              <w:left w:val="single" w:sz="48" w:space="0" w:color="FFFFFF"/>
              <w:bottom w:val="single" w:sz="18" w:space="0" w:color="FFFFFF"/>
              <w:right w:val="single" w:sz="24" w:space="0" w:color="FFFFFF"/>
            </w:tcBorders>
            <w:shd w:val="clear" w:color="auto" w:fill="FFCD2F"/>
          </w:tcPr>
          <w:p w14:paraId="3CE00434" w14:textId="77777777" w:rsidR="006F33E0" w:rsidRPr="000F03C7" w:rsidRDefault="006F33E0" w:rsidP="00235556">
            <w:pPr>
              <w:rPr>
                <w:rFonts w:cstheme="minorHAnsi"/>
              </w:rPr>
            </w:pPr>
          </w:p>
        </w:tc>
        <w:tc>
          <w:tcPr>
            <w:tcW w:w="1276" w:type="dxa"/>
            <w:tcBorders>
              <w:top w:val="single" w:sz="6" w:space="0" w:color="FFFFFF" w:themeColor="background1"/>
              <w:left w:val="single" w:sz="24" w:space="0" w:color="FFFFFF"/>
              <w:bottom w:val="single" w:sz="18" w:space="0" w:color="FFFFFF"/>
              <w:right w:val="single" w:sz="24" w:space="0" w:color="FFFFFF"/>
            </w:tcBorders>
            <w:shd w:val="clear" w:color="auto" w:fill="FFCD2F"/>
          </w:tcPr>
          <w:p w14:paraId="790E0133" w14:textId="77777777" w:rsidR="006F33E0" w:rsidRPr="000F03C7" w:rsidRDefault="006F33E0" w:rsidP="00235556">
            <w:pPr>
              <w:rPr>
                <w:rFonts w:cstheme="minorHAnsi"/>
              </w:rPr>
            </w:pPr>
          </w:p>
        </w:tc>
        <w:tc>
          <w:tcPr>
            <w:tcW w:w="1275" w:type="dxa"/>
            <w:tcBorders>
              <w:top w:val="single" w:sz="6" w:space="0" w:color="FFFFFF" w:themeColor="background1"/>
              <w:left w:val="single" w:sz="24" w:space="0" w:color="FFFFFF"/>
              <w:bottom w:val="single" w:sz="18" w:space="0" w:color="FFFFFF"/>
              <w:right w:val="single" w:sz="18" w:space="0" w:color="FFFFFF" w:themeColor="background1"/>
            </w:tcBorders>
            <w:shd w:val="clear" w:color="auto" w:fill="FFCD2F"/>
          </w:tcPr>
          <w:p w14:paraId="2950F837" w14:textId="77777777" w:rsidR="006F33E0" w:rsidRPr="000F03C7" w:rsidRDefault="006F33E0" w:rsidP="00235556">
            <w:pPr>
              <w:rPr>
                <w:rFonts w:cstheme="minorHAnsi"/>
              </w:rPr>
            </w:pPr>
          </w:p>
        </w:tc>
      </w:tr>
      <w:tr w:rsidR="006F33E0" w:rsidRPr="000F03C7" w14:paraId="463E1D81" w14:textId="77777777" w:rsidTr="00CC327E">
        <w:trPr>
          <w:trHeight w:val="240"/>
        </w:trPr>
        <w:tc>
          <w:tcPr>
            <w:tcW w:w="2682" w:type="dxa"/>
            <w:gridSpan w:val="3"/>
            <w:tcBorders>
              <w:top w:val="single" w:sz="18" w:space="0" w:color="FFFFFF"/>
              <w:left w:val="single" w:sz="18" w:space="0" w:color="FFFFFF" w:themeColor="background1"/>
              <w:right w:val="single" w:sz="18" w:space="0" w:color="FFFFFF" w:themeColor="background1"/>
            </w:tcBorders>
            <w:shd w:val="clear" w:color="auto" w:fill="FFFFFF" w:themeFill="background1"/>
          </w:tcPr>
          <w:p w14:paraId="1F1A3AAB" w14:textId="77777777" w:rsidR="006F33E0" w:rsidRDefault="006F33E0" w:rsidP="00235556">
            <w:pPr>
              <w:jc w:val="center"/>
              <w:rPr>
                <w:rFonts w:cstheme="minorHAnsi"/>
                <w:b/>
                <w:bCs/>
                <w:color w:val="E97132" w:themeColor="accent2"/>
                <w:sz w:val="40"/>
                <w:szCs w:val="40"/>
              </w:rPr>
            </w:pPr>
          </w:p>
        </w:tc>
        <w:tc>
          <w:tcPr>
            <w:tcW w:w="19968" w:type="dxa"/>
            <w:gridSpan w:val="7"/>
            <w:tcBorders>
              <w:top w:val="single" w:sz="18" w:space="0" w:color="FFFFFF"/>
              <w:left w:val="single" w:sz="18" w:space="0" w:color="FFFFFF" w:themeColor="background1"/>
              <w:right w:val="single" w:sz="18" w:space="0" w:color="FFFFFF" w:themeColor="background1"/>
            </w:tcBorders>
            <w:shd w:val="clear" w:color="auto" w:fill="FFFFFF" w:themeFill="background1"/>
          </w:tcPr>
          <w:p w14:paraId="514C6F95" w14:textId="496ABE7A" w:rsidR="006F33E0" w:rsidRDefault="006F33E0" w:rsidP="00235556">
            <w:pPr>
              <w:jc w:val="center"/>
              <w:rPr>
                <w:rFonts w:cstheme="minorHAnsi"/>
                <w:b/>
                <w:bCs/>
                <w:color w:val="E97132" w:themeColor="accent2"/>
                <w:sz w:val="40"/>
                <w:szCs w:val="40"/>
              </w:rPr>
            </w:pPr>
          </w:p>
          <w:p w14:paraId="7C61927F" w14:textId="77777777" w:rsidR="006F33E0" w:rsidRPr="006A6D2C" w:rsidRDefault="006F33E0" w:rsidP="00235556">
            <w:pPr>
              <w:jc w:val="center"/>
              <w:rPr>
                <w:rFonts w:cstheme="minorHAnsi"/>
                <w:b/>
                <w:bCs/>
                <w:sz w:val="40"/>
                <w:szCs w:val="40"/>
              </w:rPr>
            </w:pPr>
            <w:r w:rsidRPr="006A6D2C">
              <w:rPr>
                <w:rFonts w:cstheme="minorHAnsi"/>
                <w:b/>
                <w:bCs/>
                <w:color w:val="E97132" w:themeColor="accent2"/>
                <w:sz w:val="40"/>
                <w:szCs w:val="40"/>
              </w:rPr>
              <w:t>Specific Areas</w:t>
            </w:r>
          </w:p>
        </w:tc>
      </w:tr>
      <w:tr w:rsidR="00036504" w:rsidRPr="000F03C7" w14:paraId="271D04E6" w14:textId="77777777" w:rsidTr="00036504">
        <w:trPr>
          <w:trHeight w:val="240"/>
        </w:trPr>
        <w:tc>
          <w:tcPr>
            <w:tcW w:w="1955" w:type="dxa"/>
            <w:gridSpan w:val="2"/>
            <w:vMerge w:val="restart"/>
            <w:tcBorders>
              <w:top w:val="single" w:sz="18" w:space="0" w:color="FFFFFF" w:themeColor="background1"/>
              <w:left w:val="single" w:sz="18" w:space="0" w:color="FFFFFF" w:themeColor="background1"/>
              <w:right w:val="single" w:sz="18" w:space="0" w:color="FFFFFF"/>
            </w:tcBorders>
            <w:shd w:val="clear" w:color="auto" w:fill="F1A983" w:themeFill="accent2" w:themeFillTint="99"/>
          </w:tcPr>
          <w:p w14:paraId="57FEB202" w14:textId="77777777" w:rsidR="006F33E0" w:rsidRDefault="006F33E0" w:rsidP="0041346C">
            <w:pPr>
              <w:spacing w:after="160" w:line="259" w:lineRule="auto"/>
              <w:jc w:val="center"/>
              <w:rPr>
                <w:rFonts w:cstheme="minorHAnsi"/>
                <w:b/>
                <w:bCs/>
                <w:color w:val="FFFFFF" w:themeColor="background1"/>
              </w:rPr>
            </w:pPr>
            <w:r w:rsidRPr="000F03C7">
              <w:rPr>
                <w:rFonts w:cstheme="minorHAnsi"/>
                <w:b/>
                <w:bCs/>
                <w:color w:val="FFFFFF" w:themeColor="background1"/>
              </w:rPr>
              <w:t>Literacy</w:t>
            </w:r>
          </w:p>
          <w:p w14:paraId="60FFCFE4" w14:textId="77777777" w:rsidR="006F33E0" w:rsidRPr="000F03C7" w:rsidRDefault="006F33E0" w:rsidP="00235556">
            <w:pPr>
              <w:spacing w:after="160" w:line="259" w:lineRule="auto"/>
              <w:rPr>
                <w:rFonts w:cstheme="minorHAnsi"/>
                <w:b/>
                <w:bCs/>
                <w:color w:val="FFFFFF" w:themeColor="background1"/>
              </w:rPr>
            </w:pPr>
          </w:p>
          <w:p w14:paraId="50D73D83" w14:textId="77777777" w:rsidR="006F33E0" w:rsidRPr="000F03C7" w:rsidRDefault="006F33E0" w:rsidP="00235556">
            <w:pPr>
              <w:rPr>
                <w:rFonts w:cstheme="minorHAnsi"/>
              </w:rPr>
            </w:pPr>
            <w:r>
              <w:rPr>
                <w:noProof/>
                <w:lang w:eastAsia="en-GB"/>
              </w:rPr>
              <w:drawing>
                <wp:anchor distT="0" distB="0" distL="114300" distR="114300" simplePos="0" relativeHeight="251663360" behindDoc="1" locked="0" layoutInCell="1" allowOverlap="1" wp14:anchorId="7F8A2E9E" wp14:editId="262AB119">
                  <wp:simplePos x="0" y="0"/>
                  <wp:positionH relativeFrom="column">
                    <wp:posOffset>272</wp:posOffset>
                  </wp:positionH>
                  <wp:positionV relativeFrom="paragraph">
                    <wp:posOffset>181</wp:posOffset>
                  </wp:positionV>
                  <wp:extent cx="1104265" cy="1350645"/>
                  <wp:effectExtent l="0" t="0" r="635" b="1905"/>
                  <wp:wrapTight wrapText="bothSides">
                    <wp:wrapPolygon edited="0">
                      <wp:start x="0" y="0"/>
                      <wp:lineTo x="0" y="21326"/>
                      <wp:lineTo x="21240" y="21326"/>
                      <wp:lineTo x="21240" y="0"/>
                      <wp:lineTo x="0" y="0"/>
                    </wp:wrapPolygon>
                  </wp:wrapTight>
                  <wp:docPr id="468" name="Picture 468" descr="A pencil drawing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descr="A pencil drawing on a white background&#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1104265" cy="1350645"/>
                          </a:xfrm>
                          <a:prstGeom prst="rect">
                            <a:avLst/>
                          </a:prstGeom>
                        </pic:spPr>
                      </pic:pic>
                    </a:graphicData>
                  </a:graphic>
                </wp:anchor>
              </w:drawing>
            </w:r>
          </w:p>
        </w:tc>
        <w:tc>
          <w:tcPr>
            <w:tcW w:w="11198" w:type="dxa"/>
            <w:gridSpan w:val="4"/>
            <w:tcBorders>
              <w:top w:val="single" w:sz="18" w:space="0" w:color="FFFFFF"/>
              <w:left w:val="single" w:sz="18" w:space="0" w:color="FFFFFF"/>
              <w:bottom w:val="single" w:sz="18" w:space="0" w:color="FFFFFF"/>
              <w:right w:val="single" w:sz="18" w:space="0" w:color="FFFFFF"/>
            </w:tcBorders>
            <w:shd w:val="clear" w:color="auto" w:fill="F1A983" w:themeFill="accent2" w:themeFillTint="99"/>
          </w:tcPr>
          <w:p w14:paraId="450AC673" w14:textId="77777777" w:rsidR="006F33E0" w:rsidRPr="002D29FE" w:rsidRDefault="006F33E0" w:rsidP="00235556">
            <w:pPr>
              <w:spacing w:line="259" w:lineRule="auto"/>
              <w:rPr>
                <w:rFonts w:cstheme="minorHAnsi"/>
                <w:b/>
                <w:bCs/>
                <w:sz w:val="18"/>
                <w:szCs w:val="18"/>
              </w:rPr>
            </w:pPr>
            <w:r w:rsidRPr="002D29FE">
              <w:rPr>
                <w:rFonts w:cstheme="minorHAnsi"/>
                <w:b/>
                <w:bCs/>
                <w:sz w:val="18"/>
                <w:szCs w:val="18"/>
              </w:rPr>
              <w:t>COMPREHENSION</w:t>
            </w:r>
          </w:p>
          <w:p w14:paraId="496C0CE8" w14:textId="77777777" w:rsidR="006F33E0" w:rsidRDefault="006F33E0" w:rsidP="00235556">
            <w:pPr>
              <w:autoSpaceDE w:val="0"/>
              <w:autoSpaceDN w:val="0"/>
              <w:adjustRightInd w:val="0"/>
              <w:spacing w:line="276" w:lineRule="auto"/>
              <w:contextualSpacing/>
              <w:rPr>
                <w:rFonts w:eastAsia="Times New Roman" w:cstheme="minorHAnsi"/>
                <w:sz w:val="20"/>
                <w:szCs w:val="20"/>
                <w:lang w:eastAsia="en-GB"/>
              </w:rPr>
            </w:pPr>
            <w:r>
              <w:rPr>
                <w:rFonts w:eastAsia="Times New Roman" w:cstheme="minorHAnsi"/>
                <w:sz w:val="20"/>
                <w:szCs w:val="20"/>
                <w:lang w:eastAsia="en-GB"/>
              </w:rPr>
              <w:t>Enjoy listening to longer stories and remember much of what happens.</w:t>
            </w:r>
          </w:p>
          <w:p w14:paraId="61A76350" w14:textId="244D96D5" w:rsidR="006F33E0" w:rsidRPr="005B4581" w:rsidRDefault="006F33E0" w:rsidP="00235556">
            <w:pPr>
              <w:rPr>
                <w:rFonts w:cstheme="minorHAnsi"/>
                <w:sz w:val="20"/>
                <w:szCs w:val="20"/>
              </w:rPr>
            </w:pPr>
            <w:r>
              <w:rPr>
                <w:rFonts w:eastAsia="Times New Roman" w:cstheme="minorHAnsi"/>
                <w:sz w:val="20"/>
                <w:szCs w:val="20"/>
                <w:lang w:eastAsia="en-GB"/>
              </w:rPr>
              <w:t>Develop phonetical knowledge to spot and suggest rhymes.</w:t>
            </w:r>
          </w:p>
        </w:tc>
        <w:tc>
          <w:tcPr>
            <w:tcW w:w="5528" w:type="dxa"/>
            <w:tcBorders>
              <w:top w:val="single" w:sz="18" w:space="0" w:color="FFFFFF"/>
              <w:left w:val="single" w:sz="18" w:space="0" w:color="FFFFFF"/>
              <w:bottom w:val="single" w:sz="18" w:space="0" w:color="FFFFFF"/>
              <w:right w:val="single" w:sz="48" w:space="0" w:color="FFFFFF"/>
            </w:tcBorders>
            <w:shd w:val="clear" w:color="auto" w:fill="F1A983" w:themeFill="accent2" w:themeFillTint="99"/>
          </w:tcPr>
          <w:p w14:paraId="0F530CF5" w14:textId="157C6E7D" w:rsidR="006F33E0" w:rsidRPr="005B4581" w:rsidRDefault="006F33E0" w:rsidP="00235556">
            <w:pPr>
              <w:rPr>
                <w:rFonts w:cstheme="minorHAnsi"/>
                <w:sz w:val="20"/>
                <w:szCs w:val="20"/>
              </w:rPr>
            </w:pPr>
            <w:r w:rsidRPr="005B4581">
              <w:rPr>
                <w:rFonts w:cstheme="minorHAnsi"/>
                <w:sz w:val="20"/>
                <w:szCs w:val="20"/>
              </w:rPr>
              <w:t>Point out print in the environment and talk about what it means.</w:t>
            </w:r>
          </w:p>
        </w:tc>
        <w:tc>
          <w:tcPr>
            <w:tcW w:w="1418" w:type="dxa"/>
            <w:vMerge w:val="restart"/>
            <w:tcBorders>
              <w:top w:val="single" w:sz="18" w:space="0" w:color="FFFFFF"/>
              <w:left w:val="single" w:sz="48" w:space="0" w:color="FFFFFF"/>
              <w:right w:val="single" w:sz="24" w:space="0" w:color="FFFFFF"/>
            </w:tcBorders>
            <w:shd w:val="clear" w:color="auto" w:fill="F1A983" w:themeFill="accent2" w:themeFillTint="99"/>
          </w:tcPr>
          <w:p w14:paraId="0024DF0F" w14:textId="77777777" w:rsidR="006F33E0" w:rsidRPr="000F03C7" w:rsidRDefault="006F33E0" w:rsidP="00235556">
            <w:pPr>
              <w:rPr>
                <w:rFonts w:cstheme="minorHAnsi"/>
              </w:rPr>
            </w:pPr>
            <w:r w:rsidRPr="000F03C7">
              <w:rPr>
                <w:rFonts w:cstheme="minorHAnsi"/>
              </w:rPr>
              <w:t xml:space="preserve"> </w:t>
            </w:r>
          </w:p>
        </w:tc>
        <w:tc>
          <w:tcPr>
            <w:tcW w:w="1276" w:type="dxa"/>
            <w:vMerge w:val="restart"/>
            <w:tcBorders>
              <w:top w:val="single" w:sz="18" w:space="0" w:color="FFFFFF"/>
              <w:left w:val="single" w:sz="24" w:space="0" w:color="FFFFFF"/>
              <w:right w:val="single" w:sz="24" w:space="0" w:color="FFFFFF"/>
            </w:tcBorders>
            <w:shd w:val="clear" w:color="auto" w:fill="F1A983" w:themeFill="accent2" w:themeFillTint="99"/>
          </w:tcPr>
          <w:p w14:paraId="218E03F0" w14:textId="77777777" w:rsidR="006F33E0" w:rsidRPr="000F03C7" w:rsidRDefault="006F33E0" w:rsidP="00235556">
            <w:pPr>
              <w:rPr>
                <w:rFonts w:cstheme="minorHAnsi"/>
              </w:rPr>
            </w:pPr>
          </w:p>
        </w:tc>
        <w:tc>
          <w:tcPr>
            <w:tcW w:w="1275" w:type="dxa"/>
            <w:vMerge w:val="restart"/>
            <w:tcBorders>
              <w:top w:val="single" w:sz="18" w:space="0" w:color="FFFFFF"/>
              <w:left w:val="single" w:sz="24" w:space="0" w:color="FFFFFF"/>
              <w:right w:val="single" w:sz="18" w:space="0" w:color="FFFFFF"/>
            </w:tcBorders>
            <w:shd w:val="clear" w:color="auto" w:fill="F1A983" w:themeFill="accent2" w:themeFillTint="99"/>
          </w:tcPr>
          <w:p w14:paraId="6039DE96" w14:textId="77777777" w:rsidR="006F33E0" w:rsidRPr="00AF5ECA" w:rsidRDefault="006F33E0" w:rsidP="00235556">
            <w:pPr>
              <w:rPr>
                <w:rFonts w:cstheme="minorHAnsi"/>
                <w:b/>
                <w:bCs/>
              </w:rPr>
            </w:pPr>
          </w:p>
        </w:tc>
      </w:tr>
      <w:tr w:rsidR="00036504" w:rsidRPr="000F03C7" w14:paraId="1DFEB91C" w14:textId="77777777" w:rsidTr="00036504">
        <w:trPr>
          <w:trHeight w:val="240"/>
        </w:trPr>
        <w:tc>
          <w:tcPr>
            <w:tcW w:w="1955" w:type="dxa"/>
            <w:gridSpan w:val="2"/>
            <w:vMerge/>
            <w:tcBorders>
              <w:left w:val="single" w:sz="18" w:space="0" w:color="FFFFFF" w:themeColor="background1"/>
              <w:right w:val="single" w:sz="18" w:space="0" w:color="FFFFFF"/>
            </w:tcBorders>
            <w:shd w:val="clear" w:color="auto" w:fill="F1A983" w:themeFill="accent2" w:themeFillTint="99"/>
          </w:tcPr>
          <w:p w14:paraId="1F51AE51" w14:textId="77777777" w:rsidR="006F33E0" w:rsidRPr="000F03C7" w:rsidRDefault="006F33E0" w:rsidP="00235556">
            <w:pPr>
              <w:spacing w:after="160" w:line="259" w:lineRule="auto"/>
              <w:jc w:val="center"/>
              <w:rPr>
                <w:rFonts w:cstheme="minorHAnsi"/>
              </w:rPr>
            </w:pPr>
          </w:p>
        </w:tc>
        <w:tc>
          <w:tcPr>
            <w:tcW w:w="11198" w:type="dxa"/>
            <w:gridSpan w:val="4"/>
            <w:tcBorders>
              <w:top w:val="single" w:sz="18" w:space="0" w:color="FFFFFF"/>
              <w:left w:val="single" w:sz="18" w:space="0" w:color="FFFFFF"/>
              <w:bottom w:val="single" w:sz="18" w:space="0" w:color="FFFFFF"/>
              <w:right w:val="single" w:sz="18" w:space="0" w:color="FFFFFF"/>
            </w:tcBorders>
            <w:shd w:val="clear" w:color="auto" w:fill="F1A983" w:themeFill="accent2" w:themeFillTint="99"/>
          </w:tcPr>
          <w:p w14:paraId="728A84AD" w14:textId="77777777" w:rsidR="006F33E0" w:rsidRDefault="006F33E0" w:rsidP="00235556">
            <w:pPr>
              <w:spacing w:line="259" w:lineRule="auto"/>
              <w:rPr>
                <w:rFonts w:cstheme="minorHAnsi"/>
                <w:b/>
                <w:bCs/>
                <w:sz w:val="18"/>
                <w:szCs w:val="18"/>
              </w:rPr>
            </w:pPr>
            <w:r w:rsidRPr="00B21C11">
              <w:rPr>
                <w:rFonts w:cstheme="minorHAnsi"/>
                <w:b/>
                <w:bCs/>
                <w:sz w:val="18"/>
                <w:szCs w:val="18"/>
              </w:rPr>
              <w:t>WORD READING</w:t>
            </w:r>
          </w:p>
          <w:p w14:paraId="4710E459" w14:textId="77777777" w:rsidR="006F33E0" w:rsidRPr="00907516" w:rsidRDefault="006F33E0" w:rsidP="00235556">
            <w:pPr>
              <w:spacing w:line="259" w:lineRule="auto"/>
              <w:rPr>
                <w:rFonts w:cstheme="minorHAnsi"/>
                <w:sz w:val="20"/>
                <w:szCs w:val="20"/>
              </w:rPr>
            </w:pPr>
            <w:r w:rsidRPr="00907516">
              <w:rPr>
                <w:rFonts w:cstheme="minorHAnsi"/>
                <w:sz w:val="20"/>
                <w:szCs w:val="20"/>
              </w:rPr>
              <w:t>Begin to name the different parts of a book.</w:t>
            </w:r>
          </w:p>
          <w:p w14:paraId="6E14FBC7" w14:textId="77777777" w:rsidR="006F33E0" w:rsidRPr="0030473B" w:rsidRDefault="006F33E0" w:rsidP="00235556">
            <w:pPr>
              <w:spacing w:line="259" w:lineRule="auto"/>
              <w:rPr>
                <w:rFonts w:cstheme="minorHAnsi"/>
                <w:sz w:val="20"/>
                <w:szCs w:val="20"/>
              </w:rPr>
            </w:pPr>
            <w:r w:rsidRPr="0030473B">
              <w:rPr>
                <w:rFonts w:cstheme="minorHAnsi"/>
                <w:sz w:val="20"/>
                <w:szCs w:val="20"/>
              </w:rPr>
              <w:t>Hear general sound discrimination.</w:t>
            </w:r>
          </w:p>
          <w:p w14:paraId="7E435645" w14:textId="76BF597D" w:rsidR="006F33E0" w:rsidRDefault="006F33E0" w:rsidP="00235556">
            <w:pPr>
              <w:rPr>
                <w:rFonts w:eastAsia="Times New Roman" w:cstheme="minorHAnsi"/>
                <w:sz w:val="20"/>
                <w:szCs w:val="20"/>
                <w:lang w:eastAsia="en-GB"/>
              </w:rPr>
            </w:pPr>
            <w:r w:rsidRPr="00B21C11">
              <w:rPr>
                <w:rFonts w:cstheme="minorHAnsi"/>
                <w:sz w:val="20"/>
                <w:szCs w:val="20"/>
              </w:rPr>
              <w:t>Understand that print carries meaning.</w:t>
            </w:r>
          </w:p>
        </w:tc>
        <w:tc>
          <w:tcPr>
            <w:tcW w:w="5528" w:type="dxa"/>
            <w:tcBorders>
              <w:top w:val="single" w:sz="18" w:space="0" w:color="FFFFFF"/>
              <w:left w:val="single" w:sz="18" w:space="0" w:color="FFFFFF"/>
              <w:bottom w:val="single" w:sz="18" w:space="0" w:color="FFFFFF"/>
              <w:right w:val="single" w:sz="48" w:space="0" w:color="FFFFFF"/>
            </w:tcBorders>
            <w:shd w:val="clear" w:color="auto" w:fill="F1A983" w:themeFill="accent2" w:themeFillTint="99"/>
          </w:tcPr>
          <w:p w14:paraId="1DA36054" w14:textId="0B19F7C7" w:rsidR="006F33E0" w:rsidRDefault="006F33E0" w:rsidP="00235556">
            <w:pPr>
              <w:rPr>
                <w:rFonts w:eastAsia="Times New Roman" w:cstheme="minorHAnsi"/>
                <w:sz w:val="20"/>
                <w:szCs w:val="20"/>
                <w:lang w:eastAsia="en-GB"/>
              </w:rPr>
            </w:pPr>
            <w:r>
              <w:rPr>
                <w:rFonts w:eastAsia="Times New Roman" w:cstheme="minorHAnsi"/>
                <w:sz w:val="20"/>
                <w:szCs w:val="20"/>
                <w:lang w:eastAsia="en-GB"/>
              </w:rPr>
              <w:t>Offer children a daily story time as well as sharing books.</w:t>
            </w:r>
          </w:p>
          <w:p w14:paraId="1FB32FB0" w14:textId="77777777" w:rsidR="006F33E0" w:rsidRPr="000F03C7" w:rsidRDefault="006F33E0" w:rsidP="00235556">
            <w:pPr>
              <w:rPr>
                <w:rFonts w:cstheme="minorHAnsi"/>
              </w:rPr>
            </w:pPr>
            <w:r w:rsidRPr="00E05091">
              <w:rPr>
                <w:rFonts w:cstheme="minorHAnsi"/>
                <w:sz w:val="20"/>
                <w:szCs w:val="20"/>
              </w:rPr>
              <w:t>Provide a wide range of high-quality books, matching the many different interests of children in the setting.</w:t>
            </w:r>
          </w:p>
        </w:tc>
        <w:tc>
          <w:tcPr>
            <w:tcW w:w="1418" w:type="dxa"/>
            <w:vMerge/>
            <w:tcBorders>
              <w:left w:val="single" w:sz="48" w:space="0" w:color="FFFFFF"/>
              <w:right w:val="single" w:sz="24" w:space="0" w:color="FFFFFF"/>
            </w:tcBorders>
            <w:shd w:val="clear" w:color="auto" w:fill="F1A983" w:themeFill="accent2" w:themeFillTint="99"/>
          </w:tcPr>
          <w:p w14:paraId="38393D1E" w14:textId="77777777" w:rsidR="006F33E0" w:rsidRPr="000F03C7" w:rsidRDefault="006F33E0" w:rsidP="00235556">
            <w:pPr>
              <w:rPr>
                <w:rFonts w:cstheme="minorHAnsi"/>
              </w:rPr>
            </w:pPr>
          </w:p>
        </w:tc>
        <w:tc>
          <w:tcPr>
            <w:tcW w:w="1276" w:type="dxa"/>
            <w:vMerge/>
            <w:tcBorders>
              <w:left w:val="single" w:sz="24" w:space="0" w:color="FFFFFF"/>
              <w:right w:val="single" w:sz="24" w:space="0" w:color="FFFFFF"/>
            </w:tcBorders>
            <w:shd w:val="clear" w:color="auto" w:fill="F1A983" w:themeFill="accent2" w:themeFillTint="99"/>
          </w:tcPr>
          <w:p w14:paraId="06EA7AFF" w14:textId="77777777" w:rsidR="006F33E0" w:rsidRPr="000F03C7" w:rsidRDefault="006F33E0" w:rsidP="00235556">
            <w:pPr>
              <w:rPr>
                <w:rFonts w:cstheme="minorHAnsi"/>
              </w:rPr>
            </w:pPr>
          </w:p>
        </w:tc>
        <w:tc>
          <w:tcPr>
            <w:tcW w:w="1275" w:type="dxa"/>
            <w:vMerge/>
            <w:tcBorders>
              <w:left w:val="single" w:sz="24" w:space="0" w:color="FFFFFF"/>
              <w:right w:val="single" w:sz="18" w:space="0" w:color="FFFFFF"/>
            </w:tcBorders>
            <w:shd w:val="clear" w:color="auto" w:fill="F1A983" w:themeFill="accent2" w:themeFillTint="99"/>
          </w:tcPr>
          <w:p w14:paraId="6C7D4CF8" w14:textId="77777777" w:rsidR="006F33E0" w:rsidRPr="000F03C7" w:rsidRDefault="006F33E0" w:rsidP="00235556">
            <w:pPr>
              <w:rPr>
                <w:rFonts w:cstheme="minorHAnsi"/>
              </w:rPr>
            </w:pPr>
          </w:p>
        </w:tc>
      </w:tr>
      <w:tr w:rsidR="00036504" w:rsidRPr="000F03C7" w14:paraId="495AB15F" w14:textId="77777777" w:rsidTr="00036504">
        <w:trPr>
          <w:trHeight w:val="240"/>
        </w:trPr>
        <w:tc>
          <w:tcPr>
            <w:tcW w:w="1955" w:type="dxa"/>
            <w:gridSpan w:val="2"/>
            <w:vMerge/>
            <w:tcBorders>
              <w:top w:val="single" w:sz="18" w:space="0" w:color="FFFFFF"/>
              <w:left w:val="single" w:sz="18" w:space="0" w:color="FFFFFF" w:themeColor="background1"/>
              <w:bottom w:val="single" w:sz="18" w:space="0" w:color="FFFFFF"/>
              <w:right w:val="single" w:sz="18" w:space="0" w:color="FFFFFF"/>
            </w:tcBorders>
            <w:shd w:val="clear" w:color="auto" w:fill="F1A983" w:themeFill="accent2" w:themeFillTint="99"/>
          </w:tcPr>
          <w:p w14:paraId="50103A1E" w14:textId="77777777" w:rsidR="006F33E0" w:rsidRPr="000F03C7" w:rsidRDefault="006F33E0" w:rsidP="00235556">
            <w:pPr>
              <w:spacing w:after="160" w:line="259" w:lineRule="auto"/>
              <w:jc w:val="center"/>
              <w:rPr>
                <w:rFonts w:cstheme="minorHAnsi"/>
              </w:rPr>
            </w:pPr>
          </w:p>
        </w:tc>
        <w:tc>
          <w:tcPr>
            <w:tcW w:w="11198" w:type="dxa"/>
            <w:gridSpan w:val="4"/>
            <w:tcBorders>
              <w:top w:val="single" w:sz="18" w:space="0" w:color="FFFFFF"/>
              <w:left w:val="single" w:sz="18" w:space="0" w:color="FFFFFF"/>
              <w:bottom w:val="single" w:sz="18" w:space="0" w:color="FFFFFF"/>
              <w:right w:val="single" w:sz="18" w:space="0" w:color="FFFFFF"/>
            </w:tcBorders>
            <w:shd w:val="clear" w:color="auto" w:fill="F1A983" w:themeFill="accent2" w:themeFillTint="99"/>
          </w:tcPr>
          <w:p w14:paraId="48690082" w14:textId="77777777" w:rsidR="006F33E0" w:rsidRPr="00475133" w:rsidRDefault="006F33E0" w:rsidP="00235556">
            <w:pPr>
              <w:spacing w:line="259" w:lineRule="auto"/>
              <w:rPr>
                <w:rFonts w:cstheme="minorHAnsi"/>
                <w:b/>
                <w:bCs/>
                <w:sz w:val="20"/>
                <w:szCs w:val="20"/>
              </w:rPr>
            </w:pPr>
            <w:r w:rsidRPr="00475133">
              <w:rPr>
                <w:rFonts w:cstheme="minorHAnsi"/>
                <w:b/>
                <w:bCs/>
                <w:sz w:val="20"/>
                <w:szCs w:val="20"/>
              </w:rPr>
              <w:t>WRITING</w:t>
            </w:r>
          </w:p>
          <w:p w14:paraId="7F456326" w14:textId="77777777" w:rsidR="006F33E0" w:rsidRPr="00475133" w:rsidRDefault="006F33E0" w:rsidP="00235556">
            <w:pPr>
              <w:spacing w:line="276" w:lineRule="auto"/>
              <w:contextualSpacing/>
              <w:rPr>
                <w:rFonts w:cstheme="minorHAnsi"/>
                <w:b/>
                <w:bCs/>
                <w:color w:val="FFFFFF" w:themeColor="background1"/>
                <w:sz w:val="20"/>
                <w:szCs w:val="20"/>
              </w:rPr>
            </w:pPr>
            <w:r w:rsidRPr="00475133">
              <w:rPr>
                <w:rFonts w:cstheme="minorHAnsi"/>
                <w:b/>
                <w:bCs/>
                <w:color w:val="FFFFFF" w:themeColor="background1"/>
                <w:sz w:val="20"/>
                <w:szCs w:val="20"/>
              </w:rPr>
              <w:t xml:space="preserve">Emergent writing: </w:t>
            </w:r>
          </w:p>
          <w:p w14:paraId="23F9A689" w14:textId="180E4C62" w:rsidR="006F33E0" w:rsidRPr="00475133" w:rsidRDefault="006F33E0" w:rsidP="00235556">
            <w:pPr>
              <w:spacing w:line="259" w:lineRule="auto"/>
              <w:rPr>
                <w:rFonts w:cstheme="minorHAnsi"/>
                <w:sz w:val="20"/>
                <w:szCs w:val="20"/>
              </w:rPr>
            </w:pPr>
            <w:r w:rsidRPr="00475133">
              <w:rPr>
                <w:rFonts w:cstheme="minorHAnsi"/>
                <w:sz w:val="20"/>
                <w:szCs w:val="20"/>
              </w:rPr>
              <w:t>Enjoys making marks</w:t>
            </w:r>
            <w:r w:rsidR="00136323">
              <w:rPr>
                <w:rFonts w:cstheme="minorHAnsi"/>
                <w:sz w:val="20"/>
                <w:szCs w:val="20"/>
              </w:rPr>
              <w:t>.</w:t>
            </w:r>
          </w:p>
          <w:p w14:paraId="3B76A7D1" w14:textId="77777777" w:rsidR="006F33E0" w:rsidRPr="00475133" w:rsidRDefault="006F33E0" w:rsidP="00235556">
            <w:pPr>
              <w:spacing w:line="259" w:lineRule="auto"/>
              <w:rPr>
                <w:rFonts w:cstheme="minorHAnsi"/>
                <w:sz w:val="20"/>
                <w:szCs w:val="20"/>
              </w:rPr>
            </w:pPr>
            <w:r w:rsidRPr="00475133">
              <w:rPr>
                <w:rFonts w:cstheme="minorHAnsi"/>
                <w:sz w:val="20"/>
                <w:szCs w:val="20"/>
              </w:rPr>
              <w:t>Begin to give meanings to marks they make.</w:t>
            </w:r>
          </w:p>
          <w:p w14:paraId="14062F45" w14:textId="6F43F48F" w:rsidR="006F33E0" w:rsidRPr="004A508D" w:rsidRDefault="006F33E0" w:rsidP="00235556">
            <w:pPr>
              <w:spacing w:line="259" w:lineRule="auto"/>
              <w:rPr>
                <w:rFonts w:cstheme="minorHAnsi"/>
                <w:sz w:val="20"/>
                <w:szCs w:val="20"/>
              </w:rPr>
            </w:pPr>
            <w:r w:rsidRPr="00475133">
              <w:rPr>
                <w:rFonts w:cstheme="minorHAnsi"/>
                <w:sz w:val="20"/>
                <w:szCs w:val="20"/>
              </w:rPr>
              <w:t>Begin to record letters of their name.</w:t>
            </w:r>
            <w:r w:rsidRPr="00696C69">
              <w:rPr>
                <w:rFonts w:cstheme="minorHAnsi"/>
                <w:sz w:val="20"/>
                <w:szCs w:val="20"/>
                <w:highlight w:val="yellow"/>
              </w:rPr>
              <w:t xml:space="preserve"> </w:t>
            </w:r>
          </w:p>
        </w:tc>
        <w:tc>
          <w:tcPr>
            <w:tcW w:w="5528" w:type="dxa"/>
            <w:tcBorders>
              <w:top w:val="single" w:sz="18" w:space="0" w:color="FFFFFF"/>
              <w:left w:val="single" w:sz="18" w:space="0" w:color="FFFFFF"/>
              <w:bottom w:val="single" w:sz="18" w:space="0" w:color="FFFFFF"/>
              <w:right w:val="single" w:sz="48" w:space="0" w:color="FFFFFF"/>
            </w:tcBorders>
            <w:shd w:val="clear" w:color="auto" w:fill="F1A983" w:themeFill="accent2" w:themeFillTint="99"/>
          </w:tcPr>
          <w:p w14:paraId="2155C355" w14:textId="29073197" w:rsidR="006F33E0" w:rsidRPr="000F03C7" w:rsidRDefault="006F33E0" w:rsidP="00235556">
            <w:pPr>
              <w:spacing w:line="259" w:lineRule="auto"/>
              <w:rPr>
                <w:rFonts w:cstheme="minorHAnsi"/>
              </w:rPr>
            </w:pPr>
            <w:r w:rsidRPr="004A508D">
              <w:rPr>
                <w:rFonts w:cstheme="minorHAnsi"/>
                <w:sz w:val="20"/>
                <w:szCs w:val="20"/>
              </w:rPr>
              <w:t>Provide a wide range of stimulating equipment to encourage children’s mark-making.</w:t>
            </w:r>
          </w:p>
        </w:tc>
        <w:tc>
          <w:tcPr>
            <w:tcW w:w="1418" w:type="dxa"/>
            <w:vMerge/>
            <w:tcBorders>
              <w:left w:val="single" w:sz="48" w:space="0" w:color="FFFFFF"/>
              <w:right w:val="single" w:sz="24" w:space="0" w:color="FFFFFF"/>
            </w:tcBorders>
            <w:shd w:val="clear" w:color="auto" w:fill="F1A983" w:themeFill="accent2" w:themeFillTint="99"/>
          </w:tcPr>
          <w:p w14:paraId="72334AB9" w14:textId="77777777" w:rsidR="006F33E0" w:rsidRPr="000F03C7" w:rsidRDefault="006F33E0" w:rsidP="00235556">
            <w:pPr>
              <w:rPr>
                <w:rFonts w:cstheme="minorHAnsi"/>
              </w:rPr>
            </w:pPr>
          </w:p>
        </w:tc>
        <w:tc>
          <w:tcPr>
            <w:tcW w:w="1276" w:type="dxa"/>
            <w:vMerge/>
            <w:tcBorders>
              <w:left w:val="single" w:sz="24" w:space="0" w:color="FFFFFF"/>
              <w:right w:val="single" w:sz="24" w:space="0" w:color="FFFFFF"/>
            </w:tcBorders>
            <w:shd w:val="clear" w:color="auto" w:fill="F1A983" w:themeFill="accent2" w:themeFillTint="99"/>
          </w:tcPr>
          <w:p w14:paraId="34C699E9" w14:textId="77777777" w:rsidR="006F33E0" w:rsidRPr="000F03C7" w:rsidRDefault="006F33E0" w:rsidP="00235556">
            <w:pPr>
              <w:rPr>
                <w:rFonts w:cstheme="minorHAnsi"/>
              </w:rPr>
            </w:pPr>
          </w:p>
        </w:tc>
        <w:tc>
          <w:tcPr>
            <w:tcW w:w="1275" w:type="dxa"/>
            <w:vMerge/>
            <w:tcBorders>
              <w:left w:val="single" w:sz="24" w:space="0" w:color="FFFFFF"/>
              <w:right w:val="single" w:sz="18" w:space="0" w:color="FFFFFF"/>
            </w:tcBorders>
            <w:shd w:val="clear" w:color="auto" w:fill="F1A983" w:themeFill="accent2" w:themeFillTint="99"/>
          </w:tcPr>
          <w:p w14:paraId="420B5F7A" w14:textId="77777777" w:rsidR="006F33E0" w:rsidRPr="000F03C7" w:rsidRDefault="006F33E0" w:rsidP="00235556">
            <w:pPr>
              <w:rPr>
                <w:rFonts w:cstheme="minorHAnsi"/>
              </w:rPr>
            </w:pPr>
          </w:p>
        </w:tc>
      </w:tr>
      <w:tr w:rsidR="00036504" w:rsidRPr="000F03C7" w14:paraId="3EE78330" w14:textId="77777777" w:rsidTr="00036504">
        <w:trPr>
          <w:trHeight w:val="1974"/>
        </w:trPr>
        <w:tc>
          <w:tcPr>
            <w:tcW w:w="1955" w:type="dxa"/>
            <w:gridSpan w:val="2"/>
            <w:tcBorders>
              <w:top w:val="single" w:sz="18" w:space="0" w:color="FFFFFF"/>
              <w:left w:val="single" w:sz="18" w:space="0" w:color="FFFFFF" w:themeColor="background1"/>
              <w:bottom w:val="single" w:sz="18" w:space="0" w:color="FFFFFF"/>
              <w:right w:val="single" w:sz="18" w:space="0" w:color="FFFFFF"/>
            </w:tcBorders>
            <w:shd w:val="clear" w:color="auto" w:fill="F1A983" w:themeFill="accent2" w:themeFillTint="99"/>
          </w:tcPr>
          <w:p w14:paraId="3753727D" w14:textId="461D94CB" w:rsidR="006F33E0" w:rsidRPr="009D7F16" w:rsidRDefault="0041346C" w:rsidP="00235556">
            <w:pPr>
              <w:spacing w:after="160" w:line="259" w:lineRule="auto"/>
              <w:jc w:val="center"/>
              <w:rPr>
                <w:rFonts w:cstheme="minorHAnsi"/>
                <w:b/>
                <w:bCs/>
                <w:color w:val="FFFFFF" w:themeColor="background1"/>
              </w:rPr>
            </w:pPr>
            <w:r>
              <w:rPr>
                <w:noProof/>
              </w:rPr>
              <w:drawing>
                <wp:anchor distT="0" distB="0" distL="114300" distR="114300" simplePos="0" relativeHeight="251662336" behindDoc="1" locked="0" layoutInCell="1" allowOverlap="1" wp14:anchorId="3FE74889" wp14:editId="308F688F">
                  <wp:simplePos x="0" y="0"/>
                  <wp:positionH relativeFrom="column">
                    <wp:posOffset>189865</wp:posOffset>
                  </wp:positionH>
                  <wp:positionV relativeFrom="paragraph">
                    <wp:posOffset>195580</wp:posOffset>
                  </wp:positionV>
                  <wp:extent cx="685800" cy="969645"/>
                  <wp:effectExtent l="0" t="0" r="0" b="1905"/>
                  <wp:wrapTight wrapText="bothSides">
                    <wp:wrapPolygon edited="0">
                      <wp:start x="0" y="0"/>
                      <wp:lineTo x="0" y="21218"/>
                      <wp:lineTo x="21000" y="21218"/>
                      <wp:lineTo x="21000" y="0"/>
                      <wp:lineTo x="0" y="0"/>
                    </wp:wrapPolygon>
                  </wp:wrapTight>
                  <wp:docPr id="19975277" name="Picture 3" descr="Essential Letters and Sounds Training on X: &quot;ELS Foundation Stage for  Nursery and Foundation Stages can support all learners to develop their  Phase 1 skills. This is now live on your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sential Letters and Sounds Training on X: &quot;ELS Foundation Stage for  Nursery and Foundation Stages can support all learners to develop their  Phase 1 skills. This is now live on your Oxfor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5800" cy="969645"/>
                          </a:xfrm>
                          <a:prstGeom prst="rect">
                            <a:avLst/>
                          </a:prstGeom>
                          <a:noFill/>
                          <a:ln>
                            <a:noFill/>
                          </a:ln>
                        </pic:spPr>
                      </pic:pic>
                    </a:graphicData>
                  </a:graphic>
                </wp:anchor>
              </w:drawing>
            </w:r>
            <w:r w:rsidR="006F33E0" w:rsidRPr="000F03C7">
              <w:rPr>
                <w:rFonts w:cstheme="minorHAnsi"/>
                <w:b/>
                <w:bCs/>
                <w:color w:val="FFFFFF" w:themeColor="background1"/>
              </w:rPr>
              <w:t>Phonics</w:t>
            </w:r>
          </w:p>
        </w:tc>
        <w:tc>
          <w:tcPr>
            <w:tcW w:w="11198" w:type="dxa"/>
            <w:gridSpan w:val="4"/>
            <w:tcBorders>
              <w:top w:val="single" w:sz="18" w:space="0" w:color="FFFFFF"/>
              <w:left w:val="single" w:sz="18" w:space="0" w:color="FFFFFF"/>
              <w:bottom w:val="single" w:sz="18" w:space="0" w:color="FFFFFF"/>
              <w:right w:val="single" w:sz="18" w:space="0" w:color="FFFFFF"/>
            </w:tcBorders>
            <w:shd w:val="clear" w:color="auto" w:fill="F1A983" w:themeFill="accent2" w:themeFillTint="99"/>
          </w:tcPr>
          <w:p w14:paraId="02871043" w14:textId="77777777" w:rsidR="006F33E0" w:rsidRDefault="006F33E0" w:rsidP="00235556">
            <w:pPr>
              <w:rPr>
                <w:rFonts w:cstheme="minorHAnsi"/>
                <w:b/>
                <w:bCs/>
                <w:sz w:val="20"/>
                <w:szCs w:val="20"/>
              </w:rPr>
            </w:pPr>
          </w:p>
          <w:p w14:paraId="0EBB32BB" w14:textId="286732AB" w:rsidR="006F33E0" w:rsidRPr="005C6123" w:rsidRDefault="006F33E0" w:rsidP="00235556">
            <w:pPr>
              <w:rPr>
                <w:rFonts w:cstheme="minorHAnsi"/>
                <w:sz w:val="20"/>
                <w:szCs w:val="20"/>
              </w:rPr>
            </w:pPr>
            <w:r>
              <w:rPr>
                <w:rFonts w:cstheme="minorHAnsi"/>
                <w:b/>
                <w:bCs/>
                <w:sz w:val="20"/>
                <w:szCs w:val="20"/>
              </w:rPr>
              <w:t xml:space="preserve">Essential Letters and Sounds - </w:t>
            </w:r>
            <w:r>
              <w:rPr>
                <w:rFonts w:cstheme="minorHAnsi"/>
                <w:sz w:val="20"/>
                <w:szCs w:val="20"/>
              </w:rPr>
              <w:t>Continue to teach Phase 1 Essential Letters and Sounds.</w:t>
            </w:r>
          </w:p>
        </w:tc>
        <w:tc>
          <w:tcPr>
            <w:tcW w:w="5528" w:type="dxa"/>
            <w:tcBorders>
              <w:top w:val="single" w:sz="18" w:space="0" w:color="FFFFFF"/>
              <w:left w:val="single" w:sz="18" w:space="0" w:color="FFFFFF"/>
              <w:bottom w:val="single" w:sz="18" w:space="0" w:color="FFFFFF"/>
              <w:right w:val="single" w:sz="48" w:space="0" w:color="FFFFFF"/>
            </w:tcBorders>
            <w:shd w:val="clear" w:color="auto" w:fill="F1A983" w:themeFill="accent2" w:themeFillTint="99"/>
          </w:tcPr>
          <w:p w14:paraId="1B8B91B7" w14:textId="5ED78FF9" w:rsidR="006F33E0" w:rsidRPr="000F03C7" w:rsidRDefault="006F33E0" w:rsidP="00235556">
            <w:pPr>
              <w:rPr>
                <w:rFonts w:cstheme="minorHAnsi"/>
                <w:sz w:val="20"/>
                <w:szCs w:val="20"/>
              </w:rPr>
            </w:pPr>
            <w:r w:rsidRPr="005C6123">
              <w:rPr>
                <w:rFonts w:cstheme="minorHAnsi"/>
                <w:sz w:val="20"/>
                <w:szCs w:val="20"/>
              </w:rPr>
              <w:t xml:space="preserve">Song and rhyme times </w:t>
            </w:r>
            <w:r>
              <w:rPr>
                <w:rFonts w:cstheme="minorHAnsi"/>
                <w:sz w:val="20"/>
                <w:szCs w:val="20"/>
              </w:rPr>
              <w:t>should</w:t>
            </w:r>
            <w:r w:rsidRPr="005C6123">
              <w:rPr>
                <w:rFonts w:cstheme="minorHAnsi"/>
                <w:sz w:val="20"/>
                <w:szCs w:val="20"/>
              </w:rPr>
              <w:t xml:space="preserve"> happen spontaneously throughout the day, indoors and outside, with individual children, in pairs or in small groups</w:t>
            </w:r>
            <w:r>
              <w:rPr>
                <w:rFonts w:cstheme="minorHAnsi"/>
                <w:sz w:val="20"/>
                <w:szCs w:val="20"/>
              </w:rPr>
              <w:t>.</w:t>
            </w:r>
          </w:p>
        </w:tc>
        <w:tc>
          <w:tcPr>
            <w:tcW w:w="1418" w:type="dxa"/>
            <w:vMerge/>
            <w:tcBorders>
              <w:left w:val="single" w:sz="48" w:space="0" w:color="FFFFFF"/>
              <w:bottom w:val="single" w:sz="18" w:space="0" w:color="FFFFFF"/>
              <w:right w:val="single" w:sz="24" w:space="0" w:color="FFFFFF"/>
            </w:tcBorders>
            <w:shd w:val="clear" w:color="auto" w:fill="F1A983" w:themeFill="accent2" w:themeFillTint="99"/>
          </w:tcPr>
          <w:p w14:paraId="5461D26D" w14:textId="77777777" w:rsidR="006F33E0" w:rsidRPr="000F03C7" w:rsidRDefault="006F33E0" w:rsidP="00235556">
            <w:pPr>
              <w:rPr>
                <w:rFonts w:cstheme="minorHAnsi"/>
              </w:rPr>
            </w:pPr>
          </w:p>
        </w:tc>
        <w:tc>
          <w:tcPr>
            <w:tcW w:w="1276" w:type="dxa"/>
            <w:vMerge/>
            <w:tcBorders>
              <w:left w:val="single" w:sz="24" w:space="0" w:color="FFFFFF"/>
              <w:bottom w:val="single" w:sz="18" w:space="0" w:color="FFFFFF"/>
              <w:right w:val="single" w:sz="24" w:space="0" w:color="FFFFFF"/>
            </w:tcBorders>
            <w:shd w:val="clear" w:color="auto" w:fill="F1A983" w:themeFill="accent2" w:themeFillTint="99"/>
          </w:tcPr>
          <w:p w14:paraId="47D27B3C" w14:textId="77777777" w:rsidR="006F33E0" w:rsidRPr="000F03C7" w:rsidRDefault="006F33E0" w:rsidP="00235556">
            <w:pPr>
              <w:rPr>
                <w:rFonts w:cstheme="minorHAnsi"/>
              </w:rPr>
            </w:pPr>
          </w:p>
        </w:tc>
        <w:tc>
          <w:tcPr>
            <w:tcW w:w="1275" w:type="dxa"/>
            <w:vMerge/>
            <w:tcBorders>
              <w:left w:val="single" w:sz="24" w:space="0" w:color="FFFFFF"/>
              <w:bottom w:val="single" w:sz="18" w:space="0" w:color="FFFFFF"/>
              <w:right w:val="single" w:sz="18" w:space="0" w:color="FFFFFF"/>
            </w:tcBorders>
            <w:shd w:val="clear" w:color="auto" w:fill="F1A983" w:themeFill="accent2" w:themeFillTint="99"/>
          </w:tcPr>
          <w:p w14:paraId="70CE8C41" w14:textId="77777777" w:rsidR="006F33E0" w:rsidRPr="000F03C7" w:rsidRDefault="006F33E0" w:rsidP="00235556">
            <w:pPr>
              <w:rPr>
                <w:rFonts w:cstheme="minorHAnsi"/>
              </w:rPr>
            </w:pPr>
          </w:p>
        </w:tc>
      </w:tr>
      <w:tr w:rsidR="00136323" w:rsidRPr="000F03C7" w14:paraId="34E9957F" w14:textId="77777777" w:rsidTr="00036504">
        <w:trPr>
          <w:trHeight w:val="2236"/>
        </w:trPr>
        <w:tc>
          <w:tcPr>
            <w:tcW w:w="1955" w:type="dxa"/>
            <w:gridSpan w:val="2"/>
            <w:vMerge w:val="restart"/>
            <w:tcBorders>
              <w:top w:val="single" w:sz="18" w:space="0" w:color="FFFFFF"/>
              <w:left w:val="single" w:sz="18" w:space="0" w:color="FFFFFF" w:themeColor="background1"/>
              <w:right w:val="single" w:sz="18" w:space="0" w:color="FFFFFF"/>
            </w:tcBorders>
            <w:shd w:val="clear" w:color="auto" w:fill="EF799B"/>
          </w:tcPr>
          <w:p w14:paraId="52A09FBA" w14:textId="77777777" w:rsidR="00136323" w:rsidRDefault="00136323" w:rsidP="00235556">
            <w:pPr>
              <w:spacing w:after="160" w:line="259" w:lineRule="auto"/>
              <w:jc w:val="center"/>
              <w:rPr>
                <w:rFonts w:cstheme="minorHAnsi"/>
                <w:b/>
                <w:bCs/>
                <w:color w:val="FFFFFF" w:themeColor="background1"/>
              </w:rPr>
            </w:pPr>
            <w:r w:rsidRPr="000F03C7">
              <w:rPr>
                <w:rFonts w:cstheme="minorHAnsi"/>
                <w:b/>
                <w:bCs/>
                <w:color w:val="FFFFFF" w:themeColor="background1"/>
              </w:rPr>
              <w:lastRenderedPageBreak/>
              <w:t>Mathematics</w:t>
            </w:r>
          </w:p>
          <w:p w14:paraId="771C93DC" w14:textId="77777777" w:rsidR="00136323" w:rsidRPr="00CF2E6F" w:rsidRDefault="00136323" w:rsidP="00235556">
            <w:pPr>
              <w:spacing w:after="160" w:line="259" w:lineRule="auto"/>
              <w:rPr>
                <w:rFonts w:cstheme="minorHAnsi"/>
                <w:b/>
                <w:bCs/>
                <w:color w:val="FFFFFF" w:themeColor="background1"/>
              </w:rPr>
            </w:pPr>
            <w:r>
              <w:rPr>
                <w:noProof/>
                <w:lang w:eastAsia="en-GB"/>
              </w:rPr>
              <w:drawing>
                <wp:inline distT="0" distB="0" distL="0" distR="0" wp14:anchorId="27DF3204" wp14:editId="388E9ABF">
                  <wp:extent cx="1104265" cy="1292860"/>
                  <wp:effectExtent l="0" t="0" r="635" b="2540"/>
                  <wp:docPr id="469" name="Picture 469" descr="An orange abac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descr="An orange abacus&#10;&#10;AI-generated content may be incorrect."/>
                          <pic:cNvPicPr/>
                        </pic:nvPicPr>
                        <pic:blipFill>
                          <a:blip r:embed="rId31"/>
                          <a:stretch>
                            <a:fillRect/>
                          </a:stretch>
                        </pic:blipFill>
                        <pic:spPr>
                          <a:xfrm>
                            <a:off x="0" y="0"/>
                            <a:ext cx="1104265" cy="1292860"/>
                          </a:xfrm>
                          <a:prstGeom prst="rect">
                            <a:avLst/>
                          </a:prstGeom>
                        </pic:spPr>
                      </pic:pic>
                    </a:graphicData>
                  </a:graphic>
                </wp:inline>
              </w:drawing>
            </w:r>
          </w:p>
        </w:tc>
        <w:tc>
          <w:tcPr>
            <w:tcW w:w="11198" w:type="dxa"/>
            <w:gridSpan w:val="4"/>
            <w:tcBorders>
              <w:top w:val="single" w:sz="18" w:space="0" w:color="FFFFFF"/>
              <w:left w:val="single" w:sz="18" w:space="0" w:color="FFFFFF"/>
              <w:bottom w:val="single" w:sz="18" w:space="0" w:color="FFFFFF"/>
              <w:right w:val="single" w:sz="18" w:space="0" w:color="FFFFFF"/>
            </w:tcBorders>
            <w:shd w:val="clear" w:color="auto" w:fill="EF799B"/>
          </w:tcPr>
          <w:p w14:paraId="5968FD39" w14:textId="0BC34D0A" w:rsidR="00136323" w:rsidRDefault="00136323" w:rsidP="00235556">
            <w:pPr>
              <w:rPr>
                <w:rFonts w:cstheme="minorHAnsi"/>
                <w:sz w:val="16"/>
                <w:szCs w:val="16"/>
              </w:rPr>
            </w:pPr>
            <w:r>
              <w:rPr>
                <w:noProof/>
              </w:rPr>
              <w:drawing>
                <wp:anchor distT="0" distB="0" distL="114300" distR="114300" simplePos="0" relativeHeight="251686912" behindDoc="1" locked="0" layoutInCell="1" allowOverlap="1" wp14:anchorId="3A4DF1CB" wp14:editId="332BD92A">
                  <wp:simplePos x="0" y="0"/>
                  <wp:positionH relativeFrom="column">
                    <wp:posOffset>64588</wp:posOffset>
                  </wp:positionH>
                  <wp:positionV relativeFrom="paragraph">
                    <wp:posOffset>92892</wp:posOffset>
                  </wp:positionV>
                  <wp:extent cx="750570" cy="865505"/>
                  <wp:effectExtent l="0" t="0" r="0" b="0"/>
                  <wp:wrapTight wrapText="bothSides">
                    <wp:wrapPolygon edited="0">
                      <wp:start x="0" y="0"/>
                      <wp:lineTo x="0" y="20919"/>
                      <wp:lineTo x="20832" y="20919"/>
                      <wp:lineTo x="20832" y="0"/>
                      <wp:lineTo x="0" y="0"/>
                    </wp:wrapPolygon>
                  </wp:wrapTight>
                  <wp:docPr id="1039788537" name="Picture 1" descr="Bennett, Elizabeth, Chapman, J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nett, Elizabeth, Chapman, Jane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50570" cy="865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C0F75D" w14:textId="08BDFC0D" w:rsidR="00136323" w:rsidRDefault="00136323" w:rsidP="00235556">
            <w:r>
              <w:rPr>
                <w:noProof/>
              </w:rPr>
              <w:drawing>
                <wp:inline distT="0" distB="0" distL="0" distR="0" wp14:anchorId="4F3BC1E8" wp14:editId="700733F3">
                  <wp:extent cx="685906" cy="862330"/>
                  <wp:effectExtent l="0" t="0" r="0" b="0"/>
                  <wp:docPr id="1154390034" name="Picture 2" descr="Whatever Next!: Amazon.co.uk: Murphy, Jill: 9780230015470: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ever Next!: Amazon.co.uk: Murphy, Jill: 9780230015470: Book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6387" cy="888079"/>
                          </a:xfrm>
                          <a:prstGeom prst="rect">
                            <a:avLst/>
                          </a:prstGeom>
                          <a:noFill/>
                          <a:ln>
                            <a:noFill/>
                          </a:ln>
                        </pic:spPr>
                      </pic:pic>
                    </a:graphicData>
                  </a:graphic>
                </wp:inline>
              </w:drawing>
            </w:r>
            <w:r>
              <w:rPr>
                <w:rFonts w:cstheme="minorHAnsi"/>
                <w:sz w:val="16"/>
                <w:szCs w:val="16"/>
              </w:rPr>
              <w:t xml:space="preserve">   </w:t>
            </w:r>
            <w:r>
              <w:rPr>
                <w:noProof/>
              </w:rPr>
              <w:drawing>
                <wp:inline distT="0" distB="0" distL="0" distR="0" wp14:anchorId="1539A433" wp14:editId="64553053">
                  <wp:extent cx="784860" cy="861003"/>
                  <wp:effectExtent l="0" t="0" r="0" b="0"/>
                  <wp:docPr id="1448292241" name="Picture 4" descr="Little Red Hen : Ladybird, Liz Pich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tle Red Hen : Ladybird, Liz Pichon ..."/>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3150" cy="870097"/>
                          </a:xfrm>
                          <a:prstGeom prst="rect">
                            <a:avLst/>
                          </a:prstGeom>
                          <a:noFill/>
                          <a:ln>
                            <a:noFill/>
                          </a:ln>
                        </pic:spPr>
                      </pic:pic>
                    </a:graphicData>
                  </a:graphic>
                </wp:inline>
              </w:drawing>
            </w:r>
            <w:r>
              <w:t xml:space="preserve"> </w:t>
            </w:r>
            <w:r>
              <w:rPr>
                <w:noProof/>
              </w:rPr>
              <w:drawing>
                <wp:inline distT="0" distB="0" distL="0" distR="0" wp14:anchorId="6587A7FB" wp14:editId="68E2EAC3">
                  <wp:extent cx="647700" cy="848619"/>
                  <wp:effectExtent l="0" t="0" r="0" b="8890"/>
                  <wp:docPr id="297615890" name="Picture 5" descr="The Puffin Book of Nursery Rhymes - M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Puffin Book of Nursery Rhymes - Mr ..."/>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3861" cy="856691"/>
                          </a:xfrm>
                          <a:prstGeom prst="rect">
                            <a:avLst/>
                          </a:prstGeom>
                          <a:noFill/>
                          <a:ln>
                            <a:noFill/>
                          </a:ln>
                        </pic:spPr>
                      </pic:pic>
                    </a:graphicData>
                  </a:graphic>
                </wp:inline>
              </w:drawing>
            </w:r>
            <w:r>
              <w:t xml:space="preserve"> </w:t>
            </w:r>
            <w:r>
              <w:rPr>
                <w:noProof/>
              </w:rPr>
              <w:drawing>
                <wp:inline distT="0" distB="0" distL="0" distR="0" wp14:anchorId="3D32DFA0" wp14:editId="5635CC13">
                  <wp:extent cx="822988" cy="871220"/>
                  <wp:effectExtent l="0" t="0" r="0" b="5080"/>
                  <wp:docPr id="749975537" name="Picture 9" descr="Three Billy Goats Gruff : Carp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ree Billy Goats Gruff : Carpenter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37173" cy="886237"/>
                          </a:xfrm>
                          <a:prstGeom prst="rect">
                            <a:avLst/>
                          </a:prstGeom>
                          <a:noFill/>
                          <a:ln>
                            <a:noFill/>
                          </a:ln>
                        </pic:spPr>
                      </pic:pic>
                    </a:graphicData>
                  </a:graphic>
                </wp:inline>
              </w:drawing>
            </w:r>
            <w:r>
              <w:t xml:space="preserve"> </w:t>
            </w:r>
            <w:r>
              <w:rPr>
                <w:noProof/>
              </w:rPr>
              <w:drawing>
                <wp:inline distT="0" distB="0" distL="0" distR="0" wp14:anchorId="65D89AE7" wp14:editId="6721676B">
                  <wp:extent cx="1030738" cy="869054"/>
                  <wp:effectExtent l="0" t="0" r="0" b="7620"/>
                  <wp:docPr id="2057280460" name="Picture 10" descr="Three Little Pigs (Storytime Lap Boo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Little Pigs (Storytime Lap Books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55557" cy="889980"/>
                          </a:xfrm>
                          <a:prstGeom prst="rect">
                            <a:avLst/>
                          </a:prstGeom>
                          <a:noFill/>
                          <a:ln>
                            <a:noFill/>
                          </a:ln>
                        </pic:spPr>
                      </pic:pic>
                    </a:graphicData>
                  </a:graphic>
                </wp:inline>
              </w:drawing>
            </w:r>
            <w:r>
              <w:t xml:space="preserve">  </w:t>
            </w:r>
            <w:r>
              <w:rPr>
                <w:noProof/>
              </w:rPr>
              <w:drawing>
                <wp:inline distT="0" distB="0" distL="0" distR="0" wp14:anchorId="21A7518E" wp14:editId="53B75C7F">
                  <wp:extent cx="974959" cy="876146"/>
                  <wp:effectExtent l="0" t="0" r="0" b="635"/>
                  <wp:docPr id="1352471105" name="Picture 11" descr="Peepo! : Ahlberg, Allan, Ahlberg, Jan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eepo! : Ahlberg, Allan, Ahlberg, Janet ..."/>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1741" cy="900213"/>
                          </a:xfrm>
                          <a:prstGeom prst="rect">
                            <a:avLst/>
                          </a:prstGeom>
                          <a:noFill/>
                          <a:ln>
                            <a:noFill/>
                          </a:ln>
                        </pic:spPr>
                      </pic:pic>
                    </a:graphicData>
                  </a:graphic>
                </wp:inline>
              </w:drawing>
            </w:r>
          </w:p>
          <w:p w14:paraId="72299DCC" w14:textId="77777777" w:rsidR="00136323" w:rsidRDefault="00136323" w:rsidP="00235556"/>
          <w:p w14:paraId="3B8E30A0" w14:textId="043E7E4C" w:rsidR="00136323" w:rsidRPr="00C91676" w:rsidRDefault="00136323" w:rsidP="00235556">
            <w:pPr>
              <w:rPr>
                <w:rFonts w:cstheme="minorHAnsi"/>
                <w:sz w:val="16"/>
                <w:szCs w:val="16"/>
              </w:rPr>
            </w:pPr>
            <w:r>
              <w:rPr>
                <w:noProof/>
              </w:rPr>
              <w:drawing>
                <wp:inline distT="0" distB="0" distL="0" distR="0" wp14:anchorId="35079069" wp14:editId="2A2B324F">
                  <wp:extent cx="925286" cy="518160"/>
                  <wp:effectExtent l="0" t="0" r="8255" b="0"/>
                  <wp:docPr id="975531904" name="Picture 6" descr="Five Little Ducks | Kids Songs | Su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ve Little Ducks | Kids Songs | Super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30717" cy="521201"/>
                          </a:xfrm>
                          <a:prstGeom prst="rect">
                            <a:avLst/>
                          </a:prstGeom>
                          <a:noFill/>
                          <a:ln>
                            <a:noFill/>
                          </a:ln>
                        </pic:spPr>
                      </pic:pic>
                    </a:graphicData>
                  </a:graphic>
                </wp:inline>
              </w:drawing>
            </w:r>
            <w:r>
              <w:rPr>
                <w:rFonts w:cstheme="minorHAnsi"/>
                <w:sz w:val="16"/>
                <w:szCs w:val="16"/>
              </w:rPr>
              <w:t xml:space="preserve">  </w:t>
            </w:r>
            <w:r>
              <w:rPr>
                <w:noProof/>
              </w:rPr>
              <w:drawing>
                <wp:inline distT="0" distB="0" distL="0" distR="0" wp14:anchorId="61F314CE" wp14:editId="4A1F346E">
                  <wp:extent cx="922020" cy="516332"/>
                  <wp:effectExtent l="0" t="0" r="0" b="0"/>
                  <wp:docPr id="137962989" name="Picture 7" descr="FISH ALIVE SONG #onceicaughtafi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SH ALIVE SONG #onceicaughtafish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44700" cy="529033"/>
                          </a:xfrm>
                          <a:prstGeom prst="rect">
                            <a:avLst/>
                          </a:prstGeom>
                          <a:noFill/>
                          <a:ln>
                            <a:noFill/>
                          </a:ln>
                        </pic:spPr>
                      </pic:pic>
                    </a:graphicData>
                  </a:graphic>
                </wp:inline>
              </w:drawing>
            </w:r>
            <w:r>
              <w:rPr>
                <w:rFonts w:cstheme="minorHAnsi"/>
                <w:sz w:val="16"/>
                <w:szCs w:val="16"/>
              </w:rPr>
              <w:t xml:space="preserve">   </w:t>
            </w:r>
            <w:r>
              <w:rPr>
                <w:noProof/>
              </w:rPr>
              <w:drawing>
                <wp:inline distT="0" distB="0" distL="0" distR="0" wp14:anchorId="49919A8B" wp14:editId="6EA1A40B">
                  <wp:extent cx="925194" cy="518108"/>
                  <wp:effectExtent l="0" t="0" r="8890" b="0"/>
                  <wp:docPr id="540076810" name="Picture 8" descr="Grand Old Duke of York Nursery Rhy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nd Old Duke of York Nursery Rhyme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73398" cy="545102"/>
                          </a:xfrm>
                          <a:prstGeom prst="rect">
                            <a:avLst/>
                          </a:prstGeom>
                          <a:noFill/>
                          <a:ln>
                            <a:noFill/>
                          </a:ln>
                        </pic:spPr>
                      </pic:pic>
                    </a:graphicData>
                  </a:graphic>
                </wp:inline>
              </w:drawing>
            </w:r>
          </w:p>
          <w:p w14:paraId="47116947" w14:textId="4A00BB23" w:rsidR="00136323" w:rsidRPr="0053050F" w:rsidRDefault="00136323" w:rsidP="00235556">
            <w:pPr>
              <w:rPr>
                <w:rFonts w:cstheme="minorHAnsi"/>
                <w:sz w:val="20"/>
                <w:szCs w:val="20"/>
              </w:rPr>
            </w:pPr>
            <w:r w:rsidRPr="00C91676">
              <w:rPr>
                <w:rFonts w:cstheme="minorHAnsi"/>
                <w:sz w:val="20"/>
                <w:szCs w:val="20"/>
              </w:rPr>
              <w:t xml:space="preserve">   </w:t>
            </w:r>
            <w:r>
              <w:rPr>
                <w:rFonts w:cstheme="minorHAnsi"/>
                <w:sz w:val="20"/>
                <w:szCs w:val="20"/>
              </w:rPr>
              <w:t xml:space="preserve"> </w:t>
            </w:r>
          </w:p>
        </w:tc>
        <w:tc>
          <w:tcPr>
            <w:tcW w:w="5528" w:type="dxa"/>
            <w:vMerge w:val="restart"/>
            <w:tcBorders>
              <w:top w:val="single" w:sz="18" w:space="0" w:color="FFFFFF"/>
              <w:left w:val="single" w:sz="18" w:space="0" w:color="FFFFFF"/>
              <w:right w:val="single" w:sz="48" w:space="0" w:color="FFFFFF"/>
            </w:tcBorders>
            <w:shd w:val="clear" w:color="auto" w:fill="EF799B"/>
          </w:tcPr>
          <w:p w14:paraId="69C9A0FC" w14:textId="339DC814" w:rsidR="00136323" w:rsidRDefault="00136323" w:rsidP="00235556">
            <w:pPr>
              <w:rPr>
                <w:rFonts w:cstheme="minorHAnsi"/>
                <w:sz w:val="20"/>
                <w:szCs w:val="20"/>
              </w:rPr>
            </w:pPr>
            <w:r w:rsidRPr="0053050F">
              <w:rPr>
                <w:rFonts w:cstheme="minorHAnsi"/>
                <w:sz w:val="20"/>
                <w:szCs w:val="20"/>
              </w:rPr>
              <w:t>Use the language of size and weight in everyday contexts.</w:t>
            </w:r>
          </w:p>
          <w:p w14:paraId="7731DBCE" w14:textId="77777777" w:rsidR="00136323" w:rsidRDefault="00136323" w:rsidP="00235556">
            <w:pPr>
              <w:rPr>
                <w:rFonts w:cstheme="minorHAnsi"/>
                <w:sz w:val="20"/>
                <w:szCs w:val="20"/>
              </w:rPr>
            </w:pPr>
            <w:r w:rsidRPr="001B40FA">
              <w:rPr>
                <w:rFonts w:cstheme="minorHAnsi"/>
                <w:sz w:val="20"/>
                <w:szCs w:val="20"/>
              </w:rPr>
              <w:t>Describe children’s climbing, tunnelling and hiding using spatial words like ‘on top of’, ‘up’, ‘down’ and ‘through’.</w:t>
            </w:r>
          </w:p>
          <w:p w14:paraId="4ECA5C21" w14:textId="77777777" w:rsidR="00136323" w:rsidRDefault="00136323" w:rsidP="00235556">
            <w:pPr>
              <w:rPr>
                <w:rFonts w:cstheme="minorHAnsi"/>
                <w:sz w:val="20"/>
                <w:szCs w:val="20"/>
              </w:rPr>
            </w:pPr>
            <w:r w:rsidRPr="00101861">
              <w:rPr>
                <w:rFonts w:cstheme="minorHAnsi"/>
                <w:sz w:val="20"/>
                <w:szCs w:val="20"/>
              </w:rPr>
              <w:t>Help children to match their counting words with objects.</w:t>
            </w:r>
          </w:p>
          <w:p w14:paraId="443D4637" w14:textId="77777777" w:rsidR="00136323" w:rsidRPr="0053050F" w:rsidRDefault="00136323" w:rsidP="00235556">
            <w:pPr>
              <w:rPr>
                <w:rFonts w:cstheme="minorHAnsi"/>
              </w:rPr>
            </w:pPr>
            <w:r w:rsidRPr="00A25758">
              <w:rPr>
                <w:rFonts w:cstheme="minorHAnsi"/>
                <w:sz w:val="20"/>
                <w:szCs w:val="20"/>
              </w:rPr>
              <w:t>Offer repeated experiences with the counting sequence in meaningful and varied contexts.</w:t>
            </w:r>
          </w:p>
        </w:tc>
        <w:tc>
          <w:tcPr>
            <w:tcW w:w="1418" w:type="dxa"/>
            <w:vMerge w:val="restart"/>
            <w:tcBorders>
              <w:top w:val="single" w:sz="18" w:space="0" w:color="FFFFFF"/>
              <w:left w:val="single" w:sz="48" w:space="0" w:color="FFFFFF"/>
              <w:right w:val="single" w:sz="24" w:space="0" w:color="FFFFFF"/>
            </w:tcBorders>
            <w:shd w:val="clear" w:color="auto" w:fill="EF799B"/>
          </w:tcPr>
          <w:p w14:paraId="7DBB78DA" w14:textId="77777777" w:rsidR="00136323" w:rsidRPr="000F03C7" w:rsidRDefault="00136323" w:rsidP="00235556">
            <w:pPr>
              <w:rPr>
                <w:rFonts w:cstheme="minorHAnsi"/>
              </w:rPr>
            </w:pPr>
          </w:p>
        </w:tc>
        <w:tc>
          <w:tcPr>
            <w:tcW w:w="1276" w:type="dxa"/>
            <w:vMerge w:val="restart"/>
            <w:tcBorders>
              <w:top w:val="single" w:sz="18" w:space="0" w:color="FFFFFF"/>
              <w:left w:val="single" w:sz="24" w:space="0" w:color="FFFFFF"/>
              <w:right w:val="single" w:sz="24" w:space="0" w:color="FFFFFF"/>
            </w:tcBorders>
            <w:shd w:val="clear" w:color="auto" w:fill="EF799B"/>
          </w:tcPr>
          <w:p w14:paraId="1C185156" w14:textId="77777777" w:rsidR="00136323" w:rsidRPr="000F03C7" w:rsidRDefault="00136323" w:rsidP="00235556">
            <w:pPr>
              <w:rPr>
                <w:rFonts w:cstheme="minorHAnsi"/>
              </w:rPr>
            </w:pPr>
          </w:p>
        </w:tc>
        <w:tc>
          <w:tcPr>
            <w:tcW w:w="1275" w:type="dxa"/>
            <w:vMerge w:val="restart"/>
            <w:tcBorders>
              <w:top w:val="single" w:sz="18" w:space="0" w:color="FFFFFF"/>
              <w:left w:val="single" w:sz="24" w:space="0" w:color="FFFFFF"/>
              <w:right w:val="single" w:sz="18" w:space="0" w:color="FFFFFF" w:themeColor="background1"/>
            </w:tcBorders>
            <w:shd w:val="clear" w:color="auto" w:fill="EF799B"/>
          </w:tcPr>
          <w:p w14:paraId="6BF519BF" w14:textId="77777777" w:rsidR="00136323" w:rsidRPr="000F03C7" w:rsidRDefault="00136323" w:rsidP="00235556">
            <w:pPr>
              <w:rPr>
                <w:rFonts w:cstheme="minorHAnsi"/>
              </w:rPr>
            </w:pPr>
          </w:p>
        </w:tc>
      </w:tr>
      <w:tr w:rsidR="00136323" w:rsidRPr="000F03C7" w14:paraId="742E489B" w14:textId="77777777" w:rsidTr="00036504">
        <w:trPr>
          <w:trHeight w:val="914"/>
        </w:trPr>
        <w:tc>
          <w:tcPr>
            <w:tcW w:w="1955" w:type="dxa"/>
            <w:gridSpan w:val="2"/>
            <w:vMerge/>
            <w:tcBorders>
              <w:left w:val="single" w:sz="18" w:space="0" w:color="FFFFFF" w:themeColor="background1"/>
              <w:right w:val="single" w:sz="18" w:space="0" w:color="FFFFFF"/>
            </w:tcBorders>
            <w:shd w:val="clear" w:color="auto" w:fill="EF799B"/>
          </w:tcPr>
          <w:p w14:paraId="0018EC34" w14:textId="77777777" w:rsidR="00136323" w:rsidRPr="000F03C7" w:rsidRDefault="00136323" w:rsidP="00235556">
            <w:pPr>
              <w:spacing w:after="160" w:line="259" w:lineRule="auto"/>
              <w:rPr>
                <w:rFonts w:cstheme="minorHAnsi"/>
                <w:b/>
                <w:bCs/>
                <w:color w:val="FFFFFF" w:themeColor="background1"/>
              </w:rPr>
            </w:pPr>
          </w:p>
        </w:tc>
        <w:tc>
          <w:tcPr>
            <w:tcW w:w="11198" w:type="dxa"/>
            <w:gridSpan w:val="4"/>
            <w:tcBorders>
              <w:top w:val="single" w:sz="18" w:space="0" w:color="FFFFFF"/>
              <w:left w:val="single" w:sz="18" w:space="0" w:color="FFFFFF"/>
              <w:bottom w:val="single" w:sz="12" w:space="0" w:color="FFFFFF" w:themeColor="background1"/>
              <w:right w:val="single" w:sz="18" w:space="0" w:color="FFFFFF"/>
            </w:tcBorders>
            <w:shd w:val="clear" w:color="auto" w:fill="EF799B"/>
          </w:tcPr>
          <w:p w14:paraId="208AC3E1" w14:textId="77777777" w:rsidR="00136323" w:rsidRPr="004A3E22" w:rsidRDefault="00136323" w:rsidP="004A3E22">
            <w:pPr>
              <w:pStyle w:val="Bullets-Twinkl"/>
              <w:ind w:left="0" w:firstLine="0"/>
              <w:rPr>
                <w:rFonts w:asciiTheme="minorHAnsi" w:hAnsiTheme="minorHAnsi" w:cstheme="minorHAnsi"/>
                <w:color w:val="auto"/>
                <w:szCs w:val="18"/>
              </w:rPr>
            </w:pPr>
            <w:r w:rsidRPr="004A3E22">
              <w:rPr>
                <w:rFonts w:asciiTheme="minorHAnsi" w:hAnsiTheme="minorHAnsi" w:cstheme="minorHAnsi"/>
                <w:color w:val="auto"/>
                <w:szCs w:val="18"/>
              </w:rPr>
              <w:t>Show fingers for numbers up to 5.</w:t>
            </w:r>
          </w:p>
          <w:p w14:paraId="06896296" w14:textId="77777777" w:rsidR="00136323" w:rsidRPr="004A3E22" w:rsidRDefault="00136323" w:rsidP="004A3E22">
            <w:pPr>
              <w:pStyle w:val="Bullets-Twinkl"/>
              <w:rPr>
                <w:rFonts w:asciiTheme="minorHAnsi" w:hAnsiTheme="minorHAnsi" w:cstheme="minorHAnsi"/>
                <w:color w:val="auto"/>
                <w:szCs w:val="18"/>
              </w:rPr>
            </w:pPr>
            <w:r w:rsidRPr="004A3E22">
              <w:rPr>
                <w:rFonts w:asciiTheme="minorHAnsi" w:hAnsiTheme="minorHAnsi" w:cstheme="minorHAnsi"/>
                <w:color w:val="auto"/>
                <w:szCs w:val="18"/>
              </w:rPr>
              <w:t>Subitise small quantities.</w:t>
            </w:r>
          </w:p>
          <w:p w14:paraId="5F97D1C8" w14:textId="77777777" w:rsidR="00136323" w:rsidRPr="004A3E22" w:rsidRDefault="00136323" w:rsidP="004A3E22">
            <w:pPr>
              <w:pStyle w:val="Bullets-Twinkl"/>
              <w:rPr>
                <w:rFonts w:asciiTheme="minorHAnsi" w:hAnsiTheme="minorHAnsi" w:cstheme="minorHAnsi"/>
                <w:color w:val="auto"/>
                <w:szCs w:val="18"/>
              </w:rPr>
            </w:pPr>
            <w:r w:rsidRPr="004A3E22">
              <w:rPr>
                <w:rFonts w:asciiTheme="minorHAnsi" w:hAnsiTheme="minorHAnsi" w:cstheme="minorHAnsi"/>
                <w:color w:val="auto"/>
                <w:szCs w:val="18"/>
              </w:rPr>
              <w:t>Say one number name for each item in order: 1, 2, 3, 4, 5.</w:t>
            </w:r>
          </w:p>
          <w:p w14:paraId="5E57D5D3" w14:textId="77777777" w:rsidR="00136323" w:rsidRPr="004A3E22" w:rsidRDefault="00136323" w:rsidP="004A3E22">
            <w:pPr>
              <w:pStyle w:val="Bullets-Twinkl"/>
              <w:rPr>
                <w:rFonts w:asciiTheme="minorHAnsi" w:hAnsiTheme="minorHAnsi" w:cstheme="minorHAnsi"/>
                <w:color w:val="auto"/>
                <w:szCs w:val="18"/>
              </w:rPr>
            </w:pPr>
            <w:r w:rsidRPr="004A3E22">
              <w:rPr>
                <w:rFonts w:asciiTheme="minorHAnsi" w:hAnsiTheme="minorHAnsi" w:cstheme="minorHAnsi"/>
                <w:color w:val="auto"/>
                <w:szCs w:val="18"/>
              </w:rPr>
              <w:t>Understand position through words alone e.g. the bag is under the table.</w:t>
            </w:r>
          </w:p>
          <w:p w14:paraId="2DA5227B" w14:textId="6AB2D644" w:rsidR="00136323" w:rsidRPr="000F03C7" w:rsidRDefault="00136323" w:rsidP="004A3E22">
            <w:pPr>
              <w:rPr>
                <w:rFonts w:cstheme="minorHAnsi"/>
              </w:rPr>
            </w:pPr>
            <w:r w:rsidRPr="004A3E22">
              <w:rPr>
                <w:rFonts w:cstheme="minorHAnsi"/>
                <w:sz w:val="18"/>
                <w:szCs w:val="18"/>
              </w:rPr>
              <w:t>Select shapes appropriately for building, e.g. a triangle prism for a roof, etc.</w:t>
            </w:r>
          </w:p>
        </w:tc>
        <w:tc>
          <w:tcPr>
            <w:tcW w:w="5528" w:type="dxa"/>
            <w:vMerge/>
            <w:tcBorders>
              <w:left w:val="single" w:sz="18" w:space="0" w:color="FFFFFF"/>
              <w:right w:val="single" w:sz="48" w:space="0" w:color="FFFFFF"/>
            </w:tcBorders>
            <w:shd w:val="clear" w:color="auto" w:fill="EF799B"/>
          </w:tcPr>
          <w:p w14:paraId="0792B668" w14:textId="7AD738A6" w:rsidR="00136323" w:rsidRPr="000F03C7" w:rsidRDefault="00136323" w:rsidP="00235556">
            <w:pPr>
              <w:rPr>
                <w:rFonts w:cstheme="minorHAnsi"/>
              </w:rPr>
            </w:pPr>
          </w:p>
        </w:tc>
        <w:tc>
          <w:tcPr>
            <w:tcW w:w="1418" w:type="dxa"/>
            <w:vMerge/>
            <w:tcBorders>
              <w:left w:val="single" w:sz="48" w:space="0" w:color="FFFFFF"/>
              <w:right w:val="single" w:sz="24" w:space="0" w:color="FFFFFF"/>
            </w:tcBorders>
            <w:shd w:val="clear" w:color="auto" w:fill="EF799B"/>
          </w:tcPr>
          <w:p w14:paraId="226C6A7B" w14:textId="77777777" w:rsidR="00136323" w:rsidRPr="000F03C7" w:rsidRDefault="00136323" w:rsidP="00235556">
            <w:pPr>
              <w:rPr>
                <w:rFonts w:cstheme="minorHAnsi"/>
              </w:rPr>
            </w:pPr>
          </w:p>
        </w:tc>
        <w:tc>
          <w:tcPr>
            <w:tcW w:w="1276" w:type="dxa"/>
            <w:vMerge/>
            <w:tcBorders>
              <w:left w:val="single" w:sz="24" w:space="0" w:color="FFFFFF"/>
              <w:right w:val="single" w:sz="24" w:space="0" w:color="FFFFFF"/>
            </w:tcBorders>
            <w:shd w:val="clear" w:color="auto" w:fill="EF799B"/>
          </w:tcPr>
          <w:p w14:paraId="343DBB17" w14:textId="77777777" w:rsidR="00136323" w:rsidRPr="000F03C7" w:rsidRDefault="00136323" w:rsidP="00235556">
            <w:pPr>
              <w:rPr>
                <w:rFonts w:cstheme="minorHAnsi"/>
              </w:rPr>
            </w:pPr>
          </w:p>
        </w:tc>
        <w:tc>
          <w:tcPr>
            <w:tcW w:w="1275" w:type="dxa"/>
            <w:vMerge/>
            <w:tcBorders>
              <w:left w:val="single" w:sz="24" w:space="0" w:color="FFFFFF"/>
              <w:right w:val="single" w:sz="18" w:space="0" w:color="FFFFFF" w:themeColor="background1"/>
            </w:tcBorders>
            <w:shd w:val="clear" w:color="auto" w:fill="EF799B"/>
          </w:tcPr>
          <w:p w14:paraId="3F3F22FE" w14:textId="77777777" w:rsidR="00136323" w:rsidRPr="000F03C7" w:rsidRDefault="00136323" w:rsidP="00235556">
            <w:pPr>
              <w:rPr>
                <w:rFonts w:cstheme="minorHAnsi"/>
              </w:rPr>
            </w:pPr>
          </w:p>
        </w:tc>
      </w:tr>
      <w:tr w:rsidR="00136323" w:rsidRPr="000F03C7" w14:paraId="4826009D" w14:textId="77777777" w:rsidTr="00036504">
        <w:trPr>
          <w:trHeight w:val="914"/>
        </w:trPr>
        <w:tc>
          <w:tcPr>
            <w:tcW w:w="1955" w:type="dxa"/>
            <w:gridSpan w:val="2"/>
            <w:vMerge/>
            <w:tcBorders>
              <w:left w:val="single" w:sz="18" w:space="0" w:color="FFFFFF" w:themeColor="background1"/>
              <w:right w:val="single" w:sz="18" w:space="0" w:color="FFFFFF"/>
            </w:tcBorders>
            <w:shd w:val="clear" w:color="auto" w:fill="EF799B"/>
          </w:tcPr>
          <w:p w14:paraId="04D37431" w14:textId="77777777" w:rsidR="00136323" w:rsidRPr="000F03C7" w:rsidRDefault="00136323" w:rsidP="00235556">
            <w:pPr>
              <w:spacing w:after="160" w:line="259" w:lineRule="auto"/>
              <w:rPr>
                <w:rFonts w:cstheme="minorHAnsi"/>
                <w:b/>
                <w:bCs/>
                <w:color w:val="FFFFFF" w:themeColor="background1"/>
              </w:rPr>
            </w:pPr>
          </w:p>
        </w:tc>
        <w:tc>
          <w:tcPr>
            <w:tcW w:w="11198" w:type="dxa"/>
            <w:gridSpan w:val="4"/>
            <w:tcBorders>
              <w:top w:val="single" w:sz="18" w:space="0" w:color="FFFFFF"/>
              <w:left w:val="single" w:sz="18" w:space="0" w:color="FFFFFF"/>
              <w:bottom w:val="single" w:sz="12" w:space="0" w:color="FFFFFF" w:themeColor="background1"/>
              <w:right w:val="single" w:sz="18" w:space="0" w:color="FFFFFF"/>
            </w:tcBorders>
            <w:shd w:val="clear" w:color="auto" w:fill="EF799B"/>
          </w:tcPr>
          <w:p w14:paraId="4E0B280C" w14:textId="6FCC09A6" w:rsidR="00136323" w:rsidRDefault="00136323" w:rsidP="004A3E22">
            <w:pPr>
              <w:rPr>
                <w:rFonts w:cstheme="minorHAnsi"/>
                <w:sz w:val="20"/>
                <w:szCs w:val="20"/>
              </w:rPr>
            </w:pPr>
            <w:r w:rsidRPr="004A3E22">
              <w:rPr>
                <w:rFonts w:cstheme="minorHAnsi"/>
                <w:b/>
                <w:bCs/>
                <w:sz w:val="20"/>
                <w:szCs w:val="20"/>
              </w:rPr>
              <w:t>Daily mathematical opportunities –</w:t>
            </w:r>
            <w:r>
              <w:rPr>
                <w:rFonts w:cstheme="minorHAnsi"/>
                <w:sz w:val="20"/>
                <w:szCs w:val="20"/>
              </w:rPr>
              <w:t xml:space="preserve"> Self-registration </w:t>
            </w:r>
            <w:r w:rsidRPr="00002CCD">
              <w:rPr>
                <w:rFonts w:cstheme="minorHAnsi"/>
                <w:i/>
                <w:iCs/>
                <w:sz w:val="20"/>
                <w:szCs w:val="20"/>
              </w:rPr>
              <w:t>‘Who is here today?</w:t>
            </w:r>
            <w:r>
              <w:rPr>
                <w:rFonts w:cstheme="minorHAnsi"/>
                <w:sz w:val="20"/>
                <w:szCs w:val="20"/>
              </w:rPr>
              <w:t>’ using the five frames.</w:t>
            </w:r>
          </w:p>
          <w:p w14:paraId="3F1D302D" w14:textId="00247AFD" w:rsidR="00136323" w:rsidRDefault="00136323" w:rsidP="00235556">
            <w:pPr>
              <w:rPr>
                <w:rFonts w:cstheme="minorHAnsi"/>
                <w:sz w:val="20"/>
                <w:szCs w:val="20"/>
              </w:rPr>
            </w:pPr>
            <w:r>
              <w:rPr>
                <w:rFonts w:cstheme="minorHAnsi"/>
                <w:sz w:val="20"/>
                <w:szCs w:val="20"/>
              </w:rPr>
              <w:t xml:space="preserve">Singing the ‘Days of the Week’ song. Counting aloud when lining up, transitioning to a new area. Sharing equal amounts of snack, language associated with snack. Regular check in the daily visual timetable, remove each picture as it is completed to model the passing of time. </w:t>
            </w:r>
          </w:p>
        </w:tc>
        <w:tc>
          <w:tcPr>
            <w:tcW w:w="5528" w:type="dxa"/>
            <w:vMerge/>
            <w:tcBorders>
              <w:left w:val="single" w:sz="18" w:space="0" w:color="FFFFFF"/>
              <w:right w:val="single" w:sz="48" w:space="0" w:color="FFFFFF"/>
            </w:tcBorders>
            <w:shd w:val="clear" w:color="auto" w:fill="EF799B"/>
          </w:tcPr>
          <w:p w14:paraId="5DCE06E9" w14:textId="77777777" w:rsidR="00136323" w:rsidRPr="000F03C7" w:rsidRDefault="00136323" w:rsidP="00235556">
            <w:pPr>
              <w:rPr>
                <w:rFonts w:cstheme="minorHAnsi"/>
              </w:rPr>
            </w:pPr>
          </w:p>
        </w:tc>
        <w:tc>
          <w:tcPr>
            <w:tcW w:w="1418" w:type="dxa"/>
            <w:vMerge/>
            <w:tcBorders>
              <w:left w:val="single" w:sz="48" w:space="0" w:color="FFFFFF"/>
              <w:right w:val="single" w:sz="24" w:space="0" w:color="FFFFFF"/>
            </w:tcBorders>
            <w:shd w:val="clear" w:color="auto" w:fill="EF799B"/>
          </w:tcPr>
          <w:p w14:paraId="43EC0D4F" w14:textId="77777777" w:rsidR="00136323" w:rsidRPr="000F03C7" w:rsidRDefault="00136323" w:rsidP="00235556">
            <w:pPr>
              <w:rPr>
                <w:rFonts w:cstheme="minorHAnsi"/>
              </w:rPr>
            </w:pPr>
          </w:p>
        </w:tc>
        <w:tc>
          <w:tcPr>
            <w:tcW w:w="1276" w:type="dxa"/>
            <w:vMerge/>
            <w:tcBorders>
              <w:left w:val="single" w:sz="24" w:space="0" w:color="FFFFFF"/>
              <w:right w:val="single" w:sz="24" w:space="0" w:color="FFFFFF"/>
            </w:tcBorders>
            <w:shd w:val="clear" w:color="auto" w:fill="EF799B"/>
          </w:tcPr>
          <w:p w14:paraId="51C7626B" w14:textId="77777777" w:rsidR="00136323" w:rsidRPr="000F03C7" w:rsidRDefault="00136323" w:rsidP="00235556">
            <w:pPr>
              <w:rPr>
                <w:rFonts w:cstheme="minorHAnsi"/>
              </w:rPr>
            </w:pPr>
          </w:p>
        </w:tc>
        <w:tc>
          <w:tcPr>
            <w:tcW w:w="1275" w:type="dxa"/>
            <w:vMerge/>
            <w:tcBorders>
              <w:left w:val="single" w:sz="24" w:space="0" w:color="FFFFFF"/>
              <w:right w:val="single" w:sz="18" w:space="0" w:color="FFFFFF" w:themeColor="background1"/>
            </w:tcBorders>
            <w:shd w:val="clear" w:color="auto" w:fill="EF799B"/>
          </w:tcPr>
          <w:p w14:paraId="69179117" w14:textId="77777777" w:rsidR="00136323" w:rsidRPr="000F03C7" w:rsidRDefault="00136323" w:rsidP="00235556">
            <w:pPr>
              <w:rPr>
                <w:rFonts w:cstheme="minorHAnsi"/>
              </w:rPr>
            </w:pPr>
          </w:p>
        </w:tc>
      </w:tr>
      <w:tr w:rsidR="00136323" w:rsidRPr="000F03C7" w14:paraId="7168EA27" w14:textId="77777777" w:rsidTr="00036504">
        <w:trPr>
          <w:trHeight w:val="347"/>
        </w:trPr>
        <w:tc>
          <w:tcPr>
            <w:tcW w:w="1955" w:type="dxa"/>
            <w:gridSpan w:val="2"/>
            <w:vMerge/>
            <w:tcBorders>
              <w:left w:val="single" w:sz="18" w:space="0" w:color="FFFFFF" w:themeColor="background1"/>
              <w:right w:val="single" w:sz="18" w:space="0" w:color="FFFFFF"/>
            </w:tcBorders>
            <w:shd w:val="clear" w:color="auto" w:fill="EF799B"/>
          </w:tcPr>
          <w:p w14:paraId="2EA45673" w14:textId="77777777" w:rsidR="00136323" w:rsidRPr="000F03C7" w:rsidRDefault="00136323" w:rsidP="00235556">
            <w:pPr>
              <w:spacing w:after="160" w:line="259" w:lineRule="auto"/>
              <w:rPr>
                <w:rFonts w:cstheme="minorHAnsi"/>
                <w:b/>
                <w:bCs/>
                <w:color w:val="FFFFFF" w:themeColor="background1"/>
              </w:rPr>
            </w:pPr>
          </w:p>
        </w:tc>
        <w:tc>
          <w:tcPr>
            <w:tcW w:w="4111" w:type="dxa"/>
            <w:gridSpan w:val="3"/>
            <w:tcBorders>
              <w:top w:val="single" w:sz="12" w:space="0" w:color="FFFFFF" w:themeColor="background1"/>
              <w:left w:val="single" w:sz="18" w:space="0" w:color="FFFFFF"/>
              <w:bottom w:val="single" w:sz="18" w:space="0" w:color="FFFFFF"/>
              <w:right w:val="single" w:sz="18" w:space="0" w:color="FFFFFF"/>
            </w:tcBorders>
            <w:shd w:val="clear" w:color="auto" w:fill="EF799B"/>
          </w:tcPr>
          <w:p w14:paraId="0D825E64" w14:textId="6D323CDA" w:rsidR="00136323" w:rsidRPr="00407729" w:rsidRDefault="00136323" w:rsidP="00235556">
            <w:pPr>
              <w:rPr>
                <w:rFonts w:cstheme="minorHAnsi"/>
                <w:b/>
                <w:bCs/>
                <w:color w:val="FFFFFF" w:themeColor="background1"/>
                <w:sz w:val="20"/>
                <w:szCs w:val="20"/>
              </w:rPr>
            </w:pPr>
            <w:r w:rsidRPr="00407729">
              <w:rPr>
                <w:rFonts w:cstheme="minorHAnsi"/>
                <w:b/>
                <w:bCs/>
                <w:color w:val="FFFFFF" w:themeColor="background1"/>
              </w:rPr>
              <w:t>Coverage</w:t>
            </w:r>
          </w:p>
        </w:tc>
        <w:tc>
          <w:tcPr>
            <w:tcW w:w="7087" w:type="dxa"/>
            <w:tcBorders>
              <w:left w:val="single" w:sz="18" w:space="0" w:color="FFFFFF"/>
              <w:bottom w:val="single" w:sz="18" w:space="0" w:color="FFFFFF"/>
              <w:right w:val="single" w:sz="18" w:space="0" w:color="FFFFFF"/>
            </w:tcBorders>
            <w:shd w:val="clear" w:color="auto" w:fill="EF799B"/>
          </w:tcPr>
          <w:p w14:paraId="45C8B88C" w14:textId="6A191B71" w:rsidR="00136323" w:rsidRPr="00407729" w:rsidRDefault="00136323" w:rsidP="00235556">
            <w:pPr>
              <w:rPr>
                <w:rFonts w:cstheme="minorHAnsi"/>
                <w:b/>
                <w:bCs/>
                <w:color w:val="FFFFFF" w:themeColor="background1"/>
              </w:rPr>
            </w:pPr>
            <w:r w:rsidRPr="00407729">
              <w:rPr>
                <w:rFonts w:cstheme="minorHAnsi"/>
                <w:b/>
                <w:bCs/>
                <w:color w:val="FFFFFF" w:themeColor="background1"/>
              </w:rPr>
              <w:t>Guidance (Subject Knowledge)</w:t>
            </w:r>
          </w:p>
        </w:tc>
        <w:tc>
          <w:tcPr>
            <w:tcW w:w="5528" w:type="dxa"/>
            <w:vMerge/>
            <w:tcBorders>
              <w:left w:val="single" w:sz="18" w:space="0" w:color="FFFFFF"/>
              <w:right w:val="single" w:sz="48" w:space="0" w:color="FFFFFF"/>
            </w:tcBorders>
            <w:shd w:val="clear" w:color="auto" w:fill="EF799B"/>
          </w:tcPr>
          <w:p w14:paraId="5D6BCADD" w14:textId="1E55346B" w:rsidR="00136323" w:rsidRPr="000F03C7" w:rsidRDefault="00136323" w:rsidP="00235556">
            <w:pPr>
              <w:rPr>
                <w:rFonts w:cstheme="minorHAnsi"/>
              </w:rPr>
            </w:pPr>
          </w:p>
        </w:tc>
        <w:tc>
          <w:tcPr>
            <w:tcW w:w="1418" w:type="dxa"/>
            <w:vMerge/>
            <w:tcBorders>
              <w:left w:val="single" w:sz="48" w:space="0" w:color="FFFFFF"/>
              <w:right w:val="single" w:sz="24" w:space="0" w:color="FFFFFF"/>
            </w:tcBorders>
            <w:shd w:val="clear" w:color="auto" w:fill="EF799B"/>
          </w:tcPr>
          <w:p w14:paraId="0B526465" w14:textId="77777777" w:rsidR="00136323" w:rsidRPr="000F03C7" w:rsidRDefault="00136323" w:rsidP="00235556">
            <w:pPr>
              <w:rPr>
                <w:rFonts w:cstheme="minorHAnsi"/>
              </w:rPr>
            </w:pPr>
          </w:p>
        </w:tc>
        <w:tc>
          <w:tcPr>
            <w:tcW w:w="1276" w:type="dxa"/>
            <w:vMerge/>
            <w:tcBorders>
              <w:left w:val="single" w:sz="24" w:space="0" w:color="FFFFFF"/>
              <w:right w:val="single" w:sz="24" w:space="0" w:color="FFFFFF"/>
            </w:tcBorders>
            <w:shd w:val="clear" w:color="auto" w:fill="EF799B"/>
          </w:tcPr>
          <w:p w14:paraId="72E21D94" w14:textId="77777777" w:rsidR="00136323" w:rsidRPr="000F03C7" w:rsidRDefault="00136323" w:rsidP="00235556">
            <w:pPr>
              <w:rPr>
                <w:rFonts w:cstheme="minorHAnsi"/>
              </w:rPr>
            </w:pPr>
          </w:p>
        </w:tc>
        <w:tc>
          <w:tcPr>
            <w:tcW w:w="1275" w:type="dxa"/>
            <w:vMerge/>
            <w:tcBorders>
              <w:left w:val="single" w:sz="24" w:space="0" w:color="FFFFFF"/>
              <w:right w:val="single" w:sz="18" w:space="0" w:color="FFFFFF" w:themeColor="background1"/>
            </w:tcBorders>
            <w:shd w:val="clear" w:color="auto" w:fill="EF799B"/>
          </w:tcPr>
          <w:p w14:paraId="67959B05" w14:textId="77777777" w:rsidR="00136323" w:rsidRPr="000F03C7" w:rsidRDefault="00136323" w:rsidP="00235556">
            <w:pPr>
              <w:rPr>
                <w:rFonts w:cstheme="minorHAnsi"/>
              </w:rPr>
            </w:pPr>
          </w:p>
        </w:tc>
      </w:tr>
      <w:tr w:rsidR="00136323" w:rsidRPr="000F03C7" w14:paraId="673E82B1" w14:textId="77777777" w:rsidTr="00036504">
        <w:trPr>
          <w:trHeight w:val="380"/>
        </w:trPr>
        <w:tc>
          <w:tcPr>
            <w:tcW w:w="1955" w:type="dxa"/>
            <w:gridSpan w:val="2"/>
            <w:vMerge/>
            <w:tcBorders>
              <w:left w:val="single" w:sz="18" w:space="0" w:color="FFFFFF" w:themeColor="background1"/>
              <w:right w:val="single" w:sz="18" w:space="0" w:color="FFFFFF"/>
            </w:tcBorders>
            <w:shd w:val="clear" w:color="auto" w:fill="EF799B"/>
          </w:tcPr>
          <w:p w14:paraId="03C1D745" w14:textId="77777777" w:rsidR="00136323" w:rsidRPr="000F03C7" w:rsidRDefault="00136323" w:rsidP="00235556">
            <w:pPr>
              <w:spacing w:after="160" w:line="259" w:lineRule="auto"/>
              <w:rPr>
                <w:rFonts w:cstheme="minorHAnsi"/>
                <w:b/>
                <w:bCs/>
                <w:color w:val="FFFFFF" w:themeColor="background1"/>
              </w:rPr>
            </w:pPr>
          </w:p>
        </w:tc>
        <w:tc>
          <w:tcPr>
            <w:tcW w:w="4111" w:type="dxa"/>
            <w:gridSpan w:val="3"/>
            <w:tcBorders>
              <w:top w:val="single" w:sz="12" w:space="0" w:color="FFFFFF" w:themeColor="background1"/>
              <w:left w:val="single" w:sz="18" w:space="0" w:color="FFFFFF"/>
              <w:bottom w:val="single" w:sz="18" w:space="0" w:color="FFFFFF"/>
              <w:right w:val="single" w:sz="18" w:space="0" w:color="FFFFFF"/>
            </w:tcBorders>
            <w:shd w:val="clear" w:color="auto" w:fill="EF799B"/>
          </w:tcPr>
          <w:p w14:paraId="0599E91C" w14:textId="77777777" w:rsidR="00136323" w:rsidRPr="008149BE" w:rsidRDefault="00136323" w:rsidP="008149BE">
            <w:pPr>
              <w:rPr>
                <w:rFonts w:cstheme="minorHAnsi"/>
                <w:b/>
                <w:bCs/>
                <w:sz w:val="20"/>
                <w:szCs w:val="20"/>
              </w:rPr>
            </w:pPr>
            <w:r w:rsidRPr="008149BE">
              <w:rPr>
                <w:rFonts w:cstheme="minorHAnsi"/>
                <w:b/>
                <w:bCs/>
                <w:sz w:val="20"/>
                <w:szCs w:val="20"/>
              </w:rPr>
              <w:t>Explore and build with shapes and objects</w:t>
            </w:r>
          </w:p>
          <w:p w14:paraId="3E6C15F5" w14:textId="77777777" w:rsidR="00136323" w:rsidRDefault="00136323" w:rsidP="00235556">
            <w:pPr>
              <w:rPr>
                <w:rFonts w:cstheme="minorHAnsi"/>
                <w:sz w:val="20"/>
                <w:szCs w:val="20"/>
              </w:rPr>
            </w:pPr>
          </w:p>
        </w:tc>
        <w:tc>
          <w:tcPr>
            <w:tcW w:w="7087" w:type="dxa"/>
            <w:tcBorders>
              <w:left w:val="single" w:sz="18" w:space="0" w:color="FFFFFF"/>
              <w:bottom w:val="single" w:sz="18" w:space="0" w:color="FFFFFF"/>
              <w:right w:val="single" w:sz="18" w:space="0" w:color="FFFFFF"/>
            </w:tcBorders>
            <w:shd w:val="clear" w:color="auto" w:fill="EF799B"/>
          </w:tcPr>
          <w:p w14:paraId="53933211" w14:textId="72B9C94D" w:rsidR="00136323" w:rsidRPr="000F03C7" w:rsidRDefault="00136323" w:rsidP="00235556">
            <w:pPr>
              <w:rPr>
                <w:rFonts w:cstheme="minorHAnsi"/>
              </w:rPr>
            </w:pPr>
            <w:r w:rsidRPr="00EC093C">
              <w:rPr>
                <w:rFonts w:cstheme="minorHAnsi"/>
                <w:sz w:val="20"/>
                <w:szCs w:val="20"/>
              </w:rPr>
              <w:t>Talk about and explore 2D and 3D shapes (for example, circles, rectangles, triangles and cuboids) using informal and mathematical language: ‘sides’, ‘corners’; ‘straight’, ‘flat’, ‘round’</w:t>
            </w:r>
            <w:r>
              <w:rPr>
                <w:rFonts w:cstheme="minorHAnsi"/>
                <w:sz w:val="20"/>
                <w:szCs w:val="20"/>
              </w:rPr>
              <w:t xml:space="preserve">. </w:t>
            </w:r>
            <w:r w:rsidRPr="00143DB1">
              <w:rPr>
                <w:rFonts w:cstheme="minorHAnsi"/>
                <w:sz w:val="20"/>
                <w:szCs w:val="20"/>
              </w:rPr>
              <w:t>Select shapes appropriately: flat surfaces for building, a triangular prism for a roof, etc.</w:t>
            </w:r>
          </w:p>
        </w:tc>
        <w:tc>
          <w:tcPr>
            <w:tcW w:w="5528" w:type="dxa"/>
            <w:vMerge/>
            <w:tcBorders>
              <w:left w:val="single" w:sz="18" w:space="0" w:color="FFFFFF"/>
              <w:right w:val="single" w:sz="48" w:space="0" w:color="FFFFFF"/>
            </w:tcBorders>
            <w:shd w:val="clear" w:color="auto" w:fill="EF799B"/>
          </w:tcPr>
          <w:p w14:paraId="50F49CC0" w14:textId="77777777" w:rsidR="00136323" w:rsidRPr="000F03C7" w:rsidRDefault="00136323" w:rsidP="00235556">
            <w:pPr>
              <w:rPr>
                <w:rFonts w:cstheme="minorHAnsi"/>
              </w:rPr>
            </w:pPr>
          </w:p>
        </w:tc>
        <w:tc>
          <w:tcPr>
            <w:tcW w:w="1418" w:type="dxa"/>
            <w:vMerge/>
            <w:tcBorders>
              <w:left w:val="single" w:sz="48" w:space="0" w:color="FFFFFF"/>
              <w:right w:val="single" w:sz="24" w:space="0" w:color="FFFFFF"/>
            </w:tcBorders>
            <w:shd w:val="clear" w:color="auto" w:fill="EF799B"/>
          </w:tcPr>
          <w:p w14:paraId="532E6524" w14:textId="77777777" w:rsidR="00136323" w:rsidRPr="000F03C7" w:rsidRDefault="00136323" w:rsidP="00235556">
            <w:pPr>
              <w:rPr>
                <w:rFonts w:cstheme="minorHAnsi"/>
              </w:rPr>
            </w:pPr>
          </w:p>
        </w:tc>
        <w:tc>
          <w:tcPr>
            <w:tcW w:w="1276" w:type="dxa"/>
            <w:vMerge/>
            <w:tcBorders>
              <w:left w:val="single" w:sz="24" w:space="0" w:color="FFFFFF"/>
              <w:right w:val="single" w:sz="24" w:space="0" w:color="FFFFFF"/>
            </w:tcBorders>
            <w:shd w:val="clear" w:color="auto" w:fill="EF799B"/>
          </w:tcPr>
          <w:p w14:paraId="35EAE56E" w14:textId="77777777" w:rsidR="00136323" w:rsidRPr="000F03C7" w:rsidRDefault="00136323" w:rsidP="00235556">
            <w:pPr>
              <w:rPr>
                <w:rFonts w:cstheme="minorHAnsi"/>
              </w:rPr>
            </w:pPr>
          </w:p>
        </w:tc>
        <w:tc>
          <w:tcPr>
            <w:tcW w:w="1275" w:type="dxa"/>
            <w:vMerge/>
            <w:tcBorders>
              <w:left w:val="single" w:sz="24" w:space="0" w:color="FFFFFF"/>
              <w:right w:val="single" w:sz="18" w:space="0" w:color="FFFFFF" w:themeColor="background1"/>
            </w:tcBorders>
            <w:shd w:val="clear" w:color="auto" w:fill="EF799B"/>
          </w:tcPr>
          <w:p w14:paraId="0F706E27" w14:textId="77777777" w:rsidR="00136323" w:rsidRPr="000F03C7" w:rsidRDefault="00136323" w:rsidP="00235556">
            <w:pPr>
              <w:rPr>
                <w:rFonts w:cstheme="minorHAnsi"/>
              </w:rPr>
            </w:pPr>
          </w:p>
        </w:tc>
      </w:tr>
      <w:tr w:rsidR="00136323" w:rsidRPr="000F03C7" w14:paraId="4A365A4D" w14:textId="77777777" w:rsidTr="00036504">
        <w:trPr>
          <w:trHeight w:val="371"/>
        </w:trPr>
        <w:tc>
          <w:tcPr>
            <w:tcW w:w="1955" w:type="dxa"/>
            <w:gridSpan w:val="2"/>
            <w:vMerge/>
            <w:tcBorders>
              <w:left w:val="single" w:sz="18" w:space="0" w:color="FFFFFF" w:themeColor="background1"/>
              <w:right w:val="single" w:sz="18" w:space="0" w:color="FFFFFF"/>
            </w:tcBorders>
            <w:shd w:val="clear" w:color="auto" w:fill="EF799B"/>
          </w:tcPr>
          <w:p w14:paraId="7849B15A" w14:textId="77777777" w:rsidR="00136323" w:rsidRPr="000F03C7" w:rsidRDefault="00136323" w:rsidP="00235556">
            <w:pPr>
              <w:spacing w:after="160" w:line="259" w:lineRule="auto"/>
              <w:rPr>
                <w:rFonts w:cstheme="minorHAnsi"/>
                <w:b/>
                <w:bCs/>
                <w:color w:val="FFFFFF" w:themeColor="background1"/>
              </w:rPr>
            </w:pPr>
          </w:p>
        </w:tc>
        <w:tc>
          <w:tcPr>
            <w:tcW w:w="4111" w:type="dxa"/>
            <w:gridSpan w:val="3"/>
            <w:tcBorders>
              <w:top w:val="single" w:sz="12" w:space="0" w:color="FFFFFF" w:themeColor="background1"/>
              <w:left w:val="single" w:sz="18" w:space="0" w:color="FFFFFF"/>
              <w:bottom w:val="single" w:sz="18" w:space="0" w:color="FFFFFF"/>
              <w:right w:val="single" w:sz="18" w:space="0" w:color="FFFFFF"/>
            </w:tcBorders>
            <w:shd w:val="clear" w:color="auto" w:fill="EF799B"/>
          </w:tcPr>
          <w:p w14:paraId="73F2C726" w14:textId="1F6B7567" w:rsidR="00136323" w:rsidRPr="003024FF" w:rsidRDefault="00136323" w:rsidP="003024FF">
            <w:pPr>
              <w:rPr>
                <w:rFonts w:cstheme="minorHAnsi"/>
                <w:b/>
                <w:bCs/>
                <w:sz w:val="20"/>
                <w:szCs w:val="20"/>
              </w:rPr>
            </w:pPr>
            <w:r w:rsidRPr="003024FF">
              <w:rPr>
                <w:rFonts w:cstheme="minorHAnsi"/>
                <w:b/>
                <w:bCs/>
                <w:sz w:val="20"/>
                <w:szCs w:val="20"/>
              </w:rPr>
              <w:t>Explore repeats</w:t>
            </w:r>
            <w:r>
              <w:rPr>
                <w:rFonts w:cstheme="minorHAnsi"/>
                <w:b/>
                <w:bCs/>
                <w:sz w:val="20"/>
                <w:szCs w:val="20"/>
              </w:rPr>
              <w:t xml:space="preserve"> (Nursery Rhyme Week)</w:t>
            </w:r>
          </w:p>
          <w:p w14:paraId="3E25C747" w14:textId="77777777" w:rsidR="00136323" w:rsidRDefault="00136323" w:rsidP="00235556">
            <w:pPr>
              <w:rPr>
                <w:rFonts w:cstheme="minorHAnsi"/>
                <w:sz w:val="20"/>
                <w:szCs w:val="20"/>
              </w:rPr>
            </w:pPr>
          </w:p>
        </w:tc>
        <w:tc>
          <w:tcPr>
            <w:tcW w:w="7087" w:type="dxa"/>
            <w:tcBorders>
              <w:left w:val="single" w:sz="18" w:space="0" w:color="FFFFFF"/>
              <w:bottom w:val="single" w:sz="18" w:space="0" w:color="FFFFFF"/>
              <w:right w:val="single" w:sz="18" w:space="0" w:color="FFFFFF"/>
            </w:tcBorders>
            <w:shd w:val="clear" w:color="auto" w:fill="EF799B"/>
          </w:tcPr>
          <w:p w14:paraId="4A5AB2C1" w14:textId="538F172A" w:rsidR="00136323" w:rsidRPr="000F03C7" w:rsidRDefault="00136323" w:rsidP="00235556">
            <w:pPr>
              <w:rPr>
                <w:rFonts w:cstheme="minorHAnsi"/>
              </w:rPr>
            </w:pPr>
            <w:r w:rsidRPr="00563D93">
              <w:rPr>
                <w:rFonts w:cstheme="minorHAnsi"/>
                <w:sz w:val="20"/>
                <w:szCs w:val="20"/>
              </w:rPr>
              <w:t>Talk about and identify the patterns around them.</w:t>
            </w:r>
            <w:r w:rsidRPr="00563D93">
              <w:rPr>
                <w:sz w:val="20"/>
                <w:szCs w:val="20"/>
              </w:rPr>
              <w:t xml:space="preserve"> </w:t>
            </w:r>
            <w:r w:rsidRPr="00563D93">
              <w:rPr>
                <w:rFonts w:cstheme="minorHAnsi"/>
                <w:sz w:val="20"/>
                <w:szCs w:val="20"/>
              </w:rPr>
              <w:t>Use words like ‘repeated’ and ‘the same’ over and over.</w:t>
            </w:r>
          </w:p>
        </w:tc>
        <w:tc>
          <w:tcPr>
            <w:tcW w:w="5528" w:type="dxa"/>
            <w:vMerge/>
            <w:tcBorders>
              <w:left w:val="single" w:sz="18" w:space="0" w:color="FFFFFF"/>
              <w:right w:val="single" w:sz="48" w:space="0" w:color="FFFFFF"/>
            </w:tcBorders>
            <w:shd w:val="clear" w:color="auto" w:fill="EF799B"/>
          </w:tcPr>
          <w:p w14:paraId="1488664A" w14:textId="77777777" w:rsidR="00136323" w:rsidRPr="000F03C7" w:rsidRDefault="00136323" w:rsidP="00235556">
            <w:pPr>
              <w:rPr>
                <w:rFonts w:cstheme="minorHAnsi"/>
              </w:rPr>
            </w:pPr>
          </w:p>
        </w:tc>
        <w:tc>
          <w:tcPr>
            <w:tcW w:w="1418" w:type="dxa"/>
            <w:vMerge/>
            <w:tcBorders>
              <w:left w:val="single" w:sz="48" w:space="0" w:color="FFFFFF"/>
              <w:right w:val="single" w:sz="24" w:space="0" w:color="FFFFFF"/>
            </w:tcBorders>
            <w:shd w:val="clear" w:color="auto" w:fill="EF799B"/>
          </w:tcPr>
          <w:p w14:paraId="4FC8E5FF" w14:textId="77777777" w:rsidR="00136323" w:rsidRPr="000F03C7" w:rsidRDefault="00136323" w:rsidP="00235556">
            <w:pPr>
              <w:rPr>
                <w:rFonts w:cstheme="minorHAnsi"/>
              </w:rPr>
            </w:pPr>
          </w:p>
        </w:tc>
        <w:tc>
          <w:tcPr>
            <w:tcW w:w="1276" w:type="dxa"/>
            <w:vMerge/>
            <w:tcBorders>
              <w:left w:val="single" w:sz="24" w:space="0" w:color="FFFFFF"/>
              <w:right w:val="single" w:sz="24" w:space="0" w:color="FFFFFF"/>
            </w:tcBorders>
            <w:shd w:val="clear" w:color="auto" w:fill="EF799B"/>
          </w:tcPr>
          <w:p w14:paraId="692C3B8E" w14:textId="77777777" w:rsidR="00136323" w:rsidRPr="000F03C7" w:rsidRDefault="00136323" w:rsidP="00235556">
            <w:pPr>
              <w:rPr>
                <w:rFonts w:cstheme="minorHAnsi"/>
              </w:rPr>
            </w:pPr>
          </w:p>
        </w:tc>
        <w:tc>
          <w:tcPr>
            <w:tcW w:w="1275" w:type="dxa"/>
            <w:vMerge/>
            <w:tcBorders>
              <w:left w:val="single" w:sz="24" w:space="0" w:color="FFFFFF"/>
              <w:right w:val="single" w:sz="18" w:space="0" w:color="FFFFFF" w:themeColor="background1"/>
            </w:tcBorders>
            <w:shd w:val="clear" w:color="auto" w:fill="EF799B"/>
          </w:tcPr>
          <w:p w14:paraId="60F5A135" w14:textId="77777777" w:rsidR="00136323" w:rsidRPr="000F03C7" w:rsidRDefault="00136323" w:rsidP="00235556">
            <w:pPr>
              <w:rPr>
                <w:rFonts w:cstheme="minorHAnsi"/>
              </w:rPr>
            </w:pPr>
          </w:p>
        </w:tc>
      </w:tr>
      <w:tr w:rsidR="00136323" w:rsidRPr="000F03C7" w14:paraId="02615D08" w14:textId="77777777" w:rsidTr="00036504">
        <w:trPr>
          <w:trHeight w:val="280"/>
        </w:trPr>
        <w:tc>
          <w:tcPr>
            <w:tcW w:w="1955" w:type="dxa"/>
            <w:gridSpan w:val="2"/>
            <w:vMerge/>
            <w:tcBorders>
              <w:left w:val="single" w:sz="18" w:space="0" w:color="FFFFFF" w:themeColor="background1"/>
              <w:right w:val="single" w:sz="18" w:space="0" w:color="FFFFFF"/>
            </w:tcBorders>
            <w:shd w:val="clear" w:color="auto" w:fill="EF799B"/>
          </w:tcPr>
          <w:p w14:paraId="7F887C76" w14:textId="77777777" w:rsidR="00136323" w:rsidRPr="000F03C7" w:rsidRDefault="00136323" w:rsidP="00235556">
            <w:pPr>
              <w:spacing w:after="160" w:line="259" w:lineRule="auto"/>
              <w:rPr>
                <w:rFonts w:cstheme="minorHAnsi"/>
                <w:b/>
                <w:bCs/>
                <w:color w:val="FFFFFF" w:themeColor="background1"/>
              </w:rPr>
            </w:pPr>
          </w:p>
        </w:tc>
        <w:tc>
          <w:tcPr>
            <w:tcW w:w="4111" w:type="dxa"/>
            <w:gridSpan w:val="3"/>
            <w:tcBorders>
              <w:top w:val="single" w:sz="12" w:space="0" w:color="FFFFFF" w:themeColor="background1"/>
              <w:left w:val="single" w:sz="18" w:space="0" w:color="FFFFFF"/>
              <w:bottom w:val="single" w:sz="18" w:space="0" w:color="FFFFFF"/>
              <w:right w:val="single" w:sz="18" w:space="0" w:color="FFFFFF"/>
            </w:tcBorders>
            <w:shd w:val="clear" w:color="auto" w:fill="EF799B"/>
          </w:tcPr>
          <w:p w14:paraId="395AE711" w14:textId="77777777" w:rsidR="00136323" w:rsidRPr="008435B5" w:rsidRDefault="00136323" w:rsidP="008435B5">
            <w:pPr>
              <w:rPr>
                <w:rFonts w:cstheme="minorHAnsi"/>
                <w:b/>
                <w:bCs/>
                <w:sz w:val="20"/>
                <w:szCs w:val="20"/>
              </w:rPr>
            </w:pPr>
            <w:r w:rsidRPr="008435B5">
              <w:rPr>
                <w:rFonts w:cstheme="minorHAnsi"/>
                <w:b/>
                <w:bCs/>
                <w:sz w:val="20"/>
                <w:szCs w:val="20"/>
              </w:rPr>
              <w:t>Hear and say number names</w:t>
            </w:r>
          </w:p>
          <w:p w14:paraId="321BBFCB" w14:textId="77777777" w:rsidR="00136323" w:rsidRDefault="00136323" w:rsidP="00235556">
            <w:pPr>
              <w:rPr>
                <w:rFonts w:cstheme="minorHAnsi"/>
                <w:sz w:val="20"/>
                <w:szCs w:val="20"/>
              </w:rPr>
            </w:pPr>
          </w:p>
        </w:tc>
        <w:tc>
          <w:tcPr>
            <w:tcW w:w="7087" w:type="dxa"/>
            <w:tcBorders>
              <w:left w:val="single" w:sz="18" w:space="0" w:color="FFFFFF"/>
              <w:bottom w:val="single" w:sz="18" w:space="0" w:color="FFFFFF"/>
              <w:right w:val="single" w:sz="18" w:space="0" w:color="FFFFFF"/>
            </w:tcBorders>
            <w:shd w:val="clear" w:color="auto" w:fill="EF799B"/>
          </w:tcPr>
          <w:p w14:paraId="6D998B36" w14:textId="0BD21154" w:rsidR="00136323" w:rsidRPr="000F03C7" w:rsidRDefault="00136323" w:rsidP="00235556">
            <w:pPr>
              <w:rPr>
                <w:rFonts w:cstheme="minorHAnsi"/>
              </w:rPr>
            </w:pPr>
            <w:r w:rsidRPr="00AB01F4">
              <w:rPr>
                <w:rFonts w:cstheme="minorHAnsi"/>
                <w:sz w:val="20"/>
                <w:szCs w:val="20"/>
              </w:rPr>
              <w:t>Using counting rhymes is an effective way to support children with the counting principle of stable order. This refers to knowing number names in order.</w:t>
            </w:r>
            <w:r>
              <w:rPr>
                <w:rFonts w:cstheme="minorHAnsi"/>
                <w:sz w:val="20"/>
                <w:szCs w:val="20"/>
              </w:rPr>
              <w:t xml:space="preserve"> </w:t>
            </w:r>
            <w:r w:rsidRPr="00036504">
              <w:rPr>
                <w:rFonts w:cstheme="minorHAnsi"/>
                <w:sz w:val="20"/>
                <w:szCs w:val="20"/>
              </w:rPr>
              <w:t>Model counting on fingers so children begin to notice that we can show numbers this way. It is important to model counting forwards as well as backwards.</w:t>
            </w:r>
          </w:p>
        </w:tc>
        <w:tc>
          <w:tcPr>
            <w:tcW w:w="5528" w:type="dxa"/>
            <w:vMerge/>
            <w:tcBorders>
              <w:left w:val="single" w:sz="18" w:space="0" w:color="FFFFFF"/>
              <w:right w:val="single" w:sz="48" w:space="0" w:color="FFFFFF"/>
            </w:tcBorders>
            <w:shd w:val="clear" w:color="auto" w:fill="EF799B"/>
          </w:tcPr>
          <w:p w14:paraId="367E86DC" w14:textId="77777777" w:rsidR="00136323" w:rsidRPr="000F03C7" w:rsidRDefault="00136323" w:rsidP="00235556">
            <w:pPr>
              <w:rPr>
                <w:rFonts w:cstheme="minorHAnsi"/>
              </w:rPr>
            </w:pPr>
          </w:p>
        </w:tc>
        <w:tc>
          <w:tcPr>
            <w:tcW w:w="1418" w:type="dxa"/>
            <w:vMerge/>
            <w:tcBorders>
              <w:left w:val="single" w:sz="48" w:space="0" w:color="FFFFFF"/>
              <w:right w:val="single" w:sz="24" w:space="0" w:color="FFFFFF"/>
            </w:tcBorders>
            <w:shd w:val="clear" w:color="auto" w:fill="EF799B"/>
          </w:tcPr>
          <w:p w14:paraId="2F0883A9" w14:textId="77777777" w:rsidR="00136323" w:rsidRPr="000F03C7" w:rsidRDefault="00136323" w:rsidP="00235556">
            <w:pPr>
              <w:rPr>
                <w:rFonts w:cstheme="minorHAnsi"/>
              </w:rPr>
            </w:pPr>
          </w:p>
        </w:tc>
        <w:tc>
          <w:tcPr>
            <w:tcW w:w="1276" w:type="dxa"/>
            <w:vMerge/>
            <w:tcBorders>
              <w:left w:val="single" w:sz="24" w:space="0" w:color="FFFFFF"/>
              <w:right w:val="single" w:sz="24" w:space="0" w:color="FFFFFF"/>
            </w:tcBorders>
            <w:shd w:val="clear" w:color="auto" w:fill="EF799B"/>
          </w:tcPr>
          <w:p w14:paraId="74AFA6C9" w14:textId="77777777" w:rsidR="00136323" w:rsidRPr="000F03C7" w:rsidRDefault="00136323" w:rsidP="00235556">
            <w:pPr>
              <w:rPr>
                <w:rFonts w:cstheme="minorHAnsi"/>
              </w:rPr>
            </w:pPr>
          </w:p>
        </w:tc>
        <w:tc>
          <w:tcPr>
            <w:tcW w:w="1275" w:type="dxa"/>
            <w:vMerge/>
            <w:tcBorders>
              <w:left w:val="single" w:sz="24" w:space="0" w:color="FFFFFF"/>
              <w:right w:val="single" w:sz="18" w:space="0" w:color="FFFFFF" w:themeColor="background1"/>
            </w:tcBorders>
            <w:shd w:val="clear" w:color="auto" w:fill="EF799B"/>
          </w:tcPr>
          <w:p w14:paraId="119E564C" w14:textId="77777777" w:rsidR="00136323" w:rsidRPr="000F03C7" w:rsidRDefault="00136323" w:rsidP="00235556">
            <w:pPr>
              <w:rPr>
                <w:rFonts w:cstheme="minorHAnsi"/>
              </w:rPr>
            </w:pPr>
          </w:p>
        </w:tc>
      </w:tr>
      <w:tr w:rsidR="00136323" w:rsidRPr="000F03C7" w14:paraId="4E998484" w14:textId="77777777" w:rsidTr="00036504">
        <w:trPr>
          <w:trHeight w:val="280"/>
        </w:trPr>
        <w:tc>
          <w:tcPr>
            <w:tcW w:w="1955" w:type="dxa"/>
            <w:gridSpan w:val="2"/>
            <w:vMerge/>
            <w:tcBorders>
              <w:left w:val="single" w:sz="18" w:space="0" w:color="FFFFFF" w:themeColor="background1"/>
              <w:right w:val="single" w:sz="18" w:space="0" w:color="FFFFFF"/>
            </w:tcBorders>
            <w:shd w:val="clear" w:color="auto" w:fill="EF799B"/>
          </w:tcPr>
          <w:p w14:paraId="2566145A" w14:textId="77777777" w:rsidR="00136323" w:rsidRPr="000F03C7" w:rsidRDefault="00136323" w:rsidP="00235556">
            <w:pPr>
              <w:spacing w:after="160" w:line="259" w:lineRule="auto"/>
              <w:rPr>
                <w:rFonts w:cstheme="minorHAnsi"/>
                <w:b/>
                <w:bCs/>
                <w:color w:val="FFFFFF" w:themeColor="background1"/>
              </w:rPr>
            </w:pPr>
          </w:p>
        </w:tc>
        <w:tc>
          <w:tcPr>
            <w:tcW w:w="4111" w:type="dxa"/>
            <w:gridSpan w:val="3"/>
            <w:tcBorders>
              <w:top w:val="single" w:sz="12" w:space="0" w:color="FFFFFF" w:themeColor="background1"/>
              <w:left w:val="single" w:sz="18" w:space="0" w:color="FFFFFF"/>
              <w:bottom w:val="single" w:sz="18" w:space="0" w:color="FFFFFF"/>
              <w:right w:val="single" w:sz="18" w:space="0" w:color="FFFFFF"/>
            </w:tcBorders>
            <w:shd w:val="clear" w:color="auto" w:fill="EF799B"/>
          </w:tcPr>
          <w:p w14:paraId="6FA089B1" w14:textId="77777777" w:rsidR="00136323" w:rsidRPr="00984E37" w:rsidRDefault="00136323" w:rsidP="00984E37">
            <w:pPr>
              <w:rPr>
                <w:rFonts w:cstheme="minorHAnsi"/>
                <w:b/>
                <w:bCs/>
                <w:sz w:val="20"/>
                <w:szCs w:val="20"/>
              </w:rPr>
            </w:pPr>
            <w:r w:rsidRPr="00984E37">
              <w:rPr>
                <w:rFonts w:cstheme="minorHAnsi"/>
                <w:b/>
                <w:bCs/>
                <w:sz w:val="20"/>
                <w:szCs w:val="20"/>
              </w:rPr>
              <w:t>Begin to order number names</w:t>
            </w:r>
          </w:p>
          <w:p w14:paraId="58277DC3" w14:textId="77777777" w:rsidR="00136323" w:rsidRPr="008435B5" w:rsidRDefault="00136323" w:rsidP="008435B5">
            <w:pPr>
              <w:rPr>
                <w:rFonts w:cstheme="minorHAnsi"/>
                <w:b/>
                <w:bCs/>
                <w:sz w:val="20"/>
                <w:szCs w:val="20"/>
              </w:rPr>
            </w:pPr>
          </w:p>
        </w:tc>
        <w:tc>
          <w:tcPr>
            <w:tcW w:w="7087" w:type="dxa"/>
            <w:tcBorders>
              <w:left w:val="single" w:sz="18" w:space="0" w:color="FFFFFF"/>
              <w:bottom w:val="single" w:sz="18" w:space="0" w:color="FFFFFF"/>
              <w:right w:val="single" w:sz="18" w:space="0" w:color="FFFFFF"/>
            </w:tcBorders>
            <w:shd w:val="clear" w:color="auto" w:fill="EF799B"/>
          </w:tcPr>
          <w:p w14:paraId="7E107D19" w14:textId="2FB0ADA5" w:rsidR="00136323" w:rsidRPr="000F03C7" w:rsidRDefault="00136323" w:rsidP="00235556">
            <w:pPr>
              <w:rPr>
                <w:rFonts w:cstheme="minorHAnsi"/>
              </w:rPr>
            </w:pPr>
            <w:r w:rsidRPr="00C972BF">
              <w:rPr>
                <w:rFonts w:cstheme="minorHAnsi"/>
                <w:sz w:val="20"/>
                <w:szCs w:val="20"/>
              </w:rPr>
              <w:t>Support securing children’s understanding of the stable order counting principle to 3, although children may naturally verbally count beyond 3 during counting activities. Support children to use the correct pronunciation.</w:t>
            </w:r>
            <w:r>
              <w:rPr>
                <w:rFonts w:cstheme="minorHAnsi"/>
                <w:sz w:val="20"/>
                <w:szCs w:val="20"/>
              </w:rPr>
              <w:t xml:space="preserve"> </w:t>
            </w:r>
            <w:r w:rsidRPr="006D1FE4">
              <w:rPr>
                <w:rFonts w:cstheme="minorHAnsi"/>
                <w:sz w:val="20"/>
                <w:szCs w:val="20"/>
              </w:rPr>
              <w:t>Another counting principle that is developed in this block is the abstraction principle. This is the understanding that anything can be counted</w:t>
            </w:r>
            <w:r>
              <w:rPr>
                <w:rFonts w:cstheme="minorHAnsi"/>
                <w:sz w:val="20"/>
                <w:szCs w:val="20"/>
              </w:rPr>
              <w:t>.</w:t>
            </w:r>
          </w:p>
        </w:tc>
        <w:tc>
          <w:tcPr>
            <w:tcW w:w="5528" w:type="dxa"/>
            <w:vMerge/>
            <w:tcBorders>
              <w:left w:val="single" w:sz="18" w:space="0" w:color="FFFFFF"/>
              <w:right w:val="single" w:sz="48" w:space="0" w:color="FFFFFF"/>
            </w:tcBorders>
            <w:shd w:val="clear" w:color="auto" w:fill="EF799B"/>
          </w:tcPr>
          <w:p w14:paraId="599C316D" w14:textId="77777777" w:rsidR="00136323" w:rsidRPr="000F03C7" w:rsidRDefault="00136323" w:rsidP="00235556">
            <w:pPr>
              <w:rPr>
                <w:rFonts w:cstheme="minorHAnsi"/>
              </w:rPr>
            </w:pPr>
          </w:p>
        </w:tc>
        <w:tc>
          <w:tcPr>
            <w:tcW w:w="1418" w:type="dxa"/>
            <w:vMerge/>
            <w:tcBorders>
              <w:left w:val="single" w:sz="48" w:space="0" w:color="FFFFFF"/>
              <w:right w:val="single" w:sz="24" w:space="0" w:color="FFFFFF"/>
            </w:tcBorders>
            <w:shd w:val="clear" w:color="auto" w:fill="EF799B"/>
          </w:tcPr>
          <w:p w14:paraId="5820FA7D" w14:textId="77777777" w:rsidR="00136323" w:rsidRPr="000F03C7" w:rsidRDefault="00136323" w:rsidP="00235556">
            <w:pPr>
              <w:rPr>
                <w:rFonts w:cstheme="minorHAnsi"/>
              </w:rPr>
            </w:pPr>
          </w:p>
        </w:tc>
        <w:tc>
          <w:tcPr>
            <w:tcW w:w="1276" w:type="dxa"/>
            <w:vMerge/>
            <w:tcBorders>
              <w:left w:val="single" w:sz="24" w:space="0" w:color="FFFFFF"/>
              <w:right w:val="single" w:sz="24" w:space="0" w:color="FFFFFF"/>
            </w:tcBorders>
            <w:shd w:val="clear" w:color="auto" w:fill="EF799B"/>
          </w:tcPr>
          <w:p w14:paraId="043669BA" w14:textId="77777777" w:rsidR="00136323" w:rsidRPr="000F03C7" w:rsidRDefault="00136323" w:rsidP="00235556">
            <w:pPr>
              <w:rPr>
                <w:rFonts w:cstheme="minorHAnsi"/>
              </w:rPr>
            </w:pPr>
          </w:p>
        </w:tc>
        <w:tc>
          <w:tcPr>
            <w:tcW w:w="1275" w:type="dxa"/>
            <w:vMerge/>
            <w:tcBorders>
              <w:left w:val="single" w:sz="24" w:space="0" w:color="FFFFFF"/>
              <w:right w:val="single" w:sz="18" w:space="0" w:color="FFFFFF" w:themeColor="background1"/>
            </w:tcBorders>
            <w:shd w:val="clear" w:color="auto" w:fill="EF799B"/>
          </w:tcPr>
          <w:p w14:paraId="3682AFA8" w14:textId="77777777" w:rsidR="00136323" w:rsidRPr="000F03C7" w:rsidRDefault="00136323" w:rsidP="00235556">
            <w:pPr>
              <w:rPr>
                <w:rFonts w:cstheme="minorHAnsi"/>
              </w:rPr>
            </w:pPr>
          </w:p>
        </w:tc>
      </w:tr>
      <w:tr w:rsidR="00136323" w:rsidRPr="000F03C7" w14:paraId="0C40E5B6" w14:textId="77777777" w:rsidTr="00036504">
        <w:trPr>
          <w:trHeight w:val="280"/>
        </w:trPr>
        <w:tc>
          <w:tcPr>
            <w:tcW w:w="1955" w:type="dxa"/>
            <w:gridSpan w:val="2"/>
            <w:vMerge/>
            <w:tcBorders>
              <w:left w:val="single" w:sz="18" w:space="0" w:color="FFFFFF" w:themeColor="background1"/>
              <w:bottom w:val="single" w:sz="18" w:space="0" w:color="FFFFFF"/>
              <w:right w:val="single" w:sz="18" w:space="0" w:color="FFFFFF"/>
            </w:tcBorders>
            <w:shd w:val="clear" w:color="auto" w:fill="EF799B"/>
          </w:tcPr>
          <w:p w14:paraId="684568E2" w14:textId="77777777" w:rsidR="00136323" w:rsidRPr="000F03C7" w:rsidRDefault="00136323" w:rsidP="00235556">
            <w:pPr>
              <w:spacing w:after="160" w:line="259" w:lineRule="auto"/>
              <w:rPr>
                <w:rFonts w:cstheme="minorHAnsi"/>
                <w:b/>
                <w:bCs/>
                <w:color w:val="FFFFFF" w:themeColor="background1"/>
              </w:rPr>
            </w:pPr>
          </w:p>
        </w:tc>
        <w:tc>
          <w:tcPr>
            <w:tcW w:w="4111" w:type="dxa"/>
            <w:gridSpan w:val="3"/>
            <w:tcBorders>
              <w:top w:val="single" w:sz="12" w:space="0" w:color="FFFFFF" w:themeColor="background1"/>
              <w:left w:val="single" w:sz="18" w:space="0" w:color="FFFFFF"/>
              <w:bottom w:val="single" w:sz="18" w:space="0" w:color="FFFFFF"/>
              <w:right w:val="single" w:sz="18" w:space="0" w:color="FFFFFF"/>
            </w:tcBorders>
            <w:shd w:val="clear" w:color="auto" w:fill="EF799B"/>
          </w:tcPr>
          <w:p w14:paraId="76AEC72B" w14:textId="34C5CE85" w:rsidR="00136323" w:rsidRPr="00984E37" w:rsidRDefault="00136323" w:rsidP="00984E37">
            <w:pPr>
              <w:rPr>
                <w:rFonts w:cstheme="minorHAnsi"/>
                <w:b/>
                <w:bCs/>
                <w:sz w:val="20"/>
                <w:szCs w:val="20"/>
              </w:rPr>
            </w:pPr>
            <w:r w:rsidRPr="00984E37">
              <w:rPr>
                <w:rFonts w:cstheme="minorHAnsi"/>
                <w:b/>
                <w:bCs/>
                <w:sz w:val="20"/>
                <w:szCs w:val="20"/>
              </w:rPr>
              <w:t>I see 1, 2, 3</w:t>
            </w:r>
          </w:p>
          <w:p w14:paraId="49D5A63B" w14:textId="77777777" w:rsidR="00136323" w:rsidRPr="00984E37" w:rsidRDefault="00136323" w:rsidP="00984E37">
            <w:pPr>
              <w:rPr>
                <w:rFonts w:cstheme="minorHAnsi"/>
                <w:b/>
                <w:bCs/>
                <w:sz w:val="20"/>
                <w:szCs w:val="20"/>
              </w:rPr>
            </w:pPr>
          </w:p>
        </w:tc>
        <w:tc>
          <w:tcPr>
            <w:tcW w:w="7087" w:type="dxa"/>
            <w:tcBorders>
              <w:left w:val="single" w:sz="18" w:space="0" w:color="FFFFFF"/>
              <w:bottom w:val="single" w:sz="18" w:space="0" w:color="FFFFFF"/>
              <w:right w:val="single" w:sz="18" w:space="0" w:color="FFFFFF"/>
            </w:tcBorders>
            <w:shd w:val="clear" w:color="auto" w:fill="EF799B"/>
          </w:tcPr>
          <w:p w14:paraId="2456F024" w14:textId="09B69D02" w:rsidR="00136323" w:rsidRPr="00A34226" w:rsidRDefault="00136323" w:rsidP="00235556">
            <w:pPr>
              <w:rPr>
                <w:rFonts w:cstheme="minorHAnsi"/>
              </w:rPr>
            </w:pPr>
            <w:r w:rsidRPr="004173A7">
              <w:rPr>
                <w:rFonts w:cstheme="minorHAnsi"/>
                <w:sz w:val="20"/>
                <w:szCs w:val="20"/>
              </w:rPr>
              <w:t xml:space="preserve">Perceptual subitising -  this is the ability to recognise small quantities without counting, </w:t>
            </w:r>
            <w:r w:rsidRPr="004173A7">
              <w:rPr>
                <w:rFonts w:cstheme="minorHAnsi"/>
                <w:i/>
                <w:iCs/>
                <w:sz w:val="20"/>
                <w:szCs w:val="20"/>
              </w:rPr>
              <w:t>and children are born with this innate skill.</w:t>
            </w:r>
            <w:r>
              <w:rPr>
                <w:rFonts w:cstheme="minorHAnsi"/>
                <w:i/>
                <w:iCs/>
                <w:sz w:val="20"/>
                <w:szCs w:val="20"/>
              </w:rPr>
              <w:t xml:space="preserve"> </w:t>
            </w:r>
            <w:r w:rsidRPr="00A34226">
              <w:rPr>
                <w:rFonts w:cstheme="minorHAnsi"/>
                <w:sz w:val="20"/>
                <w:szCs w:val="20"/>
              </w:rPr>
              <w:t>Encourage them to focus on where they can see 1, 2 or 3 items</w:t>
            </w:r>
            <w:r>
              <w:rPr>
                <w:rFonts w:cstheme="minorHAnsi"/>
                <w:sz w:val="20"/>
                <w:szCs w:val="20"/>
              </w:rPr>
              <w:t xml:space="preserve">. </w:t>
            </w:r>
            <w:r w:rsidRPr="00006680">
              <w:rPr>
                <w:rFonts w:cstheme="minorHAnsi"/>
                <w:sz w:val="20"/>
                <w:szCs w:val="20"/>
              </w:rPr>
              <w:t xml:space="preserve">Support children to notice that they could instantly see these items and they did not have to count. </w:t>
            </w:r>
          </w:p>
        </w:tc>
        <w:tc>
          <w:tcPr>
            <w:tcW w:w="5528" w:type="dxa"/>
            <w:vMerge/>
            <w:tcBorders>
              <w:left w:val="single" w:sz="18" w:space="0" w:color="FFFFFF"/>
              <w:bottom w:val="single" w:sz="18" w:space="0" w:color="FFFFFF"/>
              <w:right w:val="single" w:sz="48" w:space="0" w:color="FFFFFF"/>
            </w:tcBorders>
            <w:shd w:val="clear" w:color="auto" w:fill="EF799B"/>
          </w:tcPr>
          <w:p w14:paraId="36474C3A" w14:textId="77777777" w:rsidR="00136323" w:rsidRPr="000F03C7" w:rsidRDefault="00136323" w:rsidP="00235556">
            <w:pPr>
              <w:rPr>
                <w:rFonts w:cstheme="minorHAnsi"/>
              </w:rPr>
            </w:pPr>
          </w:p>
        </w:tc>
        <w:tc>
          <w:tcPr>
            <w:tcW w:w="1418" w:type="dxa"/>
            <w:vMerge/>
            <w:tcBorders>
              <w:left w:val="single" w:sz="48" w:space="0" w:color="FFFFFF"/>
              <w:right w:val="single" w:sz="24" w:space="0" w:color="FFFFFF"/>
            </w:tcBorders>
            <w:shd w:val="clear" w:color="auto" w:fill="EF799B"/>
          </w:tcPr>
          <w:p w14:paraId="68441AEB" w14:textId="77777777" w:rsidR="00136323" w:rsidRPr="000F03C7" w:rsidRDefault="00136323" w:rsidP="00235556">
            <w:pPr>
              <w:rPr>
                <w:rFonts w:cstheme="minorHAnsi"/>
              </w:rPr>
            </w:pPr>
          </w:p>
        </w:tc>
        <w:tc>
          <w:tcPr>
            <w:tcW w:w="1276" w:type="dxa"/>
            <w:vMerge/>
            <w:tcBorders>
              <w:left w:val="single" w:sz="24" w:space="0" w:color="FFFFFF"/>
              <w:right w:val="single" w:sz="24" w:space="0" w:color="FFFFFF"/>
            </w:tcBorders>
            <w:shd w:val="clear" w:color="auto" w:fill="EF799B"/>
          </w:tcPr>
          <w:p w14:paraId="17C99F03" w14:textId="77777777" w:rsidR="00136323" w:rsidRPr="000F03C7" w:rsidRDefault="00136323" w:rsidP="00235556">
            <w:pPr>
              <w:rPr>
                <w:rFonts w:cstheme="minorHAnsi"/>
              </w:rPr>
            </w:pPr>
          </w:p>
        </w:tc>
        <w:tc>
          <w:tcPr>
            <w:tcW w:w="1275" w:type="dxa"/>
            <w:vMerge/>
            <w:tcBorders>
              <w:left w:val="single" w:sz="24" w:space="0" w:color="FFFFFF"/>
              <w:right w:val="single" w:sz="18" w:space="0" w:color="FFFFFF" w:themeColor="background1"/>
            </w:tcBorders>
            <w:shd w:val="clear" w:color="auto" w:fill="EF799B"/>
          </w:tcPr>
          <w:p w14:paraId="2CE5F050" w14:textId="77777777" w:rsidR="00136323" w:rsidRPr="000F03C7" w:rsidRDefault="00136323" w:rsidP="00235556">
            <w:pPr>
              <w:rPr>
                <w:rFonts w:cstheme="minorHAnsi"/>
              </w:rPr>
            </w:pPr>
          </w:p>
        </w:tc>
      </w:tr>
      <w:tr w:rsidR="00036504" w:rsidRPr="000F03C7" w14:paraId="6BA11C68" w14:textId="77777777" w:rsidTr="00036504">
        <w:trPr>
          <w:trHeight w:val="3565"/>
        </w:trPr>
        <w:tc>
          <w:tcPr>
            <w:tcW w:w="1955" w:type="dxa"/>
            <w:gridSpan w:val="2"/>
            <w:tcBorders>
              <w:top w:val="single" w:sz="18" w:space="0" w:color="FFFFFF"/>
              <w:left w:val="single" w:sz="18" w:space="0" w:color="FFFFFF" w:themeColor="background1"/>
              <w:bottom w:val="single" w:sz="18" w:space="0" w:color="FFFFFF" w:themeColor="background1"/>
              <w:right w:val="single" w:sz="18" w:space="0" w:color="FFFFFF"/>
            </w:tcBorders>
            <w:shd w:val="clear" w:color="auto" w:fill="EFB7CC"/>
          </w:tcPr>
          <w:p w14:paraId="60EBC41D" w14:textId="77777777" w:rsidR="006F33E0" w:rsidRDefault="006F33E0" w:rsidP="00235556">
            <w:pPr>
              <w:spacing w:after="160" w:line="259" w:lineRule="auto"/>
              <w:jc w:val="center"/>
              <w:rPr>
                <w:rFonts w:cstheme="minorHAnsi"/>
                <w:b/>
                <w:bCs/>
                <w:color w:val="FFFFFF" w:themeColor="background1"/>
              </w:rPr>
            </w:pPr>
            <w:r w:rsidRPr="000F03C7">
              <w:rPr>
                <w:rFonts w:cstheme="minorHAnsi"/>
                <w:b/>
                <w:bCs/>
                <w:color w:val="FFFFFF" w:themeColor="background1"/>
              </w:rPr>
              <w:t>Understanding the World</w:t>
            </w:r>
          </w:p>
          <w:p w14:paraId="4FCF86BE" w14:textId="77777777" w:rsidR="006F33E0" w:rsidRPr="000F03C7" w:rsidRDefault="006F33E0" w:rsidP="00235556">
            <w:pPr>
              <w:spacing w:after="160" w:line="259" w:lineRule="auto"/>
              <w:rPr>
                <w:rFonts w:cstheme="minorHAnsi"/>
                <w:b/>
                <w:bCs/>
              </w:rPr>
            </w:pPr>
            <w:r>
              <w:rPr>
                <w:noProof/>
                <w:lang w:eastAsia="en-GB"/>
              </w:rPr>
              <w:drawing>
                <wp:inline distT="0" distB="0" distL="0" distR="0" wp14:anchorId="3098422D" wp14:editId="5C2F7377">
                  <wp:extent cx="1104265" cy="1026160"/>
                  <wp:effectExtent l="0" t="0" r="635" b="2540"/>
                  <wp:docPr id="474" name="Picture 474" descr="Hands holding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descr="Hands holding a globe&#10;&#10;AI-generated content may be incorrect."/>
                          <pic:cNvPicPr/>
                        </pic:nvPicPr>
                        <pic:blipFill>
                          <a:blip r:embed="rId42"/>
                          <a:stretch>
                            <a:fillRect/>
                          </a:stretch>
                        </pic:blipFill>
                        <pic:spPr>
                          <a:xfrm>
                            <a:off x="0" y="0"/>
                            <a:ext cx="1104265" cy="1026160"/>
                          </a:xfrm>
                          <a:prstGeom prst="rect">
                            <a:avLst/>
                          </a:prstGeom>
                        </pic:spPr>
                      </pic:pic>
                    </a:graphicData>
                  </a:graphic>
                </wp:inline>
              </w:drawing>
            </w:r>
          </w:p>
        </w:tc>
        <w:tc>
          <w:tcPr>
            <w:tcW w:w="11198" w:type="dxa"/>
            <w:gridSpan w:val="4"/>
            <w:tcBorders>
              <w:top w:val="single" w:sz="18" w:space="0" w:color="FFFFFF"/>
              <w:left w:val="single" w:sz="18" w:space="0" w:color="FFFFFF"/>
              <w:bottom w:val="single" w:sz="18" w:space="0" w:color="FFFFFF" w:themeColor="background1"/>
              <w:right w:val="single" w:sz="18" w:space="0" w:color="FFFFFF"/>
            </w:tcBorders>
            <w:shd w:val="clear" w:color="auto" w:fill="EFB7CC"/>
          </w:tcPr>
          <w:p w14:paraId="4AD721A6" w14:textId="77777777" w:rsidR="006F33E0" w:rsidRDefault="006F33E0" w:rsidP="00235556">
            <w:pPr>
              <w:ind w:left="-64"/>
              <w:rPr>
                <w:rFonts w:cstheme="minorHAnsi"/>
                <w:sz w:val="20"/>
                <w:szCs w:val="20"/>
              </w:rPr>
            </w:pPr>
            <w:r>
              <w:rPr>
                <w:rFonts w:cstheme="minorHAnsi"/>
                <w:sz w:val="20"/>
                <w:szCs w:val="20"/>
              </w:rPr>
              <w:t>Explore how things work.</w:t>
            </w:r>
          </w:p>
          <w:p w14:paraId="3A32BCEA" w14:textId="77777777" w:rsidR="006F33E0" w:rsidRDefault="006F33E0" w:rsidP="00235556">
            <w:pPr>
              <w:ind w:left="-64"/>
              <w:rPr>
                <w:rFonts w:cstheme="minorHAnsi"/>
                <w:sz w:val="20"/>
                <w:szCs w:val="20"/>
              </w:rPr>
            </w:pPr>
          </w:p>
          <w:p w14:paraId="47862E28" w14:textId="77777777" w:rsidR="006F33E0" w:rsidRDefault="006F33E0" w:rsidP="00235556">
            <w:pPr>
              <w:ind w:left="-64"/>
              <w:rPr>
                <w:rFonts w:cstheme="minorHAnsi"/>
                <w:sz w:val="20"/>
                <w:szCs w:val="20"/>
              </w:rPr>
            </w:pPr>
            <w:r>
              <w:rPr>
                <w:rFonts w:cstheme="minorHAnsi"/>
                <w:sz w:val="20"/>
                <w:szCs w:val="20"/>
              </w:rPr>
              <w:t>Use all senses in hands on exploration of natural materials.</w:t>
            </w:r>
          </w:p>
          <w:p w14:paraId="45B2D6F0" w14:textId="77777777" w:rsidR="006F33E0" w:rsidRDefault="006F33E0" w:rsidP="00235556">
            <w:pPr>
              <w:ind w:left="-64"/>
              <w:rPr>
                <w:rFonts w:cstheme="minorHAnsi"/>
                <w:sz w:val="20"/>
                <w:szCs w:val="20"/>
              </w:rPr>
            </w:pPr>
          </w:p>
          <w:p w14:paraId="78EC7E51" w14:textId="77777777" w:rsidR="006F33E0" w:rsidRDefault="006F33E0" w:rsidP="00235556">
            <w:pPr>
              <w:ind w:left="-64"/>
              <w:rPr>
                <w:rFonts w:cstheme="minorHAnsi"/>
                <w:sz w:val="20"/>
                <w:szCs w:val="20"/>
              </w:rPr>
            </w:pPr>
            <w:r>
              <w:rPr>
                <w:rFonts w:cstheme="minorHAnsi"/>
                <w:sz w:val="20"/>
                <w:szCs w:val="20"/>
              </w:rPr>
              <w:t>Talk about what they see, using a wide vocabulary.</w:t>
            </w:r>
          </w:p>
          <w:p w14:paraId="23B6D985" w14:textId="73369AA6" w:rsidR="006F33E0" w:rsidRPr="00FD69A1" w:rsidRDefault="00381FDB" w:rsidP="00235556">
            <w:pPr>
              <w:ind w:left="-64"/>
              <w:rPr>
                <w:rFonts w:cstheme="minorHAnsi"/>
                <w:i/>
                <w:iCs/>
                <w:sz w:val="20"/>
                <w:szCs w:val="20"/>
              </w:rPr>
            </w:pPr>
            <w:r>
              <w:rPr>
                <w:rFonts w:cstheme="minorHAnsi"/>
                <w:i/>
                <w:iCs/>
                <w:sz w:val="20"/>
                <w:szCs w:val="20"/>
              </w:rPr>
              <w:t>Winter</w:t>
            </w:r>
            <w:r w:rsidR="006F33E0" w:rsidRPr="00FD69A1">
              <w:rPr>
                <w:rFonts w:cstheme="minorHAnsi"/>
                <w:i/>
                <w:iCs/>
                <w:sz w:val="20"/>
                <w:szCs w:val="20"/>
              </w:rPr>
              <w:t xml:space="preserve"> Walks, Environmental Sounds</w:t>
            </w:r>
            <w:r w:rsidR="006F33E0">
              <w:rPr>
                <w:rFonts w:cstheme="minorHAnsi"/>
                <w:i/>
                <w:iCs/>
                <w:sz w:val="20"/>
                <w:szCs w:val="20"/>
              </w:rPr>
              <w:t>/ Sound Discrimination</w:t>
            </w:r>
          </w:p>
          <w:p w14:paraId="38C392F7" w14:textId="77777777" w:rsidR="006F33E0" w:rsidRDefault="006F33E0" w:rsidP="00235556">
            <w:pPr>
              <w:ind w:left="-64"/>
              <w:rPr>
                <w:rFonts w:cstheme="minorHAnsi"/>
                <w:sz w:val="20"/>
                <w:szCs w:val="20"/>
              </w:rPr>
            </w:pPr>
          </w:p>
          <w:p w14:paraId="41E9EACB" w14:textId="77777777" w:rsidR="006F33E0" w:rsidRDefault="006F33E0" w:rsidP="00235556">
            <w:pPr>
              <w:ind w:left="-64"/>
              <w:rPr>
                <w:rFonts w:cstheme="minorHAnsi"/>
                <w:sz w:val="20"/>
                <w:szCs w:val="20"/>
              </w:rPr>
            </w:pPr>
          </w:p>
          <w:p w14:paraId="2557F51A" w14:textId="77777777" w:rsidR="006F33E0" w:rsidRDefault="006F33E0" w:rsidP="00235556">
            <w:pPr>
              <w:tabs>
                <w:tab w:val="left" w:pos="5107"/>
              </w:tabs>
              <w:spacing w:after="160" w:line="259" w:lineRule="auto"/>
              <w:rPr>
                <w:rFonts w:cstheme="minorHAnsi"/>
                <w:sz w:val="20"/>
                <w:szCs w:val="20"/>
              </w:rPr>
            </w:pPr>
            <w:r>
              <w:rPr>
                <w:rFonts w:cstheme="minorHAnsi"/>
                <w:sz w:val="20"/>
                <w:szCs w:val="20"/>
              </w:rPr>
              <w:t>Begin to make sense of their own life story.</w:t>
            </w:r>
          </w:p>
          <w:p w14:paraId="20729BE9" w14:textId="77777777" w:rsidR="001628C8" w:rsidRDefault="001628C8" w:rsidP="001628C8">
            <w:pPr>
              <w:spacing w:line="259" w:lineRule="auto"/>
              <w:rPr>
                <w:rFonts w:eastAsia="Times New Roman" w:cstheme="minorHAnsi"/>
                <w:b/>
                <w:bCs/>
                <w:color w:val="FFFFFF" w:themeColor="background1"/>
                <w:sz w:val="20"/>
                <w:szCs w:val="20"/>
                <w:lang w:eastAsia="en-GB"/>
              </w:rPr>
            </w:pPr>
            <w:r>
              <w:rPr>
                <w:rFonts w:eastAsia="Times New Roman" w:cstheme="minorHAnsi"/>
                <w:b/>
                <w:bCs/>
                <w:color w:val="FFFFFF" w:themeColor="background1"/>
                <w:sz w:val="20"/>
                <w:szCs w:val="20"/>
                <w:lang w:eastAsia="en-GB"/>
              </w:rPr>
              <w:t>RE (NATRE):</w:t>
            </w:r>
          </w:p>
          <w:p w14:paraId="299521DB" w14:textId="77777777" w:rsidR="001628C8" w:rsidRDefault="001628C8" w:rsidP="001628C8">
            <w:pPr>
              <w:widowControl w:val="0"/>
              <w:rPr>
                <w:rFonts w:eastAsia="Comic Sans MS" w:cstheme="minorHAnsi"/>
                <w:b/>
                <w:sz w:val="20"/>
                <w:szCs w:val="20"/>
              </w:rPr>
            </w:pPr>
            <w:r w:rsidRPr="0022263F">
              <w:rPr>
                <w:rFonts w:eastAsia="Comic Sans MS" w:cstheme="minorHAnsi"/>
                <w:b/>
                <w:sz w:val="20"/>
                <w:szCs w:val="20"/>
              </w:rPr>
              <w:t>How do Christians have special ways of welcoming babies?</w:t>
            </w:r>
          </w:p>
          <w:p w14:paraId="30941881" w14:textId="63F0D7D6" w:rsidR="001628C8" w:rsidRPr="001628C8" w:rsidRDefault="001628C8" w:rsidP="001628C8">
            <w:pPr>
              <w:widowControl w:val="0"/>
              <w:rPr>
                <w:rFonts w:eastAsia="Comic Sans MS" w:cstheme="minorHAnsi"/>
                <w:b/>
                <w:sz w:val="20"/>
                <w:szCs w:val="20"/>
              </w:rPr>
            </w:pPr>
            <w:r w:rsidRPr="0022263F">
              <w:rPr>
                <w:rFonts w:eastAsia="Comic Sans MS" w:cstheme="minorHAnsi"/>
                <w:sz w:val="20"/>
                <w:szCs w:val="20"/>
              </w:rPr>
              <w:t xml:space="preserve">Children will learn about how babies are welcomed, including by Christians. </w:t>
            </w:r>
          </w:p>
          <w:p w14:paraId="3C7CE308" w14:textId="77777777" w:rsidR="001628C8" w:rsidRPr="0022263F" w:rsidRDefault="001628C8" w:rsidP="001628C8">
            <w:pPr>
              <w:widowControl w:val="0"/>
              <w:rPr>
                <w:rFonts w:eastAsia="Comic Sans MS" w:cstheme="minorHAnsi"/>
                <w:sz w:val="20"/>
                <w:szCs w:val="20"/>
              </w:rPr>
            </w:pPr>
          </w:p>
          <w:p w14:paraId="1E1E7F67" w14:textId="77777777" w:rsidR="001628C8" w:rsidRPr="0022263F" w:rsidRDefault="001628C8" w:rsidP="001628C8">
            <w:pPr>
              <w:ind w:left="-64"/>
              <w:rPr>
                <w:rFonts w:eastAsia="Comic Sans MS" w:cs="Comic Sans MS"/>
                <w:b/>
                <w:sz w:val="20"/>
                <w:szCs w:val="20"/>
              </w:rPr>
            </w:pPr>
            <w:r w:rsidRPr="0022263F">
              <w:rPr>
                <w:rFonts w:eastAsia="Comic Sans MS" w:cs="Comic Sans MS"/>
                <w:b/>
                <w:sz w:val="20"/>
                <w:szCs w:val="20"/>
              </w:rPr>
              <w:t>What are special times? Why is Christmas Special for Christians? (Christianity)</w:t>
            </w:r>
          </w:p>
          <w:p w14:paraId="130A4F90" w14:textId="77777777" w:rsidR="001628C8" w:rsidRPr="0022263F" w:rsidRDefault="001628C8" w:rsidP="001628C8">
            <w:pPr>
              <w:ind w:left="-64"/>
              <w:rPr>
                <w:rFonts w:eastAsia="Comic Sans MS" w:cs="Comic Sans MS"/>
                <w:b/>
                <w:sz w:val="20"/>
                <w:szCs w:val="20"/>
              </w:rPr>
            </w:pPr>
            <w:r w:rsidRPr="0022263F">
              <w:rPr>
                <w:rFonts w:eastAsia="Comic Sans MS" w:cs="Comic Sans MS"/>
                <w:sz w:val="20"/>
                <w:szCs w:val="20"/>
              </w:rPr>
              <w:t>Children will be able to talk about how and why Diwali and Christmas are celebrated and how Jesus helped.</w:t>
            </w:r>
          </w:p>
          <w:p w14:paraId="79A3F504" w14:textId="77777777" w:rsidR="001628C8" w:rsidRDefault="001628C8" w:rsidP="001628C8">
            <w:pPr>
              <w:widowControl w:val="0"/>
              <w:rPr>
                <w:rFonts w:eastAsia="Times New Roman" w:cstheme="minorHAnsi"/>
                <w:b/>
                <w:bCs/>
                <w:color w:val="FFFFFF" w:themeColor="background1"/>
                <w:sz w:val="20"/>
                <w:szCs w:val="20"/>
                <w:lang w:eastAsia="en-GB"/>
              </w:rPr>
            </w:pPr>
          </w:p>
          <w:p w14:paraId="3E32C28B" w14:textId="0CD59AE5" w:rsidR="001628C8" w:rsidRPr="001628C8" w:rsidRDefault="001628C8" w:rsidP="001628C8">
            <w:pPr>
              <w:widowControl w:val="0"/>
              <w:rPr>
                <w:rFonts w:eastAsia="Comic Sans MS" w:cstheme="minorHAnsi"/>
                <w:b/>
                <w:sz w:val="20"/>
                <w:szCs w:val="20"/>
              </w:rPr>
            </w:pPr>
            <w:r w:rsidRPr="0022263F">
              <w:rPr>
                <w:rFonts w:eastAsia="Comic Sans MS" w:cstheme="minorHAnsi"/>
                <w:b/>
                <w:sz w:val="20"/>
                <w:szCs w:val="20"/>
              </w:rPr>
              <w:t>Christmas Story</w:t>
            </w:r>
          </w:p>
        </w:tc>
        <w:tc>
          <w:tcPr>
            <w:tcW w:w="5528" w:type="dxa"/>
            <w:tcBorders>
              <w:top w:val="single" w:sz="18" w:space="0" w:color="FFFFFF"/>
              <w:left w:val="single" w:sz="18" w:space="0" w:color="FFFFFF"/>
              <w:bottom w:val="single" w:sz="18" w:space="0" w:color="FFFFFF"/>
              <w:right w:val="single" w:sz="48" w:space="0" w:color="FFFFFF" w:themeColor="background1"/>
            </w:tcBorders>
            <w:shd w:val="clear" w:color="auto" w:fill="EFB7CC"/>
          </w:tcPr>
          <w:p w14:paraId="1B52B808" w14:textId="6F0216D4" w:rsidR="006F33E0" w:rsidRDefault="006F33E0" w:rsidP="00235556">
            <w:pPr>
              <w:tabs>
                <w:tab w:val="left" w:pos="5107"/>
              </w:tabs>
              <w:spacing w:after="160" w:line="259" w:lineRule="auto"/>
              <w:rPr>
                <w:rFonts w:eastAsia="Times New Roman" w:cstheme="minorHAnsi"/>
                <w:color w:val="FFFFFF" w:themeColor="background1"/>
                <w:sz w:val="20"/>
                <w:szCs w:val="20"/>
                <w:lang w:eastAsia="en-GB"/>
              </w:rPr>
            </w:pPr>
            <w:r w:rsidRPr="00B63883">
              <w:rPr>
                <w:rFonts w:eastAsia="Times New Roman" w:cstheme="minorHAnsi"/>
                <w:b/>
                <w:bCs/>
                <w:color w:val="FFFFFF" w:themeColor="background1"/>
                <w:sz w:val="20"/>
                <w:szCs w:val="20"/>
                <w:lang w:eastAsia="en-GB"/>
              </w:rPr>
              <w:t>Communication:</w:t>
            </w:r>
            <w:r w:rsidRPr="00B63883">
              <w:rPr>
                <w:rFonts w:eastAsia="Times New Roman" w:cstheme="minorHAnsi"/>
                <w:color w:val="FFFFFF" w:themeColor="background1"/>
                <w:sz w:val="20"/>
                <w:szCs w:val="20"/>
                <w:lang w:eastAsia="en-GB"/>
              </w:rPr>
              <w:t xml:space="preserve"> </w:t>
            </w:r>
            <w:r w:rsidRPr="00317D60">
              <w:rPr>
                <w:rFonts w:eastAsia="Times New Roman" w:cstheme="minorHAnsi"/>
                <w:sz w:val="20"/>
                <w:szCs w:val="20"/>
                <w:lang w:eastAsia="en-GB"/>
              </w:rPr>
              <w:t>Encourage children’s exploration, curiosity, appreciation and respect for living things.</w:t>
            </w:r>
            <w:r>
              <w:rPr>
                <w:rFonts w:eastAsia="Times New Roman" w:cstheme="minorHAnsi"/>
                <w:sz w:val="20"/>
                <w:szCs w:val="20"/>
                <w:lang w:eastAsia="en-GB"/>
              </w:rPr>
              <w:t xml:space="preserve"> </w:t>
            </w:r>
            <w:r w:rsidRPr="006A26DB">
              <w:rPr>
                <w:rFonts w:eastAsia="Times New Roman" w:cstheme="minorHAnsi"/>
                <w:sz w:val="20"/>
                <w:szCs w:val="20"/>
                <w:lang w:eastAsia="en-GB"/>
              </w:rPr>
              <w:t>Be open to children talking about differences and what they notice.</w:t>
            </w:r>
          </w:p>
          <w:p w14:paraId="4F6ABAA3" w14:textId="77777777" w:rsidR="006F33E0" w:rsidRDefault="006F33E0" w:rsidP="00235556">
            <w:pPr>
              <w:tabs>
                <w:tab w:val="left" w:pos="5107"/>
              </w:tabs>
              <w:spacing w:after="160" w:line="259" w:lineRule="auto"/>
              <w:rPr>
                <w:rFonts w:eastAsia="Times New Roman" w:cstheme="minorHAnsi"/>
                <w:color w:val="FFFFFF" w:themeColor="background1"/>
                <w:sz w:val="20"/>
                <w:szCs w:val="20"/>
                <w:lang w:eastAsia="en-GB"/>
              </w:rPr>
            </w:pPr>
          </w:p>
          <w:p w14:paraId="4C86CDBD" w14:textId="41F2039D" w:rsidR="006F33E0" w:rsidRPr="006A26DB" w:rsidRDefault="006F33E0" w:rsidP="00235556">
            <w:pPr>
              <w:tabs>
                <w:tab w:val="left" w:pos="5107"/>
              </w:tabs>
              <w:spacing w:after="160" w:line="259" w:lineRule="auto"/>
              <w:rPr>
                <w:rFonts w:eastAsia="Times New Roman" w:cstheme="minorHAnsi"/>
                <w:color w:val="FFFFFF" w:themeColor="background1"/>
                <w:sz w:val="20"/>
                <w:szCs w:val="20"/>
                <w:lang w:eastAsia="en-GB"/>
              </w:rPr>
            </w:pPr>
            <w:r w:rsidRPr="00B63883">
              <w:rPr>
                <w:rFonts w:eastAsia="Times New Roman" w:cstheme="minorHAnsi"/>
                <w:b/>
                <w:bCs/>
                <w:color w:val="FFFFFF" w:themeColor="background1"/>
                <w:sz w:val="20"/>
                <w:szCs w:val="20"/>
                <w:lang w:eastAsia="en-GB"/>
              </w:rPr>
              <w:t>Observation:</w:t>
            </w:r>
            <w:r w:rsidRPr="00B63883">
              <w:rPr>
                <w:rFonts w:eastAsia="Times New Roman" w:cstheme="minorHAnsi"/>
                <w:color w:val="FFFFFF" w:themeColor="background1"/>
                <w:sz w:val="20"/>
                <w:szCs w:val="20"/>
                <w:lang w:eastAsia="en-GB"/>
              </w:rPr>
              <w:t xml:space="preserve"> </w:t>
            </w:r>
            <w:r w:rsidRPr="00136B2B">
              <w:rPr>
                <w:rFonts w:eastAsia="Times New Roman" w:cstheme="minorHAnsi"/>
                <w:sz w:val="20"/>
                <w:szCs w:val="20"/>
                <w:lang w:eastAsia="en-GB"/>
              </w:rPr>
              <w:t>Encourage young children to enjoy and explore the natural world.</w:t>
            </w:r>
            <w:r>
              <w:rPr>
                <w:rFonts w:eastAsia="Times New Roman" w:cstheme="minorHAnsi"/>
                <w:sz w:val="20"/>
                <w:szCs w:val="20"/>
                <w:lang w:eastAsia="en-GB"/>
              </w:rPr>
              <w:t xml:space="preserve"> </w:t>
            </w:r>
            <w:r w:rsidRPr="006A26DB">
              <w:rPr>
                <w:rFonts w:eastAsia="Times New Roman" w:cstheme="minorHAnsi"/>
                <w:sz w:val="20"/>
                <w:szCs w:val="20"/>
                <w:lang w:eastAsia="en-GB"/>
              </w:rPr>
              <w:t>Model positive attitudes about the differences between people including differences in race and religion. Support children’s acceptance of difference.</w:t>
            </w:r>
          </w:p>
        </w:tc>
        <w:tc>
          <w:tcPr>
            <w:tcW w:w="1418" w:type="dxa"/>
            <w:tcBorders>
              <w:top w:val="single" w:sz="18" w:space="0" w:color="FFFFFF"/>
              <w:left w:val="single" w:sz="48" w:space="0" w:color="FFFFFF"/>
              <w:bottom w:val="single" w:sz="18" w:space="0" w:color="FFFFFF"/>
              <w:right w:val="single" w:sz="24" w:space="0" w:color="FFFFFF"/>
            </w:tcBorders>
            <w:shd w:val="clear" w:color="auto" w:fill="EFB7CC"/>
          </w:tcPr>
          <w:p w14:paraId="6A8FB349" w14:textId="77777777" w:rsidR="006F33E0" w:rsidRPr="000F03C7" w:rsidRDefault="006F33E0" w:rsidP="00235556">
            <w:pPr>
              <w:rPr>
                <w:rFonts w:cstheme="minorHAnsi"/>
              </w:rPr>
            </w:pPr>
          </w:p>
        </w:tc>
        <w:tc>
          <w:tcPr>
            <w:tcW w:w="1276" w:type="dxa"/>
            <w:tcBorders>
              <w:top w:val="single" w:sz="18" w:space="0" w:color="FFFFFF"/>
              <w:left w:val="single" w:sz="24" w:space="0" w:color="FFFFFF"/>
              <w:bottom w:val="single" w:sz="18" w:space="0" w:color="FFFFFF"/>
              <w:right w:val="single" w:sz="24" w:space="0" w:color="FFFFFF"/>
            </w:tcBorders>
            <w:shd w:val="clear" w:color="auto" w:fill="EFB7CC"/>
          </w:tcPr>
          <w:p w14:paraId="25DDD961" w14:textId="77777777" w:rsidR="006F33E0" w:rsidRPr="000F03C7" w:rsidRDefault="006F33E0" w:rsidP="00235556">
            <w:pPr>
              <w:rPr>
                <w:rFonts w:cstheme="minorHAnsi"/>
              </w:rPr>
            </w:pPr>
          </w:p>
        </w:tc>
        <w:tc>
          <w:tcPr>
            <w:tcW w:w="1275" w:type="dxa"/>
            <w:tcBorders>
              <w:top w:val="single" w:sz="18" w:space="0" w:color="FFFFFF"/>
              <w:left w:val="single" w:sz="24" w:space="0" w:color="FFFFFF"/>
              <w:bottom w:val="single" w:sz="18" w:space="0" w:color="FFFFFF"/>
              <w:right w:val="single" w:sz="18" w:space="0" w:color="FFFFFF" w:themeColor="background1"/>
            </w:tcBorders>
            <w:shd w:val="clear" w:color="auto" w:fill="EFB7CC"/>
          </w:tcPr>
          <w:p w14:paraId="4AE91A41" w14:textId="77777777" w:rsidR="006F33E0" w:rsidRPr="000F03C7" w:rsidRDefault="006F33E0" w:rsidP="00235556">
            <w:pPr>
              <w:rPr>
                <w:rFonts w:cstheme="minorHAnsi"/>
              </w:rPr>
            </w:pPr>
          </w:p>
        </w:tc>
      </w:tr>
      <w:tr w:rsidR="00036504" w:rsidRPr="000F03C7" w14:paraId="65A6B087" w14:textId="77777777" w:rsidTr="00036504">
        <w:trPr>
          <w:trHeight w:val="3742"/>
        </w:trPr>
        <w:tc>
          <w:tcPr>
            <w:tcW w:w="195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cBorders>
            <w:shd w:val="clear" w:color="auto" w:fill="CEABD5"/>
          </w:tcPr>
          <w:p w14:paraId="1ECBB818" w14:textId="77777777" w:rsidR="006F33E0" w:rsidRDefault="006F33E0" w:rsidP="00235556">
            <w:pPr>
              <w:spacing w:after="160" w:line="259" w:lineRule="auto"/>
              <w:jc w:val="center"/>
              <w:rPr>
                <w:rFonts w:cstheme="minorHAnsi"/>
                <w:b/>
                <w:bCs/>
                <w:color w:val="FFFFFF" w:themeColor="background1"/>
              </w:rPr>
            </w:pPr>
            <w:r w:rsidRPr="00F7414C">
              <w:rPr>
                <w:rFonts w:cstheme="minorHAnsi"/>
                <w:b/>
                <w:bCs/>
                <w:color w:val="FFFFFF" w:themeColor="background1"/>
              </w:rPr>
              <w:lastRenderedPageBreak/>
              <w:t>Expressive Arts and Design</w:t>
            </w:r>
          </w:p>
          <w:p w14:paraId="0862435E" w14:textId="77777777" w:rsidR="006F33E0" w:rsidRDefault="006F33E0" w:rsidP="00235556">
            <w:pPr>
              <w:spacing w:after="160" w:line="259" w:lineRule="auto"/>
              <w:rPr>
                <w:rFonts w:cstheme="minorHAnsi"/>
                <w:b/>
                <w:bCs/>
                <w:color w:val="FFFFFF" w:themeColor="background1"/>
              </w:rPr>
            </w:pPr>
          </w:p>
          <w:p w14:paraId="3CBF2E09" w14:textId="77777777" w:rsidR="006F33E0" w:rsidRPr="00B20A57" w:rsidRDefault="006F33E0" w:rsidP="00235556">
            <w:pPr>
              <w:spacing w:after="160" w:line="259" w:lineRule="auto"/>
              <w:rPr>
                <w:rFonts w:cstheme="minorHAnsi"/>
                <w:b/>
                <w:bCs/>
                <w:color w:val="FFFFFF" w:themeColor="background1"/>
              </w:rPr>
            </w:pPr>
            <w:r>
              <w:rPr>
                <w:noProof/>
                <w:lang w:eastAsia="en-GB"/>
              </w:rPr>
              <w:drawing>
                <wp:inline distT="0" distB="0" distL="0" distR="0" wp14:anchorId="236D8223" wp14:editId="3B262D64">
                  <wp:extent cx="1043797" cy="1105020"/>
                  <wp:effectExtent l="0" t="0" r="4445" b="0"/>
                  <wp:docPr id="475" name="Picture 475" descr="A yellow line drawing of a person's head with a light bulb in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descr="A yellow line drawing of a person's head with a light bulb inside&#10;&#10;AI-generated content may be incorrect."/>
                          <pic:cNvPicPr/>
                        </pic:nvPicPr>
                        <pic:blipFill>
                          <a:blip r:embed="rId43"/>
                          <a:stretch>
                            <a:fillRect/>
                          </a:stretch>
                        </pic:blipFill>
                        <pic:spPr>
                          <a:xfrm>
                            <a:off x="0" y="0"/>
                            <a:ext cx="1044881" cy="1106167"/>
                          </a:xfrm>
                          <a:prstGeom prst="rect">
                            <a:avLst/>
                          </a:prstGeom>
                        </pic:spPr>
                      </pic:pic>
                    </a:graphicData>
                  </a:graphic>
                </wp:inline>
              </w:drawing>
            </w:r>
          </w:p>
        </w:tc>
        <w:tc>
          <w:tcPr>
            <w:tcW w:w="11198" w:type="dxa"/>
            <w:gridSpan w:val="4"/>
            <w:tcBorders>
              <w:top w:val="single" w:sz="18" w:space="0" w:color="FFFFFF" w:themeColor="background1"/>
              <w:left w:val="single" w:sz="18" w:space="0" w:color="FFFFFF"/>
              <w:bottom w:val="single" w:sz="18" w:space="0" w:color="FFFFFF" w:themeColor="background1"/>
              <w:right w:val="single" w:sz="18" w:space="0" w:color="FFFFFF"/>
            </w:tcBorders>
            <w:shd w:val="clear" w:color="auto" w:fill="CEABD5"/>
          </w:tcPr>
          <w:p w14:paraId="57CB1704" w14:textId="77777777" w:rsidR="006F33E0" w:rsidRDefault="006F33E0" w:rsidP="00235556">
            <w:pPr>
              <w:rPr>
                <w:rFonts w:eastAsia="Times New Roman" w:cstheme="minorHAnsi"/>
                <w:b/>
                <w:bCs/>
                <w:color w:val="FFFFFF" w:themeColor="background1"/>
                <w:sz w:val="20"/>
                <w:szCs w:val="20"/>
                <w:lang w:eastAsia="en-GB"/>
              </w:rPr>
            </w:pPr>
            <w:r w:rsidRPr="000C33C5">
              <w:rPr>
                <w:rFonts w:eastAsia="Times New Roman" w:cstheme="minorHAnsi"/>
                <w:b/>
                <w:bCs/>
                <w:color w:val="FFFFFF" w:themeColor="background1"/>
                <w:sz w:val="20"/>
                <w:szCs w:val="20"/>
                <w:lang w:eastAsia="en-GB"/>
              </w:rPr>
              <w:t>Music: Being Imaginative</w:t>
            </w:r>
          </w:p>
          <w:p w14:paraId="253EE479" w14:textId="7DFB64CC" w:rsidR="006F33E0" w:rsidRDefault="006F33E0" w:rsidP="00235556">
            <w:pPr>
              <w:rPr>
                <w:rFonts w:eastAsia="Times New Roman" w:cstheme="minorHAnsi"/>
                <w:sz w:val="20"/>
                <w:szCs w:val="20"/>
                <w:lang w:eastAsia="en-GB"/>
              </w:rPr>
            </w:pPr>
            <w:r>
              <w:rPr>
                <w:rFonts w:eastAsia="Times New Roman" w:cstheme="minorHAnsi"/>
                <w:sz w:val="20"/>
                <w:szCs w:val="20"/>
                <w:lang w:eastAsia="en-GB"/>
              </w:rPr>
              <w:t>Children will remember and sing entire songs, such as Nursery Rhymes and songs</w:t>
            </w:r>
            <w:r w:rsidR="00E4119B">
              <w:rPr>
                <w:rFonts w:eastAsia="Times New Roman" w:cstheme="minorHAnsi"/>
                <w:sz w:val="20"/>
                <w:szCs w:val="20"/>
                <w:lang w:eastAsia="en-GB"/>
              </w:rPr>
              <w:t xml:space="preserve"> for the Nativity/ Christmas</w:t>
            </w:r>
            <w:r>
              <w:rPr>
                <w:rFonts w:eastAsia="Times New Roman" w:cstheme="minorHAnsi"/>
                <w:sz w:val="20"/>
                <w:szCs w:val="20"/>
                <w:lang w:eastAsia="en-GB"/>
              </w:rPr>
              <w:t>.</w:t>
            </w:r>
          </w:p>
          <w:p w14:paraId="78CFBEA2" w14:textId="77777777" w:rsidR="006F33E0" w:rsidRDefault="006F33E0" w:rsidP="00235556">
            <w:pPr>
              <w:rPr>
                <w:rFonts w:eastAsia="Times New Roman" w:cstheme="minorHAnsi"/>
                <w:sz w:val="20"/>
                <w:szCs w:val="20"/>
                <w:lang w:eastAsia="en-GB"/>
              </w:rPr>
            </w:pPr>
            <w:r>
              <w:rPr>
                <w:rFonts w:eastAsia="Times New Roman" w:cstheme="minorHAnsi"/>
                <w:sz w:val="20"/>
                <w:szCs w:val="20"/>
                <w:lang w:eastAsia="en-GB"/>
              </w:rPr>
              <w:t>Play instruments with increasing control.</w:t>
            </w:r>
          </w:p>
          <w:p w14:paraId="54D15465" w14:textId="77777777" w:rsidR="006F33E0" w:rsidRDefault="006F33E0" w:rsidP="00235556">
            <w:pPr>
              <w:rPr>
                <w:rFonts w:eastAsia="Times New Roman" w:cstheme="minorHAnsi"/>
                <w:sz w:val="20"/>
                <w:szCs w:val="20"/>
                <w:lang w:eastAsia="en-GB"/>
              </w:rPr>
            </w:pPr>
          </w:p>
          <w:p w14:paraId="7D9F9728" w14:textId="77777777" w:rsidR="006F33E0" w:rsidRPr="00A53E39" w:rsidRDefault="006F33E0" w:rsidP="00235556">
            <w:pPr>
              <w:rPr>
                <w:rFonts w:eastAsia="Times New Roman" w:cstheme="minorHAnsi"/>
                <w:b/>
                <w:bCs/>
                <w:color w:val="FFFFFF" w:themeColor="background1"/>
                <w:sz w:val="20"/>
                <w:szCs w:val="20"/>
                <w:lang w:eastAsia="en-GB"/>
              </w:rPr>
            </w:pPr>
            <w:r w:rsidRPr="00A53E39">
              <w:rPr>
                <w:rFonts w:eastAsia="Times New Roman" w:cstheme="minorHAnsi"/>
                <w:b/>
                <w:bCs/>
                <w:color w:val="FFFFFF" w:themeColor="background1"/>
                <w:sz w:val="20"/>
                <w:szCs w:val="20"/>
                <w:lang w:eastAsia="en-GB"/>
              </w:rPr>
              <w:t>Being Imaginative</w:t>
            </w:r>
          </w:p>
          <w:p w14:paraId="6E76CC05" w14:textId="77777777" w:rsidR="006F33E0" w:rsidRDefault="006F33E0" w:rsidP="00235556">
            <w:pPr>
              <w:rPr>
                <w:rFonts w:eastAsia="Times New Roman" w:cstheme="minorHAnsi"/>
                <w:sz w:val="20"/>
                <w:szCs w:val="20"/>
                <w:lang w:eastAsia="en-GB"/>
              </w:rPr>
            </w:pPr>
            <w:r w:rsidRPr="00A53E39">
              <w:rPr>
                <w:rFonts w:eastAsia="Times New Roman" w:cstheme="minorHAnsi"/>
                <w:sz w:val="20"/>
                <w:szCs w:val="20"/>
                <w:lang w:eastAsia="en-GB"/>
              </w:rPr>
              <w:t>Make imaginative small worlds using construction kits and building blocks e.g. a castle, a city, a park.</w:t>
            </w:r>
          </w:p>
          <w:p w14:paraId="5E7DCAA2" w14:textId="77777777" w:rsidR="006F33E0" w:rsidRPr="00D828C5" w:rsidRDefault="006F33E0" w:rsidP="00235556">
            <w:pPr>
              <w:rPr>
                <w:rFonts w:eastAsia="Times New Roman" w:cstheme="minorHAnsi"/>
                <w:sz w:val="20"/>
                <w:szCs w:val="20"/>
                <w:lang w:eastAsia="en-GB"/>
              </w:rPr>
            </w:pPr>
            <w:r w:rsidRPr="00D828C5">
              <w:rPr>
                <w:rFonts w:eastAsia="Times New Roman" w:cstheme="minorHAnsi"/>
                <w:sz w:val="20"/>
                <w:szCs w:val="20"/>
                <w:lang w:eastAsia="en-GB"/>
              </w:rPr>
              <w:t>Talk about what they have created.</w:t>
            </w:r>
          </w:p>
          <w:p w14:paraId="1AD39B92" w14:textId="77777777" w:rsidR="006F33E0" w:rsidRDefault="006F33E0" w:rsidP="00235556">
            <w:pPr>
              <w:rPr>
                <w:rFonts w:eastAsia="Times New Roman" w:cstheme="minorHAnsi"/>
                <w:sz w:val="20"/>
                <w:szCs w:val="20"/>
                <w:lang w:eastAsia="en-GB"/>
              </w:rPr>
            </w:pPr>
          </w:p>
          <w:p w14:paraId="4303E709" w14:textId="77777777" w:rsidR="006F33E0" w:rsidRPr="00324DE0" w:rsidRDefault="006F33E0" w:rsidP="00235556">
            <w:pPr>
              <w:rPr>
                <w:rFonts w:eastAsia="Times New Roman" w:cstheme="minorHAnsi"/>
                <w:b/>
                <w:bCs/>
                <w:color w:val="FFFFFF" w:themeColor="background1"/>
                <w:sz w:val="20"/>
                <w:szCs w:val="20"/>
                <w:lang w:eastAsia="en-GB"/>
              </w:rPr>
            </w:pPr>
            <w:r w:rsidRPr="00324DE0">
              <w:rPr>
                <w:rFonts w:eastAsia="Times New Roman" w:cstheme="minorHAnsi"/>
                <w:b/>
                <w:bCs/>
                <w:color w:val="FFFFFF" w:themeColor="background1"/>
                <w:sz w:val="20"/>
                <w:szCs w:val="20"/>
                <w:lang w:eastAsia="en-GB"/>
              </w:rPr>
              <w:t xml:space="preserve">Art and Design – Creating with Materials </w:t>
            </w:r>
          </w:p>
          <w:p w14:paraId="07C32A8D" w14:textId="0DE93DAA" w:rsidR="006F33E0" w:rsidRPr="00D828C5" w:rsidRDefault="006F33E0" w:rsidP="00235556">
            <w:pPr>
              <w:rPr>
                <w:rFonts w:eastAsia="Times New Roman" w:cstheme="minorHAnsi"/>
                <w:sz w:val="20"/>
                <w:szCs w:val="20"/>
                <w:lang w:eastAsia="en-GB"/>
              </w:rPr>
            </w:pPr>
            <w:r w:rsidRPr="00D828C5">
              <w:rPr>
                <w:rFonts w:eastAsia="Times New Roman" w:cstheme="minorHAnsi"/>
                <w:sz w:val="20"/>
                <w:szCs w:val="20"/>
                <w:lang w:eastAsia="en-GB"/>
              </w:rPr>
              <w:t xml:space="preserve">Join materials and explore different textures </w:t>
            </w:r>
          </w:p>
          <w:p w14:paraId="65441460" w14:textId="47EF497F" w:rsidR="006F33E0" w:rsidRPr="00D828C5" w:rsidRDefault="006F33E0" w:rsidP="00235556">
            <w:pPr>
              <w:rPr>
                <w:rFonts w:eastAsia="Times New Roman" w:cstheme="minorHAnsi"/>
                <w:sz w:val="20"/>
                <w:szCs w:val="20"/>
                <w:lang w:eastAsia="en-GB"/>
              </w:rPr>
            </w:pPr>
            <w:r w:rsidRPr="00D828C5">
              <w:rPr>
                <w:rFonts w:eastAsia="Times New Roman" w:cstheme="minorHAnsi"/>
                <w:sz w:val="20"/>
                <w:szCs w:val="20"/>
                <w:lang w:eastAsia="en-GB"/>
              </w:rPr>
              <w:t xml:space="preserve">Draw with increasing complexity and detail </w:t>
            </w:r>
          </w:p>
          <w:p w14:paraId="7FCE86B4" w14:textId="77777777" w:rsidR="006F33E0" w:rsidRDefault="006F33E0" w:rsidP="00235556">
            <w:pPr>
              <w:rPr>
                <w:rFonts w:eastAsia="Times New Roman" w:cstheme="minorHAnsi"/>
                <w:sz w:val="20"/>
                <w:szCs w:val="20"/>
                <w:lang w:eastAsia="en-GB"/>
              </w:rPr>
            </w:pPr>
          </w:p>
          <w:p w14:paraId="3112B3CF" w14:textId="77777777" w:rsidR="006F33E0" w:rsidRDefault="006F33E0" w:rsidP="00235556">
            <w:pPr>
              <w:rPr>
                <w:rFonts w:eastAsia="Times New Roman" w:cstheme="minorHAnsi"/>
                <w:sz w:val="20"/>
                <w:szCs w:val="20"/>
                <w:lang w:eastAsia="en-GB"/>
              </w:rPr>
            </w:pPr>
          </w:p>
          <w:p w14:paraId="62424580" w14:textId="16E52667" w:rsidR="006F33E0" w:rsidRPr="004D5C46" w:rsidRDefault="006F33E0" w:rsidP="00235556">
            <w:pPr>
              <w:tabs>
                <w:tab w:val="left" w:pos="4501"/>
              </w:tabs>
              <w:spacing w:after="160" w:line="259" w:lineRule="auto"/>
              <w:rPr>
                <w:rFonts w:eastAsia="Times New Roman" w:cstheme="minorHAnsi"/>
                <w:sz w:val="20"/>
                <w:szCs w:val="20"/>
                <w:lang w:eastAsia="en-GB"/>
              </w:rPr>
            </w:pPr>
            <w:r>
              <w:rPr>
                <w:rFonts w:cstheme="minorHAnsi"/>
                <w:sz w:val="20"/>
                <w:szCs w:val="20"/>
              </w:rPr>
              <w:t xml:space="preserve"> </w:t>
            </w:r>
          </w:p>
        </w:tc>
        <w:tc>
          <w:tcPr>
            <w:tcW w:w="5528" w:type="dxa"/>
            <w:tcBorders>
              <w:top w:val="single" w:sz="18" w:space="0" w:color="FFFFFF"/>
              <w:left w:val="single" w:sz="18" w:space="0" w:color="FFFFFF"/>
              <w:bottom w:val="single" w:sz="18" w:space="0" w:color="FFFFFF"/>
              <w:right w:val="single" w:sz="48" w:space="0" w:color="FFFFFF"/>
            </w:tcBorders>
            <w:shd w:val="clear" w:color="auto" w:fill="CEABD5"/>
          </w:tcPr>
          <w:p w14:paraId="3776BB50" w14:textId="7BB4CDA6" w:rsidR="006F33E0" w:rsidRDefault="006F33E0" w:rsidP="00235556">
            <w:pPr>
              <w:tabs>
                <w:tab w:val="left" w:pos="4501"/>
              </w:tabs>
              <w:spacing w:after="160" w:line="259" w:lineRule="auto"/>
              <w:rPr>
                <w:rFonts w:eastAsia="Times New Roman" w:cstheme="minorHAnsi"/>
                <w:sz w:val="20"/>
                <w:szCs w:val="20"/>
                <w:lang w:eastAsia="en-GB"/>
              </w:rPr>
            </w:pPr>
            <w:r w:rsidRPr="004D5C46">
              <w:rPr>
                <w:rFonts w:eastAsia="Times New Roman" w:cstheme="minorHAnsi"/>
                <w:sz w:val="20"/>
                <w:szCs w:val="20"/>
                <w:lang w:eastAsia="en-GB"/>
              </w:rPr>
              <w:t>Encourage young children to explore materials/ resources finding out what they are/what they can do and decide how they want to use them.</w:t>
            </w:r>
          </w:p>
          <w:p w14:paraId="60FCB2F1" w14:textId="77777777" w:rsidR="006F33E0" w:rsidRDefault="006F33E0" w:rsidP="00235556">
            <w:pPr>
              <w:tabs>
                <w:tab w:val="left" w:pos="4501"/>
              </w:tabs>
              <w:spacing w:after="160" w:line="259" w:lineRule="auto"/>
              <w:rPr>
                <w:rFonts w:eastAsia="Times New Roman" w:cstheme="minorHAnsi"/>
                <w:sz w:val="20"/>
                <w:szCs w:val="20"/>
                <w:lang w:eastAsia="en-GB"/>
              </w:rPr>
            </w:pPr>
            <w:r w:rsidRPr="00FA7000">
              <w:rPr>
                <w:rFonts w:eastAsia="Times New Roman" w:cstheme="minorHAnsi"/>
                <w:sz w:val="20"/>
                <w:szCs w:val="20"/>
                <w:lang w:eastAsia="en-GB"/>
              </w:rPr>
              <w:t>Help children to develop their pretend play by modelling, sensitively joining in and helping them to elaborate it</w:t>
            </w:r>
            <w:r>
              <w:rPr>
                <w:rFonts w:eastAsia="Times New Roman" w:cstheme="minorHAnsi"/>
                <w:sz w:val="20"/>
                <w:szCs w:val="20"/>
                <w:lang w:eastAsia="en-GB"/>
              </w:rPr>
              <w:t>.</w:t>
            </w:r>
          </w:p>
          <w:p w14:paraId="5969C14F" w14:textId="77777777" w:rsidR="006F33E0" w:rsidRPr="008437CA" w:rsidRDefault="006F33E0" w:rsidP="00235556">
            <w:pPr>
              <w:tabs>
                <w:tab w:val="left" w:pos="4501"/>
              </w:tabs>
              <w:spacing w:after="160" w:line="259" w:lineRule="auto"/>
              <w:rPr>
                <w:rFonts w:eastAsia="Times New Roman" w:cstheme="minorHAnsi"/>
                <w:sz w:val="20"/>
                <w:szCs w:val="20"/>
                <w:lang w:eastAsia="en-GB"/>
              </w:rPr>
            </w:pPr>
            <w:r w:rsidRPr="008437CA">
              <w:rPr>
                <w:rFonts w:eastAsia="Times New Roman" w:cstheme="minorHAnsi"/>
                <w:sz w:val="20"/>
                <w:szCs w:val="20"/>
                <w:lang w:eastAsia="en-GB"/>
              </w:rPr>
              <w:t>Introduce children to a broad selection of action songs from different cultures and languages. Sing songs regularly so that children learn the words, melody and actions off by heart.</w:t>
            </w:r>
          </w:p>
        </w:tc>
        <w:tc>
          <w:tcPr>
            <w:tcW w:w="1418" w:type="dxa"/>
            <w:tcBorders>
              <w:top w:val="single" w:sz="18" w:space="0" w:color="FFFFFF"/>
              <w:left w:val="single" w:sz="48" w:space="0" w:color="FFFFFF"/>
              <w:bottom w:val="single" w:sz="18" w:space="0" w:color="FFFFFF"/>
              <w:right w:val="single" w:sz="24" w:space="0" w:color="FFFFFF"/>
            </w:tcBorders>
            <w:shd w:val="clear" w:color="auto" w:fill="CEABD5"/>
          </w:tcPr>
          <w:p w14:paraId="4929D3E8" w14:textId="77777777" w:rsidR="006F33E0" w:rsidRPr="000F03C7" w:rsidRDefault="006F33E0" w:rsidP="00235556">
            <w:pPr>
              <w:rPr>
                <w:rFonts w:cstheme="minorHAnsi"/>
              </w:rPr>
            </w:pPr>
          </w:p>
        </w:tc>
        <w:tc>
          <w:tcPr>
            <w:tcW w:w="1276" w:type="dxa"/>
            <w:tcBorders>
              <w:top w:val="single" w:sz="18" w:space="0" w:color="FFFFFF"/>
              <w:left w:val="single" w:sz="24" w:space="0" w:color="FFFFFF"/>
              <w:bottom w:val="single" w:sz="18" w:space="0" w:color="FFFFFF"/>
              <w:right w:val="single" w:sz="24" w:space="0" w:color="FFFFFF"/>
            </w:tcBorders>
            <w:shd w:val="clear" w:color="auto" w:fill="CEABD5"/>
          </w:tcPr>
          <w:p w14:paraId="64B34DCF" w14:textId="77777777" w:rsidR="006F33E0" w:rsidRPr="000F03C7" w:rsidRDefault="006F33E0" w:rsidP="00235556">
            <w:pPr>
              <w:rPr>
                <w:rFonts w:cstheme="minorHAnsi"/>
              </w:rPr>
            </w:pPr>
          </w:p>
        </w:tc>
        <w:tc>
          <w:tcPr>
            <w:tcW w:w="1275" w:type="dxa"/>
            <w:tcBorders>
              <w:top w:val="single" w:sz="18" w:space="0" w:color="FFFFFF"/>
              <w:left w:val="single" w:sz="24" w:space="0" w:color="FFFFFF"/>
              <w:bottom w:val="single" w:sz="18" w:space="0" w:color="FFFFFF"/>
              <w:right w:val="single" w:sz="18" w:space="0" w:color="FFFFFF" w:themeColor="background1"/>
            </w:tcBorders>
            <w:shd w:val="clear" w:color="auto" w:fill="CEABD5"/>
          </w:tcPr>
          <w:p w14:paraId="4DBCF8EE" w14:textId="77777777" w:rsidR="006F33E0" w:rsidRPr="000F03C7" w:rsidRDefault="006F33E0" w:rsidP="00235556">
            <w:pPr>
              <w:rPr>
                <w:rFonts w:cstheme="minorHAnsi"/>
              </w:rPr>
            </w:pPr>
          </w:p>
        </w:tc>
      </w:tr>
      <w:tr w:rsidR="0041346C" w:rsidRPr="000F03C7" w14:paraId="40DF2409" w14:textId="77777777" w:rsidTr="00C74AAF">
        <w:trPr>
          <w:trHeight w:val="766"/>
        </w:trPr>
        <w:tc>
          <w:tcPr>
            <w:tcW w:w="1955" w:type="dxa"/>
            <w:gridSpan w:val="2"/>
            <w:tcBorders>
              <w:top w:val="single" w:sz="18" w:space="0" w:color="FFFFFF" w:themeColor="background1"/>
              <w:left w:val="single" w:sz="18" w:space="0" w:color="FFFFFF" w:themeColor="background1"/>
              <w:bottom w:val="single" w:sz="18" w:space="0" w:color="FFFFFF"/>
              <w:right w:val="single" w:sz="18" w:space="0" w:color="FFFFFF"/>
            </w:tcBorders>
            <w:shd w:val="clear" w:color="auto" w:fill="CEABD5"/>
          </w:tcPr>
          <w:p w14:paraId="46CF24BA" w14:textId="77777777" w:rsidR="0041346C" w:rsidRPr="00F7414C" w:rsidRDefault="0041346C" w:rsidP="00235556">
            <w:pPr>
              <w:spacing w:after="160" w:line="259" w:lineRule="auto"/>
              <w:jc w:val="center"/>
              <w:rPr>
                <w:rFonts w:cstheme="minorHAnsi"/>
                <w:b/>
                <w:bCs/>
                <w:color w:val="FFFFFF" w:themeColor="background1"/>
              </w:rPr>
            </w:pPr>
            <w:r>
              <w:rPr>
                <w:rFonts w:cstheme="minorHAnsi"/>
                <w:b/>
                <w:bCs/>
                <w:color w:val="FFFFFF" w:themeColor="background1"/>
              </w:rPr>
              <w:t>Enrichment/ Experiences</w:t>
            </w:r>
          </w:p>
        </w:tc>
        <w:tc>
          <w:tcPr>
            <w:tcW w:w="16726" w:type="dxa"/>
            <w:gridSpan w:val="5"/>
            <w:tcBorders>
              <w:top w:val="single" w:sz="18" w:space="0" w:color="FFFFFF" w:themeColor="background1"/>
              <w:left w:val="single" w:sz="18" w:space="0" w:color="FFFFFF"/>
              <w:bottom w:val="single" w:sz="18" w:space="0" w:color="FFFFFF"/>
              <w:right w:val="single" w:sz="48" w:space="0" w:color="FFFFFF"/>
            </w:tcBorders>
            <w:shd w:val="clear" w:color="auto" w:fill="CEABD5"/>
          </w:tcPr>
          <w:p w14:paraId="667E07D9" w14:textId="5F0ADEBB" w:rsidR="0041346C" w:rsidRPr="0041346C" w:rsidRDefault="0041346C" w:rsidP="00235556">
            <w:pPr>
              <w:tabs>
                <w:tab w:val="left" w:pos="4501"/>
              </w:tabs>
              <w:spacing w:after="160" w:line="259" w:lineRule="auto"/>
              <w:rPr>
                <w:rFonts w:eastAsia="Times New Roman" w:cstheme="minorHAnsi"/>
                <w:sz w:val="20"/>
                <w:szCs w:val="20"/>
                <w:lang w:eastAsia="en-GB"/>
              </w:rPr>
            </w:pPr>
            <w:r w:rsidRPr="0041346C">
              <w:rPr>
                <w:rFonts w:eastAsia="Comic Sans MS" w:cs="Comic Sans MS"/>
                <w:i/>
                <w:sz w:val="20"/>
                <w:szCs w:val="20"/>
              </w:rPr>
              <w:t xml:space="preserve">Remembrance Day/ Nursery Rhyme Week/ Odd Socks (Anti-Bullying Week)/ Children in Need/ Nursery &amp; Reception Nativity Performance/ Christmas Jumper Day/ Christmas Party/ </w:t>
            </w:r>
            <w:r w:rsidRPr="0041346C">
              <w:rPr>
                <w:rFonts w:eastAsia="Comic Sans MS" w:cs="Comic Sans MS"/>
                <w:b/>
                <w:bCs/>
                <w:i/>
                <w:sz w:val="20"/>
                <w:szCs w:val="20"/>
              </w:rPr>
              <w:t>Firefighters</w:t>
            </w:r>
          </w:p>
        </w:tc>
        <w:tc>
          <w:tcPr>
            <w:tcW w:w="1418" w:type="dxa"/>
            <w:tcBorders>
              <w:top w:val="single" w:sz="18" w:space="0" w:color="FFFFFF"/>
              <w:left w:val="single" w:sz="48" w:space="0" w:color="FFFFFF"/>
              <w:bottom w:val="single" w:sz="18" w:space="0" w:color="FFFFFF"/>
              <w:right w:val="single" w:sz="24" w:space="0" w:color="FFFFFF"/>
            </w:tcBorders>
            <w:shd w:val="clear" w:color="auto" w:fill="CEABD5"/>
          </w:tcPr>
          <w:p w14:paraId="0C000A32" w14:textId="77777777" w:rsidR="0041346C" w:rsidRPr="000F03C7" w:rsidRDefault="0041346C" w:rsidP="00235556">
            <w:pPr>
              <w:rPr>
                <w:rFonts w:cstheme="minorHAnsi"/>
              </w:rPr>
            </w:pPr>
          </w:p>
        </w:tc>
        <w:tc>
          <w:tcPr>
            <w:tcW w:w="1276" w:type="dxa"/>
            <w:tcBorders>
              <w:top w:val="single" w:sz="18" w:space="0" w:color="FFFFFF"/>
              <w:left w:val="single" w:sz="24" w:space="0" w:color="FFFFFF"/>
              <w:bottom w:val="single" w:sz="18" w:space="0" w:color="FFFFFF"/>
              <w:right w:val="single" w:sz="24" w:space="0" w:color="FFFFFF"/>
            </w:tcBorders>
            <w:shd w:val="clear" w:color="auto" w:fill="CEABD5"/>
          </w:tcPr>
          <w:p w14:paraId="7893C507" w14:textId="77777777" w:rsidR="0041346C" w:rsidRPr="000F03C7" w:rsidRDefault="0041346C" w:rsidP="00235556">
            <w:pPr>
              <w:rPr>
                <w:rFonts w:cstheme="minorHAnsi"/>
              </w:rPr>
            </w:pPr>
          </w:p>
        </w:tc>
        <w:tc>
          <w:tcPr>
            <w:tcW w:w="1275" w:type="dxa"/>
            <w:tcBorders>
              <w:top w:val="single" w:sz="18" w:space="0" w:color="FFFFFF"/>
              <w:left w:val="single" w:sz="24" w:space="0" w:color="FFFFFF"/>
              <w:bottom w:val="single" w:sz="18" w:space="0" w:color="FFFFFF"/>
              <w:right w:val="single" w:sz="18" w:space="0" w:color="FFFFFF" w:themeColor="background1"/>
            </w:tcBorders>
            <w:shd w:val="clear" w:color="auto" w:fill="CEABD5"/>
          </w:tcPr>
          <w:p w14:paraId="57FA8578" w14:textId="77777777" w:rsidR="0041346C" w:rsidRPr="000F03C7" w:rsidRDefault="0041346C" w:rsidP="00235556">
            <w:pPr>
              <w:rPr>
                <w:rFonts w:cstheme="minorHAnsi"/>
              </w:rPr>
            </w:pPr>
          </w:p>
        </w:tc>
      </w:tr>
    </w:tbl>
    <w:p w14:paraId="4B764622" w14:textId="77777777" w:rsidR="007B7AA7" w:rsidRDefault="007B7AA7" w:rsidP="007B7AA7"/>
    <w:p w14:paraId="136D7087" w14:textId="77777777" w:rsidR="007B7AA7" w:rsidRDefault="007B7AA7" w:rsidP="007B7AA7"/>
    <w:p w14:paraId="6882AD47" w14:textId="77777777" w:rsidR="007B7AA7" w:rsidRDefault="007B7AA7" w:rsidP="007B7AA7"/>
    <w:p w14:paraId="5D938AC5" w14:textId="77777777" w:rsidR="006F0C66" w:rsidRPr="007B7AA7" w:rsidRDefault="006F0C66" w:rsidP="007B7AA7"/>
    <w:sectPr w:rsidR="006F0C66" w:rsidRPr="007B7AA7" w:rsidSect="00D84301">
      <w:headerReference w:type="default" r:id="rId44"/>
      <w:pgSz w:w="23811" w:h="16838" w:orient="landscape" w:code="8"/>
      <w:pgMar w:top="284" w:right="6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8E67" w14:textId="77777777" w:rsidR="0089308E" w:rsidRDefault="0089308E">
      <w:r>
        <w:separator/>
      </w:r>
    </w:p>
  </w:endnote>
  <w:endnote w:type="continuationSeparator" w:id="0">
    <w:p w14:paraId="05F398A8" w14:textId="77777777" w:rsidR="0089308E" w:rsidRDefault="0089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winkl">
    <w:altName w:val="Calibri"/>
    <w:charset w:val="00"/>
    <w:family w:val="auto"/>
    <w:pitch w:val="variable"/>
    <w:sig w:usb0="00000007" w:usb1="00000001" w:usb2="00000000" w:usb3="00000000" w:csb0="00000093"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704C" w14:textId="77777777" w:rsidR="0089308E" w:rsidRDefault="0089308E">
      <w:r>
        <w:separator/>
      </w:r>
    </w:p>
  </w:footnote>
  <w:footnote w:type="continuationSeparator" w:id="0">
    <w:p w14:paraId="40EDC304" w14:textId="77777777" w:rsidR="0089308E" w:rsidRDefault="0089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8C69" w14:textId="62D5C254" w:rsidR="00D84301" w:rsidRDefault="00D84301">
    <w:pPr>
      <w:pStyle w:val="Header"/>
    </w:pPr>
    <w:r>
      <w:rPr>
        <w:sz w:val="18"/>
        <w:szCs w:val="18"/>
      </w:rPr>
      <w:t>Mottram St Andrew Primary Academy</w:t>
    </w:r>
    <w:r>
      <w:rPr>
        <w:sz w:val="18"/>
        <w:szCs w:val="18"/>
      </w:rPr>
      <w:tab/>
    </w:r>
    <w:r>
      <w:rPr>
        <w:sz w:val="18"/>
        <w:szCs w:val="18"/>
      </w:rPr>
      <w:tab/>
    </w:r>
    <w:r>
      <w:rPr>
        <w:sz w:val="18"/>
        <w:szCs w:val="18"/>
      </w:rPr>
      <w:tab/>
    </w:r>
    <w:r>
      <w:rPr>
        <w:sz w:val="18"/>
        <w:szCs w:val="18"/>
      </w:rPr>
      <w:tab/>
      <w:t xml:space="preserve">Medium Term Plan – Autumn </w:t>
    </w:r>
    <w:r w:rsidR="007B7AA7">
      <w:rPr>
        <w:sz w:val="18"/>
        <w:szCs w:val="18"/>
      </w:rPr>
      <w:t>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Early Years Foundation Stage - Nursery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DA"/>
    <w:rsid w:val="00002CCD"/>
    <w:rsid w:val="00006680"/>
    <w:rsid w:val="00036504"/>
    <w:rsid w:val="000659BF"/>
    <w:rsid w:val="000736B7"/>
    <w:rsid w:val="0010032D"/>
    <w:rsid w:val="00124847"/>
    <w:rsid w:val="00130ED5"/>
    <w:rsid w:val="00136323"/>
    <w:rsid w:val="00143DB1"/>
    <w:rsid w:val="001628C8"/>
    <w:rsid w:val="001D70B6"/>
    <w:rsid w:val="001F0722"/>
    <w:rsid w:val="001F6B64"/>
    <w:rsid w:val="00205E71"/>
    <w:rsid w:val="002406B6"/>
    <w:rsid w:val="002562B9"/>
    <w:rsid w:val="00272C68"/>
    <w:rsid w:val="00284CC0"/>
    <w:rsid w:val="002A6CB6"/>
    <w:rsid w:val="003024FF"/>
    <w:rsid w:val="0035178B"/>
    <w:rsid w:val="00381FDB"/>
    <w:rsid w:val="00392657"/>
    <w:rsid w:val="003F20DA"/>
    <w:rsid w:val="00404BE7"/>
    <w:rsid w:val="00407729"/>
    <w:rsid w:val="0041346C"/>
    <w:rsid w:val="004173A7"/>
    <w:rsid w:val="004A3E22"/>
    <w:rsid w:val="004E6A1D"/>
    <w:rsid w:val="004F4741"/>
    <w:rsid w:val="00503B01"/>
    <w:rsid w:val="005060A6"/>
    <w:rsid w:val="00507A90"/>
    <w:rsid w:val="00536EA8"/>
    <w:rsid w:val="00563D93"/>
    <w:rsid w:val="005709EE"/>
    <w:rsid w:val="005C659A"/>
    <w:rsid w:val="006D1FE4"/>
    <w:rsid w:val="006F0C66"/>
    <w:rsid w:val="006F33E0"/>
    <w:rsid w:val="007019BB"/>
    <w:rsid w:val="00717810"/>
    <w:rsid w:val="00757EDE"/>
    <w:rsid w:val="007A1DBE"/>
    <w:rsid w:val="007A4C25"/>
    <w:rsid w:val="007B7AA7"/>
    <w:rsid w:val="007C2F19"/>
    <w:rsid w:val="007E344D"/>
    <w:rsid w:val="008149BE"/>
    <w:rsid w:val="00815880"/>
    <w:rsid w:val="00827FF7"/>
    <w:rsid w:val="00832FC9"/>
    <w:rsid w:val="008435B5"/>
    <w:rsid w:val="00892FBB"/>
    <w:rsid w:val="0089308E"/>
    <w:rsid w:val="008A3043"/>
    <w:rsid w:val="0090580E"/>
    <w:rsid w:val="00926CE4"/>
    <w:rsid w:val="00927A2C"/>
    <w:rsid w:val="00944DEE"/>
    <w:rsid w:val="0094684B"/>
    <w:rsid w:val="00961950"/>
    <w:rsid w:val="009765B3"/>
    <w:rsid w:val="00984E37"/>
    <w:rsid w:val="00986DFC"/>
    <w:rsid w:val="009D7BC1"/>
    <w:rsid w:val="009E6936"/>
    <w:rsid w:val="00A34226"/>
    <w:rsid w:val="00AB01F4"/>
    <w:rsid w:val="00B018FF"/>
    <w:rsid w:val="00B136BD"/>
    <w:rsid w:val="00B9279D"/>
    <w:rsid w:val="00BC1924"/>
    <w:rsid w:val="00C024FA"/>
    <w:rsid w:val="00C611A9"/>
    <w:rsid w:val="00C82E61"/>
    <w:rsid w:val="00C972BF"/>
    <w:rsid w:val="00CC327E"/>
    <w:rsid w:val="00D10AB8"/>
    <w:rsid w:val="00D61202"/>
    <w:rsid w:val="00D84301"/>
    <w:rsid w:val="00D96F65"/>
    <w:rsid w:val="00DD0DA4"/>
    <w:rsid w:val="00E217BC"/>
    <w:rsid w:val="00E27527"/>
    <w:rsid w:val="00E4119B"/>
    <w:rsid w:val="00EC093C"/>
    <w:rsid w:val="00ED2ED5"/>
    <w:rsid w:val="00EF032A"/>
    <w:rsid w:val="00F071F7"/>
    <w:rsid w:val="00F6037A"/>
    <w:rsid w:val="00FD3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6757"/>
  <w15:chartTrackingRefBased/>
  <w15:docId w15:val="{E0DFC891-143A-4B1C-860F-F57ABE0F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301"/>
    <w:pPr>
      <w:spacing w:after="0" w:line="240" w:lineRule="auto"/>
    </w:pPr>
    <w:rPr>
      <w:kern w:val="0"/>
      <w14:ligatures w14:val="none"/>
    </w:rPr>
  </w:style>
  <w:style w:type="paragraph" w:styleId="Heading1">
    <w:name w:val="heading 1"/>
    <w:basedOn w:val="Normal"/>
    <w:next w:val="Normal"/>
    <w:link w:val="Heading1Char"/>
    <w:uiPriority w:val="9"/>
    <w:qFormat/>
    <w:rsid w:val="003F20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F20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20D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20DA"/>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F20DA"/>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F20DA"/>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F20DA"/>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F20DA"/>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F20DA"/>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2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0DA"/>
    <w:rPr>
      <w:rFonts w:eastAsiaTheme="majorEastAsia" w:cstheme="majorBidi"/>
      <w:color w:val="272727" w:themeColor="text1" w:themeTint="D8"/>
    </w:rPr>
  </w:style>
  <w:style w:type="paragraph" w:styleId="Title">
    <w:name w:val="Title"/>
    <w:basedOn w:val="Normal"/>
    <w:next w:val="Normal"/>
    <w:link w:val="TitleChar"/>
    <w:uiPriority w:val="10"/>
    <w:qFormat/>
    <w:rsid w:val="003F20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2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0D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2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0DA"/>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F20DA"/>
    <w:rPr>
      <w:i/>
      <w:iCs/>
      <w:color w:val="404040" w:themeColor="text1" w:themeTint="BF"/>
    </w:rPr>
  </w:style>
  <w:style w:type="paragraph" w:styleId="ListParagraph">
    <w:name w:val="List Paragraph"/>
    <w:basedOn w:val="Normal"/>
    <w:uiPriority w:val="34"/>
    <w:qFormat/>
    <w:rsid w:val="003F20DA"/>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3F20DA"/>
    <w:rPr>
      <w:i/>
      <w:iCs/>
      <w:color w:val="0F4761" w:themeColor="accent1" w:themeShade="BF"/>
    </w:rPr>
  </w:style>
  <w:style w:type="paragraph" w:styleId="IntenseQuote">
    <w:name w:val="Intense Quote"/>
    <w:basedOn w:val="Normal"/>
    <w:next w:val="Normal"/>
    <w:link w:val="IntenseQuoteChar"/>
    <w:uiPriority w:val="30"/>
    <w:qFormat/>
    <w:rsid w:val="003F20D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F20DA"/>
    <w:rPr>
      <w:i/>
      <w:iCs/>
      <w:color w:val="0F4761" w:themeColor="accent1" w:themeShade="BF"/>
    </w:rPr>
  </w:style>
  <w:style w:type="character" w:styleId="IntenseReference">
    <w:name w:val="Intense Reference"/>
    <w:basedOn w:val="DefaultParagraphFont"/>
    <w:uiPriority w:val="32"/>
    <w:qFormat/>
    <w:rsid w:val="003F20DA"/>
    <w:rPr>
      <w:b/>
      <w:bCs/>
      <w:smallCaps/>
      <w:color w:val="0F4761" w:themeColor="accent1" w:themeShade="BF"/>
      <w:spacing w:val="5"/>
    </w:rPr>
  </w:style>
  <w:style w:type="paragraph" w:styleId="Header">
    <w:name w:val="header"/>
    <w:basedOn w:val="Normal"/>
    <w:link w:val="HeaderChar"/>
    <w:uiPriority w:val="99"/>
    <w:unhideWhenUsed/>
    <w:rsid w:val="00D84301"/>
    <w:pPr>
      <w:tabs>
        <w:tab w:val="center" w:pos="4513"/>
        <w:tab w:val="right" w:pos="9026"/>
      </w:tabs>
    </w:pPr>
  </w:style>
  <w:style w:type="character" w:customStyle="1" w:styleId="HeaderChar">
    <w:name w:val="Header Char"/>
    <w:basedOn w:val="DefaultParagraphFont"/>
    <w:link w:val="Header"/>
    <w:uiPriority w:val="99"/>
    <w:rsid w:val="00D84301"/>
    <w:rPr>
      <w:kern w:val="0"/>
      <w14:ligatures w14:val="none"/>
    </w:rPr>
  </w:style>
  <w:style w:type="table" w:styleId="TableGrid">
    <w:name w:val="Table Grid"/>
    <w:basedOn w:val="TableNormal"/>
    <w:uiPriority w:val="39"/>
    <w:rsid w:val="00D843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B7AA7"/>
    <w:pPr>
      <w:tabs>
        <w:tab w:val="center" w:pos="4513"/>
        <w:tab w:val="right" w:pos="9026"/>
      </w:tabs>
    </w:pPr>
  </w:style>
  <w:style w:type="character" w:customStyle="1" w:styleId="FooterChar">
    <w:name w:val="Footer Char"/>
    <w:basedOn w:val="DefaultParagraphFont"/>
    <w:link w:val="Footer"/>
    <w:uiPriority w:val="99"/>
    <w:rsid w:val="007B7AA7"/>
    <w:rPr>
      <w:kern w:val="0"/>
      <w14:ligatures w14:val="none"/>
    </w:rPr>
  </w:style>
  <w:style w:type="paragraph" w:styleId="NoSpacing">
    <w:name w:val="No Spacing"/>
    <w:uiPriority w:val="1"/>
    <w:qFormat/>
    <w:rsid w:val="00757EDE"/>
    <w:pPr>
      <w:spacing w:after="0" w:line="240" w:lineRule="auto"/>
    </w:pPr>
    <w:rPr>
      <w:rFonts w:ascii="Times New Roman" w:eastAsia="Times New Roman" w:hAnsi="Times New Roman" w:cs="Times New Roman"/>
      <w:kern w:val="0"/>
      <w:lang w:eastAsia="en-GB"/>
      <w14:ligatures w14:val="none"/>
    </w:rPr>
  </w:style>
  <w:style w:type="paragraph" w:customStyle="1" w:styleId="Bullets-Twinkl">
    <w:name w:val="Bullets - Twinkl"/>
    <w:basedOn w:val="ListParagraph"/>
    <w:link w:val="Bullets-TwinklChar"/>
    <w:qFormat/>
    <w:rsid w:val="00961950"/>
    <w:pPr>
      <w:suppressAutoHyphens/>
      <w:autoSpaceDE w:val="0"/>
      <w:autoSpaceDN w:val="0"/>
      <w:adjustRightInd w:val="0"/>
      <w:spacing w:after="60" w:line="180" w:lineRule="atLeast"/>
      <w:ind w:left="170" w:hanging="170"/>
      <w:contextualSpacing w:val="0"/>
      <w:textAlignment w:val="center"/>
    </w:pPr>
    <w:rPr>
      <w:rFonts w:ascii="Roboto" w:eastAsia="Calibri" w:hAnsi="Roboto" w:cs="Twinkl"/>
      <w:bCs/>
      <w:color w:val="1C1C1C"/>
      <w:kern w:val="0"/>
      <w:sz w:val="18"/>
      <w:szCs w:val="26"/>
      <w:lang w:eastAsia="en-GB"/>
      <w14:ligatures w14:val="none"/>
    </w:rPr>
  </w:style>
  <w:style w:type="character" w:customStyle="1" w:styleId="Bullets-TwinklChar">
    <w:name w:val="Bullets - Twinkl Char"/>
    <w:link w:val="Bullets-Twinkl"/>
    <w:rsid w:val="00961950"/>
    <w:rPr>
      <w:rFonts w:ascii="Roboto" w:eastAsia="Calibri" w:hAnsi="Roboto" w:cs="Twinkl"/>
      <w:bCs/>
      <w:color w:val="1C1C1C"/>
      <w:kern w:val="0"/>
      <w:sz w:val="18"/>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550">
      <w:bodyDiv w:val="1"/>
      <w:marLeft w:val="0"/>
      <w:marRight w:val="0"/>
      <w:marTop w:val="0"/>
      <w:marBottom w:val="0"/>
      <w:divBdr>
        <w:top w:val="none" w:sz="0" w:space="0" w:color="auto"/>
        <w:left w:val="none" w:sz="0" w:space="0" w:color="auto"/>
        <w:bottom w:val="none" w:sz="0" w:space="0" w:color="auto"/>
        <w:right w:val="none" w:sz="0" w:space="0" w:color="auto"/>
      </w:divBdr>
    </w:div>
    <w:div w:id="501042292">
      <w:bodyDiv w:val="1"/>
      <w:marLeft w:val="0"/>
      <w:marRight w:val="0"/>
      <w:marTop w:val="0"/>
      <w:marBottom w:val="0"/>
      <w:divBdr>
        <w:top w:val="none" w:sz="0" w:space="0" w:color="auto"/>
        <w:left w:val="none" w:sz="0" w:space="0" w:color="auto"/>
        <w:bottom w:val="none" w:sz="0" w:space="0" w:color="auto"/>
        <w:right w:val="none" w:sz="0" w:space="0" w:color="auto"/>
      </w:divBdr>
    </w:div>
    <w:div w:id="938754346">
      <w:bodyDiv w:val="1"/>
      <w:marLeft w:val="0"/>
      <w:marRight w:val="0"/>
      <w:marTop w:val="0"/>
      <w:marBottom w:val="0"/>
      <w:divBdr>
        <w:top w:val="none" w:sz="0" w:space="0" w:color="auto"/>
        <w:left w:val="none" w:sz="0" w:space="0" w:color="auto"/>
        <w:bottom w:val="none" w:sz="0" w:space="0" w:color="auto"/>
        <w:right w:val="none" w:sz="0" w:space="0" w:color="auto"/>
      </w:divBdr>
    </w:div>
    <w:div w:id="941647914">
      <w:bodyDiv w:val="1"/>
      <w:marLeft w:val="0"/>
      <w:marRight w:val="0"/>
      <w:marTop w:val="0"/>
      <w:marBottom w:val="0"/>
      <w:divBdr>
        <w:top w:val="none" w:sz="0" w:space="0" w:color="auto"/>
        <w:left w:val="none" w:sz="0" w:space="0" w:color="auto"/>
        <w:bottom w:val="none" w:sz="0" w:space="0" w:color="auto"/>
        <w:right w:val="none" w:sz="0" w:space="0" w:color="auto"/>
      </w:divBdr>
    </w:div>
    <w:div w:id="1254702947">
      <w:bodyDiv w:val="1"/>
      <w:marLeft w:val="0"/>
      <w:marRight w:val="0"/>
      <w:marTop w:val="0"/>
      <w:marBottom w:val="0"/>
      <w:divBdr>
        <w:top w:val="none" w:sz="0" w:space="0" w:color="auto"/>
        <w:left w:val="none" w:sz="0" w:space="0" w:color="auto"/>
        <w:bottom w:val="none" w:sz="0" w:space="0" w:color="auto"/>
        <w:right w:val="none" w:sz="0" w:space="0" w:color="auto"/>
      </w:divBdr>
    </w:div>
    <w:div w:id="1387993654">
      <w:bodyDiv w:val="1"/>
      <w:marLeft w:val="0"/>
      <w:marRight w:val="0"/>
      <w:marTop w:val="0"/>
      <w:marBottom w:val="0"/>
      <w:divBdr>
        <w:top w:val="none" w:sz="0" w:space="0" w:color="auto"/>
        <w:left w:val="none" w:sz="0" w:space="0" w:color="auto"/>
        <w:bottom w:val="none" w:sz="0" w:space="0" w:color="auto"/>
        <w:right w:val="none" w:sz="0" w:space="0" w:color="auto"/>
      </w:divBdr>
    </w:div>
    <w:div w:id="1730881431">
      <w:bodyDiv w:val="1"/>
      <w:marLeft w:val="0"/>
      <w:marRight w:val="0"/>
      <w:marTop w:val="0"/>
      <w:marBottom w:val="0"/>
      <w:divBdr>
        <w:top w:val="none" w:sz="0" w:space="0" w:color="auto"/>
        <w:left w:val="none" w:sz="0" w:space="0" w:color="auto"/>
        <w:bottom w:val="none" w:sz="0" w:space="0" w:color="auto"/>
        <w:right w:val="none" w:sz="0" w:space="0" w:color="auto"/>
      </w:divBdr>
    </w:div>
    <w:div w:id="1855653369">
      <w:bodyDiv w:val="1"/>
      <w:marLeft w:val="0"/>
      <w:marRight w:val="0"/>
      <w:marTop w:val="0"/>
      <w:marBottom w:val="0"/>
      <w:divBdr>
        <w:top w:val="none" w:sz="0" w:space="0" w:color="auto"/>
        <w:left w:val="none" w:sz="0" w:space="0" w:color="auto"/>
        <w:bottom w:val="none" w:sz="0" w:space="0" w:color="auto"/>
        <w:right w:val="none" w:sz="0" w:space="0" w:color="auto"/>
      </w:divBdr>
    </w:div>
    <w:div w:id="1873570885">
      <w:bodyDiv w:val="1"/>
      <w:marLeft w:val="0"/>
      <w:marRight w:val="0"/>
      <w:marTop w:val="0"/>
      <w:marBottom w:val="0"/>
      <w:divBdr>
        <w:top w:val="none" w:sz="0" w:space="0" w:color="auto"/>
        <w:left w:val="none" w:sz="0" w:space="0" w:color="auto"/>
        <w:bottom w:val="none" w:sz="0" w:space="0" w:color="auto"/>
        <w:right w:val="none" w:sz="0" w:space="0" w:color="auto"/>
      </w:divBdr>
    </w:div>
    <w:div w:id="187361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png"/><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png"/><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theme" Target="theme/theme1.xml"/><Relationship Id="rId20" Type="http://schemas.openxmlformats.org/officeDocument/2006/relationships/image" Target="media/image12.jpeg"/><Relationship Id="rId41"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46276593DA2F4C830DC5E478AB8F53" ma:contentTypeVersion="13" ma:contentTypeDescription="Create a new document." ma:contentTypeScope="" ma:versionID="a967a9bdee2081227186647eacecfcb2">
  <xsd:schema xmlns:xsd="http://www.w3.org/2001/XMLSchema" xmlns:xs="http://www.w3.org/2001/XMLSchema" xmlns:p="http://schemas.microsoft.com/office/2006/metadata/properties" xmlns:ns2="482338b3-78f1-4e50-ba00-457dfb2e9924" xmlns:ns3="5327d656-e5de-45a7-9e90-6dbbf0119685" targetNamespace="http://schemas.microsoft.com/office/2006/metadata/properties" ma:root="true" ma:fieldsID="5f03207c07fe8e5371780c1e18b4e120" ns2:_="" ns3:_="">
    <xsd:import namespace="482338b3-78f1-4e50-ba00-457dfb2e9924"/>
    <xsd:import namespace="5327d656-e5de-45a7-9e90-6dbbf01196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338b3-78f1-4e50-ba00-457dfb2e9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dd032-8a84-47ee-863b-bc0a792fe5b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7d656-e5de-45a7-9e90-6dbbf01196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780825-716d-4563-838b-6c25644d38f7}" ma:internalName="TaxCatchAll" ma:showField="CatchAllData" ma:web="5327d656-e5de-45a7-9e90-6dbbf0119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2338b3-78f1-4e50-ba00-457dfb2e9924">
      <Terms xmlns="http://schemas.microsoft.com/office/infopath/2007/PartnerControls"/>
    </lcf76f155ced4ddcb4097134ff3c332f>
    <TaxCatchAll xmlns="5327d656-e5de-45a7-9e90-6dbbf0119685" xsi:nil="true"/>
  </documentManagement>
</p:properties>
</file>

<file path=customXml/itemProps1.xml><?xml version="1.0" encoding="utf-8"?>
<ds:datastoreItem xmlns:ds="http://schemas.openxmlformats.org/officeDocument/2006/customXml" ds:itemID="{B5EB5B6E-5A69-475F-87CC-A8E727B9592A}">
  <ds:schemaRefs>
    <ds:schemaRef ds:uri="http://schemas.microsoft.com/sharepoint/v3/contenttype/forms"/>
  </ds:schemaRefs>
</ds:datastoreItem>
</file>

<file path=customXml/itemProps2.xml><?xml version="1.0" encoding="utf-8"?>
<ds:datastoreItem xmlns:ds="http://schemas.openxmlformats.org/officeDocument/2006/customXml" ds:itemID="{65472FD3-9DD2-4CA3-AFEC-8574A8C8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338b3-78f1-4e50-ba00-457dfb2e9924"/>
    <ds:schemaRef ds:uri="5327d656-e5de-45a7-9e90-6dbbf0119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5F229-B1EA-4B59-B75C-2D507FA2EB18}">
  <ds:schemaRefs>
    <ds:schemaRef ds:uri="http://schemas.microsoft.com/office/2006/metadata/properties"/>
    <ds:schemaRef ds:uri="http://schemas.microsoft.com/office/infopath/2007/PartnerControls"/>
    <ds:schemaRef ds:uri="482338b3-78f1-4e50-ba00-457dfb2e9924"/>
    <ds:schemaRef ds:uri="5327d656-e5de-45a7-9e90-6dbbf01196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Plowright</dc:creator>
  <cp:keywords/>
  <dc:description/>
  <cp:lastModifiedBy>N Mowforth</cp:lastModifiedBy>
  <cp:revision>89</cp:revision>
  <dcterms:created xsi:type="dcterms:W3CDTF">2025-10-29T15:27:00Z</dcterms:created>
  <dcterms:modified xsi:type="dcterms:W3CDTF">2025-11-27T15:57:00Z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0x0101006E46276593DA2F4C830DC5E478AB8F53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