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1A8AD" w14:textId="098E5CCC" w:rsidR="00022749" w:rsidRPr="00022749" w:rsidRDefault="00022749" w:rsidP="00022749">
      <w:pPr>
        <w:jc w:val="center"/>
        <w:rPr>
          <w:b/>
          <w:bCs/>
          <w:u w:val="single"/>
        </w:rPr>
      </w:pPr>
      <w:r w:rsidRPr="00022749"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43FF2F3A" wp14:editId="36AF73C5">
            <wp:simplePos x="-339090" y="2170430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3222625"/>
            <wp:effectExtent l="0" t="2858" r="0" b="0"/>
            <wp:wrapSquare wrapText="bothSides"/>
            <wp:docPr id="354598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2749">
        <w:rPr>
          <w:rFonts w:ascii="Twinkl Cursive Unlooped Light" w:hAnsi="Twinkl Cursive Unlooped Light"/>
          <w:b/>
          <w:bCs/>
          <w:sz w:val="40"/>
          <w:szCs w:val="40"/>
          <w:u w:val="single"/>
        </w:rPr>
        <w:t>WB: 6</w:t>
      </w:r>
      <w:r w:rsidRPr="00022749">
        <w:rPr>
          <w:rFonts w:ascii="Twinkl Cursive Unlooped Light" w:hAnsi="Twinkl Cursive Unlooped Light"/>
          <w:b/>
          <w:bCs/>
          <w:sz w:val="40"/>
          <w:szCs w:val="40"/>
          <w:u w:val="single"/>
          <w:vertAlign w:val="superscript"/>
        </w:rPr>
        <w:t>th</w:t>
      </w:r>
      <w:r w:rsidRPr="00022749">
        <w:rPr>
          <w:rFonts w:ascii="Twinkl Cursive Unlooped Light" w:hAnsi="Twinkl Cursive Unlooped Light"/>
          <w:b/>
          <w:bCs/>
          <w:sz w:val="40"/>
          <w:szCs w:val="40"/>
          <w:u w:val="single"/>
        </w:rPr>
        <w:t xml:space="preserve"> October</w:t>
      </w:r>
    </w:p>
    <w:p w14:paraId="6FCFEC98" w14:textId="77777777" w:rsidR="00022749" w:rsidRPr="00022749" w:rsidRDefault="00022749" w:rsidP="00022749"/>
    <w:p w14:paraId="24792B20" w14:textId="77777777" w:rsidR="00022749" w:rsidRPr="00022749" w:rsidRDefault="00022749" w:rsidP="00022749"/>
    <w:p w14:paraId="368C3897" w14:textId="77777777" w:rsidR="00022749" w:rsidRPr="00022749" w:rsidRDefault="00022749" w:rsidP="00022749"/>
    <w:p w14:paraId="7CF1888A" w14:textId="4824BF52" w:rsid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  <w:r w:rsidRPr="00022749">
        <w:rPr>
          <w:rFonts w:ascii="Twinkl Cursive Unlooped Light" w:hAnsi="Twinkl Cursive Unlooped Light"/>
          <w:sz w:val="40"/>
          <w:szCs w:val="40"/>
        </w:rPr>
        <w:t>Some AMAZING writing based on Paddington this week!</w:t>
      </w:r>
    </w:p>
    <w:p w14:paraId="56951140" w14:textId="63FA2AA5" w:rsid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FA2007" wp14:editId="46DA1048">
            <wp:simplePos x="0" y="0"/>
            <wp:positionH relativeFrom="column">
              <wp:posOffset>2419350</wp:posOffset>
            </wp:positionH>
            <wp:positionV relativeFrom="paragraph">
              <wp:posOffset>1727835</wp:posOffset>
            </wp:positionV>
            <wp:extent cx="5156200" cy="2898775"/>
            <wp:effectExtent l="4762" t="0" r="0" b="0"/>
            <wp:wrapThrough wrapText="bothSides">
              <wp:wrapPolygon edited="0">
                <wp:start x="21580" y="-35"/>
                <wp:lineTo x="113" y="-35"/>
                <wp:lineTo x="113" y="21399"/>
                <wp:lineTo x="21580" y="21399"/>
                <wp:lineTo x="21580" y="-35"/>
              </wp:wrapPolygon>
            </wp:wrapThrough>
            <wp:docPr id="15767918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5620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7F5BA" w14:textId="0B4E7AE8" w:rsid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</w:p>
    <w:p w14:paraId="7F4379E2" w14:textId="15CAAAC4" w:rsidR="00022749" w:rsidRPr="00022749" w:rsidRDefault="00022749" w:rsidP="00022749">
      <w:pPr>
        <w:tabs>
          <w:tab w:val="center" w:pos="1885"/>
        </w:tabs>
        <w:jc w:val="center"/>
        <w:rPr>
          <w:rFonts w:ascii="Twinkl Cursive Unlooped Light" w:hAnsi="Twinkl Cursive Unlooped Light"/>
          <w:sz w:val="40"/>
          <w:szCs w:val="40"/>
        </w:rPr>
      </w:pPr>
      <w:r>
        <w:rPr>
          <w:rFonts w:ascii="Twinkl Cursive Unlooped Light" w:hAnsi="Twinkl Cursive Unlooped Light"/>
          <w:sz w:val="40"/>
          <w:szCs w:val="40"/>
        </w:rPr>
        <w:t xml:space="preserve">Grammar focus for the week has been verbs and selecting better verbs for our own writing. </w:t>
      </w:r>
    </w:p>
    <w:p w14:paraId="710F23C7" w14:textId="77777777" w:rsid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</w:p>
    <w:p w14:paraId="5F1E724D" w14:textId="51271915" w:rsid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</w:p>
    <w:p w14:paraId="48CB763C" w14:textId="4EFB7A1E" w:rsid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D4C018" wp14:editId="1F136A19">
            <wp:simplePos x="0" y="0"/>
            <wp:positionH relativeFrom="column">
              <wp:posOffset>-345440</wp:posOffset>
            </wp:positionH>
            <wp:positionV relativeFrom="paragraph">
              <wp:posOffset>0</wp:posOffset>
            </wp:positionV>
            <wp:extent cx="2384425" cy="4243070"/>
            <wp:effectExtent l="0" t="0" r="0" b="5080"/>
            <wp:wrapThrough wrapText="bothSides">
              <wp:wrapPolygon edited="0">
                <wp:start x="0" y="0"/>
                <wp:lineTo x="0" y="21529"/>
                <wp:lineTo x="21399" y="21529"/>
                <wp:lineTo x="21399" y="0"/>
                <wp:lineTo x="0" y="0"/>
              </wp:wrapPolygon>
            </wp:wrapThrough>
            <wp:docPr id="16988570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CAC0AA" w14:textId="15963DCE" w:rsid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</w:p>
    <w:p w14:paraId="44363E91" w14:textId="6DD2AB8E" w:rsidR="00022749" w:rsidRPr="00022749" w:rsidRDefault="00022749" w:rsidP="00022749">
      <w:pPr>
        <w:tabs>
          <w:tab w:val="center" w:pos="1885"/>
        </w:tabs>
        <w:jc w:val="center"/>
        <w:rPr>
          <w:rFonts w:ascii="Twinkl Cursive Unlooped Light" w:hAnsi="Twinkl Cursive Unlooped Light"/>
          <w:sz w:val="40"/>
          <w:szCs w:val="40"/>
        </w:rPr>
      </w:pPr>
      <w:r w:rsidRPr="00022749">
        <w:rPr>
          <w:rFonts w:ascii="Twinkl Cursive Unlooped Light" w:hAnsi="Twinkl Cursive Unlooped Light"/>
          <w:sz w:val="40"/>
          <w:szCs w:val="40"/>
        </w:rPr>
        <w:t xml:space="preserve">In maths we have been adding and subtracting 10’s, 100’s and 1000’s </w:t>
      </w:r>
    </w:p>
    <w:p w14:paraId="544271EE" w14:textId="0445FD21" w:rsid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C5F1CC7" wp14:editId="2C6AFA5C">
            <wp:simplePos x="0" y="0"/>
            <wp:positionH relativeFrom="column">
              <wp:posOffset>2171700</wp:posOffset>
            </wp:positionH>
            <wp:positionV relativeFrom="paragraph">
              <wp:posOffset>528320</wp:posOffset>
            </wp:positionV>
            <wp:extent cx="4104640" cy="2308225"/>
            <wp:effectExtent l="0" t="0" r="0" b="0"/>
            <wp:wrapThrough wrapText="bothSides">
              <wp:wrapPolygon edited="0">
                <wp:start x="0" y="0"/>
                <wp:lineTo x="0" y="21392"/>
                <wp:lineTo x="21453" y="21392"/>
                <wp:lineTo x="21453" y="0"/>
                <wp:lineTo x="0" y="0"/>
              </wp:wrapPolygon>
            </wp:wrapThrough>
            <wp:docPr id="5078554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C54146D" w14:textId="408CD754" w:rsid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</w:p>
    <w:p w14:paraId="2EA7A76E" w14:textId="037C8FA2" w:rsid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14:paraId="741ADCA5" w14:textId="147657A3" w:rsidR="00022749" w:rsidRDefault="00022749" w:rsidP="00022749">
      <w:pPr>
        <w:tabs>
          <w:tab w:val="center" w:pos="1885"/>
        </w:tabs>
        <w:jc w:val="center"/>
        <w:rPr>
          <w:rFonts w:ascii="Twinkl Cursive Unlooped Light" w:hAnsi="Twinkl Cursive Unlooped Ligh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CDD228" wp14:editId="167F4AF3">
            <wp:simplePos x="0" y="0"/>
            <wp:positionH relativeFrom="column">
              <wp:posOffset>-228600</wp:posOffset>
            </wp:positionH>
            <wp:positionV relativeFrom="paragraph">
              <wp:posOffset>671830</wp:posOffset>
            </wp:positionV>
            <wp:extent cx="2054860" cy="3657600"/>
            <wp:effectExtent l="0" t="0" r="2540" b="0"/>
            <wp:wrapNone/>
            <wp:docPr id="6774312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2749">
        <w:rPr>
          <w:rFonts w:ascii="Twinkl Cursive Unlooped Light" w:hAnsi="Twinkl Cursive Unlooped Light"/>
          <w:sz w:val="40"/>
          <w:szCs w:val="40"/>
        </w:rPr>
        <w:t xml:space="preserve">Well done Jessie who used resources effectively to work out partitioning problems. </w:t>
      </w:r>
    </w:p>
    <w:p w14:paraId="543977ED" w14:textId="5C9EF305" w:rsidR="00022749" w:rsidRPr="00022749" w:rsidRDefault="00022749" w:rsidP="00022749">
      <w:pPr>
        <w:tabs>
          <w:tab w:val="center" w:pos="1885"/>
        </w:tabs>
        <w:jc w:val="center"/>
        <w:rPr>
          <w:rFonts w:ascii="Twinkl Cursive Unlooped Light" w:hAnsi="Twinkl Cursive Unlooped Light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305DE73" wp14:editId="2EF56062">
            <wp:simplePos x="0" y="0"/>
            <wp:positionH relativeFrom="column">
              <wp:posOffset>3885565</wp:posOffset>
            </wp:positionH>
            <wp:positionV relativeFrom="paragraph">
              <wp:posOffset>5080</wp:posOffset>
            </wp:positionV>
            <wp:extent cx="1886908" cy="3355975"/>
            <wp:effectExtent l="0" t="0" r="0" b="0"/>
            <wp:wrapNone/>
            <wp:docPr id="21404339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908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8E228" w14:textId="1FB60BE4" w:rsid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</w:p>
    <w:p w14:paraId="5080727A" w14:textId="77777777" w:rsidR="00022749" w:rsidRDefault="00022749" w:rsidP="00022749">
      <w:pPr>
        <w:tabs>
          <w:tab w:val="center" w:pos="1885"/>
        </w:tabs>
        <w:jc w:val="center"/>
        <w:rPr>
          <w:rFonts w:ascii="Twinkl Cursive Unlooped Light" w:hAnsi="Twinkl Cursive Unlooped Light"/>
          <w:sz w:val="40"/>
          <w:szCs w:val="40"/>
        </w:rPr>
      </w:pPr>
      <w:r w:rsidRPr="00022749">
        <w:rPr>
          <w:rFonts w:ascii="Twinkl Cursive Unlooped Light" w:hAnsi="Twinkl Cursive Unlooped Light"/>
          <w:sz w:val="40"/>
          <w:szCs w:val="40"/>
        </w:rPr>
        <w:t xml:space="preserve">Class 2’s </w:t>
      </w:r>
    </w:p>
    <w:p w14:paraId="2D10C237" w14:textId="1009514B" w:rsidR="00022749" w:rsidRPr="00022749" w:rsidRDefault="00022749" w:rsidP="00022749">
      <w:pPr>
        <w:tabs>
          <w:tab w:val="center" w:pos="1885"/>
        </w:tabs>
        <w:jc w:val="center"/>
        <w:rPr>
          <w:rFonts w:ascii="Twinkl Cursive Unlooped Light" w:hAnsi="Twinkl Cursive Unlooped Light"/>
          <w:sz w:val="40"/>
          <w:szCs w:val="40"/>
        </w:rPr>
      </w:pPr>
      <w:r w:rsidRPr="00022749">
        <w:rPr>
          <w:rFonts w:ascii="Twinkl Cursive Unlooped Light" w:hAnsi="Twinkl Cursive Unlooped Light"/>
          <w:sz w:val="40"/>
          <w:szCs w:val="40"/>
        </w:rPr>
        <w:t xml:space="preserve">Computing </w:t>
      </w:r>
    </w:p>
    <w:p w14:paraId="330C1BFC" w14:textId="2C074BD8" w:rsidR="00022749" w:rsidRPr="00022749" w:rsidRDefault="00022749" w:rsidP="00022749">
      <w:pPr>
        <w:tabs>
          <w:tab w:val="center" w:pos="1885"/>
        </w:tabs>
        <w:jc w:val="center"/>
        <w:rPr>
          <w:rFonts w:ascii="Twinkl Cursive Unlooped Light" w:hAnsi="Twinkl Cursive Unlooped Light"/>
          <w:sz w:val="40"/>
          <w:szCs w:val="40"/>
        </w:rPr>
      </w:pPr>
      <w:r>
        <w:rPr>
          <w:rFonts w:ascii="Twinkl Cursive Unlooped Light" w:hAnsi="Twinkl Cursive Unlooped Light"/>
          <w:sz w:val="40"/>
          <w:szCs w:val="40"/>
        </w:rPr>
        <w:t>a</w:t>
      </w:r>
      <w:r w:rsidRPr="00022749">
        <w:rPr>
          <w:rFonts w:ascii="Twinkl Cursive Unlooped Light" w:hAnsi="Twinkl Cursive Unlooped Light"/>
          <w:sz w:val="40"/>
          <w:szCs w:val="40"/>
        </w:rPr>
        <w:t xml:space="preserve">nd Science </w:t>
      </w:r>
    </w:p>
    <w:p w14:paraId="6D62A18F" w14:textId="532CA925" w:rsidR="00022749" w:rsidRPr="00022749" w:rsidRDefault="00022749" w:rsidP="00022749">
      <w:pPr>
        <w:tabs>
          <w:tab w:val="center" w:pos="1885"/>
        </w:tabs>
        <w:jc w:val="center"/>
        <w:rPr>
          <w:rFonts w:ascii="Twinkl Cursive Unlooped Light" w:hAnsi="Twinkl Cursive Unlooped Light"/>
          <w:sz w:val="40"/>
          <w:szCs w:val="40"/>
        </w:rPr>
      </w:pPr>
      <w:r w:rsidRPr="00022749">
        <w:rPr>
          <w:rFonts w:ascii="Twinkl Cursive Unlooped Light" w:hAnsi="Twinkl Cursive Unlooped Light"/>
          <w:sz w:val="40"/>
          <w:szCs w:val="40"/>
        </w:rPr>
        <w:t xml:space="preserve">Display. </w:t>
      </w:r>
    </w:p>
    <w:p w14:paraId="12123D6E" w14:textId="5F03E169" w:rsidR="00022749" w:rsidRPr="00022749" w:rsidRDefault="00022749" w:rsidP="00022749">
      <w:pPr>
        <w:tabs>
          <w:tab w:val="center" w:pos="1885"/>
        </w:tabs>
        <w:jc w:val="center"/>
        <w:rPr>
          <w:rFonts w:ascii="Twinkl Cursive Unlooped Light" w:hAnsi="Twinkl Cursive Unlooped Light"/>
          <w:sz w:val="40"/>
          <w:szCs w:val="40"/>
        </w:rPr>
      </w:pPr>
    </w:p>
    <w:p w14:paraId="48157BED" w14:textId="57BC13D4" w:rsidR="006532ED" w:rsidRPr="00022749" w:rsidRDefault="00022749" w:rsidP="00022749">
      <w:pPr>
        <w:tabs>
          <w:tab w:val="center" w:pos="1885"/>
        </w:tabs>
        <w:jc w:val="center"/>
        <w:rPr>
          <w:sz w:val="40"/>
          <w:szCs w:val="40"/>
        </w:rPr>
      </w:pPr>
      <w:r w:rsidRPr="00022749">
        <w:rPr>
          <w:sz w:val="40"/>
          <w:szCs w:val="40"/>
        </w:rPr>
        <w:br w:type="textWrapping" w:clear="all"/>
      </w:r>
    </w:p>
    <w:sectPr w:rsidR="006532ED" w:rsidRPr="000227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Unlooped Light">
    <w:panose1 w:val="02000000000000000000"/>
    <w:charset w:val="00"/>
    <w:family w:val="auto"/>
    <w:pitch w:val="variable"/>
    <w:sig w:usb0="00000003" w:usb1="00000001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749"/>
    <w:rsid w:val="00022749"/>
    <w:rsid w:val="00450060"/>
    <w:rsid w:val="006532ED"/>
    <w:rsid w:val="00AE13C6"/>
    <w:rsid w:val="00BB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AADFC"/>
  <w15:chartTrackingRefBased/>
  <w15:docId w15:val="{CFAB545B-6CB1-42CA-85C9-58F309FCF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27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27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27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27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27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27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27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27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27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27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27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27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274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274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27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27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27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27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27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27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27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27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27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27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27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274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27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274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274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57</Words>
  <Characters>325</Characters>
  <Application>Microsoft Office Word</Application>
  <DocSecurity>0</DocSecurity>
  <Lines>2</Lines>
  <Paragraphs>1</Paragraphs>
  <ScaleCrop>false</ScaleCrop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Jarvis</dc:creator>
  <cp:keywords/>
  <dc:description/>
  <cp:lastModifiedBy>michelle Jarvis</cp:lastModifiedBy>
  <cp:revision>1</cp:revision>
  <dcterms:created xsi:type="dcterms:W3CDTF">2025-10-09T19:28:00Z</dcterms:created>
  <dcterms:modified xsi:type="dcterms:W3CDTF">2025-10-09T19:40:00Z</dcterms:modified>
</cp:coreProperties>
</file>