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E0880" w14:textId="77777777" w:rsidR="00E06FC5" w:rsidRDefault="00E06FC5" w:rsidP="00F0225F">
      <w:pPr>
        <w:tabs>
          <w:tab w:val="left" w:pos="426"/>
        </w:tabs>
      </w:pPr>
    </w:p>
    <w:p w14:paraId="5858CF12" w14:textId="77777777" w:rsidR="00E06FC5" w:rsidRDefault="00E06FC5" w:rsidP="00F0225F">
      <w:pPr>
        <w:tabs>
          <w:tab w:val="left" w:pos="426"/>
        </w:tabs>
      </w:pPr>
    </w:p>
    <w:p w14:paraId="620CC4B2" w14:textId="77777777" w:rsidR="00BD7935" w:rsidRDefault="00BD7935" w:rsidP="00256D9D">
      <w:pPr>
        <w:tabs>
          <w:tab w:val="left" w:pos="426"/>
        </w:tabs>
        <w:jc w:val="center"/>
      </w:pPr>
      <w:r>
        <w:rPr>
          <w:noProof/>
          <w:lang w:val="en-GB" w:eastAsia="en-GB"/>
        </w:rPr>
        <w:drawing>
          <wp:inline distT="0" distB="0" distL="0" distR="0" wp14:anchorId="4E81A2C5" wp14:editId="5E4E306A">
            <wp:extent cx="1647825" cy="1714500"/>
            <wp:effectExtent l="0" t="0" r="9525" b="0"/>
            <wp:docPr id="4" name="Picture 4" descr="gcps-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cps-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2D4BB" w14:textId="77777777" w:rsidR="00BD7935" w:rsidRDefault="00BD7935" w:rsidP="00BD7935"/>
    <w:p w14:paraId="7F07CB44" w14:textId="77777777" w:rsidR="00256D9D" w:rsidRPr="00256D9D" w:rsidRDefault="00BD7935" w:rsidP="00256D9D">
      <w:pPr>
        <w:jc w:val="center"/>
        <w:rPr>
          <w:sz w:val="48"/>
          <w:szCs w:val="48"/>
        </w:rPr>
      </w:pPr>
      <w:r w:rsidRPr="00256D9D">
        <w:rPr>
          <w:sz w:val="48"/>
          <w:szCs w:val="48"/>
        </w:rPr>
        <w:t>Drivers</w:t>
      </w:r>
    </w:p>
    <w:p w14:paraId="690DFEE4" w14:textId="77777777" w:rsidR="00BD7935" w:rsidRPr="00256D9D" w:rsidRDefault="00BD7935" w:rsidP="00256D9D">
      <w:pPr>
        <w:jc w:val="center"/>
        <w:rPr>
          <w:sz w:val="32"/>
          <w:szCs w:val="32"/>
        </w:rPr>
      </w:pPr>
      <w:r w:rsidRPr="00256D9D">
        <w:rPr>
          <w:sz w:val="32"/>
          <w:szCs w:val="32"/>
        </w:rPr>
        <w:t>For Our Curriculum</w:t>
      </w:r>
      <w:r w:rsidR="00943264" w:rsidRPr="00256D9D">
        <w:rPr>
          <w:sz w:val="32"/>
          <w:szCs w:val="32"/>
        </w:rPr>
        <w:t>:</w:t>
      </w:r>
    </w:p>
    <w:p w14:paraId="58F84F29" w14:textId="77777777" w:rsidR="00BD7935" w:rsidRPr="00256D9D" w:rsidRDefault="00943264" w:rsidP="00256D9D">
      <w:pPr>
        <w:jc w:val="center"/>
        <w:rPr>
          <w:rFonts w:ascii="Arial" w:hAnsi="Arial" w:cs="Arial"/>
          <w:i/>
          <w:iCs/>
          <w:color w:val="C00000"/>
          <w:sz w:val="44"/>
          <w:szCs w:val="44"/>
        </w:rPr>
      </w:pP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>Excellence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ab/>
      </w:r>
      <w:r w:rsidR="00256D9D"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 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</w:t>
      </w:r>
      <w:proofErr w:type="gramStart"/>
      <w:r w:rsidR="00BD7935" w:rsidRPr="00256D9D">
        <w:rPr>
          <w:rFonts w:ascii="Arial" w:hAnsi="Arial" w:cs="Arial"/>
          <w:i/>
          <w:iCs/>
          <w:color w:val="C00000"/>
          <w:sz w:val="44"/>
          <w:szCs w:val="44"/>
        </w:rPr>
        <w:t>Inclusi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vity </w:t>
      </w:r>
      <w:r w:rsidR="00256D9D"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>Community</w:t>
      </w:r>
      <w:proofErr w:type="gramEnd"/>
      <w:r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</w:t>
      </w:r>
      <w:r w:rsidR="00256D9D"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 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>Diversity</w:t>
      </w:r>
      <w:r w:rsidR="00256D9D"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 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Challenging</w:t>
      </w:r>
      <w:r w:rsidR="00256D9D"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 </w:t>
      </w: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 xml:space="preserve"> Reflective</w:t>
      </w:r>
    </w:p>
    <w:p w14:paraId="4901CC08" w14:textId="77777777" w:rsidR="00943264" w:rsidRDefault="00943264" w:rsidP="00256D9D">
      <w:pPr>
        <w:jc w:val="center"/>
        <w:rPr>
          <w:iCs/>
          <w:sz w:val="32"/>
          <w:szCs w:val="32"/>
        </w:rPr>
      </w:pPr>
      <w:r w:rsidRPr="00943264">
        <w:rPr>
          <w:iCs/>
          <w:sz w:val="32"/>
          <w:szCs w:val="32"/>
        </w:rPr>
        <w:t>For Our Pupils</w:t>
      </w:r>
      <w:r>
        <w:rPr>
          <w:iCs/>
          <w:sz w:val="32"/>
          <w:szCs w:val="32"/>
        </w:rPr>
        <w:t>:</w:t>
      </w:r>
    </w:p>
    <w:p w14:paraId="64FD3D93" w14:textId="77777777" w:rsidR="00256D9D" w:rsidRPr="00256D9D" w:rsidRDefault="00256D9D" w:rsidP="00256D9D">
      <w:pPr>
        <w:jc w:val="center"/>
        <w:rPr>
          <w:rFonts w:ascii="Arial" w:hAnsi="Arial" w:cs="Arial"/>
          <w:i/>
          <w:iCs/>
          <w:color w:val="C00000"/>
          <w:sz w:val="44"/>
          <w:szCs w:val="44"/>
        </w:rPr>
      </w:pPr>
      <w:r w:rsidRPr="00256D9D">
        <w:rPr>
          <w:rFonts w:ascii="Arial" w:hAnsi="Arial" w:cs="Arial"/>
          <w:i/>
          <w:iCs/>
          <w:color w:val="C00000"/>
          <w:sz w:val="44"/>
          <w:szCs w:val="44"/>
        </w:rPr>
        <w:t>Knowledgeable       Motivated        Curious        Healthy        Resilient     Independent    Creative</w:t>
      </w:r>
    </w:p>
    <w:p w14:paraId="6230151B" w14:textId="77777777" w:rsidR="00BD7935" w:rsidRDefault="00BD7935" w:rsidP="00BD7935">
      <w:pPr>
        <w:rPr>
          <w:sz w:val="44"/>
          <w:szCs w:val="44"/>
        </w:rPr>
      </w:pPr>
      <w:r w:rsidRPr="00D94CAF">
        <w:rPr>
          <w:rFonts w:ascii="Arial" w:hAnsi="Arial" w:cs="Arial"/>
          <w:i/>
          <w:iCs/>
          <w:sz w:val="44"/>
          <w:szCs w:val="44"/>
        </w:rPr>
        <w:tab/>
      </w:r>
      <w:r w:rsidRPr="00D94CAF">
        <w:rPr>
          <w:rFonts w:ascii="Arial" w:hAnsi="Arial" w:cs="Arial"/>
          <w:i/>
          <w:iCs/>
          <w:sz w:val="44"/>
          <w:szCs w:val="44"/>
        </w:rPr>
        <w:tab/>
      </w:r>
    </w:p>
    <w:p w14:paraId="69A68B71" w14:textId="77777777" w:rsidR="00BD7935" w:rsidRPr="00EC73BC" w:rsidRDefault="00BD7935" w:rsidP="00BD7935">
      <w:pPr>
        <w:rPr>
          <w:sz w:val="44"/>
          <w:szCs w:val="44"/>
        </w:rPr>
      </w:pPr>
      <w:r w:rsidRPr="00EC73BC">
        <w:rPr>
          <w:sz w:val="44"/>
          <w:szCs w:val="44"/>
        </w:rPr>
        <w:t xml:space="preserve">Goostrey Community Primary School </w:t>
      </w:r>
    </w:p>
    <w:p w14:paraId="354057B3" w14:textId="4579123C" w:rsidR="00BD7935" w:rsidRPr="00EC73BC" w:rsidRDefault="00BD7935" w:rsidP="00BD7935">
      <w:pPr>
        <w:rPr>
          <w:sz w:val="44"/>
          <w:szCs w:val="44"/>
        </w:rPr>
      </w:pPr>
      <w:r w:rsidRPr="00EC73BC">
        <w:rPr>
          <w:sz w:val="44"/>
          <w:szCs w:val="44"/>
        </w:rPr>
        <w:t xml:space="preserve">Year </w:t>
      </w:r>
      <w:r w:rsidR="008448A4">
        <w:rPr>
          <w:sz w:val="44"/>
          <w:szCs w:val="44"/>
        </w:rPr>
        <w:t>2</w:t>
      </w:r>
      <w:r w:rsidR="00764815">
        <w:rPr>
          <w:sz w:val="44"/>
          <w:szCs w:val="44"/>
        </w:rPr>
        <w:t xml:space="preserve"> </w:t>
      </w:r>
      <w:r w:rsidRPr="00EC73BC">
        <w:rPr>
          <w:sz w:val="44"/>
          <w:szCs w:val="44"/>
        </w:rPr>
        <w:t xml:space="preserve">Curriculum Overview </w:t>
      </w:r>
    </w:p>
    <w:p w14:paraId="00714C37" w14:textId="46D30322" w:rsidR="008448A4" w:rsidRDefault="00BD7935" w:rsidP="00BD7935">
      <w:pPr>
        <w:rPr>
          <w:sz w:val="44"/>
          <w:szCs w:val="44"/>
        </w:rPr>
      </w:pPr>
      <w:r w:rsidRPr="00EC73BC">
        <w:rPr>
          <w:sz w:val="44"/>
          <w:szCs w:val="44"/>
        </w:rPr>
        <w:t xml:space="preserve">Academic Year:  </w:t>
      </w:r>
      <w:r w:rsidR="00257623">
        <w:rPr>
          <w:sz w:val="44"/>
          <w:szCs w:val="44"/>
        </w:rPr>
        <w:t>20</w:t>
      </w:r>
      <w:r w:rsidR="00C63D6E">
        <w:rPr>
          <w:sz w:val="44"/>
          <w:szCs w:val="44"/>
        </w:rPr>
        <w:t>2</w:t>
      </w:r>
      <w:r w:rsidR="006A703C">
        <w:rPr>
          <w:sz w:val="44"/>
          <w:szCs w:val="44"/>
        </w:rPr>
        <w:t>6</w:t>
      </w:r>
      <w:r w:rsidR="000E7329">
        <w:rPr>
          <w:sz w:val="44"/>
          <w:szCs w:val="44"/>
        </w:rPr>
        <w:t>-2</w:t>
      </w:r>
      <w:r w:rsidR="006A703C">
        <w:rPr>
          <w:sz w:val="44"/>
          <w:szCs w:val="44"/>
        </w:rPr>
        <w:t>7</w:t>
      </w:r>
    </w:p>
    <w:p w14:paraId="158599D3" w14:textId="77777777" w:rsidR="00BD7935" w:rsidRDefault="00BD7935" w:rsidP="00BD7935">
      <w:pPr>
        <w:rPr>
          <w:sz w:val="44"/>
          <w:szCs w:val="44"/>
        </w:rPr>
      </w:pPr>
    </w:p>
    <w:p w14:paraId="416ADDD7" w14:textId="77777777" w:rsidR="00565440" w:rsidRDefault="00565440" w:rsidP="00BD7935">
      <w:pPr>
        <w:rPr>
          <w:sz w:val="44"/>
          <w:szCs w:val="44"/>
        </w:rPr>
      </w:pPr>
    </w:p>
    <w:p w14:paraId="3BCD4A33" w14:textId="77777777" w:rsidR="00565440" w:rsidRDefault="00565440" w:rsidP="00BD7935">
      <w:pPr>
        <w:rPr>
          <w:sz w:val="44"/>
          <w:szCs w:val="44"/>
        </w:rPr>
      </w:pPr>
    </w:p>
    <w:p w14:paraId="4DA45474" w14:textId="77777777" w:rsidR="00BF417D" w:rsidRDefault="00BF417D" w:rsidP="00BD7935">
      <w:pPr>
        <w:rPr>
          <w:sz w:val="44"/>
          <w:szCs w:val="44"/>
        </w:rPr>
      </w:pPr>
    </w:p>
    <w:p w14:paraId="3448BC62" w14:textId="77777777" w:rsidR="00857095" w:rsidRPr="00BF417D" w:rsidRDefault="00857095" w:rsidP="00BD7935">
      <w:pPr>
        <w:rPr>
          <w:sz w:val="28"/>
          <w:szCs w:val="44"/>
        </w:rPr>
      </w:pPr>
    </w:p>
    <w:tbl>
      <w:tblPr>
        <w:tblW w:w="148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2250"/>
        <w:gridCol w:w="21"/>
        <w:gridCol w:w="2230"/>
        <w:gridCol w:w="38"/>
        <w:gridCol w:w="2212"/>
        <w:gridCol w:w="2211"/>
        <w:gridCol w:w="2290"/>
        <w:gridCol w:w="2251"/>
      </w:tblGrid>
      <w:tr w:rsidR="00BD7935" w:rsidRPr="00332804" w14:paraId="439F32FC" w14:textId="77777777" w:rsidTr="00271F48">
        <w:trPr>
          <w:trHeight w:val="223"/>
        </w:trPr>
        <w:tc>
          <w:tcPr>
            <w:tcW w:w="1345" w:type="dxa"/>
            <w:shd w:val="pct10" w:color="auto" w:fill="auto"/>
          </w:tcPr>
          <w:p w14:paraId="656FD810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bookmarkStart w:id="0" w:name="_Hlk176958964"/>
          </w:p>
        </w:tc>
        <w:tc>
          <w:tcPr>
            <w:tcW w:w="2250" w:type="dxa"/>
            <w:shd w:val="pct10" w:color="auto" w:fill="auto"/>
          </w:tcPr>
          <w:p w14:paraId="0EC0BD33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Autumn 1</w:t>
            </w:r>
          </w:p>
        </w:tc>
        <w:tc>
          <w:tcPr>
            <w:tcW w:w="2251" w:type="dxa"/>
            <w:gridSpan w:val="2"/>
            <w:shd w:val="pct10" w:color="auto" w:fill="auto"/>
          </w:tcPr>
          <w:p w14:paraId="132709C6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Autumn 2</w:t>
            </w:r>
          </w:p>
        </w:tc>
        <w:tc>
          <w:tcPr>
            <w:tcW w:w="2250" w:type="dxa"/>
            <w:gridSpan w:val="2"/>
            <w:shd w:val="pct10" w:color="auto" w:fill="auto"/>
          </w:tcPr>
          <w:p w14:paraId="5BAEA5E7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Spring 1</w:t>
            </w:r>
          </w:p>
        </w:tc>
        <w:tc>
          <w:tcPr>
            <w:tcW w:w="2211" w:type="dxa"/>
            <w:shd w:val="pct10" w:color="auto" w:fill="auto"/>
          </w:tcPr>
          <w:p w14:paraId="561F78DE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Spring 2</w:t>
            </w:r>
          </w:p>
        </w:tc>
        <w:tc>
          <w:tcPr>
            <w:tcW w:w="2290" w:type="dxa"/>
            <w:shd w:val="pct10" w:color="auto" w:fill="auto"/>
          </w:tcPr>
          <w:p w14:paraId="106CB059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 xml:space="preserve">Summer 1 </w:t>
            </w:r>
          </w:p>
        </w:tc>
        <w:tc>
          <w:tcPr>
            <w:tcW w:w="2251" w:type="dxa"/>
            <w:shd w:val="pct10" w:color="auto" w:fill="auto"/>
          </w:tcPr>
          <w:p w14:paraId="34B5F5B0" w14:textId="77777777" w:rsidR="00BD7935" w:rsidRPr="009259AA" w:rsidRDefault="00BD793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Summer 2</w:t>
            </w:r>
          </w:p>
        </w:tc>
      </w:tr>
      <w:tr w:rsidR="004E6817" w:rsidRPr="009259AA" w14:paraId="748A588B" w14:textId="77777777" w:rsidTr="00271F48">
        <w:tc>
          <w:tcPr>
            <w:tcW w:w="1345" w:type="dxa"/>
            <w:shd w:val="pct10" w:color="auto" w:fill="auto"/>
          </w:tcPr>
          <w:p w14:paraId="4D73C36A" w14:textId="77777777" w:rsidR="00587CB0" w:rsidRPr="00A51019" w:rsidRDefault="00587CB0" w:rsidP="00BF7D5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50" w:type="dxa"/>
            <w:shd w:val="pct10" w:color="auto" w:fill="auto"/>
          </w:tcPr>
          <w:p w14:paraId="6D1C997D" w14:textId="77777777" w:rsidR="004E6817" w:rsidRPr="009259AA" w:rsidRDefault="004E6817" w:rsidP="00D93E0D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  <w:gridSpan w:val="2"/>
            <w:shd w:val="pct10" w:color="auto" w:fill="auto"/>
          </w:tcPr>
          <w:p w14:paraId="7D394465" w14:textId="77777777" w:rsidR="004E6817" w:rsidRPr="009259AA" w:rsidRDefault="004E6817" w:rsidP="004254F7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0" w:type="dxa"/>
            <w:gridSpan w:val="2"/>
            <w:shd w:val="pct10" w:color="auto" w:fill="auto"/>
          </w:tcPr>
          <w:p w14:paraId="1901DDCA" w14:textId="77777777" w:rsidR="004E6817" w:rsidRPr="009259AA" w:rsidRDefault="004E6817" w:rsidP="004254F7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11" w:type="dxa"/>
            <w:shd w:val="pct10" w:color="auto" w:fill="auto"/>
          </w:tcPr>
          <w:p w14:paraId="77A6550A" w14:textId="77777777" w:rsidR="004E6817" w:rsidRPr="009259AA" w:rsidRDefault="004E6817" w:rsidP="004254F7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90" w:type="dxa"/>
            <w:shd w:val="pct10" w:color="auto" w:fill="auto"/>
          </w:tcPr>
          <w:p w14:paraId="4319457D" w14:textId="77777777" w:rsidR="004E6817" w:rsidRPr="009259AA" w:rsidRDefault="004E6817" w:rsidP="007E3474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  <w:shd w:val="pct10" w:color="auto" w:fill="auto"/>
          </w:tcPr>
          <w:p w14:paraId="3B8B92C5" w14:textId="77777777" w:rsidR="004E6817" w:rsidRPr="009259AA" w:rsidRDefault="004E6817" w:rsidP="007E3474">
            <w:pPr>
              <w:rPr>
                <w:rFonts w:ascii="Calibri" w:hAnsi="Calibri" w:cs="Calibri"/>
                <w:lang w:val="en-GB"/>
              </w:rPr>
            </w:pPr>
          </w:p>
        </w:tc>
      </w:tr>
      <w:tr w:rsidR="005D6468" w:rsidRPr="00332804" w14:paraId="6D3EDFC0" w14:textId="77777777" w:rsidTr="00ED1CDA">
        <w:trPr>
          <w:trHeight w:val="5928"/>
        </w:trPr>
        <w:tc>
          <w:tcPr>
            <w:tcW w:w="1345" w:type="dxa"/>
            <w:shd w:val="clear" w:color="auto" w:fill="A6A6A6"/>
          </w:tcPr>
          <w:p w14:paraId="7A73C98C" w14:textId="77777777" w:rsidR="005D6468" w:rsidRPr="009259AA" w:rsidRDefault="005D6468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ENGLISH</w:t>
            </w:r>
          </w:p>
        </w:tc>
        <w:tc>
          <w:tcPr>
            <w:tcW w:w="2250" w:type="dxa"/>
          </w:tcPr>
          <w:p w14:paraId="77DDADE1" w14:textId="5565EA08" w:rsidR="001C4B5E" w:rsidRDefault="006A703C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Spelling Shed</w:t>
            </w:r>
          </w:p>
          <w:p w14:paraId="4C83EAED" w14:textId="3F45E7E2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Guided Reading </w:t>
            </w:r>
          </w:p>
          <w:p w14:paraId="7BD86315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Shared Reading</w:t>
            </w:r>
          </w:p>
          <w:p w14:paraId="19E2ECF5" w14:textId="77777777" w:rsidR="000C3C81" w:rsidRDefault="000C3C81" w:rsidP="00BF7D58">
            <w:pPr>
              <w:rPr>
                <w:rFonts w:ascii="Calibri" w:hAnsi="Calibri" w:cs="Calibri"/>
                <w:lang w:val="en-GB"/>
              </w:rPr>
            </w:pPr>
          </w:p>
          <w:p w14:paraId="31A93458" w14:textId="57B6D4FA" w:rsidR="009266DB" w:rsidRPr="000C3C81" w:rsidRDefault="000C3C81" w:rsidP="003A4881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>The Bog</w:t>
            </w:r>
            <w:r w:rsidR="001708A5">
              <w:rPr>
                <w:rFonts w:ascii="Calibri" w:hAnsi="Calibri" w:cs="Calibri"/>
                <w:b/>
                <w:lang w:val="en-GB"/>
              </w:rPr>
              <w:t xml:space="preserve"> B</w:t>
            </w:r>
            <w:r w:rsidRPr="000C3C81">
              <w:rPr>
                <w:rFonts w:ascii="Calibri" w:hAnsi="Calibri" w:cs="Calibri"/>
                <w:b/>
                <w:lang w:val="en-GB"/>
              </w:rPr>
              <w:t>aby</w:t>
            </w:r>
            <w:r w:rsidR="00F17A08">
              <w:rPr>
                <w:rFonts w:ascii="Calibri" w:hAnsi="Calibri" w:cs="Calibri"/>
                <w:b/>
                <w:lang w:val="en-GB"/>
              </w:rPr>
              <w:t xml:space="preserve">- </w:t>
            </w:r>
            <w:r w:rsidR="009E5126">
              <w:rPr>
                <w:rFonts w:ascii="Calibri" w:hAnsi="Calibri" w:cs="Calibri"/>
                <w:b/>
                <w:lang w:val="en-GB"/>
              </w:rPr>
              <w:t>N</w:t>
            </w:r>
            <w:r w:rsidR="00F17A08">
              <w:rPr>
                <w:rFonts w:ascii="Calibri" w:hAnsi="Calibri" w:cs="Calibri"/>
                <w:b/>
                <w:lang w:val="en-GB"/>
              </w:rPr>
              <w:t>arrative retell</w:t>
            </w:r>
          </w:p>
          <w:p w14:paraId="64F3DA4A" w14:textId="77777777" w:rsidR="001C4B5E" w:rsidRDefault="001C4B5E" w:rsidP="003A4881">
            <w:pPr>
              <w:rPr>
                <w:rFonts w:ascii="Calibri" w:hAnsi="Calibri" w:cs="Calibri"/>
                <w:b/>
                <w:lang w:val="en-GB"/>
              </w:rPr>
            </w:pPr>
          </w:p>
          <w:p w14:paraId="52120983" w14:textId="3245F556" w:rsidR="008448A4" w:rsidRPr="00764815" w:rsidRDefault="001C4B5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b/>
                <w:lang w:val="en-GB"/>
              </w:rPr>
              <w:t xml:space="preserve">List Poems </w:t>
            </w:r>
            <w:r w:rsidR="00257623" w:rsidRPr="00764815">
              <w:rPr>
                <w:rFonts w:ascii="Calibri" w:hAnsi="Calibri" w:cs="Calibri"/>
                <w:lang w:val="en-GB"/>
              </w:rPr>
              <w:t>linked to Exhibition</w:t>
            </w:r>
            <w:r w:rsidR="00C63D6E" w:rsidRPr="00764815">
              <w:rPr>
                <w:rFonts w:ascii="Calibri" w:hAnsi="Calibri" w:cs="Calibri"/>
                <w:lang w:val="en-GB"/>
              </w:rPr>
              <w:t xml:space="preserve"> </w:t>
            </w:r>
            <w:r w:rsidR="00F17A08" w:rsidRPr="00764815">
              <w:rPr>
                <w:rFonts w:ascii="Calibri" w:hAnsi="Calibri" w:cs="Calibri"/>
                <w:lang w:val="en-GB"/>
              </w:rPr>
              <w:t>(</w:t>
            </w:r>
            <w:r w:rsidR="006A703C">
              <w:rPr>
                <w:rFonts w:ascii="Calibri" w:hAnsi="Calibri" w:cs="Calibri"/>
                <w:lang w:val="en-GB"/>
              </w:rPr>
              <w:t>Journeys</w:t>
            </w:r>
            <w:r w:rsidR="00C63D6E" w:rsidRPr="00764815">
              <w:rPr>
                <w:rFonts w:ascii="Calibri" w:hAnsi="Calibri" w:cs="Calibri"/>
                <w:lang w:val="en-GB"/>
              </w:rPr>
              <w:t>)</w:t>
            </w:r>
          </w:p>
          <w:p w14:paraId="1903D963" w14:textId="77777777" w:rsidR="00C63D6E" w:rsidRDefault="00C63D6E" w:rsidP="00BF7D58">
            <w:pPr>
              <w:rPr>
                <w:rFonts w:ascii="Calibri" w:hAnsi="Calibri" w:cs="Calibri"/>
                <w:lang w:val="en-GB"/>
              </w:rPr>
            </w:pPr>
          </w:p>
          <w:p w14:paraId="43B75992" w14:textId="77777777" w:rsidR="00C63D6E" w:rsidRDefault="00C63D6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Also links to PCHE writing</w:t>
            </w:r>
          </w:p>
          <w:p w14:paraId="6BF40F20" w14:textId="77777777" w:rsidR="008448A4" w:rsidRPr="00EA1C6E" w:rsidRDefault="008448A4" w:rsidP="00BF7D58">
            <w:pPr>
              <w:rPr>
                <w:rFonts w:ascii="Calibri" w:hAnsi="Calibri" w:cs="Calibri"/>
                <w:vanish/>
                <w:lang w:val="en-GB"/>
              </w:rPr>
            </w:pPr>
          </w:p>
        </w:tc>
        <w:tc>
          <w:tcPr>
            <w:tcW w:w="2251" w:type="dxa"/>
            <w:gridSpan w:val="2"/>
          </w:tcPr>
          <w:p w14:paraId="0CF53DB5" w14:textId="33437B61" w:rsidR="009F65BD" w:rsidRDefault="006A703C" w:rsidP="00BF7D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Spelling Shed </w:t>
            </w:r>
          </w:p>
          <w:p w14:paraId="04C67505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</w:p>
          <w:p w14:paraId="6B74CA44" w14:textId="30854C22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Guided Reading </w:t>
            </w:r>
          </w:p>
          <w:p w14:paraId="7A808BEF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Shared Reading</w:t>
            </w:r>
          </w:p>
          <w:p w14:paraId="374CFEA1" w14:textId="77777777" w:rsidR="009217DA" w:rsidRDefault="009217DA" w:rsidP="009217DA">
            <w:pPr>
              <w:rPr>
                <w:rFonts w:ascii="Calibri" w:hAnsi="Calibri" w:cs="Calibri"/>
                <w:lang w:val="en-GB"/>
              </w:rPr>
            </w:pPr>
          </w:p>
          <w:p w14:paraId="1FD130F8" w14:textId="77777777" w:rsidR="009217DA" w:rsidRDefault="009217DA" w:rsidP="009F65BD">
            <w:pPr>
              <w:rPr>
                <w:rFonts w:ascii="Calibri" w:hAnsi="Calibri" w:cs="Calibri"/>
                <w:lang w:val="en-GB"/>
              </w:rPr>
            </w:pPr>
          </w:p>
          <w:p w14:paraId="375062B3" w14:textId="0B083B94" w:rsidR="00E92BC6" w:rsidRPr="000C3C81" w:rsidRDefault="00E92BC6" w:rsidP="00E92BC6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>Narrative retell</w:t>
            </w:r>
            <w:r w:rsidR="001C4B5E">
              <w:rPr>
                <w:rFonts w:ascii="Calibri" w:hAnsi="Calibri" w:cs="Calibri"/>
                <w:b/>
                <w:lang w:val="en-GB"/>
              </w:rPr>
              <w:t>-</w:t>
            </w:r>
          </w:p>
          <w:p w14:paraId="21E7473E" w14:textId="77777777" w:rsidR="00E92BC6" w:rsidRPr="001C4B5E" w:rsidRDefault="00E92BC6" w:rsidP="001C4B5E">
            <w:pPr>
              <w:rPr>
                <w:rFonts w:ascii="Calibri" w:hAnsi="Calibri" w:cs="Calibri"/>
                <w:b/>
                <w:lang w:val="en-GB"/>
              </w:rPr>
            </w:pPr>
            <w:r w:rsidRPr="001C4B5E">
              <w:rPr>
                <w:rFonts w:ascii="Calibri" w:hAnsi="Calibri" w:cs="Calibri"/>
                <w:b/>
                <w:lang w:val="en-GB"/>
              </w:rPr>
              <w:t>The River</w:t>
            </w:r>
          </w:p>
          <w:p w14:paraId="40A4E3AD" w14:textId="77777777" w:rsidR="00E92BC6" w:rsidRDefault="00E92BC6" w:rsidP="00E92BC6">
            <w:pPr>
              <w:pStyle w:val="ListParagraph"/>
              <w:rPr>
                <w:rFonts w:ascii="Calibri" w:hAnsi="Calibri" w:cs="Calibri"/>
                <w:lang w:val="en-GB"/>
              </w:rPr>
            </w:pPr>
          </w:p>
          <w:p w14:paraId="10BF28A3" w14:textId="77777777" w:rsidR="00E92BC6" w:rsidRDefault="00E92BC6" w:rsidP="009F65BD">
            <w:pPr>
              <w:rPr>
                <w:rFonts w:ascii="Calibri" w:hAnsi="Calibri" w:cs="Calibri"/>
                <w:lang w:val="en-GB"/>
              </w:rPr>
            </w:pPr>
          </w:p>
          <w:p w14:paraId="178CB0CA" w14:textId="77777777" w:rsidR="008448A4" w:rsidRDefault="00C50F12" w:rsidP="00BF7D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  <w:p w14:paraId="0B66E710" w14:textId="77777777" w:rsidR="000461ED" w:rsidRDefault="000461ED" w:rsidP="00BF7D58">
            <w:pPr>
              <w:rPr>
                <w:rFonts w:asciiTheme="minorHAnsi" w:hAnsiTheme="minorHAnsi"/>
              </w:rPr>
            </w:pPr>
          </w:p>
          <w:p w14:paraId="05BB14B4" w14:textId="77777777" w:rsidR="008448A4" w:rsidRDefault="008448A4" w:rsidP="00BF7D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Songs and performance – Nativity</w:t>
            </w:r>
            <w:r w:rsidR="009266DB">
              <w:rPr>
                <w:rFonts w:asciiTheme="minorHAnsi" w:hAnsiTheme="minorHAnsi"/>
              </w:rPr>
              <w:t xml:space="preserve"> </w:t>
            </w:r>
          </w:p>
          <w:p w14:paraId="7515E03B" w14:textId="77777777" w:rsidR="000461ED" w:rsidRDefault="000461ED" w:rsidP="00BF7D58">
            <w:pPr>
              <w:rPr>
                <w:rFonts w:asciiTheme="minorHAnsi" w:hAnsiTheme="minorHAnsi"/>
              </w:rPr>
            </w:pPr>
          </w:p>
          <w:p w14:paraId="63482307" w14:textId="77777777" w:rsidR="008448A4" w:rsidRPr="00692B75" w:rsidRDefault="008448A4" w:rsidP="008448A4">
            <w:pPr>
              <w:rPr>
                <w:rFonts w:asciiTheme="minorHAnsi" w:hAnsiTheme="minorHAnsi"/>
              </w:rPr>
            </w:pPr>
          </w:p>
        </w:tc>
        <w:tc>
          <w:tcPr>
            <w:tcW w:w="2250" w:type="dxa"/>
            <w:gridSpan w:val="2"/>
          </w:tcPr>
          <w:p w14:paraId="6174BD73" w14:textId="2F422F98" w:rsidR="009F65BD" w:rsidRDefault="006A703C" w:rsidP="005B71A7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Spelling Shed </w:t>
            </w:r>
          </w:p>
          <w:p w14:paraId="5694D2EC" w14:textId="77777777" w:rsidR="00C63D6E" w:rsidRPr="00257623" w:rsidRDefault="00C63D6E" w:rsidP="005B71A7">
            <w:pPr>
              <w:rPr>
                <w:rFonts w:ascii="Calibri" w:hAnsi="Calibri" w:cs="Calibri"/>
                <w:lang w:val="en-GB"/>
              </w:rPr>
            </w:pPr>
          </w:p>
          <w:p w14:paraId="758A7270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Guided Reading </w:t>
            </w:r>
          </w:p>
          <w:p w14:paraId="5B551E35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Shared Reading</w:t>
            </w:r>
          </w:p>
          <w:p w14:paraId="266C8206" w14:textId="77777777" w:rsidR="009217DA" w:rsidRDefault="009217DA" w:rsidP="009F65BD">
            <w:pPr>
              <w:rPr>
                <w:rFonts w:ascii="Calibri" w:hAnsi="Calibri" w:cs="Calibri"/>
                <w:lang w:val="en-GB"/>
              </w:rPr>
            </w:pPr>
          </w:p>
          <w:p w14:paraId="2BC4F54D" w14:textId="77777777" w:rsidR="00E92BC6" w:rsidRPr="000C3C81" w:rsidRDefault="00E92BC6" w:rsidP="00E92BC6">
            <w:pPr>
              <w:rPr>
                <w:rFonts w:asciiTheme="minorHAnsi" w:hAnsiTheme="minorHAnsi"/>
                <w:b/>
              </w:rPr>
            </w:pPr>
            <w:r w:rsidRPr="000C3C81">
              <w:rPr>
                <w:rFonts w:asciiTheme="minorHAnsi" w:hAnsiTheme="minorHAnsi"/>
                <w:b/>
              </w:rPr>
              <w:t>Narrative Retell – The Night Gardener</w:t>
            </w:r>
          </w:p>
          <w:p w14:paraId="3E034BA3" w14:textId="77777777" w:rsidR="00E92BC6" w:rsidRDefault="00E92BC6" w:rsidP="00E92B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  <w:p w14:paraId="1F797CB1" w14:textId="77777777" w:rsidR="00E92BC6" w:rsidRPr="00257623" w:rsidRDefault="00E92BC6" w:rsidP="009F65BD">
            <w:pPr>
              <w:rPr>
                <w:rFonts w:ascii="Calibri" w:hAnsi="Calibri" w:cs="Calibri"/>
                <w:lang w:val="en-GB"/>
              </w:rPr>
            </w:pPr>
          </w:p>
          <w:p w14:paraId="12B148ED" w14:textId="77777777" w:rsidR="009F65BD" w:rsidRPr="00257623" w:rsidRDefault="009F65BD" w:rsidP="005B71A7">
            <w:pPr>
              <w:rPr>
                <w:rFonts w:ascii="Calibri" w:hAnsi="Calibri" w:cs="Calibri"/>
                <w:lang w:val="en-GB"/>
              </w:rPr>
            </w:pPr>
          </w:p>
          <w:p w14:paraId="36476F89" w14:textId="77777777" w:rsidR="00681F23" w:rsidRPr="00257623" w:rsidRDefault="00681F23" w:rsidP="005B71A7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Historical Recounts</w:t>
            </w:r>
            <w:r w:rsidR="00412ECA" w:rsidRPr="00257623">
              <w:rPr>
                <w:rFonts w:ascii="Calibri" w:hAnsi="Calibri" w:cs="Calibri"/>
                <w:lang w:val="en-GB"/>
              </w:rPr>
              <w:t xml:space="preserve"> – The Great Fire of London</w:t>
            </w:r>
          </w:p>
          <w:p w14:paraId="6D8EA086" w14:textId="77777777" w:rsidR="00412ECA" w:rsidRPr="00257623" w:rsidRDefault="00E92BC6" w:rsidP="005B71A7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Diary – Samuel Pepys</w:t>
            </w:r>
          </w:p>
          <w:p w14:paraId="13B13902" w14:textId="77777777" w:rsidR="009F65BD" w:rsidRDefault="009F65BD" w:rsidP="005B71A7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Poems</w:t>
            </w:r>
            <w:r w:rsidR="00722529" w:rsidRPr="00257623">
              <w:rPr>
                <w:rFonts w:ascii="Calibri" w:hAnsi="Calibri" w:cs="Calibri"/>
                <w:lang w:val="en-GB"/>
              </w:rPr>
              <w:t xml:space="preserve"> – Th</w:t>
            </w:r>
            <w:r w:rsidR="009266DB">
              <w:rPr>
                <w:rFonts w:ascii="Calibri" w:hAnsi="Calibri" w:cs="Calibri"/>
                <w:lang w:val="en-GB"/>
              </w:rPr>
              <w:t>e Great Fire of London</w:t>
            </w:r>
          </w:p>
          <w:p w14:paraId="10E4ACD0" w14:textId="77777777" w:rsidR="009F65BD" w:rsidRPr="009259AA" w:rsidRDefault="009F65BD" w:rsidP="005B71A7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11" w:type="dxa"/>
          </w:tcPr>
          <w:p w14:paraId="2FC66C0C" w14:textId="640C06AC" w:rsidR="009F65BD" w:rsidRDefault="006A703C" w:rsidP="005B71A7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Spelling Shed </w:t>
            </w:r>
          </w:p>
          <w:p w14:paraId="6A2BE2F2" w14:textId="77777777" w:rsidR="00C63D6E" w:rsidRDefault="00C63D6E" w:rsidP="005B71A7">
            <w:pPr>
              <w:rPr>
                <w:rFonts w:ascii="Calibri" w:hAnsi="Calibri" w:cs="Calibri"/>
                <w:lang w:val="en-GB"/>
              </w:rPr>
            </w:pPr>
          </w:p>
          <w:p w14:paraId="2D4750A7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Guided Reading </w:t>
            </w:r>
          </w:p>
          <w:p w14:paraId="23EDD17D" w14:textId="77777777" w:rsidR="00D73305" w:rsidRDefault="00D73305" w:rsidP="00D7330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Shared Reading</w:t>
            </w:r>
          </w:p>
          <w:p w14:paraId="30AE4EE8" w14:textId="77777777" w:rsidR="009F65BD" w:rsidRDefault="009F65BD" w:rsidP="005B71A7">
            <w:pPr>
              <w:rPr>
                <w:rFonts w:ascii="Calibri" w:hAnsi="Calibri" w:cs="Calibri"/>
                <w:lang w:val="en-GB"/>
              </w:rPr>
            </w:pPr>
          </w:p>
          <w:p w14:paraId="2A15F0D3" w14:textId="092FD4ED" w:rsidR="000C3C81" w:rsidRPr="000C3C81" w:rsidRDefault="000C3C81" w:rsidP="005B71A7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>Grandad’s Island</w:t>
            </w:r>
            <w:r w:rsidR="001C4B5E">
              <w:rPr>
                <w:rFonts w:ascii="Calibri" w:hAnsi="Calibri" w:cs="Calibri"/>
                <w:b/>
                <w:lang w:val="en-GB"/>
              </w:rPr>
              <w:t>-</w:t>
            </w:r>
          </w:p>
          <w:p w14:paraId="26C4A0A0" w14:textId="77777777" w:rsidR="000C3C81" w:rsidRPr="000C3C81" w:rsidRDefault="000C3C81" w:rsidP="005B71A7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 xml:space="preserve">Return Narrative </w:t>
            </w:r>
          </w:p>
          <w:p w14:paraId="6052E906" w14:textId="77777777" w:rsidR="000C3C81" w:rsidRDefault="000C3C81" w:rsidP="005B71A7">
            <w:pPr>
              <w:rPr>
                <w:rFonts w:ascii="Calibri" w:hAnsi="Calibri" w:cs="Calibri"/>
                <w:lang w:val="en-GB"/>
              </w:rPr>
            </w:pPr>
          </w:p>
          <w:p w14:paraId="67C26F48" w14:textId="320B95C4" w:rsidR="00681F23" w:rsidRPr="009259AA" w:rsidRDefault="00F17A08" w:rsidP="005B71A7">
            <w:pPr>
              <w:rPr>
                <w:rFonts w:ascii="Calibri" w:hAnsi="Calibri" w:cs="Calibri"/>
                <w:lang w:val="en-GB"/>
              </w:rPr>
            </w:pPr>
            <w:r w:rsidRPr="00764815">
              <w:rPr>
                <w:rFonts w:ascii="Calibri" w:hAnsi="Calibri" w:cs="Calibri"/>
                <w:lang w:val="en-GB"/>
              </w:rPr>
              <w:t xml:space="preserve">Information Texts – linked to Life cycles of butterfly </w:t>
            </w:r>
          </w:p>
        </w:tc>
        <w:tc>
          <w:tcPr>
            <w:tcW w:w="2290" w:type="dxa"/>
          </w:tcPr>
          <w:p w14:paraId="293410C6" w14:textId="3F3A18C0" w:rsidR="009F65BD" w:rsidRDefault="006A703C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Spelling Shed </w:t>
            </w:r>
          </w:p>
          <w:p w14:paraId="4D7439D2" w14:textId="77777777" w:rsidR="00C63D6E" w:rsidRDefault="00C63D6E" w:rsidP="00BF7D58">
            <w:pPr>
              <w:rPr>
                <w:rFonts w:ascii="Calibri" w:hAnsi="Calibri" w:cs="Calibri"/>
                <w:lang w:val="en-GB"/>
              </w:rPr>
            </w:pPr>
          </w:p>
          <w:p w14:paraId="7EDB0879" w14:textId="34B92E40" w:rsidR="00C63D6E" w:rsidRDefault="009F65BD" w:rsidP="00C63D6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Guided Reading</w:t>
            </w:r>
            <w:r w:rsidR="00C63D6E">
              <w:rPr>
                <w:rFonts w:ascii="Calibri" w:hAnsi="Calibri" w:cs="Calibri"/>
                <w:lang w:val="en-GB"/>
              </w:rPr>
              <w:t xml:space="preserve"> </w:t>
            </w:r>
          </w:p>
          <w:p w14:paraId="33E10C55" w14:textId="77777777" w:rsidR="009217DA" w:rsidRDefault="009217DA" w:rsidP="009217DA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Shared Reading</w:t>
            </w:r>
          </w:p>
          <w:p w14:paraId="5BA2F4D1" w14:textId="77777777" w:rsidR="009F65BD" w:rsidRDefault="009F65BD" w:rsidP="00BF7D58">
            <w:pPr>
              <w:rPr>
                <w:rFonts w:ascii="Calibri" w:hAnsi="Calibri" w:cs="Calibri"/>
                <w:lang w:val="en-GB"/>
              </w:rPr>
            </w:pPr>
          </w:p>
          <w:p w14:paraId="1596CAE6" w14:textId="77777777" w:rsidR="000C3C81" w:rsidRPr="000C3C81" w:rsidRDefault="000C3C81" w:rsidP="00BF7D58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 xml:space="preserve">The King Who Banned </w:t>
            </w:r>
            <w:proofErr w:type="gramStart"/>
            <w:r w:rsidRPr="000C3C81">
              <w:rPr>
                <w:rFonts w:ascii="Calibri" w:hAnsi="Calibri" w:cs="Calibri"/>
                <w:b/>
                <w:lang w:val="en-GB"/>
              </w:rPr>
              <w:t>The</w:t>
            </w:r>
            <w:proofErr w:type="gramEnd"/>
            <w:r w:rsidRPr="000C3C81">
              <w:rPr>
                <w:rFonts w:ascii="Calibri" w:hAnsi="Calibri" w:cs="Calibri"/>
                <w:b/>
                <w:lang w:val="en-GB"/>
              </w:rPr>
              <w:t xml:space="preserve"> Dark</w:t>
            </w:r>
          </w:p>
          <w:p w14:paraId="54F28C48" w14:textId="77777777" w:rsidR="000C3C81" w:rsidRDefault="000C3C81" w:rsidP="00BF7D58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>/Mistake Narrative/ Information Text</w:t>
            </w:r>
          </w:p>
          <w:p w14:paraId="77FC7EDE" w14:textId="77777777" w:rsidR="000C3C81" w:rsidRPr="000C3C81" w:rsidRDefault="000C3C81" w:rsidP="00BF7D58">
            <w:pPr>
              <w:rPr>
                <w:rFonts w:ascii="Calibri" w:hAnsi="Calibri" w:cs="Calibri"/>
                <w:b/>
                <w:lang w:val="en-GB"/>
              </w:rPr>
            </w:pPr>
          </w:p>
          <w:p w14:paraId="79B51ACD" w14:textId="77777777" w:rsidR="00722529" w:rsidRPr="009259AA" w:rsidRDefault="00722529" w:rsidP="00A6367E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</w:tcPr>
          <w:p w14:paraId="33D22069" w14:textId="7F8D1C53" w:rsidR="009F65BD" w:rsidRDefault="006A703C" w:rsidP="00183F1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Spelling Shed </w:t>
            </w:r>
          </w:p>
          <w:p w14:paraId="1F323264" w14:textId="77777777" w:rsidR="000C3C81" w:rsidRDefault="000C3C81" w:rsidP="00183F1E">
            <w:pPr>
              <w:rPr>
                <w:rFonts w:ascii="Calibri" w:hAnsi="Calibri" w:cs="Calibri"/>
                <w:lang w:val="en-GB"/>
              </w:rPr>
            </w:pPr>
          </w:p>
          <w:p w14:paraId="0981776D" w14:textId="393B940B" w:rsidR="001C4B5E" w:rsidRPr="000C3C81" w:rsidRDefault="001C4B5E" w:rsidP="001C4B5E">
            <w:pPr>
              <w:rPr>
                <w:rFonts w:ascii="Calibri" w:hAnsi="Calibri" w:cs="Calibri"/>
                <w:b/>
                <w:lang w:val="en-GB"/>
              </w:rPr>
            </w:pPr>
            <w:r w:rsidRPr="000C3C81">
              <w:rPr>
                <w:rFonts w:ascii="Calibri" w:hAnsi="Calibri" w:cs="Calibri"/>
                <w:b/>
                <w:lang w:val="en-GB"/>
              </w:rPr>
              <w:t xml:space="preserve">Story </w:t>
            </w:r>
            <w:r>
              <w:rPr>
                <w:rFonts w:ascii="Calibri" w:hAnsi="Calibri" w:cs="Calibri"/>
                <w:b/>
                <w:lang w:val="en-GB"/>
              </w:rPr>
              <w:t>R</w:t>
            </w:r>
            <w:r w:rsidRPr="000C3C81">
              <w:rPr>
                <w:rFonts w:ascii="Calibri" w:hAnsi="Calibri" w:cs="Calibri"/>
                <w:b/>
                <w:lang w:val="en-GB"/>
              </w:rPr>
              <w:t>etell</w:t>
            </w:r>
            <w:r>
              <w:rPr>
                <w:rFonts w:ascii="Calibri" w:hAnsi="Calibri" w:cs="Calibri"/>
                <w:b/>
                <w:lang w:val="en-GB"/>
              </w:rPr>
              <w:t>-</w:t>
            </w:r>
          </w:p>
          <w:p w14:paraId="46CF48B8" w14:textId="77777777" w:rsidR="001C4B5E" w:rsidRPr="001C4B5E" w:rsidRDefault="001C4B5E" w:rsidP="001C4B5E">
            <w:pPr>
              <w:rPr>
                <w:rFonts w:ascii="Calibri" w:hAnsi="Calibri" w:cs="Calibri"/>
                <w:b/>
                <w:lang w:val="en-GB"/>
              </w:rPr>
            </w:pPr>
            <w:r w:rsidRPr="001C4B5E">
              <w:rPr>
                <w:rFonts w:ascii="Calibri" w:hAnsi="Calibri" w:cs="Calibri"/>
                <w:b/>
                <w:lang w:val="en-GB"/>
              </w:rPr>
              <w:t>Rosie Revere</w:t>
            </w:r>
          </w:p>
          <w:p w14:paraId="520DAC03" w14:textId="77777777" w:rsidR="001C4B5E" w:rsidRDefault="001C4B5E" w:rsidP="009F65BD">
            <w:pPr>
              <w:rPr>
                <w:rFonts w:ascii="Calibri" w:hAnsi="Calibri" w:cs="Calibri"/>
                <w:lang w:val="en-GB"/>
              </w:rPr>
            </w:pPr>
          </w:p>
          <w:p w14:paraId="63C3DC6D" w14:textId="1925968F" w:rsidR="009F65BD" w:rsidRDefault="009F65BD" w:rsidP="009F65BD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Guided Reading</w:t>
            </w:r>
          </w:p>
          <w:p w14:paraId="6BEC20FB" w14:textId="338C83B8" w:rsidR="009217DA" w:rsidRDefault="00D73305" w:rsidP="009217DA">
            <w:pPr>
              <w:rPr>
                <w:rFonts w:ascii="Calibri" w:hAnsi="Calibri" w:cs="Calibri"/>
                <w:lang w:val="en-GB"/>
              </w:rPr>
            </w:pPr>
            <w:r w:rsidRPr="00764815">
              <w:rPr>
                <w:rFonts w:ascii="Calibri" w:hAnsi="Calibri" w:cs="Calibri"/>
                <w:lang w:val="en-GB"/>
              </w:rPr>
              <w:t xml:space="preserve">Stories from other cultures – linked to Elizabethfontein </w:t>
            </w:r>
            <w:r w:rsidR="009217DA">
              <w:rPr>
                <w:rFonts w:ascii="Calibri" w:hAnsi="Calibri" w:cs="Calibri"/>
                <w:lang w:val="en-GB"/>
              </w:rPr>
              <w:t>Shared Reading</w:t>
            </w:r>
          </w:p>
          <w:p w14:paraId="5CBA1FCA" w14:textId="77777777" w:rsidR="00722529" w:rsidRDefault="00722529" w:rsidP="00183F1E">
            <w:pPr>
              <w:rPr>
                <w:rFonts w:ascii="Calibri" w:hAnsi="Calibri" w:cs="Calibri"/>
                <w:lang w:val="en-GB"/>
              </w:rPr>
            </w:pPr>
          </w:p>
          <w:p w14:paraId="38CA7D55" w14:textId="77777777" w:rsidR="00ED1CDA" w:rsidRDefault="000C3C81" w:rsidP="000C3C81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Recounts of our class trip </w:t>
            </w:r>
          </w:p>
          <w:p w14:paraId="4B9F0697" w14:textId="3830877C" w:rsidR="000C3C81" w:rsidRPr="00ED1CDA" w:rsidRDefault="000C3C81" w:rsidP="000C3C81">
            <w:pPr>
              <w:rPr>
                <w:rFonts w:ascii="Calibri" w:hAnsi="Calibri" w:cs="Calibri"/>
                <w:lang w:val="en-GB"/>
              </w:rPr>
            </w:pPr>
            <w:r w:rsidRPr="00ED1CDA">
              <w:rPr>
                <w:rFonts w:ascii="Calibri" w:hAnsi="Calibri" w:cs="Calibri"/>
                <w:lang w:val="en-GB"/>
              </w:rPr>
              <w:t>Beeston/ Swettenham Forest School/ Formby beach (TBC)</w:t>
            </w:r>
          </w:p>
          <w:p w14:paraId="2ECCB283" w14:textId="77777777" w:rsidR="000C3C81" w:rsidRDefault="000C3C81" w:rsidP="000C3C81">
            <w:pPr>
              <w:rPr>
                <w:rFonts w:ascii="Calibri" w:hAnsi="Calibri" w:cs="Calibri"/>
                <w:lang w:val="en-GB"/>
              </w:rPr>
            </w:pPr>
          </w:p>
          <w:p w14:paraId="6409F668" w14:textId="0863C03A" w:rsidR="000C3C81" w:rsidRPr="009259AA" w:rsidRDefault="00DB0FFA" w:rsidP="00ED1CDA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Explanation- how a </w:t>
            </w:r>
            <w:r w:rsidR="00F17A08">
              <w:rPr>
                <w:rFonts w:ascii="Calibri" w:hAnsi="Calibri" w:cs="Calibri"/>
                <w:lang w:val="en-GB"/>
              </w:rPr>
              <w:t xml:space="preserve">‘machine’ works </w:t>
            </w:r>
          </w:p>
        </w:tc>
      </w:tr>
      <w:tr w:rsidR="00E14D4A" w:rsidRPr="00332804" w14:paraId="765BBCD3" w14:textId="77777777" w:rsidTr="00271F48">
        <w:tc>
          <w:tcPr>
            <w:tcW w:w="1345" w:type="dxa"/>
            <w:shd w:val="clear" w:color="auto" w:fill="A6A6A6"/>
          </w:tcPr>
          <w:p w14:paraId="201ABF24" w14:textId="77777777" w:rsidR="00E14D4A" w:rsidRPr="0046461D" w:rsidRDefault="00E14D4A" w:rsidP="000D528E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46461D">
              <w:rPr>
                <w:rFonts w:ascii="Calibri" w:hAnsi="Calibri" w:cs="Calibri"/>
                <w:b/>
                <w:bCs/>
                <w:lang w:val="en-GB"/>
              </w:rPr>
              <w:t>MATHS</w:t>
            </w:r>
          </w:p>
          <w:p w14:paraId="3D237B41" w14:textId="77777777" w:rsidR="00E14D4A" w:rsidRDefault="00E14D4A" w:rsidP="000D528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p w14:paraId="153C48C7" w14:textId="77777777" w:rsidR="00E14D4A" w:rsidRDefault="00E14D4A" w:rsidP="000D528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p w14:paraId="44C0BDCE" w14:textId="77777777" w:rsidR="00E14D4A" w:rsidRPr="00A51019" w:rsidRDefault="00E14D4A" w:rsidP="000D528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50" w:type="dxa"/>
          </w:tcPr>
          <w:p w14:paraId="313E5490" w14:textId="77777777" w:rsidR="00000C8D" w:rsidRDefault="008448A4" w:rsidP="00663FD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Place value</w:t>
            </w:r>
          </w:p>
          <w:p w14:paraId="3F3EF227" w14:textId="77777777" w:rsidR="008448A4" w:rsidRDefault="008448A4" w:rsidP="00663FD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Sequences</w:t>
            </w:r>
          </w:p>
          <w:p w14:paraId="6CDC93D6" w14:textId="77777777" w:rsidR="008448A4" w:rsidRDefault="008448A4" w:rsidP="00663FD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Number facts</w:t>
            </w:r>
          </w:p>
          <w:p w14:paraId="7F2C6EC1" w14:textId="77777777" w:rsidR="008448A4" w:rsidRDefault="008448A4" w:rsidP="00663FD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Addition and Subtraction</w:t>
            </w:r>
          </w:p>
          <w:p w14:paraId="29BB6E70" w14:textId="172860F6" w:rsidR="006A703C" w:rsidRPr="009259AA" w:rsidRDefault="006A703C" w:rsidP="00663FD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Reasoning </w:t>
            </w:r>
          </w:p>
        </w:tc>
        <w:tc>
          <w:tcPr>
            <w:tcW w:w="2251" w:type="dxa"/>
            <w:gridSpan w:val="2"/>
          </w:tcPr>
          <w:p w14:paraId="16889169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Place value</w:t>
            </w:r>
          </w:p>
          <w:p w14:paraId="103F3101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Sequences</w:t>
            </w:r>
          </w:p>
          <w:p w14:paraId="6347AE41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Number facts</w:t>
            </w:r>
          </w:p>
          <w:p w14:paraId="4FF4EAF9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Addition and Subtraction</w:t>
            </w:r>
          </w:p>
          <w:p w14:paraId="01E739DD" w14:textId="77777777" w:rsidR="00B9542E" w:rsidRPr="00257623" w:rsidRDefault="00B9542E" w:rsidP="00B9542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Multiplication and division</w:t>
            </w:r>
          </w:p>
          <w:p w14:paraId="1EA379E0" w14:textId="77777777" w:rsidR="00B9542E" w:rsidRDefault="00B9542E" w:rsidP="008448A4">
            <w:pPr>
              <w:rPr>
                <w:rFonts w:ascii="Calibri" w:hAnsi="Calibri" w:cs="Calibri"/>
                <w:lang w:val="en-GB"/>
              </w:rPr>
            </w:pPr>
          </w:p>
          <w:p w14:paraId="00874EC3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Reasoning</w:t>
            </w:r>
          </w:p>
          <w:p w14:paraId="61E544C9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Doubles/halves</w:t>
            </w:r>
          </w:p>
          <w:p w14:paraId="338CCAD5" w14:textId="77777777" w:rsidR="008448A4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2D shape</w:t>
            </w:r>
          </w:p>
          <w:p w14:paraId="3B4E1D54" w14:textId="77777777" w:rsidR="00E14D4A" w:rsidRPr="009259AA" w:rsidRDefault="008448A4" w:rsidP="008448A4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Money and time</w:t>
            </w:r>
          </w:p>
        </w:tc>
        <w:tc>
          <w:tcPr>
            <w:tcW w:w="2250" w:type="dxa"/>
            <w:gridSpan w:val="2"/>
          </w:tcPr>
          <w:p w14:paraId="3EC7F216" w14:textId="77777777" w:rsidR="00E14D4A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lastRenderedPageBreak/>
              <w:t>Place Value</w:t>
            </w:r>
          </w:p>
          <w:p w14:paraId="179F1647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Addition and Subtraction</w:t>
            </w:r>
          </w:p>
          <w:p w14:paraId="4D2664EE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Multiplication and division</w:t>
            </w:r>
          </w:p>
          <w:p w14:paraId="54FACEB5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Fractions</w:t>
            </w:r>
          </w:p>
          <w:p w14:paraId="34D8E433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Reasoning</w:t>
            </w:r>
          </w:p>
          <w:p w14:paraId="7FB74853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Measurement</w:t>
            </w:r>
          </w:p>
          <w:p w14:paraId="355E8327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Data</w:t>
            </w:r>
          </w:p>
          <w:p w14:paraId="05DA3155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lastRenderedPageBreak/>
              <w:t>Money</w:t>
            </w:r>
          </w:p>
          <w:p w14:paraId="1EA34C45" w14:textId="77777777" w:rsidR="00681F23" w:rsidRPr="00257623" w:rsidRDefault="00681F23" w:rsidP="0086663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Shape</w:t>
            </w:r>
          </w:p>
        </w:tc>
        <w:tc>
          <w:tcPr>
            <w:tcW w:w="2211" w:type="dxa"/>
          </w:tcPr>
          <w:p w14:paraId="79B1A3FE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Place Value</w:t>
            </w:r>
          </w:p>
          <w:p w14:paraId="2EED3891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Addition and Subtraction</w:t>
            </w:r>
          </w:p>
          <w:p w14:paraId="5D9FDEBA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Multiplication and division</w:t>
            </w:r>
          </w:p>
          <w:p w14:paraId="59306D6B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Fractions</w:t>
            </w:r>
          </w:p>
          <w:p w14:paraId="31E298A2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Reasoning</w:t>
            </w:r>
          </w:p>
          <w:p w14:paraId="5D0654DE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Measurement</w:t>
            </w:r>
          </w:p>
          <w:p w14:paraId="56F2B691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Data</w:t>
            </w:r>
          </w:p>
          <w:p w14:paraId="3852C46C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Money</w:t>
            </w:r>
          </w:p>
          <w:p w14:paraId="5A4644B7" w14:textId="77777777" w:rsidR="00E14D4A" w:rsidRPr="009259AA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Shape</w:t>
            </w:r>
          </w:p>
        </w:tc>
        <w:tc>
          <w:tcPr>
            <w:tcW w:w="2290" w:type="dxa"/>
          </w:tcPr>
          <w:p w14:paraId="045439A8" w14:textId="77777777" w:rsidR="00E14D4A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Place Value</w:t>
            </w:r>
          </w:p>
          <w:p w14:paraId="2E34A000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Number and sequencing</w:t>
            </w:r>
          </w:p>
          <w:p w14:paraId="33EADBCB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Four Operations</w:t>
            </w:r>
          </w:p>
          <w:p w14:paraId="53FED2A3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Fractions</w:t>
            </w:r>
          </w:p>
          <w:p w14:paraId="71E39386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Reasoning</w:t>
            </w:r>
          </w:p>
          <w:p w14:paraId="429F737D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Time</w:t>
            </w:r>
          </w:p>
          <w:p w14:paraId="7A1E6D54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Shape</w:t>
            </w:r>
          </w:p>
          <w:p w14:paraId="7C55376F" w14:textId="77777777" w:rsidR="00681F23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Measurements</w:t>
            </w:r>
          </w:p>
          <w:p w14:paraId="6C3C8A58" w14:textId="77777777" w:rsidR="00681F23" w:rsidRPr="009259AA" w:rsidRDefault="00681F23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Times Tables</w:t>
            </w:r>
          </w:p>
        </w:tc>
        <w:tc>
          <w:tcPr>
            <w:tcW w:w="2251" w:type="dxa"/>
          </w:tcPr>
          <w:p w14:paraId="1AABDD18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Place Value</w:t>
            </w:r>
          </w:p>
          <w:p w14:paraId="4E4D96B1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Number and sequencing</w:t>
            </w:r>
          </w:p>
          <w:p w14:paraId="119AEE41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Four Operations</w:t>
            </w:r>
          </w:p>
          <w:p w14:paraId="7FB2E0F1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Fractions</w:t>
            </w:r>
          </w:p>
          <w:p w14:paraId="0C6C79A3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Reasoning</w:t>
            </w:r>
          </w:p>
          <w:p w14:paraId="38830DE6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Time</w:t>
            </w:r>
          </w:p>
          <w:p w14:paraId="16B9066D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Shape</w:t>
            </w:r>
          </w:p>
          <w:p w14:paraId="53383D37" w14:textId="77777777" w:rsidR="00681F23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Measurements</w:t>
            </w:r>
          </w:p>
          <w:p w14:paraId="2F915AF9" w14:textId="77777777" w:rsidR="00565440" w:rsidRPr="009259AA" w:rsidRDefault="00681F23" w:rsidP="00681F2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>Times Tables</w:t>
            </w:r>
          </w:p>
        </w:tc>
      </w:tr>
      <w:tr w:rsidR="00E14D4A" w:rsidRPr="00332804" w14:paraId="238A13AB" w14:textId="77777777" w:rsidTr="004C327C">
        <w:trPr>
          <w:cantSplit/>
          <w:trHeight w:val="405"/>
        </w:trPr>
        <w:tc>
          <w:tcPr>
            <w:tcW w:w="1345" w:type="dxa"/>
            <w:shd w:val="clear" w:color="auto" w:fill="A6A6A6"/>
          </w:tcPr>
          <w:p w14:paraId="3867D799" w14:textId="77777777" w:rsidR="00E14D4A" w:rsidRPr="009259AA" w:rsidRDefault="00E14D4A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lastRenderedPageBreak/>
              <w:t xml:space="preserve">Science </w:t>
            </w:r>
          </w:p>
        </w:tc>
        <w:tc>
          <w:tcPr>
            <w:tcW w:w="13503" w:type="dxa"/>
            <w:gridSpan w:val="8"/>
          </w:tcPr>
          <w:p w14:paraId="02C6E69F" w14:textId="77777777" w:rsidR="00E14D4A" w:rsidRPr="00257623" w:rsidRDefault="00E14D4A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Scientific Enquiry Continuous</w:t>
            </w:r>
          </w:p>
        </w:tc>
      </w:tr>
      <w:tr w:rsidR="008127C9" w:rsidRPr="00332804" w14:paraId="378A423C" w14:textId="77777777" w:rsidTr="00271F48">
        <w:trPr>
          <w:cantSplit/>
          <w:trHeight w:val="810"/>
        </w:trPr>
        <w:tc>
          <w:tcPr>
            <w:tcW w:w="1345" w:type="dxa"/>
            <w:shd w:val="clear" w:color="auto" w:fill="A6A6A6"/>
          </w:tcPr>
          <w:p w14:paraId="0321398E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 xml:space="preserve">Science </w:t>
            </w:r>
          </w:p>
          <w:p w14:paraId="2CA9AA12" w14:textId="77777777" w:rsidR="008127C9" w:rsidRPr="009259AA" w:rsidRDefault="008127C9" w:rsidP="00BF7D5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50" w:type="dxa"/>
          </w:tcPr>
          <w:p w14:paraId="03EE31D6" w14:textId="77777777" w:rsidR="008127C9" w:rsidRDefault="00D823E4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Healthy me</w:t>
            </w:r>
          </w:p>
          <w:p w14:paraId="63FA992F" w14:textId="77777777" w:rsidR="000E7329" w:rsidRDefault="000E7329" w:rsidP="00BF7D58">
            <w:pPr>
              <w:rPr>
                <w:rFonts w:ascii="Calibri" w:hAnsi="Calibri" w:cs="Calibri"/>
                <w:lang w:val="en-GB"/>
              </w:rPr>
            </w:pPr>
          </w:p>
          <w:p w14:paraId="12E12AAD" w14:textId="77777777" w:rsidR="00292B44" w:rsidRDefault="00292B44" w:rsidP="00BF7D58">
            <w:pPr>
              <w:rPr>
                <w:rFonts w:ascii="Calibri" w:hAnsi="Calibri" w:cs="Calibri"/>
                <w:lang w:val="en-GB"/>
              </w:rPr>
            </w:pPr>
          </w:p>
          <w:p w14:paraId="632EF98D" w14:textId="77777777" w:rsidR="00292B44" w:rsidRPr="00E57541" w:rsidRDefault="00292B44" w:rsidP="00BF7D5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  <w:gridSpan w:val="2"/>
          </w:tcPr>
          <w:p w14:paraId="1C2873BC" w14:textId="77777777" w:rsidR="008127C9" w:rsidRPr="009259AA" w:rsidRDefault="00D823E4" w:rsidP="000D52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Materials Monster</w:t>
            </w:r>
          </w:p>
        </w:tc>
        <w:tc>
          <w:tcPr>
            <w:tcW w:w="2250" w:type="dxa"/>
            <w:gridSpan w:val="2"/>
            <w:tcBorders>
              <w:top w:val="nil"/>
            </w:tcBorders>
          </w:tcPr>
          <w:p w14:paraId="56ECC125" w14:textId="77777777" w:rsidR="008127C9" w:rsidRPr="00257623" w:rsidRDefault="00D823E4" w:rsidP="000D528E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Squash, bend, twist and stretch</w:t>
            </w:r>
          </w:p>
        </w:tc>
        <w:tc>
          <w:tcPr>
            <w:tcW w:w="2211" w:type="dxa"/>
          </w:tcPr>
          <w:p w14:paraId="53BA9E14" w14:textId="77777777" w:rsidR="008127C9" w:rsidRPr="00692B75" w:rsidRDefault="00D823E4" w:rsidP="00E420C0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D823E4">
              <w:rPr>
                <w:rFonts w:ascii="Calibri" w:hAnsi="Calibri" w:cs="Calibri"/>
                <w:szCs w:val="20"/>
                <w:lang w:val="en-GB"/>
              </w:rPr>
              <w:t>Our Environment</w:t>
            </w:r>
          </w:p>
        </w:tc>
        <w:tc>
          <w:tcPr>
            <w:tcW w:w="2290" w:type="dxa"/>
          </w:tcPr>
          <w:p w14:paraId="394F45D9" w14:textId="77777777" w:rsidR="008127C9" w:rsidRPr="00D823E4" w:rsidRDefault="00D823E4" w:rsidP="00DD1A74">
            <w:pPr>
              <w:rPr>
                <w:rFonts w:ascii="Calibri" w:hAnsi="Calibri" w:cs="Calibri"/>
                <w:szCs w:val="16"/>
                <w:lang w:val="en-GB"/>
              </w:rPr>
            </w:pPr>
            <w:r w:rsidRPr="00D823E4">
              <w:rPr>
                <w:rFonts w:ascii="Calibri" w:hAnsi="Calibri" w:cs="Calibri"/>
                <w:szCs w:val="16"/>
                <w:lang w:val="en-GB"/>
              </w:rPr>
              <w:t xml:space="preserve">Young </w:t>
            </w:r>
            <w:r>
              <w:rPr>
                <w:rFonts w:ascii="Calibri" w:hAnsi="Calibri" w:cs="Calibri"/>
                <w:szCs w:val="16"/>
                <w:lang w:val="en-GB"/>
              </w:rPr>
              <w:t>Garde</w:t>
            </w:r>
            <w:r w:rsidRPr="00D823E4">
              <w:rPr>
                <w:rFonts w:ascii="Calibri" w:hAnsi="Calibri" w:cs="Calibri"/>
                <w:szCs w:val="16"/>
                <w:lang w:val="en-GB"/>
              </w:rPr>
              <w:t>ners</w:t>
            </w:r>
          </w:p>
        </w:tc>
        <w:tc>
          <w:tcPr>
            <w:tcW w:w="2251" w:type="dxa"/>
          </w:tcPr>
          <w:p w14:paraId="313774D8" w14:textId="77777777" w:rsidR="00D54C74" w:rsidRPr="008127C9" w:rsidRDefault="00D823E4" w:rsidP="00BC0E8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Little Masterchefs</w:t>
            </w:r>
          </w:p>
        </w:tc>
      </w:tr>
      <w:tr w:rsidR="008127C9" w:rsidRPr="00332804" w14:paraId="3A28AFC9" w14:textId="77777777" w:rsidTr="004C327C">
        <w:trPr>
          <w:trHeight w:val="465"/>
        </w:trPr>
        <w:tc>
          <w:tcPr>
            <w:tcW w:w="1345" w:type="dxa"/>
            <w:vMerge w:val="restart"/>
            <w:shd w:val="clear" w:color="auto" w:fill="A6A6A6"/>
          </w:tcPr>
          <w:p w14:paraId="4E1BC160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Computing</w:t>
            </w:r>
          </w:p>
          <w:p w14:paraId="19D667F4" w14:textId="77777777" w:rsidR="008127C9" w:rsidRDefault="008127C9" w:rsidP="00BF7D5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13503" w:type="dxa"/>
            <w:gridSpan w:val="8"/>
          </w:tcPr>
          <w:p w14:paraId="515EBA94" w14:textId="77777777" w:rsidR="00343A30" w:rsidRPr="00257623" w:rsidRDefault="008127C9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Digital Literacy – continuous – cross-curricular</w:t>
            </w:r>
            <w:r w:rsidR="00F064BE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  <w:tr w:rsidR="008127C9" w:rsidRPr="00332804" w14:paraId="0035F88D" w14:textId="77777777" w:rsidTr="00271F48">
        <w:trPr>
          <w:trHeight w:val="743"/>
        </w:trPr>
        <w:tc>
          <w:tcPr>
            <w:tcW w:w="1345" w:type="dxa"/>
            <w:vMerge/>
            <w:shd w:val="clear" w:color="auto" w:fill="A6A6A6"/>
          </w:tcPr>
          <w:p w14:paraId="45EC7AB3" w14:textId="77777777" w:rsidR="008127C9" w:rsidRPr="009259AA" w:rsidRDefault="008127C9" w:rsidP="00BF7D58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50" w:type="dxa"/>
          </w:tcPr>
          <w:p w14:paraId="1C2C0636" w14:textId="5C63724B" w:rsidR="008448A4" w:rsidRDefault="008448A4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E-safety</w:t>
            </w:r>
            <w:r w:rsidR="00861D07">
              <w:rPr>
                <w:rFonts w:ascii="Calibri" w:hAnsi="Calibri" w:cs="Calibri"/>
                <w:lang w:val="en-GB"/>
              </w:rPr>
              <w:t xml:space="preserve">- Healthy Well Being and </w:t>
            </w:r>
            <w:r w:rsidR="00EF365A">
              <w:rPr>
                <w:rFonts w:ascii="Calibri" w:hAnsi="Calibri" w:cs="Calibri"/>
                <w:lang w:val="en-GB"/>
              </w:rPr>
              <w:t>Lifestyle</w:t>
            </w:r>
          </w:p>
          <w:p w14:paraId="33669B7D" w14:textId="674F7D63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Self Image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and Identity </w:t>
            </w:r>
          </w:p>
          <w:p w14:paraId="31A9C2BC" w14:textId="77777777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7E5759CE" w14:textId="5D92A8E7" w:rsidR="00204EC1" w:rsidRPr="009259AA" w:rsidRDefault="00A47B54" w:rsidP="00A83CA6">
            <w:pPr>
              <w:rPr>
                <w:rFonts w:ascii="Calibri" w:hAnsi="Calibri" w:cs="Calibri"/>
                <w:lang w:val="en-GB"/>
              </w:rPr>
            </w:pPr>
            <w:r w:rsidRPr="00764815">
              <w:rPr>
                <w:rFonts w:ascii="Calibri" w:hAnsi="Calibri" w:cs="Calibri"/>
                <w:lang w:val="en-GB"/>
              </w:rPr>
              <w:t xml:space="preserve">Searching and Sharing </w:t>
            </w:r>
          </w:p>
        </w:tc>
        <w:tc>
          <w:tcPr>
            <w:tcW w:w="2251" w:type="dxa"/>
            <w:gridSpan w:val="2"/>
          </w:tcPr>
          <w:p w14:paraId="781D2619" w14:textId="289DEE78" w:rsidR="008127C9" w:rsidRDefault="00A83CA6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E-safety</w:t>
            </w:r>
            <w:r w:rsidR="00861D07">
              <w:rPr>
                <w:rFonts w:ascii="Calibri" w:hAnsi="Calibri" w:cs="Calibri"/>
                <w:lang w:val="en-GB"/>
              </w:rPr>
              <w:t xml:space="preserve"> Privacy and Security </w:t>
            </w:r>
          </w:p>
          <w:p w14:paraId="211E47DA" w14:textId="21B74C24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0FF0C1AB" w14:textId="224286A1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6D33893B" w14:textId="77777777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46331FE1" w14:textId="77777777" w:rsidR="009F11F5" w:rsidRPr="00764815" w:rsidRDefault="009F11F5" w:rsidP="009F11F5">
            <w:pPr>
              <w:rPr>
                <w:rFonts w:ascii="Calibri" w:hAnsi="Calibri" w:cs="Calibri"/>
                <w:lang w:val="en-GB"/>
              </w:rPr>
            </w:pPr>
            <w:r w:rsidRPr="00764815">
              <w:rPr>
                <w:rFonts w:ascii="Calibri" w:hAnsi="Calibri" w:cs="Calibri"/>
                <w:lang w:val="en-GB"/>
              </w:rPr>
              <w:t xml:space="preserve">Using email to respond </w:t>
            </w:r>
          </w:p>
          <w:p w14:paraId="114B8D70" w14:textId="77777777" w:rsidR="00F064BE" w:rsidRPr="009259AA" w:rsidRDefault="00F064BE" w:rsidP="00BF7D5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0" w:type="dxa"/>
            <w:gridSpan w:val="2"/>
          </w:tcPr>
          <w:p w14:paraId="1A7DBB03" w14:textId="5B2C3052" w:rsidR="008127C9" w:rsidRDefault="00292B44" w:rsidP="00BF7D58">
            <w:pPr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E-safety</w:t>
            </w:r>
            <w:r w:rsidR="00861D07">
              <w:rPr>
                <w:rFonts w:ascii="Calibri" w:hAnsi="Calibri" w:cs="Calibri"/>
                <w:lang w:val="en-GB"/>
              </w:rPr>
              <w:t xml:space="preserve">- Copyright and Ownership </w:t>
            </w:r>
          </w:p>
          <w:p w14:paraId="2D301247" w14:textId="283A010A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5446AEE7" w14:textId="36B0BEB1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35905FEC" w14:textId="77777777" w:rsidR="00861D07" w:rsidRDefault="00861D07" w:rsidP="00BF7D58">
            <w:pPr>
              <w:rPr>
                <w:rFonts w:ascii="Calibri" w:hAnsi="Calibri" w:cs="Calibri"/>
                <w:lang w:val="en-GB"/>
              </w:rPr>
            </w:pPr>
          </w:p>
          <w:p w14:paraId="07121053" w14:textId="77777777" w:rsidR="00F064BE" w:rsidRDefault="00F064B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Creating media-</w:t>
            </w:r>
          </w:p>
          <w:p w14:paraId="5B09053C" w14:textId="77777777" w:rsidR="00F064BE" w:rsidRPr="00257623" w:rsidRDefault="00F064B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Making music</w:t>
            </w:r>
          </w:p>
        </w:tc>
        <w:tc>
          <w:tcPr>
            <w:tcW w:w="2211" w:type="dxa"/>
          </w:tcPr>
          <w:p w14:paraId="041ABAC6" w14:textId="77777777" w:rsidR="00F064BE" w:rsidRDefault="002D633B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E-safety</w:t>
            </w:r>
          </w:p>
          <w:p w14:paraId="25DD2839" w14:textId="666F2865" w:rsidR="00F064BE" w:rsidRPr="009259AA" w:rsidRDefault="00861D07" w:rsidP="009F11F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On line Relationships</w:t>
            </w:r>
          </w:p>
        </w:tc>
        <w:tc>
          <w:tcPr>
            <w:tcW w:w="2290" w:type="dxa"/>
          </w:tcPr>
          <w:p w14:paraId="3B35FD71" w14:textId="6EC4C410" w:rsidR="009F11F5" w:rsidRDefault="009F11F5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 safety</w:t>
            </w:r>
            <w:r w:rsidR="00EF365A">
              <w:rPr>
                <w:rFonts w:ascii="Calibri" w:hAnsi="Calibri" w:cs="Calibri"/>
                <w:lang w:val="en-GB"/>
              </w:rPr>
              <w:t xml:space="preserve">-On Line Bullying </w:t>
            </w:r>
            <w:bookmarkStart w:id="1" w:name="_GoBack"/>
            <w:bookmarkEnd w:id="1"/>
          </w:p>
          <w:p w14:paraId="1F6428F1" w14:textId="60837160" w:rsidR="00EF365A" w:rsidRDefault="00EF365A" w:rsidP="00BF7D58">
            <w:pPr>
              <w:rPr>
                <w:rFonts w:ascii="Calibri" w:hAnsi="Calibri" w:cs="Calibri"/>
                <w:lang w:val="en-GB"/>
              </w:rPr>
            </w:pPr>
          </w:p>
          <w:p w14:paraId="2DA1692F" w14:textId="77777777" w:rsidR="00EF365A" w:rsidRDefault="00EF365A" w:rsidP="00BF7D58">
            <w:pPr>
              <w:rPr>
                <w:rFonts w:ascii="Calibri" w:hAnsi="Calibri" w:cs="Calibri"/>
                <w:lang w:val="en-GB"/>
              </w:rPr>
            </w:pPr>
          </w:p>
          <w:p w14:paraId="305CC715" w14:textId="27F9F4ED" w:rsidR="008127C9" w:rsidRDefault="00F064B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Robot algorithms</w:t>
            </w:r>
          </w:p>
          <w:p w14:paraId="724E4931" w14:textId="77777777" w:rsidR="00F064BE" w:rsidRDefault="00F064BE" w:rsidP="00F064BE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Beebots</w:t>
            </w:r>
            <w:proofErr w:type="spellEnd"/>
          </w:p>
          <w:p w14:paraId="405AD177" w14:textId="77777777" w:rsidR="00030755" w:rsidRDefault="00030755" w:rsidP="00F064BE">
            <w:pPr>
              <w:rPr>
                <w:rFonts w:ascii="Calibri" w:hAnsi="Calibri" w:cs="Calibri"/>
                <w:lang w:val="en-GB"/>
              </w:rPr>
            </w:pPr>
          </w:p>
          <w:p w14:paraId="77229506" w14:textId="77777777" w:rsidR="00030755" w:rsidRDefault="00030755" w:rsidP="00F064B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Pictograms and bar charts</w:t>
            </w:r>
          </w:p>
          <w:p w14:paraId="04BBFC5F" w14:textId="77777777" w:rsidR="00F064BE" w:rsidRPr="00F064BE" w:rsidRDefault="00F064BE" w:rsidP="00BF7D58">
            <w:pPr>
              <w:rPr>
                <w:rFonts w:ascii="Calibri" w:hAnsi="Calibri" w:cs="Calibri"/>
                <w:b/>
                <w:lang w:val="en-GB"/>
              </w:rPr>
            </w:pPr>
          </w:p>
        </w:tc>
        <w:tc>
          <w:tcPr>
            <w:tcW w:w="2251" w:type="dxa"/>
          </w:tcPr>
          <w:p w14:paraId="3ACD7F49" w14:textId="77777777" w:rsidR="008127C9" w:rsidRDefault="00292B44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E- safety</w:t>
            </w:r>
          </w:p>
          <w:p w14:paraId="1C91E2B6" w14:textId="09790B6D" w:rsidR="00F1738E" w:rsidRDefault="00861D07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Managing Information Online </w:t>
            </w:r>
          </w:p>
          <w:p w14:paraId="03B80F58" w14:textId="2D08C142" w:rsidR="00EF365A" w:rsidRDefault="00EF365A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On Line Reputation </w:t>
            </w:r>
          </w:p>
          <w:p w14:paraId="0D3ECF37" w14:textId="77777777" w:rsidR="00EF365A" w:rsidRDefault="00EF365A" w:rsidP="00BF7D58">
            <w:pPr>
              <w:rPr>
                <w:rFonts w:ascii="Calibri" w:hAnsi="Calibri" w:cs="Calibri"/>
                <w:lang w:val="en-GB"/>
              </w:rPr>
            </w:pPr>
          </w:p>
          <w:p w14:paraId="430DF4E7" w14:textId="77777777" w:rsidR="00EF365A" w:rsidRDefault="00EF365A" w:rsidP="00BF7D58">
            <w:pPr>
              <w:rPr>
                <w:rFonts w:ascii="Calibri" w:hAnsi="Calibri" w:cs="Calibri"/>
                <w:lang w:val="en-GB"/>
              </w:rPr>
            </w:pPr>
          </w:p>
          <w:p w14:paraId="23B3188A" w14:textId="3DA0208F" w:rsidR="00F1738E" w:rsidRDefault="00F1738E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Digital Art</w:t>
            </w:r>
          </w:p>
          <w:p w14:paraId="28C1375B" w14:textId="77777777" w:rsidR="002F59B6" w:rsidRDefault="002F59B6" w:rsidP="00BF7D58">
            <w:pPr>
              <w:rPr>
                <w:rFonts w:ascii="Calibri" w:hAnsi="Calibri" w:cs="Calibri"/>
                <w:lang w:val="en-GB"/>
              </w:rPr>
            </w:pPr>
          </w:p>
          <w:p w14:paraId="06E0FC26" w14:textId="77777777" w:rsidR="00F064BE" w:rsidRPr="009259AA" w:rsidRDefault="00F064BE" w:rsidP="00A47B54">
            <w:pPr>
              <w:rPr>
                <w:rFonts w:ascii="Calibri" w:hAnsi="Calibri" w:cs="Calibri"/>
                <w:lang w:val="en-GB"/>
              </w:rPr>
            </w:pPr>
          </w:p>
        </w:tc>
      </w:tr>
      <w:tr w:rsidR="001F3D19" w:rsidRPr="00332804" w14:paraId="128BC472" w14:textId="77777777" w:rsidTr="00692B75">
        <w:trPr>
          <w:trHeight w:val="367"/>
        </w:trPr>
        <w:tc>
          <w:tcPr>
            <w:tcW w:w="1345" w:type="dxa"/>
            <w:shd w:val="clear" w:color="auto" w:fill="A6A6A6"/>
          </w:tcPr>
          <w:p w14:paraId="318CFC49" w14:textId="77777777" w:rsidR="001F3D19" w:rsidRPr="009612B7" w:rsidRDefault="001F3D1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MFL</w:t>
            </w:r>
          </w:p>
        </w:tc>
        <w:tc>
          <w:tcPr>
            <w:tcW w:w="13503" w:type="dxa"/>
            <w:gridSpan w:val="8"/>
          </w:tcPr>
          <w:p w14:paraId="08B745CE" w14:textId="77777777" w:rsidR="00565440" w:rsidRPr="00257623" w:rsidRDefault="00692B75" w:rsidP="00692B75">
            <w:pPr>
              <w:jc w:val="center"/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 xml:space="preserve">French </w:t>
            </w:r>
          </w:p>
          <w:p w14:paraId="79FDA40F" w14:textId="77777777" w:rsidR="00184380" w:rsidRPr="00257623" w:rsidRDefault="008448A4" w:rsidP="00692B75">
            <w:pPr>
              <w:jc w:val="center"/>
              <w:rPr>
                <w:rFonts w:ascii="Calibri" w:hAnsi="Calibri" w:cs="Calibri"/>
                <w:lang w:val="en-GB"/>
              </w:rPr>
            </w:pPr>
            <w:r w:rsidRPr="00257623">
              <w:rPr>
                <w:rFonts w:ascii="Calibri" w:hAnsi="Calibri" w:cs="Calibri"/>
                <w:lang w:val="en-GB"/>
              </w:rPr>
              <w:t>Stories and songs 20 minutes weekly</w:t>
            </w:r>
          </w:p>
        </w:tc>
      </w:tr>
      <w:tr w:rsidR="00412D4B" w:rsidRPr="00332804" w14:paraId="097B39D0" w14:textId="77777777" w:rsidTr="00271F48">
        <w:trPr>
          <w:trHeight w:val="288"/>
        </w:trPr>
        <w:tc>
          <w:tcPr>
            <w:tcW w:w="1345" w:type="dxa"/>
            <w:shd w:val="clear" w:color="auto" w:fill="A6A6A6"/>
          </w:tcPr>
          <w:p w14:paraId="16FBF999" w14:textId="77777777" w:rsidR="00412D4B" w:rsidRDefault="00412D4B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History</w:t>
            </w:r>
          </w:p>
          <w:p w14:paraId="5BA30E30" w14:textId="77777777" w:rsidR="00412D4B" w:rsidRPr="009259AA" w:rsidRDefault="00412D4B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71" w:type="dxa"/>
            <w:gridSpan w:val="2"/>
          </w:tcPr>
          <w:p w14:paraId="19643CB4" w14:textId="77777777" w:rsidR="007E30E5" w:rsidRPr="009259AA" w:rsidRDefault="007E30E5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35798322" w14:textId="77777777" w:rsidR="00257623" w:rsidRPr="007E30E5" w:rsidRDefault="00257623" w:rsidP="00257623">
            <w:pPr>
              <w:jc w:val="center"/>
              <w:rPr>
                <w:rFonts w:ascii="Calibri" w:hAnsi="Calibri" w:cs="Calibri"/>
                <w:bCs/>
                <w:lang w:val="en-GB"/>
              </w:rPr>
            </w:pPr>
            <w:r w:rsidRPr="007E30E5">
              <w:rPr>
                <w:rFonts w:ascii="Calibri" w:hAnsi="Calibri" w:cs="Calibri"/>
                <w:bCs/>
                <w:lang w:val="en-GB"/>
              </w:rPr>
              <w:t>Chronology Unit</w:t>
            </w:r>
            <w:r w:rsidR="00A06655">
              <w:rPr>
                <w:rFonts w:ascii="Calibri" w:hAnsi="Calibri" w:cs="Calibri"/>
                <w:bCs/>
                <w:lang w:val="en-GB"/>
              </w:rPr>
              <w:t xml:space="preserve"> and links to local area:</w:t>
            </w:r>
          </w:p>
          <w:p w14:paraId="11A87C9B" w14:textId="77777777" w:rsidR="008448A4" w:rsidRPr="00257623" w:rsidRDefault="00257623" w:rsidP="00257623">
            <w:pPr>
              <w:jc w:val="center"/>
              <w:rPr>
                <w:rFonts w:ascii="Calibri" w:hAnsi="Calibri" w:cs="Calibri"/>
              </w:rPr>
            </w:pPr>
            <w:r w:rsidRPr="007E30E5">
              <w:rPr>
                <w:rFonts w:ascii="Calibri" w:hAnsi="Calibri" w:cs="Calibri"/>
                <w:bCs/>
                <w:lang w:val="en-GB"/>
              </w:rPr>
              <w:t>Homes th</w:t>
            </w:r>
            <w:r>
              <w:rPr>
                <w:rFonts w:ascii="Calibri" w:hAnsi="Calibri" w:cs="Calibri"/>
                <w:bCs/>
                <w:lang w:val="en-GB"/>
              </w:rPr>
              <w:t>r</w:t>
            </w:r>
            <w:r w:rsidRPr="007E30E5">
              <w:rPr>
                <w:rFonts w:ascii="Calibri" w:hAnsi="Calibri" w:cs="Calibri"/>
                <w:bCs/>
                <w:lang w:val="en-GB"/>
              </w:rPr>
              <w:t>ough the ages</w:t>
            </w:r>
          </w:p>
        </w:tc>
        <w:tc>
          <w:tcPr>
            <w:tcW w:w="4423" w:type="dxa"/>
            <w:gridSpan w:val="2"/>
          </w:tcPr>
          <w:p w14:paraId="07C10434" w14:textId="7818BDFF" w:rsidR="00412D4B" w:rsidRDefault="00292B44" w:rsidP="00BF7D58">
            <w:pPr>
              <w:jc w:val="center"/>
              <w:rPr>
                <w:rFonts w:ascii="Calibri" w:hAnsi="Calibri" w:cs="Calibri"/>
                <w:bCs/>
                <w:lang w:val="en-GB"/>
              </w:rPr>
            </w:pPr>
            <w:r w:rsidRPr="00257623">
              <w:rPr>
                <w:rFonts w:ascii="Calibri" w:hAnsi="Calibri" w:cs="Calibri"/>
                <w:bCs/>
                <w:lang w:val="en-GB"/>
              </w:rPr>
              <w:t xml:space="preserve">The Great </w:t>
            </w:r>
            <w:r w:rsidR="006A703C">
              <w:rPr>
                <w:rFonts w:ascii="Calibri" w:hAnsi="Calibri" w:cs="Calibri"/>
                <w:bCs/>
                <w:lang w:val="en-GB"/>
              </w:rPr>
              <w:t>F</w:t>
            </w:r>
            <w:r w:rsidRPr="00257623">
              <w:rPr>
                <w:rFonts w:ascii="Calibri" w:hAnsi="Calibri" w:cs="Calibri"/>
                <w:bCs/>
                <w:lang w:val="en-GB"/>
              </w:rPr>
              <w:t>ire of London</w:t>
            </w:r>
          </w:p>
          <w:p w14:paraId="12CAF3B8" w14:textId="77777777" w:rsidR="009217DA" w:rsidRDefault="009217DA" w:rsidP="00BF7D58">
            <w:pPr>
              <w:jc w:val="center"/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>Samuel Pepys</w:t>
            </w:r>
          </w:p>
          <w:p w14:paraId="0EF48F7F" w14:textId="77777777" w:rsidR="00257623" w:rsidRPr="00257623" w:rsidRDefault="00257623" w:rsidP="009B6DE6">
            <w:pPr>
              <w:jc w:val="center"/>
              <w:rPr>
                <w:rFonts w:ascii="Calibri" w:hAnsi="Calibri" w:cs="Calibri"/>
                <w:bCs/>
                <w:lang w:val="en-GB"/>
              </w:rPr>
            </w:pPr>
          </w:p>
        </w:tc>
        <w:tc>
          <w:tcPr>
            <w:tcW w:w="4541" w:type="dxa"/>
            <w:gridSpan w:val="2"/>
          </w:tcPr>
          <w:p w14:paraId="5731B0B6" w14:textId="77777777" w:rsidR="009B6DE6" w:rsidRPr="009B6DE6" w:rsidRDefault="009B6DE6" w:rsidP="00F1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  <w:lang w:val="en-GB"/>
              </w:rPr>
            </w:pPr>
            <w:r w:rsidRPr="009B6DE6">
              <w:rPr>
                <w:rFonts w:ascii="Calibri" w:hAnsi="Calibri" w:cs="Calibri"/>
                <w:bCs/>
                <w:lang w:val="en-GB"/>
              </w:rPr>
              <w:t>Leading lights in Medicine</w:t>
            </w:r>
          </w:p>
          <w:p w14:paraId="28550B16" w14:textId="77777777" w:rsidR="009B6DE6" w:rsidRPr="00D9566E" w:rsidRDefault="009B6DE6" w:rsidP="00D9566E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lang w:val="en-GB"/>
              </w:rPr>
            </w:pPr>
            <w:r w:rsidRPr="00D9566E">
              <w:rPr>
                <w:rFonts w:ascii="Calibri" w:hAnsi="Calibri" w:cs="Calibri"/>
                <w:bCs/>
                <w:lang w:val="en-GB"/>
              </w:rPr>
              <w:t xml:space="preserve">Florence </w:t>
            </w:r>
            <w:r w:rsidR="00BC588F" w:rsidRPr="00D9566E">
              <w:rPr>
                <w:rFonts w:ascii="Calibri" w:hAnsi="Calibri" w:cs="Calibri"/>
                <w:bCs/>
                <w:lang w:val="en-GB"/>
              </w:rPr>
              <w:t>Ni</w:t>
            </w:r>
            <w:r w:rsidRPr="00D9566E">
              <w:rPr>
                <w:rFonts w:ascii="Calibri" w:hAnsi="Calibri" w:cs="Calibri"/>
                <w:bCs/>
                <w:lang w:val="en-GB"/>
              </w:rPr>
              <w:t>ghtingale</w:t>
            </w:r>
          </w:p>
          <w:p w14:paraId="61972415" w14:textId="77777777" w:rsidR="009B6DE6" w:rsidRPr="00D9566E" w:rsidRDefault="009B6DE6" w:rsidP="00D9566E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lang w:val="en-GB"/>
              </w:rPr>
            </w:pPr>
            <w:r w:rsidRPr="00D9566E">
              <w:rPr>
                <w:rFonts w:ascii="Calibri" w:hAnsi="Calibri" w:cs="Calibri"/>
                <w:bCs/>
                <w:lang w:val="en-GB"/>
              </w:rPr>
              <w:t>Mary Seacole</w:t>
            </w:r>
          </w:p>
          <w:p w14:paraId="7E501257" w14:textId="77777777" w:rsidR="00F1738E" w:rsidRPr="00D9566E" w:rsidRDefault="00F1738E" w:rsidP="00D9566E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bCs/>
                <w:lang w:val="en-GB"/>
              </w:rPr>
            </w:pPr>
            <w:r w:rsidRPr="00D9566E">
              <w:rPr>
                <w:rFonts w:ascii="Calibri" w:hAnsi="Calibri" w:cs="Calibri"/>
                <w:bCs/>
                <w:lang w:val="en-GB"/>
              </w:rPr>
              <w:t>Mar</w:t>
            </w:r>
            <w:r w:rsidR="00BC588F" w:rsidRPr="00D9566E">
              <w:rPr>
                <w:rFonts w:ascii="Calibri" w:hAnsi="Calibri" w:cs="Calibri"/>
                <w:bCs/>
                <w:lang w:val="en-GB"/>
              </w:rPr>
              <w:t>ie</w:t>
            </w:r>
            <w:r w:rsidRPr="00D9566E">
              <w:rPr>
                <w:rFonts w:ascii="Calibri" w:hAnsi="Calibri" w:cs="Calibri"/>
                <w:bCs/>
                <w:lang w:val="en-GB"/>
              </w:rPr>
              <w:t xml:space="preserve"> Curie</w:t>
            </w:r>
          </w:p>
          <w:p w14:paraId="60DC9634" w14:textId="77777777" w:rsidR="00412D4B" w:rsidRPr="009B6DE6" w:rsidRDefault="00292B44" w:rsidP="00F1738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  <w:lang w:val="en-GB"/>
              </w:rPr>
            </w:pPr>
            <w:r w:rsidRPr="009B6DE6">
              <w:rPr>
                <w:rFonts w:ascii="Calibri" w:hAnsi="Calibri" w:cs="Calibri"/>
                <w:bCs/>
                <w:lang w:val="en-GB"/>
              </w:rPr>
              <w:t>Castles</w:t>
            </w:r>
          </w:p>
        </w:tc>
      </w:tr>
      <w:tr w:rsidR="00412D4B" w:rsidRPr="00332804" w14:paraId="0A469255" w14:textId="77777777" w:rsidTr="00271F48">
        <w:trPr>
          <w:cantSplit/>
          <w:trHeight w:val="590"/>
        </w:trPr>
        <w:tc>
          <w:tcPr>
            <w:tcW w:w="1345" w:type="dxa"/>
            <w:shd w:val="clear" w:color="auto" w:fill="A6A6A6"/>
          </w:tcPr>
          <w:p w14:paraId="576589C6" w14:textId="77777777" w:rsidR="00412D4B" w:rsidRPr="009259AA" w:rsidRDefault="00412D4B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Geography</w:t>
            </w:r>
          </w:p>
          <w:p w14:paraId="6D634705" w14:textId="77777777" w:rsidR="00412D4B" w:rsidRPr="009259AA" w:rsidRDefault="00412D4B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50" w:type="dxa"/>
          </w:tcPr>
          <w:p w14:paraId="14A87FB5" w14:textId="77777777" w:rsidR="00412D4B" w:rsidRDefault="008448A4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United Kingdom</w:t>
            </w:r>
          </w:p>
          <w:p w14:paraId="1F380405" w14:textId="77777777" w:rsidR="008448A4" w:rsidRDefault="008448A4" w:rsidP="00E17A0E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  <w:gridSpan w:val="2"/>
          </w:tcPr>
          <w:p w14:paraId="42FEEF4F" w14:textId="77777777" w:rsidR="008448A4" w:rsidRDefault="008448A4" w:rsidP="008448A4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United Kingdom</w:t>
            </w:r>
          </w:p>
          <w:p w14:paraId="492F8C14" w14:textId="77777777" w:rsidR="00412D4B" w:rsidRDefault="00412D4B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4461" w:type="dxa"/>
            <w:gridSpan w:val="3"/>
          </w:tcPr>
          <w:p w14:paraId="401DC810" w14:textId="77777777" w:rsidR="008448A4" w:rsidRPr="00257623" w:rsidRDefault="008448A4" w:rsidP="004E799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41" w:type="dxa"/>
            <w:gridSpan w:val="2"/>
          </w:tcPr>
          <w:p w14:paraId="5190DDC3" w14:textId="77777777" w:rsidR="004E799A" w:rsidRDefault="004E799A" w:rsidP="006A703C">
            <w:pPr>
              <w:rPr>
                <w:rFonts w:ascii="Calibri" w:hAnsi="Calibri" w:cs="Calibri"/>
              </w:rPr>
            </w:pPr>
            <w:r w:rsidRPr="007D2B52">
              <w:rPr>
                <w:rFonts w:ascii="Calibri" w:hAnsi="Calibri" w:cs="Calibri"/>
              </w:rPr>
              <w:t>Continents and Oceans</w:t>
            </w:r>
          </w:p>
          <w:p w14:paraId="3D985469" w14:textId="77777777" w:rsidR="004E799A" w:rsidRPr="007E30E5" w:rsidRDefault="004E799A" w:rsidP="006A703C">
            <w:pPr>
              <w:rPr>
                <w:rFonts w:ascii="Calibri" w:hAnsi="Calibri" w:cs="Calibri"/>
                <w:bCs/>
                <w:lang w:val="en-GB"/>
              </w:rPr>
            </w:pPr>
            <w:r w:rsidRPr="007E30E5">
              <w:rPr>
                <w:rFonts w:ascii="Calibri" w:hAnsi="Calibri" w:cs="Calibri"/>
                <w:bCs/>
                <w:lang w:val="en-GB"/>
              </w:rPr>
              <w:t>Compass Directions</w:t>
            </w:r>
          </w:p>
          <w:p w14:paraId="17EB206E" w14:textId="77777777" w:rsidR="004E799A" w:rsidRPr="007E30E5" w:rsidRDefault="004E799A" w:rsidP="006A703C">
            <w:pPr>
              <w:rPr>
                <w:rFonts w:ascii="Calibri" w:hAnsi="Calibri" w:cs="Calibri"/>
                <w:bCs/>
                <w:lang w:val="en-GB"/>
              </w:rPr>
            </w:pPr>
            <w:r w:rsidRPr="007E30E5">
              <w:rPr>
                <w:rFonts w:ascii="Calibri" w:hAnsi="Calibri" w:cs="Calibri"/>
                <w:bCs/>
                <w:lang w:val="en-GB"/>
              </w:rPr>
              <w:t>Aerial images</w:t>
            </w:r>
          </w:p>
          <w:p w14:paraId="3247DF19" w14:textId="77777777" w:rsidR="007E30E5" w:rsidRPr="009259AA" w:rsidRDefault="007E30E5" w:rsidP="006A703C">
            <w:pPr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</w:rPr>
              <w:t>Similarities and differences between UK and South Africa</w:t>
            </w:r>
          </w:p>
        </w:tc>
      </w:tr>
      <w:tr w:rsidR="008127C9" w:rsidRPr="00332804" w14:paraId="66C74AA6" w14:textId="77777777" w:rsidTr="00271F48">
        <w:trPr>
          <w:cantSplit/>
          <w:trHeight w:val="435"/>
        </w:trPr>
        <w:tc>
          <w:tcPr>
            <w:tcW w:w="1345" w:type="dxa"/>
            <w:shd w:val="clear" w:color="auto" w:fill="A6A6A6"/>
          </w:tcPr>
          <w:p w14:paraId="50688EF6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lastRenderedPageBreak/>
              <w:t>A&amp;D</w:t>
            </w:r>
          </w:p>
        </w:tc>
        <w:tc>
          <w:tcPr>
            <w:tcW w:w="2250" w:type="dxa"/>
          </w:tcPr>
          <w:p w14:paraId="12A3EE86" w14:textId="27A5AA56" w:rsidR="000E7329" w:rsidRPr="009259AA" w:rsidRDefault="00D9566E" w:rsidP="007D2B5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Collaborative work linked to Exhibition </w:t>
            </w:r>
          </w:p>
        </w:tc>
        <w:tc>
          <w:tcPr>
            <w:tcW w:w="2251" w:type="dxa"/>
            <w:gridSpan w:val="2"/>
          </w:tcPr>
          <w:p w14:paraId="360255AF" w14:textId="77777777" w:rsidR="008127C9" w:rsidRPr="009259AA" w:rsidRDefault="008127C9" w:rsidP="00AF68CF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0" w:type="dxa"/>
            <w:gridSpan w:val="2"/>
          </w:tcPr>
          <w:p w14:paraId="42477094" w14:textId="1C029D1C" w:rsidR="009E5126" w:rsidRPr="009E5126" w:rsidRDefault="009E5126" w:rsidP="009E5126">
            <w:pPr>
              <w:jc w:val="center"/>
              <w:rPr>
                <w:rFonts w:ascii="Calibri" w:hAnsi="Calibri" w:cs="Calibri"/>
                <w:lang w:val="en-GB"/>
              </w:rPr>
            </w:pPr>
            <w:r w:rsidRPr="009E5126">
              <w:rPr>
                <w:rFonts w:ascii="Calibri" w:hAnsi="Calibri" w:cs="Calibri"/>
                <w:lang w:val="en-GB"/>
              </w:rPr>
              <w:t>Collages</w:t>
            </w:r>
          </w:p>
          <w:p w14:paraId="129DED99" w14:textId="49B6BA87" w:rsidR="008127C9" w:rsidRPr="009E5126" w:rsidRDefault="00292B44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 w:rsidRPr="009E5126">
              <w:rPr>
                <w:rFonts w:ascii="Calibri" w:hAnsi="Calibri" w:cs="Calibri"/>
                <w:lang w:val="en-GB"/>
              </w:rPr>
              <w:t xml:space="preserve">linked to </w:t>
            </w:r>
          </w:p>
          <w:p w14:paraId="4FB0C3F3" w14:textId="77777777" w:rsidR="00292B44" w:rsidRPr="00257623" w:rsidRDefault="00292B44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 w:rsidRPr="009E5126">
              <w:rPr>
                <w:rFonts w:ascii="Calibri" w:hAnsi="Calibri" w:cs="Calibri"/>
                <w:lang w:val="en-GB"/>
              </w:rPr>
              <w:t>Great of London</w:t>
            </w:r>
          </w:p>
        </w:tc>
        <w:tc>
          <w:tcPr>
            <w:tcW w:w="2211" w:type="dxa"/>
          </w:tcPr>
          <w:p w14:paraId="4B5A120D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90" w:type="dxa"/>
          </w:tcPr>
          <w:p w14:paraId="59734F38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</w:tcPr>
          <w:p w14:paraId="0A363403" w14:textId="1B67F525" w:rsidR="008127C9" w:rsidRDefault="009266DB" w:rsidP="00692B75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Famous Artists</w:t>
            </w:r>
            <w:r w:rsidR="00041167">
              <w:rPr>
                <w:rFonts w:ascii="Calibri" w:hAnsi="Calibri" w:cs="Calibri"/>
                <w:lang w:val="en-GB"/>
              </w:rPr>
              <w:t xml:space="preserve"> create work in their style (Paul Klee)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r w:rsidR="00041167">
              <w:rPr>
                <w:rFonts w:ascii="Calibri" w:hAnsi="Calibri" w:cs="Calibri"/>
                <w:lang w:val="en-GB"/>
              </w:rPr>
              <w:t>Drawing use of colour</w:t>
            </w:r>
            <w:r w:rsidR="00D9566E">
              <w:rPr>
                <w:rFonts w:ascii="Calibri" w:hAnsi="Calibri" w:cs="Calibri"/>
                <w:lang w:val="en-GB"/>
              </w:rPr>
              <w:t xml:space="preserve">- shades and tints </w:t>
            </w:r>
            <w:r w:rsidR="00041167">
              <w:rPr>
                <w:rFonts w:ascii="Calibri" w:hAnsi="Calibri" w:cs="Calibri"/>
                <w:lang w:val="en-GB"/>
              </w:rPr>
              <w:t xml:space="preserve">-oil pastels </w:t>
            </w:r>
          </w:p>
          <w:p w14:paraId="396BB83C" w14:textId="77777777" w:rsidR="00F17A08" w:rsidRDefault="00F17A08" w:rsidP="00692B75">
            <w:pPr>
              <w:jc w:val="center"/>
              <w:rPr>
                <w:rFonts w:ascii="Calibri" w:hAnsi="Calibri" w:cs="Calibri"/>
                <w:lang w:val="en-GB"/>
              </w:rPr>
            </w:pPr>
          </w:p>
          <w:p w14:paraId="37B2F0A9" w14:textId="5C761760" w:rsidR="00F17A08" w:rsidRPr="009259AA" w:rsidRDefault="00F17A08" w:rsidP="00692B75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8127C9" w:rsidRPr="00332804" w14:paraId="75763A56" w14:textId="77777777" w:rsidTr="00271F48">
        <w:trPr>
          <w:trHeight w:val="408"/>
        </w:trPr>
        <w:tc>
          <w:tcPr>
            <w:tcW w:w="1345" w:type="dxa"/>
            <w:shd w:val="clear" w:color="auto" w:fill="A6A6A6"/>
          </w:tcPr>
          <w:p w14:paraId="0687B88C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D</w:t>
            </w:r>
            <w:r>
              <w:rPr>
                <w:rFonts w:ascii="Calibri" w:hAnsi="Calibri" w:cs="Calibri"/>
                <w:b/>
                <w:bCs/>
                <w:lang w:val="en-GB"/>
              </w:rPr>
              <w:t>&amp;</w:t>
            </w:r>
            <w:r w:rsidRPr="009259AA">
              <w:rPr>
                <w:rFonts w:ascii="Calibri" w:hAnsi="Calibri" w:cs="Calibri"/>
                <w:b/>
                <w:bCs/>
                <w:lang w:val="en-GB"/>
              </w:rPr>
              <w:t>T</w:t>
            </w:r>
          </w:p>
        </w:tc>
        <w:tc>
          <w:tcPr>
            <w:tcW w:w="2250" w:type="dxa"/>
          </w:tcPr>
          <w:p w14:paraId="3FB4406A" w14:textId="0117EEA4" w:rsidR="007D2B52" w:rsidRDefault="007D2B52" w:rsidP="007D2B5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Linked to Exhibition</w:t>
            </w:r>
          </w:p>
          <w:p w14:paraId="0E2AABAD" w14:textId="1CA00704" w:rsidR="007D2B52" w:rsidRDefault="006A703C" w:rsidP="007D2B52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Models </w:t>
            </w:r>
          </w:p>
          <w:p w14:paraId="0F6F3B7D" w14:textId="77777777" w:rsidR="00C63D6E" w:rsidRPr="009259AA" w:rsidRDefault="00C63D6E" w:rsidP="007D2B52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  <w:gridSpan w:val="2"/>
          </w:tcPr>
          <w:p w14:paraId="3949ED2C" w14:textId="77777777" w:rsidR="00BC588F" w:rsidRDefault="00BC588F" w:rsidP="00F064BE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Sewing </w:t>
            </w:r>
          </w:p>
          <w:p w14:paraId="641C84C1" w14:textId="77777777" w:rsidR="008127C9" w:rsidRPr="009259AA" w:rsidRDefault="000F2913" w:rsidP="00F064BE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</w:t>
            </w:r>
            <w:r w:rsidR="009266DB">
              <w:rPr>
                <w:rFonts w:ascii="Calibri" w:hAnsi="Calibri" w:cs="Calibri"/>
                <w:lang w:val="en-GB"/>
              </w:rPr>
              <w:t>mas cards</w:t>
            </w:r>
          </w:p>
        </w:tc>
        <w:tc>
          <w:tcPr>
            <w:tcW w:w="2250" w:type="dxa"/>
            <w:gridSpan w:val="2"/>
          </w:tcPr>
          <w:p w14:paraId="351DBCCD" w14:textId="77777777" w:rsidR="008127C9" w:rsidRPr="00257623" w:rsidRDefault="008127C9" w:rsidP="009F11F5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11" w:type="dxa"/>
          </w:tcPr>
          <w:p w14:paraId="50E0D266" w14:textId="77777777" w:rsidR="008127C9" w:rsidRPr="009259AA" w:rsidRDefault="00F064BE" w:rsidP="00F064BE">
            <w:pPr>
              <w:tabs>
                <w:tab w:val="left" w:pos="270"/>
              </w:tabs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ab/>
            </w:r>
          </w:p>
        </w:tc>
        <w:tc>
          <w:tcPr>
            <w:tcW w:w="2290" w:type="dxa"/>
          </w:tcPr>
          <w:p w14:paraId="7576C65A" w14:textId="77777777" w:rsidR="009F11F5" w:rsidRPr="00764815" w:rsidRDefault="009F11F5" w:rsidP="009F11F5">
            <w:pPr>
              <w:rPr>
                <w:rFonts w:ascii="Calibri" w:hAnsi="Calibri" w:cs="Calibri"/>
                <w:lang w:val="en-GB"/>
              </w:rPr>
            </w:pPr>
            <w:r w:rsidRPr="00764815">
              <w:rPr>
                <w:rFonts w:ascii="Calibri" w:hAnsi="Calibri" w:cs="Calibri"/>
                <w:lang w:val="en-GB"/>
              </w:rPr>
              <w:t>Food technology- Growing vegetables and Making Soup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>(linked to Science - Young Gardeners and Little Masterchefs)</w:t>
            </w:r>
          </w:p>
          <w:p w14:paraId="5BF4694C" w14:textId="77777777" w:rsidR="008127C9" w:rsidRPr="009259AA" w:rsidRDefault="008127C9" w:rsidP="00A95E34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</w:tcPr>
          <w:p w14:paraId="4A786512" w14:textId="7D02F97C" w:rsidR="008127C9" w:rsidRPr="009E5126" w:rsidRDefault="00F064BE" w:rsidP="00764815">
            <w:pPr>
              <w:rPr>
                <w:rFonts w:ascii="Calibri" w:hAnsi="Calibri" w:cs="Calibri"/>
                <w:lang w:val="en-GB"/>
              </w:rPr>
            </w:pPr>
            <w:r w:rsidRPr="009E5126">
              <w:rPr>
                <w:rFonts w:ascii="Calibri" w:hAnsi="Calibri" w:cs="Calibri"/>
                <w:lang w:val="en-GB"/>
              </w:rPr>
              <w:t xml:space="preserve">Winding </w:t>
            </w:r>
            <w:r w:rsidR="009E5126">
              <w:rPr>
                <w:rFonts w:ascii="Calibri" w:hAnsi="Calibri" w:cs="Calibri"/>
                <w:lang w:val="en-GB"/>
              </w:rPr>
              <w:t>m</w:t>
            </w:r>
            <w:r w:rsidR="00292B44" w:rsidRPr="009E5126">
              <w:rPr>
                <w:rFonts w:ascii="Calibri" w:hAnsi="Calibri" w:cs="Calibri"/>
                <w:lang w:val="en-GB"/>
              </w:rPr>
              <w:t>echanisms</w:t>
            </w:r>
            <w:r w:rsidR="009E5126">
              <w:rPr>
                <w:rFonts w:ascii="Calibri" w:hAnsi="Calibri" w:cs="Calibri"/>
                <w:lang w:val="en-GB"/>
              </w:rPr>
              <w:t xml:space="preserve">- </w:t>
            </w:r>
          </w:p>
          <w:p w14:paraId="07CA42ED" w14:textId="77777777" w:rsidR="00257C18" w:rsidRPr="00F064BE" w:rsidRDefault="00257C18" w:rsidP="00764815">
            <w:pPr>
              <w:rPr>
                <w:rFonts w:ascii="Calibri" w:hAnsi="Calibri" w:cs="Calibri"/>
                <w:sz w:val="20"/>
                <w:lang w:val="en-GB"/>
              </w:rPr>
            </w:pPr>
            <w:r w:rsidRPr="009E5126">
              <w:rPr>
                <w:rFonts w:ascii="Calibri" w:hAnsi="Calibri" w:cs="Calibri"/>
                <w:lang w:val="en-GB"/>
              </w:rPr>
              <w:t>Castles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</w:tc>
      </w:tr>
      <w:tr w:rsidR="001F3D19" w:rsidRPr="00332804" w14:paraId="4248BCA5" w14:textId="77777777" w:rsidTr="00271F48">
        <w:trPr>
          <w:trHeight w:val="433"/>
        </w:trPr>
        <w:tc>
          <w:tcPr>
            <w:tcW w:w="1345" w:type="dxa"/>
            <w:shd w:val="clear" w:color="auto" w:fill="A6A6A6"/>
          </w:tcPr>
          <w:p w14:paraId="53A8F6F1" w14:textId="77777777" w:rsidR="001F3D19" w:rsidRPr="009259AA" w:rsidRDefault="001F3D1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Music</w:t>
            </w:r>
          </w:p>
        </w:tc>
        <w:tc>
          <w:tcPr>
            <w:tcW w:w="4501" w:type="dxa"/>
            <w:gridSpan w:val="3"/>
          </w:tcPr>
          <w:p w14:paraId="14166594" w14:textId="77777777" w:rsidR="00565440" w:rsidRDefault="00292B44" w:rsidP="00692B75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Pitch </w:t>
            </w:r>
          </w:p>
          <w:p w14:paraId="3A439311" w14:textId="77777777" w:rsidR="00292B44" w:rsidRPr="00D9292C" w:rsidRDefault="00292B44" w:rsidP="00692B75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Exhibition performance and Nat</w:t>
            </w:r>
            <w:r w:rsidR="00AD006F">
              <w:rPr>
                <w:rFonts w:ascii="Calibri" w:hAnsi="Calibri" w:cs="Calibri"/>
                <w:bCs/>
              </w:rPr>
              <w:t>i</w:t>
            </w:r>
            <w:r>
              <w:rPr>
                <w:rFonts w:ascii="Calibri" w:hAnsi="Calibri" w:cs="Calibri"/>
                <w:bCs/>
              </w:rPr>
              <w:t xml:space="preserve">vity </w:t>
            </w:r>
          </w:p>
        </w:tc>
        <w:tc>
          <w:tcPr>
            <w:tcW w:w="4461" w:type="dxa"/>
            <w:gridSpan w:val="3"/>
          </w:tcPr>
          <w:p w14:paraId="4D6DC4C6" w14:textId="77777777" w:rsidR="001F3D19" w:rsidRPr="00257623" w:rsidRDefault="00292B44" w:rsidP="00D9292C">
            <w:pPr>
              <w:jc w:val="center"/>
              <w:rPr>
                <w:rFonts w:ascii="Calibri" w:hAnsi="Calibri" w:cs="Calibri"/>
                <w:bCs/>
              </w:rPr>
            </w:pPr>
            <w:r w:rsidRPr="00257623">
              <w:rPr>
                <w:rFonts w:ascii="Calibri" w:hAnsi="Calibri" w:cs="Calibri"/>
                <w:bCs/>
              </w:rPr>
              <w:t>Pulse and Rhythm</w:t>
            </w:r>
          </w:p>
          <w:p w14:paraId="0722B25B" w14:textId="77777777" w:rsidR="00292B44" w:rsidRPr="00257623" w:rsidRDefault="00292B44" w:rsidP="00D9292C">
            <w:pPr>
              <w:jc w:val="center"/>
              <w:rPr>
                <w:rFonts w:ascii="Calibri" w:hAnsi="Calibri" w:cs="Calibri"/>
                <w:bCs/>
              </w:rPr>
            </w:pPr>
            <w:r w:rsidRPr="00257623">
              <w:rPr>
                <w:rFonts w:ascii="Calibri" w:hAnsi="Calibri" w:cs="Calibri"/>
                <w:bCs/>
              </w:rPr>
              <w:t>Tempo and Dynamics</w:t>
            </w:r>
          </w:p>
          <w:p w14:paraId="5920F90A" w14:textId="77777777" w:rsidR="00292B44" w:rsidRPr="00257623" w:rsidRDefault="00292B44" w:rsidP="00D9292C">
            <w:pPr>
              <w:jc w:val="center"/>
              <w:rPr>
                <w:rFonts w:ascii="Calibri" w:hAnsi="Calibri" w:cs="Calibri"/>
                <w:bCs/>
              </w:rPr>
            </w:pPr>
            <w:r w:rsidRPr="00257623">
              <w:rPr>
                <w:rFonts w:ascii="Calibri" w:hAnsi="Calibri" w:cs="Calibri"/>
                <w:bCs/>
              </w:rPr>
              <w:t>Great Fire of London compositions</w:t>
            </w:r>
          </w:p>
        </w:tc>
        <w:tc>
          <w:tcPr>
            <w:tcW w:w="4541" w:type="dxa"/>
            <w:gridSpan w:val="2"/>
          </w:tcPr>
          <w:p w14:paraId="60FEE65F" w14:textId="1FD2CF67" w:rsidR="001F3D19" w:rsidRDefault="00292B44" w:rsidP="00D9292C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Timbre/texture</w:t>
            </w:r>
            <w:r w:rsidR="008A20A6">
              <w:rPr>
                <w:rFonts w:ascii="Calibri" w:hAnsi="Calibri" w:cs="Calibri"/>
                <w:bCs/>
              </w:rPr>
              <w:t xml:space="preserve">/beat </w:t>
            </w:r>
          </w:p>
          <w:p w14:paraId="2DD8C060" w14:textId="3A647CCF" w:rsidR="00292B44" w:rsidRDefault="00292B44" w:rsidP="00D9292C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Compositions</w:t>
            </w:r>
          </w:p>
          <w:p w14:paraId="6F58F1FF" w14:textId="77777777" w:rsidR="000461ED" w:rsidRPr="00D9292C" w:rsidRDefault="000461ED" w:rsidP="00D9292C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8127C9" w:rsidRPr="00332804" w14:paraId="387D1053" w14:textId="77777777" w:rsidTr="00C56A1F">
        <w:trPr>
          <w:trHeight w:val="913"/>
        </w:trPr>
        <w:tc>
          <w:tcPr>
            <w:tcW w:w="1345" w:type="dxa"/>
            <w:shd w:val="clear" w:color="auto" w:fill="A6A6A6"/>
          </w:tcPr>
          <w:p w14:paraId="7B79ED44" w14:textId="77777777" w:rsidR="008127C9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PE</w:t>
            </w:r>
          </w:p>
          <w:p w14:paraId="0F90360D" w14:textId="7B6AC471" w:rsidR="009266DB" w:rsidRPr="009259AA" w:rsidRDefault="009266DB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2250" w:type="dxa"/>
          </w:tcPr>
          <w:p w14:paraId="2A765D60" w14:textId="77777777" w:rsidR="008127C9" w:rsidRDefault="00D823E4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Multi Skills</w:t>
            </w:r>
          </w:p>
          <w:p w14:paraId="19E8FEC0" w14:textId="77777777" w:rsidR="009266DB" w:rsidRPr="009259AA" w:rsidRDefault="009266DB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Friday</w:t>
            </w:r>
            <w:r w:rsidR="000E7329">
              <w:rPr>
                <w:rFonts w:ascii="Calibri" w:hAnsi="Calibri" w:cs="Calibri"/>
                <w:lang w:val="en-GB"/>
              </w:rPr>
              <w:t xml:space="preserve"> tbc</w:t>
            </w:r>
          </w:p>
        </w:tc>
        <w:tc>
          <w:tcPr>
            <w:tcW w:w="2251" w:type="dxa"/>
            <w:gridSpan w:val="2"/>
          </w:tcPr>
          <w:p w14:paraId="1A81BB2F" w14:textId="77777777" w:rsidR="008127C9" w:rsidRDefault="00D87897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Gymnastics</w:t>
            </w:r>
          </w:p>
          <w:p w14:paraId="7DF6ACB9" w14:textId="3709EE10" w:rsidR="009266DB" w:rsidRDefault="00271F48" w:rsidP="00BF7D5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Friday</w:t>
            </w:r>
            <w:r w:rsidR="00783AE5">
              <w:rPr>
                <w:rFonts w:ascii="Calibri" w:hAnsi="Calibri" w:cs="Calibri"/>
                <w:lang w:val="en-GB"/>
              </w:rPr>
              <w:t xml:space="preserve"> tbc</w:t>
            </w:r>
          </w:p>
          <w:p w14:paraId="7B4D2D50" w14:textId="77777777" w:rsidR="00D823E4" w:rsidRPr="009259AA" w:rsidRDefault="00D823E4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0" w:type="dxa"/>
            <w:gridSpan w:val="2"/>
          </w:tcPr>
          <w:p w14:paraId="5AD05CDB" w14:textId="77777777" w:rsidR="008127C9" w:rsidRDefault="00D87897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Games</w:t>
            </w:r>
          </w:p>
          <w:p w14:paraId="06873513" w14:textId="77777777" w:rsidR="009266DB" w:rsidRPr="00257623" w:rsidRDefault="009266DB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Friday</w:t>
            </w:r>
            <w:r w:rsidR="00783AE5">
              <w:rPr>
                <w:rFonts w:ascii="Calibri" w:hAnsi="Calibri" w:cs="Calibri"/>
                <w:lang w:val="en-GB"/>
              </w:rPr>
              <w:t xml:space="preserve"> tbc</w:t>
            </w:r>
          </w:p>
        </w:tc>
        <w:tc>
          <w:tcPr>
            <w:tcW w:w="2211" w:type="dxa"/>
          </w:tcPr>
          <w:p w14:paraId="0C0BC284" w14:textId="25C919D0" w:rsidR="00BF417D" w:rsidRDefault="00C047CA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Dance </w:t>
            </w:r>
          </w:p>
          <w:p w14:paraId="3A3206AA" w14:textId="77777777" w:rsidR="009266DB" w:rsidRPr="009259AA" w:rsidRDefault="009266DB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Friday</w:t>
            </w:r>
            <w:r w:rsidR="00783AE5">
              <w:rPr>
                <w:rFonts w:ascii="Calibri" w:hAnsi="Calibri" w:cs="Calibri"/>
                <w:lang w:val="en-GB"/>
              </w:rPr>
              <w:t xml:space="preserve"> tbc</w:t>
            </w:r>
          </w:p>
        </w:tc>
        <w:tc>
          <w:tcPr>
            <w:tcW w:w="2290" w:type="dxa"/>
          </w:tcPr>
          <w:p w14:paraId="2C3670E4" w14:textId="0726F801" w:rsidR="00F1738E" w:rsidRDefault="008B2B67" w:rsidP="00F173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Tennis </w:t>
            </w:r>
            <w:r w:rsidR="00F1738E">
              <w:rPr>
                <w:rFonts w:ascii="Calibri" w:hAnsi="Calibri" w:cs="Calibri"/>
                <w:lang w:val="en-GB"/>
              </w:rPr>
              <w:t>skills</w:t>
            </w:r>
          </w:p>
          <w:p w14:paraId="3F959918" w14:textId="1ADED6AB" w:rsidR="009266DB" w:rsidRPr="009259AA" w:rsidRDefault="00271F48" w:rsidP="00F1738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Friday </w:t>
            </w:r>
            <w:r w:rsidR="00783AE5">
              <w:rPr>
                <w:rFonts w:ascii="Calibri" w:hAnsi="Calibri" w:cs="Calibri"/>
                <w:lang w:val="en-GB"/>
              </w:rPr>
              <w:t xml:space="preserve"> tbc</w:t>
            </w:r>
          </w:p>
        </w:tc>
        <w:tc>
          <w:tcPr>
            <w:tcW w:w="2251" w:type="dxa"/>
          </w:tcPr>
          <w:p w14:paraId="691F0562" w14:textId="77777777" w:rsidR="00292B44" w:rsidRDefault="00292B44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Athletics</w:t>
            </w:r>
          </w:p>
          <w:p w14:paraId="661E6E5F" w14:textId="77777777" w:rsidR="009266DB" w:rsidRPr="009259AA" w:rsidRDefault="009266DB" w:rsidP="00565440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Friday</w:t>
            </w:r>
            <w:r w:rsidR="00783AE5">
              <w:rPr>
                <w:rFonts w:ascii="Calibri" w:hAnsi="Calibri" w:cs="Calibri"/>
                <w:lang w:val="en-GB"/>
              </w:rPr>
              <w:t xml:space="preserve"> tbc</w:t>
            </w:r>
          </w:p>
        </w:tc>
      </w:tr>
      <w:tr w:rsidR="00374C49" w:rsidRPr="00332804" w14:paraId="4D25C02C" w14:textId="77777777" w:rsidTr="00271F48">
        <w:trPr>
          <w:trHeight w:val="483"/>
        </w:trPr>
        <w:tc>
          <w:tcPr>
            <w:tcW w:w="1345" w:type="dxa"/>
            <w:shd w:val="clear" w:color="auto" w:fill="A6A6A6"/>
          </w:tcPr>
          <w:p w14:paraId="30E80384" w14:textId="77777777" w:rsidR="00374C49" w:rsidRPr="009259AA" w:rsidRDefault="00374C4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t>RE</w:t>
            </w:r>
          </w:p>
        </w:tc>
        <w:tc>
          <w:tcPr>
            <w:tcW w:w="2250" w:type="dxa"/>
          </w:tcPr>
          <w:p w14:paraId="4FDB9DBE" w14:textId="77777777" w:rsidR="00374C49" w:rsidRPr="009259AA" w:rsidRDefault="00374C49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What do stories in the Bible teach us about God?</w:t>
            </w:r>
          </w:p>
        </w:tc>
        <w:tc>
          <w:tcPr>
            <w:tcW w:w="2251" w:type="dxa"/>
            <w:gridSpan w:val="2"/>
          </w:tcPr>
          <w:p w14:paraId="373F641B" w14:textId="77777777" w:rsidR="00374C49" w:rsidRDefault="00374C49" w:rsidP="00565440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How do Christians know how to care for others?</w:t>
            </w:r>
          </w:p>
          <w:p w14:paraId="15F030BC" w14:textId="77777777" w:rsidR="00374C49" w:rsidRPr="009259AA" w:rsidRDefault="00374C49" w:rsidP="00565440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Nativity TBC</w:t>
            </w:r>
          </w:p>
        </w:tc>
        <w:tc>
          <w:tcPr>
            <w:tcW w:w="4461" w:type="dxa"/>
            <w:gridSpan w:val="3"/>
          </w:tcPr>
          <w:p w14:paraId="3A8A565E" w14:textId="77777777" w:rsidR="00374C49" w:rsidRDefault="00374C49" w:rsidP="00BF7D5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Why are celebrations important for Jewish families?</w:t>
            </w:r>
          </w:p>
          <w:p w14:paraId="68202538" w14:textId="77777777" w:rsidR="00374C49" w:rsidRDefault="00374C49" w:rsidP="00BF7D58">
            <w:pPr>
              <w:rPr>
                <w:rFonts w:ascii="Calibri" w:hAnsi="Calibri" w:cs="Calibri"/>
                <w:lang w:val="en-GB"/>
              </w:rPr>
            </w:pPr>
          </w:p>
          <w:p w14:paraId="3440C3B7" w14:textId="77777777" w:rsidR="00374C49" w:rsidRPr="009259AA" w:rsidRDefault="00374C49" w:rsidP="00BF7D58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90" w:type="dxa"/>
          </w:tcPr>
          <w:p w14:paraId="33A10C50" w14:textId="77777777" w:rsidR="00374C49" w:rsidRDefault="00374C49" w:rsidP="00E91069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Why is the escape from Egypt important to Jewish people?</w:t>
            </w:r>
          </w:p>
          <w:p w14:paraId="446221D1" w14:textId="77777777" w:rsidR="00374C49" w:rsidRPr="009259AA" w:rsidRDefault="00374C49" w:rsidP="00E91069">
            <w:pPr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Easter</w:t>
            </w:r>
          </w:p>
        </w:tc>
        <w:tc>
          <w:tcPr>
            <w:tcW w:w="2251" w:type="dxa"/>
          </w:tcPr>
          <w:p w14:paraId="03B83715" w14:textId="77777777" w:rsidR="00374C49" w:rsidRPr="009259AA" w:rsidRDefault="00374C49" w:rsidP="00BF7D58">
            <w:pPr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What is God like for Christians?</w:t>
            </w:r>
          </w:p>
        </w:tc>
      </w:tr>
      <w:tr w:rsidR="00A921FE" w:rsidRPr="00332804" w14:paraId="67458034" w14:textId="77777777" w:rsidTr="00271F48">
        <w:trPr>
          <w:trHeight w:val="483"/>
        </w:trPr>
        <w:tc>
          <w:tcPr>
            <w:tcW w:w="1345" w:type="dxa"/>
            <w:shd w:val="clear" w:color="auto" w:fill="A6A6A6"/>
          </w:tcPr>
          <w:p w14:paraId="3C4A43E2" w14:textId="77777777" w:rsidR="00A921FE" w:rsidRPr="009259AA" w:rsidRDefault="00A921FE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PHSE</w:t>
            </w:r>
          </w:p>
        </w:tc>
        <w:tc>
          <w:tcPr>
            <w:tcW w:w="2250" w:type="dxa"/>
          </w:tcPr>
          <w:p w14:paraId="081AFE29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Relationships (No Outsiders)- The Great Big Book of Families</w:t>
            </w:r>
          </w:p>
          <w:p w14:paraId="0E952232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and Wellbeing</w:t>
            </w:r>
          </w:p>
          <w:p w14:paraId="0A4D8D97" w14:textId="77777777" w:rsidR="00A921FE" w:rsidRDefault="00A921FE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5C3DA0E3" w14:textId="77777777" w:rsidR="00992D03" w:rsidRDefault="00E92BC6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 meaning of </w:t>
            </w:r>
            <w:r w:rsidR="00992D03">
              <w:rPr>
                <w:rFonts w:ascii="Calibri" w:hAnsi="Calibri" w:cs="Calibri"/>
              </w:rPr>
              <w:t>Respect</w:t>
            </w:r>
            <w:r>
              <w:rPr>
                <w:rFonts w:ascii="Calibri" w:hAnsi="Calibri" w:cs="Calibri"/>
              </w:rPr>
              <w:t xml:space="preserve"> </w:t>
            </w:r>
          </w:p>
          <w:p w14:paraId="435205CC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</w:p>
          <w:p w14:paraId="3CB53B13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Links to Exhibition</w:t>
            </w:r>
          </w:p>
          <w:p w14:paraId="0FA82B30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</w:p>
          <w:p w14:paraId="418D7767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  <w:tc>
          <w:tcPr>
            <w:tcW w:w="2251" w:type="dxa"/>
            <w:gridSpan w:val="2"/>
          </w:tcPr>
          <w:p w14:paraId="6B2A6F46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Relationships (No Outsiders)- The First </w:t>
            </w:r>
            <w:proofErr w:type="spellStart"/>
            <w:r>
              <w:rPr>
                <w:rFonts w:ascii="Calibri" w:hAnsi="Calibri" w:cs="Calibri"/>
              </w:rPr>
              <w:t>Slodge</w:t>
            </w:r>
            <w:proofErr w:type="spellEnd"/>
          </w:p>
          <w:p w14:paraId="55FBCDDC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and Wellbeing</w:t>
            </w:r>
          </w:p>
          <w:p w14:paraId="38154D76" w14:textId="77777777" w:rsidR="00A921FE" w:rsidRDefault="00A921FE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244967DC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  <w:tc>
          <w:tcPr>
            <w:tcW w:w="2250" w:type="dxa"/>
            <w:gridSpan w:val="2"/>
          </w:tcPr>
          <w:p w14:paraId="2F221B0B" w14:textId="77777777" w:rsidR="00A921FE" w:rsidRPr="00257623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 w:rsidRPr="00257623">
              <w:rPr>
                <w:rFonts w:ascii="Calibri" w:hAnsi="Calibri" w:cs="Calibri"/>
              </w:rPr>
              <w:lastRenderedPageBreak/>
              <w:t>Relationships (No Outsiders)- The Odd Egg</w:t>
            </w:r>
          </w:p>
          <w:p w14:paraId="4A7450B5" w14:textId="77777777" w:rsidR="00A921FE" w:rsidRPr="00257623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 w:rsidRPr="00257623">
              <w:rPr>
                <w:rFonts w:ascii="Calibri" w:hAnsi="Calibri" w:cs="Calibri"/>
              </w:rPr>
              <w:t>Health and Wellbeing</w:t>
            </w:r>
          </w:p>
          <w:p w14:paraId="6B49162E" w14:textId="77777777" w:rsidR="00A921FE" w:rsidRDefault="00A921FE" w:rsidP="00A921FE">
            <w:pPr>
              <w:rPr>
                <w:rFonts w:ascii="Calibri" w:hAnsi="Calibri" w:cs="Calibri"/>
              </w:rPr>
            </w:pPr>
            <w:r w:rsidRPr="00257623"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6DE4C829" w14:textId="77777777" w:rsidR="00783AE5" w:rsidRPr="00257623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  <w:tc>
          <w:tcPr>
            <w:tcW w:w="2211" w:type="dxa"/>
          </w:tcPr>
          <w:p w14:paraId="7CDFCAFF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Relationships (No Outsiders)- Just Because</w:t>
            </w:r>
          </w:p>
          <w:p w14:paraId="307B8D74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and Wellbeing</w:t>
            </w:r>
          </w:p>
          <w:p w14:paraId="0EEE5583" w14:textId="77777777" w:rsidR="00A921FE" w:rsidRDefault="00A921FE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6853492C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  <w:tc>
          <w:tcPr>
            <w:tcW w:w="2290" w:type="dxa"/>
          </w:tcPr>
          <w:p w14:paraId="5E2AFADE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Relationships (No Outsiders)- Blown Away</w:t>
            </w:r>
          </w:p>
          <w:p w14:paraId="31E70757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and Wellbeing</w:t>
            </w:r>
          </w:p>
          <w:p w14:paraId="071175A4" w14:textId="77777777" w:rsidR="00A921FE" w:rsidRDefault="00A921FE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43DAD0AC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  <w:tc>
          <w:tcPr>
            <w:tcW w:w="2251" w:type="dxa"/>
          </w:tcPr>
          <w:p w14:paraId="3C8423E3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Relationships (No Outsiders)- Blown Away</w:t>
            </w:r>
          </w:p>
          <w:p w14:paraId="3461874B" w14:textId="77777777" w:rsidR="00A921FE" w:rsidRDefault="00A921FE" w:rsidP="00A921F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and Wellbeing</w:t>
            </w:r>
          </w:p>
          <w:p w14:paraId="1C901B32" w14:textId="77777777" w:rsidR="00A921FE" w:rsidRDefault="00A921FE" w:rsidP="00A921F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Living in the Wider World</w:t>
            </w:r>
          </w:p>
          <w:p w14:paraId="5F70038F" w14:textId="77777777" w:rsidR="00783AE5" w:rsidRDefault="00783AE5" w:rsidP="00A921FE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My Happy Mind</w:t>
            </w:r>
          </w:p>
        </w:tc>
      </w:tr>
      <w:tr w:rsidR="008127C9" w:rsidRPr="00332804" w14:paraId="2BDCCC67" w14:textId="77777777" w:rsidTr="00271F48">
        <w:trPr>
          <w:trHeight w:val="558"/>
        </w:trPr>
        <w:tc>
          <w:tcPr>
            <w:tcW w:w="1345" w:type="dxa"/>
            <w:shd w:val="clear" w:color="auto" w:fill="A6A6A6"/>
          </w:tcPr>
          <w:p w14:paraId="7054435F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9259AA">
              <w:rPr>
                <w:rFonts w:ascii="Calibri" w:hAnsi="Calibri" w:cs="Calibri"/>
                <w:b/>
                <w:bCs/>
                <w:lang w:val="en-GB"/>
              </w:rPr>
              <w:lastRenderedPageBreak/>
              <w:t>Visits</w:t>
            </w:r>
          </w:p>
        </w:tc>
        <w:tc>
          <w:tcPr>
            <w:tcW w:w="2250" w:type="dxa"/>
          </w:tcPr>
          <w:p w14:paraId="43AFAE02" w14:textId="77777777" w:rsidR="00E17A0E" w:rsidRDefault="001708A5" w:rsidP="00A5339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Forest School</w:t>
            </w:r>
          </w:p>
          <w:p w14:paraId="6BA996B5" w14:textId="5ACF9D0C" w:rsidR="006A703C" w:rsidRPr="009259AA" w:rsidRDefault="006A703C" w:rsidP="00A53393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Chester Zoo</w:t>
            </w:r>
          </w:p>
        </w:tc>
        <w:tc>
          <w:tcPr>
            <w:tcW w:w="2251" w:type="dxa"/>
            <w:gridSpan w:val="2"/>
          </w:tcPr>
          <w:p w14:paraId="6407A00D" w14:textId="77777777" w:rsidR="008127C9" w:rsidRPr="009259AA" w:rsidRDefault="008127C9" w:rsidP="000C06E6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0" w:type="dxa"/>
            <w:gridSpan w:val="2"/>
          </w:tcPr>
          <w:p w14:paraId="13940E22" w14:textId="77777777" w:rsidR="008127C9" w:rsidRPr="009259AA" w:rsidRDefault="008127C9" w:rsidP="009C40EE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11" w:type="dxa"/>
          </w:tcPr>
          <w:p w14:paraId="31EEE80C" w14:textId="77777777" w:rsidR="008127C9" w:rsidRPr="009259AA" w:rsidRDefault="008127C9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90" w:type="dxa"/>
          </w:tcPr>
          <w:p w14:paraId="491DB540" w14:textId="22C0E256" w:rsidR="009266DB" w:rsidRPr="009259AA" w:rsidRDefault="009266DB" w:rsidP="00BF7D58">
            <w:pPr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51" w:type="dxa"/>
          </w:tcPr>
          <w:p w14:paraId="5CB7CF83" w14:textId="77777777" w:rsidR="00271F48" w:rsidRDefault="00271F48" w:rsidP="00271F4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Beeston Castle/ Swettenham Forest School/ Formby beach</w:t>
            </w:r>
          </w:p>
          <w:p w14:paraId="13BF4593" w14:textId="12A0BF5E" w:rsidR="008127C9" w:rsidRPr="009259AA" w:rsidRDefault="00271F48" w:rsidP="00271F48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TBC</w:t>
            </w:r>
          </w:p>
        </w:tc>
      </w:tr>
      <w:bookmarkEnd w:id="0"/>
    </w:tbl>
    <w:p w14:paraId="509A6781" w14:textId="77777777" w:rsidR="006C4A25" w:rsidRPr="006C4A25" w:rsidRDefault="006C4A25" w:rsidP="00692B75">
      <w:pPr>
        <w:rPr>
          <w:noProof/>
          <w:lang w:eastAsia="en-GB"/>
        </w:rPr>
      </w:pPr>
    </w:p>
    <w:sectPr w:rsidR="006C4A25" w:rsidRPr="006C4A25" w:rsidSect="00565440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600F2" w14:textId="77777777" w:rsidR="00904FF9" w:rsidRDefault="00904FF9" w:rsidP="003F02CE">
      <w:r>
        <w:separator/>
      </w:r>
    </w:p>
  </w:endnote>
  <w:endnote w:type="continuationSeparator" w:id="0">
    <w:p w14:paraId="44458D40" w14:textId="77777777" w:rsidR="00904FF9" w:rsidRDefault="00904FF9" w:rsidP="003F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DCC71" w14:textId="77777777" w:rsidR="00204EC1" w:rsidRDefault="00204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A6CF7" w14:textId="77777777" w:rsidR="00904FF9" w:rsidRDefault="00904FF9" w:rsidP="003F02CE">
      <w:r>
        <w:separator/>
      </w:r>
    </w:p>
  </w:footnote>
  <w:footnote w:type="continuationSeparator" w:id="0">
    <w:p w14:paraId="63D97A00" w14:textId="77777777" w:rsidR="00904FF9" w:rsidRDefault="00904FF9" w:rsidP="003F0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11381"/>
    <w:multiLevelType w:val="hybridMultilevel"/>
    <w:tmpl w:val="F0269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5407"/>
    <w:multiLevelType w:val="hybridMultilevel"/>
    <w:tmpl w:val="89FE74DA"/>
    <w:lvl w:ilvl="0" w:tplc="F244D4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86681"/>
    <w:multiLevelType w:val="hybridMultilevel"/>
    <w:tmpl w:val="3594CD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25"/>
    <w:rsid w:val="00000C8D"/>
    <w:rsid w:val="00012143"/>
    <w:rsid w:val="00021E48"/>
    <w:rsid w:val="0002203A"/>
    <w:rsid w:val="00030755"/>
    <w:rsid w:val="00030A79"/>
    <w:rsid w:val="00031709"/>
    <w:rsid w:val="00034E0A"/>
    <w:rsid w:val="00041167"/>
    <w:rsid w:val="000417E4"/>
    <w:rsid w:val="000461ED"/>
    <w:rsid w:val="00084DFB"/>
    <w:rsid w:val="000A4406"/>
    <w:rsid w:val="000B1D91"/>
    <w:rsid w:val="000C06E6"/>
    <w:rsid w:val="000C3C81"/>
    <w:rsid w:val="000D528E"/>
    <w:rsid w:val="000E3D79"/>
    <w:rsid w:val="000E7329"/>
    <w:rsid w:val="000F2913"/>
    <w:rsid w:val="00116364"/>
    <w:rsid w:val="00123642"/>
    <w:rsid w:val="00160E01"/>
    <w:rsid w:val="00161E68"/>
    <w:rsid w:val="00164037"/>
    <w:rsid w:val="0016533B"/>
    <w:rsid w:val="001708A5"/>
    <w:rsid w:val="0017648D"/>
    <w:rsid w:val="00183F1E"/>
    <w:rsid w:val="00184380"/>
    <w:rsid w:val="001B12D4"/>
    <w:rsid w:val="001C32D5"/>
    <w:rsid w:val="001C4B5E"/>
    <w:rsid w:val="001D027C"/>
    <w:rsid w:val="001F3D19"/>
    <w:rsid w:val="00204EC1"/>
    <w:rsid w:val="002124DA"/>
    <w:rsid w:val="00221D6B"/>
    <w:rsid w:val="0023020F"/>
    <w:rsid w:val="0023535B"/>
    <w:rsid w:val="002555AB"/>
    <w:rsid w:val="00256D9D"/>
    <w:rsid w:val="00257623"/>
    <w:rsid w:val="00257C18"/>
    <w:rsid w:val="00264379"/>
    <w:rsid w:val="00265A0D"/>
    <w:rsid w:val="00270B89"/>
    <w:rsid w:val="00271F48"/>
    <w:rsid w:val="00276F3F"/>
    <w:rsid w:val="00281215"/>
    <w:rsid w:val="00286605"/>
    <w:rsid w:val="00292B44"/>
    <w:rsid w:val="002A3E04"/>
    <w:rsid w:val="002A72B4"/>
    <w:rsid w:val="002C0366"/>
    <w:rsid w:val="002C0F75"/>
    <w:rsid w:val="002C10BF"/>
    <w:rsid w:val="002D633B"/>
    <w:rsid w:val="002E1622"/>
    <w:rsid w:val="002F59B6"/>
    <w:rsid w:val="002F659D"/>
    <w:rsid w:val="00316E81"/>
    <w:rsid w:val="00343A30"/>
    <w:rsid w:val="00350513"/>
    <w:rsid w:val="00374C49"/>
    <w:rsid w:val="003A4881"/>
    <w:rsid w:val="003C3912"/>
    <w:rsid w:val="003C3F3B"/>
    <w:rsid w:val="003F02CE"/>
    <w:rsid w:val="003F04CC"/>
    <w:rsid w:val="003F0A73"/>
    <w:rsid w:val="003F1ACF"/>
    <w:rsid w:val="003F3DA0"/>
    <w:rsid w:val="00402086"/>
    <w:rsid w:val="00404180"/>
    <w:rsid w:val="00412D4B"/>
    <w:rsid w:val="00412ECA"/>
    <w:rsid w:val="004254F7"/>
    <w:rsid w:val="00427140"/>
    <w:rsid w:val="00431444"/>
    <w:rsid w:val="00442FA4"/>
    <w:rsid w:val="004432F7"/>
    <w:rsid w:val="004543B7"/>
    <w:rsid w:val="004563C0"/>
    <w:rsid w:val="004630DB"/>
    <w:rsid w:val="0046461D"/>
    <w:rsid w:val="00496050"/>
    <w:rsid w:val="00497E68"/>
    <w:rsid w:val="004A0B82"/>
    <w:rsid w:val="004C327C"/>
    <w:rsid w:val="004E6817"/>
    <w:rsid w:val="004E799A"/>
    <w:rsid w:val="005057CA"/>
    <w:rsid w:val="00507130"/>
    <w:rsid w:val="00515DB9"/>
    <w:rsid w:val="00546244"/>
    <w:rsid w:val="00565440"/>
    <w:rsid w:val="00587CB0"/>
    <w:rsid w:val="005B71A7"/>
    <w:rsid w:val="005C2AC8"/>
    <w:rsid w:val="005C3EE3"/>
    <w:rsid w:val="005D19E4"/>
    <w:rsid w:val="005D6468"/>
    <w:rsid w:val="005F5F99"/>
    <w:rsid w:val="00616C26"/>
    <w:rsid w:val="00637D4C"/>
    <w:rsid w:val="006544C8"/>
    <w:rsid w:val="00655691"/>
    <w:rsid w:val="0065609A"/>
    <w:rsid w:val="00663FD3"/>
    <w:rsid w:val="00665B7A"/>
    <w:rsid w:val="006750C7"/>
    <w:rsid w:val="006809E2"/>
    <w:rsid w:val="00681F23"/>
    <w:rsid w:val="00692B75"/>
    <w:rsid w:val="006A703C"/>
    <w:rsid w:val="006A7ED0"/>
    <w:rsid w:val="006C30D7"/>
    <w:rsid w:val="006C4A25"/>
    <w:rsid w:val="006E36AA"/>
    <w:rsid w:val="006E7268"/>
    <w:rsid w:val="007020BA"/>
    <w:rsid w:val="007143D6"/>
    <w:rsid w:val="00722529"/>
    <w:rsid w:val="00725708"/>
    <w:rsid w:val="007556F4"/>
    <w:rsid w:val="00764815"/>
    <w:rsid w:val="00782A83"/>
    <w:rsid w:val="00783AE5"/>
    <w:rsid w:val="00790109"/>
    <w:rsid w:val="00793422"/>
    <w:rsid w:val="007A2A7C"/>
    <w:rsid w:val="007D2B52"/>
    <w:rsid w:val="007E0B66"/>
    <w:rsid w:val="007E30E5"/>
    <w:rsid w:val="007E3474"/>
    <w:rsid w:val="007E5C0C"/>
    <w:rsid w:val="008127C9"/>
    <w:rsid w:val="00815BF2"/>
    <w:rsid w:val="00816FE9"/>
    <w:rsid w:val="00821DD6"/>
    <w:rsid w:val="0082506B"/>
    <w:rsid w:val="008448A4"/>
    <w:rsid w:val="00852958"/>
    <w:rsid w:val="00857095"/>
    <w:rsid w:val="00861D07"/>
    <w:rsid w:val="0086663E"/>
    <w:rsid w:val="0086679E"/>
    <w:rsid w:val="008A20A6"/>
    <w:rsid w:val="008A66DB"/>
    <w:rsid w:val="008A7920"/>
    <w:rsid w:val="008B2B67"/>
    <w:rsid w:val="008B4326"/>
    <w:rsid w:val="008F1647"/>
    <w:rsid w:val="008F3DC5"/>
    <w:rsid w:val="008F4181"/>
    <w:rsid w:val="00902EBD"/>
    <w:rsid w:val="00904FF9"/>
    <w:rsid w:val="009217DA"/>
    <w:rsid w:val="009266DB"/>
    <w:rsid w:val="00931E8E"/>
    <w:rsid w:val="00943264"/>
    <w:rsid w:val="00946965"/>
    <w:rsid w:val="009610A9"/>
    <w:rsid w:val="009718C1"/>
    <w:rsid w:val="00992D03"/>
    <w:rsid w:val="009B6DE6"/>
    <w:rsid w:val="009C40EE"/>
    <w:rsid w:val="009E5126"/>
    <w:rsid w:val="009F11F5"/>
    <w:rsid w:val="009F2A9B"/>
    <w:rsid w:val="009F65BD"/>
    <w:rsid w:val="00A06655"/>
    <w:rsid w:val="00A20B8B"/>
    <w:rsid w:val="00A47B54"/>
    <w:rsid w:val="00A53393"/>
    <w:rsid w:val="00A545BF"/>
    <w:rsid w:val="00A6367E"/>
    <w:rsid w:val="00A81626"/>
    <w:rsid w:val="00A83CA6"/>
    <w:rsid w:val="00A921FE"/>
    <w:rsid w:val="00A95E34"/>
    <w:rsid w:val="00AC7023"/>
    <w:rsid w:val="00AD006F"/>
    <w:rsid w:val="00AD6C51"/>
    <w:rsid w:val="00AF68CF"/>
    <w:rsid w:val="00B21959"/>
    <w:rsid w:val="00B4612A"/>
    <w:rsid w:val="00B56A93"/>
    <w:rsid w:val="00B65B05"/>
    <w:rsid w:val="00B866D5"/>
    <w:rsid w:val="00B869CA"/>
    <w:rsid w:val="00B86CFB"/>
    <w:rsid w:val="00B9542E"/>
    <w:rsid w:val="00BC0E83"/>
    <w:rsid w:val="00BC588F"/>
    <w:rsid w:val="00BD7935"/>
    <w:rsid w:val="00BE0140"/>
    <w:rsid w:val="00BF417D"/>
    <w:rsid w:val="00BF7D58"/>
    <w:rsid w:val="00C028BD"/>
    <w:rsid w:val="00C047CA"/>
    <w:rsid w:val="00C07E12"/>
    <w:rsid w:val="00C46678"/>
    <w:rsid w:val="00C50F12"/>
    <w:rsid w:val="00C56A1F"/>
    <w:rsid w:val="00C63D6E"/>
    <w:rsid w:val="00C65D7A"/>
    <w:rsid w:val="00C76531"/>
    <w:rsid w:val="00C9460E"/>
    <w:rsid w:val="00CA5964"/>
    <w:rsid w:val="00CB7FB3"/>
    <w:rsid w:val="00CC12E4"/>
    <w:rsid w:val="00CD0251"/>
    <w:rsid w:val="00CD303C"/>
    <w:rsid w:val="00CE3AC0"/>
    <w:rsid w:val="00D11CE8"/>
    <w:rsid w:val="00D37034"/>
    <w:rsid w:val="00D524EF"/>
    <w:rsid w:val="00D5465F"/>
    <w:rsid w:val="00D54C74"/>
    <w:rsid w:val="00D61690"/>
    <w:rsid w:val="00D72518"/>
    <w:rsid w:val="00D73305"/>
    <w:rsid w:val="00D823E4"/>
    <w:rsid w:val="00D848C6"/>
    <w:rsid w:val="00D87897"/>
    <w:rsid w:val="00D9292C"/>
    <w:rsid w:val="00D93E0D"/>
    <w:rsid w:val="00D9566E"/>
    <w:rsid w:val="00DA32C8"/>
    <w:rsid w:val="00DA5BB3"/>
    <w:rsid w:val="00DB0FFA"/>
    <w:rsid w:val="00DD1A74"/>
    <w:rsid w:val="00DD7518"/>
    <w:rsid w:val="00DE0CCD"/>
    <w:rsid w:val="00DF7ED5"/>
    <w:rsid w:val="00E05A66"/>
    <w:rsid w:val="00E06FC5"/>
    <w:rsid w:val="00E14D4A"/>
    <w:rsid w:val="00E1549D"/>
    <w:rsid w:val="00E17A0E"/>
    <w:rsid w:val="00E2764C"/>
    <w:rsid w:val="00E301B5"/>
    <w:rsid w:val="00E420C0"/>
    <w:rsid w:val="00E4630F"/>
    <w:rsid w:val="00E57541"/>
    <w:rsid w:val="00E73FB5"/>
    <w:rsid w:val="00E76444"/>
    <w:rsid w:val="00E81976"/>
    <w:rsid w:val="00E91069"/>
    <w:rsid w:val="00E92BC6"/>
    <w:rsid w:val="00EA1C6E"/>
    <w:rsid w:val="00EA6C22"/>
    <w:rsid w:val="00ED1CDA"/>
    <w:rsid w:val="00ED7E3B"/>
    <w:rsid w:val="00EF365A"/>
    <w:rsid w:val="00F0225F"/>
    <w:rsid w:val="00F064BE"/>
    <w:rsid w:val="00F1738E"/>
    <w:rsid w:val="00F17A08"/>
    <w:rsid w:val="00F307F0"/>
    <w:rsid w:val="00F54549"/>
    <w:rsid w:val="00F61A2F"/>
    <w:rsid w:val="00F84BAA"/>
    <w:rsid w:val="00FC2872"/>
    <w:rsid w:val="00FD2575"/>
    <w:rsid w:val="00FE3D75"/>
    <w:rsid w:val="00FE4809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F46C"/>
  <w15:docId w15:val="{983B7819-2CCE-4112-8786-1D7B06AB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4A25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A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02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2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F02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2C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ellCharChar">
    <w:name w:val="Body text cell Char Char"/>
    <w:basedOn w:val="DefaultParagraphFont"/>
    <w:link w:val="Bodytextcell"/>
    <w:locked/>
    <w:rsid w:val="00D93E0D"/>
    <w:rPr>
      <w:rFonts w:ascii="Arial" w:hAnsi="Arial" w:cs="Arial"/>
    </w:rPr>
  </w:style>
  <w:style w:type="paragraph" w:customStyle="1" w:styleId="Bodytextcell">
    <w:name w:val="Body text cell"/>
    <w:basedOn w:val="Normal"/>
    <w:link w:val="BodytextcellCharChar"/>
    <w:rsid w:val="00D93E0D"/>
    <w:pPr>
      <w:spacing w:after="40"/>
    </w:pPr>
    <w:rPr>
      <w:rFonts w:ascii="Arial" w:eastAsiaTheme="minorHAnsi" w:hAnsi="Arial" w:cs="Arial"/>
      <w:sz w:val="22"/>
      <w:szCs w:val="22"/>
      <w:lang w:val="en-GB"/>
    </w:rPr>
  </w:style>
  <w:style w:type="character" w:customStyle="1" w:styleId="BodytextcellCharacter">
    <w:name w:val="Body text cell Character"/>
    <w:basedOn w:val="DefaultParagraphFont"/>
    <w:rsid w:val="00D93E0D"/>
    <w:rPr>
      <w:rFonts w:ascii="Arial" w:hAnsi="Arial" w:cs="Arial" w:hint="default"/>
      <w:sz w:val="20"/>
    </w:rPr>
  </w:style>
  <w:style w:type="paragraph" w:styleId="ListParagraph">
    <w:name w:val="List Paragraph"/>
    <w:basedOn w:val="Normal"/>
    <w:uiPriority w:val="34"/>
    <w:qFormat/>
    <w:rsid w:val="00412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5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323DB-1215-4B45-B4A9-6D9D145B5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rcowell1</dc:creator>
  <cp:lastModifiedBy>Staff</cp:lastModifiedBy>
  <cp:revision>2</cp:revision>
  <cp:lastPrinted>2024-05-23T08:39:00Z</cp:lastPrinted>
  <dcterms:created xsi:type="dcterms:W3CDTF">2026-09-06T11:52:00Z</dcterms:created>
  <dcterms:modified xsi:type="dcterms:W3CDTF">2026-09-06T11:52:00Z</dcterms:modified>
</cp:coreProperties>
</file>