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50" w:rsidRDefault="00E9532C">
      <w:pPr>
        <w:rPr>
          <w:rFonts w:ascii="Calibri" w:hAnsi="Calibri" w:cs="Segoe UI"/>
          <w:color w:val="000000"/>
        </w:rPr>
      </w:pPr>
      <w:r>
        <w:rPr>
          <w:rFonts w:ascii="Calibri" w:hAnsi="Calibri" w:cs="Segoe UI"/>
          <w:color w:val="000000"/>
        </w:rPr>
        <w:t>COVID-19 Update 10</w:t>
      </w:r>
    </w:p>
    <w:p w:rsidR="00407E50" w:rsidRDefault="00407E50">
      <w:pPr>
        <w:rPr>
          <w:rFonts w:ascii="Calibri" w:hAnsi="Calibri" w:cs="Segoe UI"/>
          <w:color w:val="000000"/>
        </w:rPr>
      </w:pPr>
      <w:r>
        <w:rPr>
          <w:rFonts w:ascii="Calibri" w:hAnsi="Calibri" w:cs="Segoe UI"/>
          <w:color w:val="000000"/>
        </w:rPr>
        <w:t>Dear Parents</w:t>
      </w:r>
      <w:r>
        <w:rPr>
          <w:rFonts w:ascii="Calibri" w:hAnsi="Calibri" w:cs="Segoe UI"/>
          <w:color w:val="000000"/>
        </w:rPr>
        <w:br/>
      </w:r>
      <w:r>
        <w:rPr>
          <w:rFonts w:ascii="Calibri" w:hAnsi="Calibri" w:cs="Segoe UI"/>
          <w:color w:val="000000"/>
        </w:rPr>
        <w:br/>
      </w:r>
      <w:proofErr w:type="gramStart"/>
      <w:r>
        <w:rPr>
          <w:rFonts w:ascii="Calibri" w:hAnsi="Calibri" w:cs="Segoe UI"/>
          <w:color w:val="000000"/>
        </w:rPr>
        <w:t>Firstly ,</w:t>
      </w:r>
      <w:proofErr w:type="gramEnd"/>
      <w:r>
        <w:rPr>
          <w:rFonts w:ascii="Calibri" w:hAnsi="Calibri" w:cs="Segoe UI"/>
          <w:color w:val="000000"/>
        </w:rPr>
        <w:t xml:space="preserve"> I hope you are all well.</w:t>
      </w:r>
      <w:r w:rsidR="00E9532C">
        <w:rPr>
          <w:rFonts w:ascii="Calibri" w:hAnsi="Calibri" w:cs="Segoe UI"/>
          <w:color w:val="000000"/>
        </w:rPr>
        <w:t xml:space="preserve">  As last week we will be operating the Hub model with</w:t>
      </w:r>
      <w:r>
        <w:rPr>
          <w:rFonts w:ascii="Calibri" w:hAnsi="Calibri" w:cs="Segoe UI"/>
          <w:color w:val="000000"/>
        </w:rPr>
        <w:t xml:space="preserve"> 5 others from the C</w:t>
      </w:r>
      <w:r w:rsidR="00E9532C">
        <w:rPr>
          <w:rFonts w:ascii="Calibri" w:hAnsi="Calibri" w:cs="Segoe UI"/>
          <w:color w:val="000000"/>
        </w:rPr>
        <w:t>astell Alun consortium being</w:t>
      </w:r>
      <w:r>
        <w:rPr>
          <w:rFonts w:ascii="Calibri" w:hAnsi="Calibri" w:cs="Segoe UI"/>
          <w:color w:val="000000"/>
        </w:rPr>
        <w:t xml:space="preserve"> offered emergency childcare based at </w:t>
      </w:r>
      <w:proofErr w:type="spellStart"/>
      <w:r>
        <w:rPr>
          <w:rFonts w:ascii="Calibri" w:hAnsi="Calibri" w:cs="Segoe UI"/>
          <w:color w:val="000000"/>
        </w:rPr>
        <w:t>Ysgol</w:t>
      </w:r>
      <w:proofErr w:type="spellEnd"/>
      <w:r>
        <w:rPr>
          <w:rFonts w:ascii="Calibri" w:hAnsi="Calibri" w:cs="Segoe UI"/>
          <w:color w:val="000000"/>
        </w:rPr>
        <w:t xml:space="preserve"> </w:t>
      </w:r>
      <w:proofErr w:type="spellStart"/>
      <w:r>
        <w:rPr>
          <w:rFonts w:ascii="Calibri" w:hAnsi="Calibri" w:cs="Segoe UI"/>
          <w:color w:val="000000"/>
        </w:rPr>
        <w:t>Estyn</w:t>
      </w:r>
      <w:proofErr w:type="spellEnd"/>
      <w:r>
        <w:rPr>
          <w:rFonts w:ascii="Calibri" w:hAnsi="Calibri" w:cs="Segoe UI"/>
          <w:color w:val="000000"/>
        </w:rPr>
        <w:t xml:space="preserve"> Hope.</w:t>
      </w:r>
      <w:r>
        <w:rPr>
          <w:rFonts w:ascii="Calibri" w:hAnsi="Calibri" w:cs="Segoe UI"/>
          <w:color w:val="000000"/>
        </w:rPr>
        <w:br/>
      </w:r>
      <w:r>
        <w:rPr>
          <w:rFonts w:ascii="Calibri" w:hAnsi="Calibri" w:cs="Segoe UI"/>
          <w:color w:val="000000"/>
        </w:rPr>
        <w:br/>
        <w:t>It is important to note the following</w:t>
      </w:r>
      <w:r>
        <w:rPr>
          <w:rFonts w:ascii="Calibri" w:hAnsi="Calibri" w:cs="Segoe UI"/>
          <w:color w:val="000000"/>
        </w:rPr>
        <w:br/>
      </w:r>
      <w:r>
        <w:rPr>
          <w:rFonts w:ascii="Calibri" w:hAnsi="Calibri" w:cs="Segoe UI"/>
          <w:color w:val="000000"/>
        </w:rPr>
        <w:br/>
        <w:t>1.This childcare is for front line Key workers only - see attached guidance</w:t>
      </w:r>
      <w:r>
        <w:rPr>
          <w:rFonts w:ascii="Calibri" w:hAnsi="Calibri" w:cs="Segoe UI"/>
          <w:color w:val="000000"/>
        </w:rPr>
        <w:br/>
        <w:t>2. This childcare is a ‘last resort’ emergency facility and should only be used when all other safe childcare options are not available to you.</w:t>
      </w:r>
      <w:r>
        <w:rPr>
          <w:rFonts w:ascii="Calibri" w:hAnsi="Calibri" w:cs="Segoe UI"/>
          <w:color w:val="000000"/>
        </w:rPr>
        <w:br/>
        <w:t>3. The facility will be run by staff from all schools. There may not be staff from our school present every day.</w:t>
      </w:r>
      <w:r>
        <w:rPr>
          <w:rFonts w:ascii="Calibri" w:hAnsi="Calibri" w:cs="Segoe UI"/>
          <w:color w:val="000000"/>
        </w:rPr>
        <w:br/>
        <w:t xml:space="preserve">4. Children should be on site for the minimum amount of time </w:t>
      </w:r>
      <w:proofErr w:type="spellStart"/>
      <w:r w:rsidR="00E9532C">
        <w:rPr>
          <w:rFonts w:ascii="Calibri" w:hAnsi="Calibri" w:cs="Segoe UI"/>
          <w:color w:val="000000"/>
        </w:rPr>
        <w:t>i</w:t>
      </w:r>
      <w:r>
        <w:rPr>
          <w:rFonts w:ascii="Calibri" w:hAnsi="Calibri" w:cs="Segoe UI"/>
          <w:color w:val="000000"/>
        </w:rPr>
        <w:t>.e</w:t>
      </w:r>
      <w:proofErr w:type="spellEnd"/>
      <w:r>
        <w:rPr>
          <w:rFonts w:ascii="Calibri" w:hAnsi="Calibri" w:cs="Segoe UI"/>
          <w:color w:val="000000"/>
        </w:rPr>
        <w:t xml:space="preserve"> for the duration of your work only.</w:t>
      </w:r>
      <w:r>
        <w:rPr>
          <w:rFonts w:ascii="Calibri" w:hAnsi="Calibri" w:cs="Segoe UI"/>
          <w:color w:val="000000"/>
        </w:rPr>
        <w:br/>
      </w:r>
      <w:r>
        <w:rPr>
          <w:rFonts w:ascii="Calibri" w:hAnsi="Calibri" w:cs="Segoe UI"/>
          <w:color w:val="000000"/>
        </w:rPr>
        <w:br/>
      </w:r>
      <w:r>
        <w:rPr>
          <w:rFonts w:ascii="Calibri" w:hAnsi="Calibri" w:cs="Segoe UI"/>
          <w:color w:val="000000"/>
        </w:rPr>
        <w:br/>
        <w:t xml:space="preserve">For those who </w:t>
      </w:r>
      <w:r w:rsidR="00C15027">
        <w:rPr>
          <w:rFonts w:ascii="Calibri" w:hAnsi="Calibri" w:cs="Segoe UI"/>
          <w:color w:val="000000"/>
        </w:rPr>
        <w:t>reply by the 12pm deadline on 2</w:t>
      </w:r>
      <w:r w:rsidR="00C15027" w:rsidRPr="00C15027">
        <w:rPr>
          <w:rFonts w:ascii="Calibri" w:hAnsi="Calibri" w:cs="Segoe UI"/>
          <w:color w:val="000000"/>
          <w:vertAlign w:val="superscript"/>
        </w:rPr>
        <w:t>nd</w:t>
      </w:r>
      <w:r w:rsidR="00C15027">
        <w:rPr>
          <w:rFonts w:ascii="Calibri" w:hAnsi="Calibri" w:cs="Segoe UI"/>
          <w:color w:val="000000"/>
        </w:rPr>
        <w:t xml:space="preserve"> </w:t>
      </w:r>
      <w:r w:rsidR="00E9532C">
        <w:rPr>
          <w:rFonts w:ascii="Calibri" w:hAnsi="Calibri" w:cs="Segoe UI"/>
          <w:color w:val="000000"/>
        </w:rPr>
        <w:t xml:space="preserve"> April </w:t>
      </w:r>
      <w:r>
        <w:rPr>
          <w:rFonts w:ascii="Calibri" w:hAnsi="Calibri" w:cs="Segoe UI"/>
          <w:color w:val="000000"/>
        </w:rPr>
        <w:t>an email of confirmation will be sent out which will include an application form</w:t>
      </w:r>
      <w:r w:rsidR="00E9532C">
        <w:rPr>
          <w:rFonts w:ascii="Calibri" w:hAnsi="Calibri" w:cs="Segoe UI"/>
          <w:color w:val="000000"/>
        </w:rPr>
        <w:t xml:space="preserve"> (unless you have already used the service during W/B 30</w:t>
      </w:r>
      <w:r w:rsidR="00E9532C" w:rsidRPr="00E9532C">
        <w:rPr>
          <w:rFonts w:ascii="Calibri" w:hAnsi="Calibri" w:cs="Segoe UI"/>
          <w:color w:val="000000"/>
          <w:vertAlign w:val="superscript"/>
        </w:rPr>
        <w:t>th</w:t>
      </w:r>
      <w:r w:rsidR="00E9532C">
        <w:rPr>
          <w:rFonts w:ascii="Calibri" w:hAnsi="Calibri" w:cs="Segoe UI"/>
          <w:color w:val="000000"/>
        </w:rPr>
        <w:t xml:space="preserve"> March</w:t>
      </w:r>
      <w:r w:rsidR="00C15027">
        <w:rPr>
          <w:rFonts w:ascii="Calibri" w:hAnsi="Calibri" w:cs="Segoe UI"/>
          <w:color w:val="000000"/>
        </w:rPr>
        <w:t xml:space="preserve"> </w:t>
      </w:r>
      <w:bookmarkStart w:id="0" w:name="_GoBack"/>
      <w:bookmarkEnd w:id="0"/>
      <w:r w:rsidR="00E9532C">
        <w:rPr>
          <w:rFonts w:ascii="Calibri" w:hAnsi="Calibri" w:cs="Segoe UI"/>
          <w:color w:val="000000"/>
        </w:rPr>
        <w:t>)</w:t>
      </w:r>
      <w:r>
        <w:rPr>
          <w:rFonts w:ascii="Calibri" w:hAnsi="Calibri" w:cs="Segoe UI"/>
          <w:color w:val="000000"/>
        </w:rPr>
        <w:t>. This form needs completing and returning to this email</w:t>
      </w:r>
      <w:r w:rsidR="00E9532C">
        <w:rPr>
          <w:rFonts w:ascii="Calibri" w:hAnsi="Calibri" w:cs="Segoe UI"/>
          <w:color w:val="000000"/>
        </w:rPr>
        <w:t xml:space="preserve"> address by 12:00 pm Saturday 4</w:t>
      </w:r>
      <w:r w:rsidRPr="00407E50">
        <w:rPr>
          <w:rFonts w:ascii="Calibri" w:hAnsi="Calibri" w:cs="Segoe UI"/>
          <w:color w:val="000000"/>
          <w:vertAlign w:val="superscript"/>
        </w:rPr>
        <w:t>th</w:t>
      </w:r>
      <w:r w:rsidR="00E9532C">
        <w:rPr>
          <w:rFonts w:ascii="Calibri" w:hAnsi="Calibri" w:cs="Segoe UI"/>
          <w:color w:val="000000"/>
        </w:rPr>
        <w:t xml:space="preserve"> April</w:t>
      </w:r>
      <w:r>
        <w:rPr>
          <w:rFonts w:ascii="Calibri" w:hAnsi="Calibri" w:cs="Segoe UI"/>
          <w:color w:val="000000"/>
        </w:rPr>
        <w:t xml:space="preserve">. </w:t>
      </w:r>
      <w:r>
        <w:rPr>
          <w:rFonts w:ascii="Calibri" w:hAnsi="Calibri" w:cs="Segoe UI"/>
          <w:color w:val="000000"/>
        </w:rPr>
        <w:br/>
      </w:r>
    </w:p>
    <w:p w:rsidR="00493E32" w:rsidRDefault="00407E50">
      <w:r>
        <w:rPr>
          <w:rFonts w:ascii="Calibri" w:hAnsi="Calibri" w:cs="Segoe UI"/>
          <w:color w:val="000000"/>
        </w:rPr>
        <w:t> The decision of eligibility will be made using government guidelines by the hub lead and assistant hub leads. Their decision will be final. It must be stressed that this is an emergency childcare facility for front line key workers only. For the safety of those pupils using this childcare and for the staff running it, criteria’s will be strictly adhered to. This is to keep numbers to a minimum in an attempt to keep the numbers of people onsite as small as possible to keep everyone as safe as possible during these difficult times.</w:t>
      </w:r>
      <w:r>
        <w:rPr>
          <w:rFonts w:ascii="Calibri" w:hAnsi="Calibri" w:cs="Segoe UI"/>
          <w:color w:val="000000"/>
        </w:rPr>
        <w:br/>
      </w:r>
      <w:r>
        <w:rPr>
          <w:rFonts w:ascii="Calibri" w:hAnsi="Calibri" w:cs="Segoe UI"/>
          <w:color w:val="000000"/>
        </w:rPr>
        <w:br/>
        <w:t>Parents who are not front line key workers or who will not need to use the emergency hub childcare do not need to reply to this email</w:t>
      </w:r>
      <w:r>
        <w:rPr>
          <w:rFonts w:ascii="Calibri" w:hAnsi="Calibri" w:cs="Segoe UI"/>
          <w:color w:val="000000"/>
        </w:rPr>
        <w:br/>
      </w:r>
      <w:r>
        <w:rPr>
          <w:rFonts w:ascii="Calibri" w:hAnsi="Calibri" w:cs="Segoe UI"/>
          <w:color w:val="000000"/>
        </w:rPr>
        <w:br/>
        <w:t>Stay safe everyone</w:t>
      </w:r>
      <w:r>
        <w:rPr>
          <w:rFonts w:ascii="Calibri" w:hAnsi="Calibri" w:cs="Segoe UI"/>
          <w:color w:val="000000"/>
        </w:rPr>
        <w:br/>
      </w:r>
      <w:r>
        <w:rPr>
          <w:rFonts w:ascii="Calibri" w:hAnsi="Calibri" w:cs="Segoe UI"/>
          <w:color w:val="000000"/>
        </w:rPr>
        <w:br/>
      </w:r>
      <w:proofErr w:type="spellStart"/>
      <w:r>
        <w:rPr>
          <w:rFonts w:ascii="Calibri" w:hAnsi="Calibri" w:cs="Segoe UI"/>
          <w:color w:val="000000"/>
        </w:rPr>
        <w:t>Estyn</w:t>
      </w:r>
      <w:proofErr w:type="spellEnd"/>
      <w:r>
        <w:rPr>
          <w:rFonts w:ascii="Calibri" w:hAnsi="Calibri" w:cs="Segoe UI"/>
          <w:color w:val="000000"/>
        </w:rPr>
        <w:t xml:space="preserve"> hub emergency childcare facility</w:t>
      </w:r>
      <w:r>
        <w:rPr>
          <w:rFonts w:ascii="Calibri" w:hAnsi="Calibri" w:cs="Segoe UI"/>
          <w:color w:val="000000"/>
        </w:rPr>
        <w:br/>
      </w:r>
      <w:r>
        <w:rPr>
          <w:rFonts w:ascii="Calibri" w:hAnsi="Calibri" w:cs="Segoe UI"/>
          <w:color w:val="000000"/>
        </w:rPr>
        <w:br/>
        <w:t xml:space="preserve">Mr G. Jones, Mr I. Roberts, Mrs A. Stephens, Mr M Ashford, Mrs J. </w:t>
      </w:r>
      <w:proofErr w:type="spellStart"/>
      <w:r>
        <w:rPr>
          <w:rFonts w:ascii="Calibri" w:hAnsi="Calibri" w:cs="Segoe UI"/>
          <w:color w:val="000000"/>
        </w:rPr>
        <w:t>Mulvey</w:t>
      </w:r>
      <w:proofErr w:type="spellEnd"/>
      <w:r>
        <w:rPr>
          <w:rFonts w:ascii="Calibri" w:hAnsi="Calibri" w:cs="Segoe UI"/>
          <w:color w:val="000000"/>
        </w:rPr>
        <w:t>, Mr R. Jones.</w:t>
      </w:r>
    </w:p>
    <w:sectPr w:rsidR="00493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50"/>
    <w:rsid w:val="00407E50"/>
    <w:rsid w:val="00493E32"/>
    <w:rsid w:val="00C15027"/>
    <w:rsid w:val="00E95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1D4FC-136E-45A3-A74C-E9486618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Gareth Jones</cp:lastModifiedBy>
  <cp:revision>3</cp:revision>
  <dcterms:created xsi:type="dcterms:W3CDTF">2020-03-31T13:57:00Z</dcterms:created>
  <dcterms:modified xsi:type="dcterms:W3CDTF">2020-03-31T15:49:00Z</dcterms:modified>
</cp:coreProperties>
</file>