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96"/>
          <w:szCs w:val="96"/>
        </w:rPr>
      </w:pPr>
      <w:r w:rsidDel="00000000" w:rsidR="00000000" w:rsidRPr="00000000">
        <w:rPr>
          <w:rtl w:val="0"/>
        </w:rPr>
      </w:r>
    </w:p>
    <w:p w:rsidR="00000000" w:rsidDel="00000000" w:rsidP="00000000" w:rsidRDefault="00000000" w:rsidRPr="00000000" w14:paraId="00000002">
      <w:pPr>
        <w:jc w:val="center"/>
        <w:rPr>
          <w:b w:val="1"/>
          <w:sz w:val="96"/>
          <w:szCs w:val="96"/>
        </w:rPr>
      </w:pPr>
      <w:r w:rsidDel="00000000" w:rsidR="00000000" w:rsidRPr="00000000">
        <w:rPr>
          <w:b w:val="1"/>
          <w:sz w:val="96"/>
          <w:szCs w:val="96"/>
          <w:rtl w:val="0"/>
        </w:rPr>
        <w:t xml:space="preserve">Mount Primary School</w:t>
      </w:r>
    </w:p>
    <w:p w:rsidR="00000000" w:rsidDel="00000000" w:rsidP="00000000" w:rsidRDefault="00000000" w:rsidRPr="00000000" w14:paraId="00000003">
      <w:pPr>
        <w:jc w:val="center"/>
        <w:rPr>
          <w:b w:val="1"/>
          <w:sz w:val="96"/>
          <w:szCs w:val="96"/>
        </w:rPr>
      </w:pPr>
      <w:r w:rsidDel="00000000" w:rsidR="00000000" w:rsidRPr="00000000">
        <w:rPr>
          <w:b w:val="1"/>
          <w:sz w:val="96"/>
          <w:szCs w:val="96"/>
          <w:rtl w:val="0"/>
        </w:rPr>
        <w:t xml:space="preserve">Foundation 2</w:t>
      </w:r>
    </w:p>
    <w:p w:rsidR="00000000" w:rsidDel="00000000" w:rsidP="00000000" w:rsidRDefault="00000000" w:rsidRPr="00000000" w14:paraId="00000004">
      <w:pPr>
        <w:jc w:val="center"/>
        <w:rPr>
          <w:sz w:val="96"/>
          <w:szCs w:val="96"/>
        </w:rPr>
      </w:pPr>
      <w:r w:rsidDel="00000000" w:rsidR="00000000" w:rsidRPr="00000000">
        <w:rPr>
          <w:sz w:val="96"/>
          <w:szCs w:val="96"/>
          <w:rtl w:val="0"/>
        </w:rPr>
        <w:t xml:space="preserve">Curriculum Design</w:t>
      </w:r>
    </w:p>
    <w:p w:rsidR="00000000" w:rsidDel="00000000" w:rsidP="00000000" w:rsidRDefault="00000000" w:rsidRPr="00000000" w14:paraId="00000005">
      <w:pPr>
        <w:jc w:val="center"/>
        <w:rPr>
          <w:sz w:val="96"/>
          <w:szCs w:val="96"/>
        </w:rPr>
      </w:pPr>
      <w:r w:rsidDel="00000000" w:rsidR="00000000" w:rsidRPr="00000000">
        <w:rPr>
          <w:sz w:val="96"/>
          <w:szCs w:val="96"/>
          <w:rtl w:val="0"/>
        </w:rPr>
        <w:t xml:space="preserve">Long Term Plan &amp; Progression</w:t>
      </w:r>
    </w:p>
    <w:p w:rsidR="00000000" w:rsidDel="00000000" w:rsidP="00000000" w:rsidRDefault="00000000" w:rsidRPr="00000000" w14:paraId="00000006">
      <w:pPr>
        <w:jc w:val="center"/>
        <w:rPr>
          <w:sz w:val="96"/>
          <w:szCs w:val="9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4149137</wp:posOffset>
            </wp:positionH>
            <wp:positionV relativeFrom="paragraph">
              <wp:posOffset>168539</wp:posOffset>
            </wp:positionV>
            <wp:extent cx="1524000" cy="1476375"/>
            <wp:effectExtent b="0" l="0" r="0" t="0"/>
            <wp:wrapSquare wrapText="bothSides" distB="0" distT="0" distL="114300" distR="114300"/>
            <wp:docPr descr="new logo" id="3" name="image1.jpg"/>
            <a:graphic>
              <a:graphicData uri="http://schemas.openxmlformats.org/drawingml/2006/picture">
                <pic:pic>
                  <pic:nvPicPr>
                    <pic:cNvPr descr="new logo" id="0" name="image1.jpg"/>
                    <pic:cNvPicPr preferRelativeResize="0"/>
                  </pic:nvPicPr>
                  <pic:blipFill>
                    <a:blip r:embed="rId7"/>
                    <a:srcRect b="0" l="0" r="0" t="0"/>
                    <a:stretch>
                      <a:fillRect/>
                    </a:stretch>
                  </pic:blipFill>
                  <pic:spPr>
                    <a:xfrm>
                      <a:off x="0" y="0"/>
                      <a:ext cx="1524000" cy="1476375"/>
                    </a:xfrm>
                    <a:prstGeom prst="rect"/>
                    <a:ln/>
                  </pic:spPr>
                </pic:pic>
              </a:graphicData>
            </a:graphic>
          </wp:anchor>
        </w:drawing>
      </w:r>
    </w:p>
    <w:p w:rsidR="00000000" w:rsidDel="00000000" w:rsidP="00000000" w:rsidRDefault="00000000" w:rsidRPr="00000000" w14:paraId="00000007">
      <w:pPr>
        <w:rPr>
          <w:sz w:val="96"/>
          <w:szCs w:val="96"/>
        </w:rPr>
      </w:pPr>
      <w:r w:rsidDel="00000000" w:rsidR="00000000" w:rsidRPr="00000000">
        <w:br w:type="page"/>
      </w:r>
      <w:r w:rsidDel="00000000" w:rsidR="00000000" w:rsidRPr="00000000">
        <w:rPr>
          <w:rtl w:val="0"/>
        </w:rPr>
      </w:r>
    </w:p>
    <w:tbl>
      <w:tblPr>
        <w:tblStyle w:val="Table1"/>
        <w:tblW w:w="164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55"/>
        <w:tblGridChange w:id="0">
          <w:tblGrid>
            <w:gridCol w:w="16455"/>
          </w:tblGrid>
        </w:tblGridChange>
      </w:tblGrid>
      <w:tr>
        <w:trPr>
          <w:cantSplit w:val="0"/>
          <w:tblHeader w:val="0"/>
        </w:trPr>
        <w:tc>
          <w:tcPr>
            <w:shd w:fill="cc99ff" w:val="clear"/>
          </w:tcPr>
          <w:p w:rsidR="00000000" w:rsidDel="00000000" w:rsidP="00000000" w:rsidRDefault="00000000" w:rsidRPr="00000000" w14:paraId="00000008">
            <w:pPr>
              <w:jc w:val="center"/>
              <w:rPr>
                <w:b w:val="1"/>
                <w:sz w:val="32"/>
                <w:szCs w:val="32"/>
              </w:rPr>
            </w:pPr>
            <w:r w:rsidDel="00000000" w:rsidR="00000000" w:rsidRPr="00000000">
              <w:rPr>
                <w:b w:val="1"/>
                <w:sz w:val="32"/>
                <w:szCs w:val="32"/>
                <w:rtl w:val="0"/>
              </w:rPr>
              <w:t xml:space="preserve">Foundation 2 Intent</w:t>
            </w:r>
          </w:p>
        </w:tc>
      </w:tr>
      <w:tr>
        <w:trPr>
          <w:cantSplit w:val="0"/>
          <w:trHeight w:val="841" w:hRule="atLeast"/>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At Mount Primary we follow the EYFS framework. We believe that every child deserves the best possible start in school and their experiences in these formative years will have a major impact on their future. We want every child to meet their full potential and believe that through a well-developed stimulating and nurturing environment, supportive staff that embrace each child’s individuality and high quality teaching we can provide the means for every child to achieve. We have worked to develop a curriculum that will inspire children and allow them to develop deep, long-term and adaptable knowledge within all areas of the curriculum and this will be evident in the enabling environment they work in.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PSED We provide many opportunities for play based learning and  interaction, cooperation, adult led and peer learning as well as independent and co-play to develop talk and discussion. This develops a range of skills such as patience, tolerance, independence, resourcefulness and resilience when working with others across the provision and curriculum.</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CLL Our curriculum promotes the acquisition of new vocabulary and we know that the understanding of a wide range of vocabulary is imperative for children who are knowledge rich. We use high quality texts that are carefully selected to both engage and promote reading for pleasure and vocabulary acquisition. We do not limit these texts to literacy but link a variety of texts throughout our curriculum to expand and grow our children’s vocabulary and knowledge in all curriculum areas.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PD A range of learning opportunities are provided through both outside and indoor learning  that develop children’s physical skills in large movement, control and fine motor skills alongside a focus on healthy life choices that promote physical and mental wellbeing.</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LIT Our focus for literacy is to develop a life-long love of reading. This love of independent and shared reading will underpin children’s understanding of language and the development of word reading. We promote these skills by sharing a range of texts with the children at every opportunity and spending time discussing what we have read and have discovered. We then make links to the specific word reading skills such as decoding and recognition of words. These language and reading skills feed naturally into children’s writing where ideas are first developed orally and then speech is broken down into written words. As writing is a key form of communication we emphasise that it needs to be read and understood by others linking to our development of comfortable and efficient handwriting.</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NUM In our early number work we are developing the foundations for children to excel mathematically with a deep understanding of numbers to 10. Children are encouraged to use a wide range of manipulatives to explore and develop their mathematical knowledge and vocabulary. We develop fluency for all pupils with number skills through varied and frequent practice so that children develop conceptual understanding and the ability to recall and apply knowledge rapidly and accurately. Within our maths curriculum they will have opportunities to identify patterns and make connections with other subjects and real life situations.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UW We plan a wide and varied curriculum that raises children’s aspirations and provides opportunities to learn about all that the world has to offer them. We look at significant people, both contemporary and from the past, to learn what can be achieved. We celebrate diversity by learning about a wide range of cultures, celebrations and people and make children aware of their rich cultural heritage while empowering them with knowledge which will support their development and awareness of the community of which they are members.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t xml:space="preserve">EAD </w:t>
            </w:r>
            <w:r w:rsidDel="00000000" w:rsidR="00000000" w:rsidRPr="00000000">
              <w:rPr>
                <w:color w:val="000000"/>
                <w:rtl w:val="0"/>
              </w:rPr>
              <w:t xml:space="preserve">We aim to spark creativity and imagination by providing a range of  visual, tactile and sensory experiences a</w:t>
            </w:r>
            <w:r w:rsidDel="00000000" w:rsidR="00000000" w:rsidRPr="00000000">
              <w:rPr>
                <w:rtl w:val="0"/>
              </w:rPr>
              <w:t xml:space="preserve">s</w:t>
            </w:r>
            <w:r w:rsidDel="00000000" w:rsidR="00000000" w:rsidRPr="00000000">
              <w:rPr>
                <w:color w:val="000000"/>
                <w:rtl w:val="0"/>
              </w:rPr>
              <w:t xml:space="preserve"> a way of understanding and responding to the world. This enables children to communicate what they see, feel and think through the use of colour, texture, form, pattern and different materials and processes.</w:t>
            </w:r>
            <w:r w:rsidDel="00000000" w:rsidR="00000000" w:rsidRPr="00000000">
              <w:rPr>
                <w:rtl w:val="0"/>
              </w:rPr>
              <w:t xml:space="preserve"> </w:t>
            </w:r>
            <w:r w:rsidDel="00000000" w:rsidR="00000000" w:rsidRPr="00000000">
              <w:rPr>
                <w:color w:val="000000"/>
                <w:rtl w:val="0"/>
              </w:rPr>
              <w:t xml:space="preserve">Children will be introduced to different cultural art as well as specific artists to inspire and inform their own creativity. Children will have frequent opportunities to respond to the world around them while actively participating in focused adult led and independent creative activities. The frequency and repetition of these opportunities and skills is essential to their understanding, development of self-expression and vocabulary and communication.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r>
          </w:p>
        </w:tc>
      </w:tr>
      <w:tr>
        <w:trPr>
          <w:cantSplit w:val="0"/>
          <w:trHeight w:val="365" w:hRule="atLeast"/>
          <w:tblHeader w:val="0"/>
        </w:trPr>
        <w:tc>
          <w:tcPr>
            <w:shd w:fill="cc99ff" w:val="clear"/>
          </w:tcPr>
          <w:p w:rsidR="00000000" w:rsidDel="00000000" w:rsidP="00000000" w:rsidRDefault="00000000" w:rsidRPr="00000000" w14:paraId="00000013">
            <w:pPr>
              <w:jc w:val="center"/>
              <w:rPr>
                <w:b w:val="1"/>
                <w:sz w:val="32"/>
                <w:szCs w:val="32"/>
              </w:rPr>
            </w:pPr>
            <w:r w:rsidDel="00000000" w:rsidR="00000000" w:rsidRPr="00000000">
              <w:rPr>
                <w:b w:val="1"/>
                <w:sz w:val="32"/>
                <w:szCs w:val="32"/>
                <w:rtl w:val="0"/>
              </w:rPr>
              <w:t xml:space="preserve">Foundation 2 Implementation</w:t>
            </w:r>
          </w:p>
        </w:tc>
      </w:tr>
      <w:tr>
        <w:trPr>
          <w:cantSplit w:val="0"/>
          <w:trHeight w:val="1450" w:hRule="atLeast"/>
          <w:tblHeader w:val="0"/>
        </w:trPr>
        <w:tc>
          <w:tcPr/>
          <w:p w:rsidR="00000000" w:rsidDel="00000000" w:rsidP="00000000" w:rsidRDefault="00000000" w:rsidRPr="00000000" w14:paraId="00000014">
            <w:pPr>
              <w:rPr/>
            </w:pPr>
            <w:r w:rsidDel="00000000" w:rsidR="00000000" w:rsidRPr="00000000">
              <w:rPr>
                <w:rtl w:val="0"/>
              </w:rPr>
              <w:t xml:space="preserve">At Mount Primary we use the EYFS Framework and Development Matters as a resource for teaching and learning. This provides us with a framework of key skills and experiences to work towards.</w:t>
            </w:r>
          </w:p>
          <w:p w:rsidR="00000000" w:rsidDel="00000000" w:rsidP="00000000" w:rsidRDefault="00000000" w:rsidRPr="00000000" w14:paraId="00000015">
            <w:pPr>
              <w:rPr/>
            </w:pPr>
            <w:r w:rsidDel="00000000" w:rsidR="00000000" w:rsidRPr="00000000">
              <w:rPr>
                <w:rtl w:val="0"/>
              </w:rPr>
              <w:t xml:space="preserve">Children’s interests, individual needs, and stage of development informs the planning of challenging and enjoyable experiences for every child in all areas of the curriculum. </w:t>
            </w:r>
          </w:p>
          <w:p w:rsidR="00000000" w:rsidDel="00000000" w:rsidP="00000000" w:rsidRDefault="00000000" w:rsidRPr="00000000" w14:paraId="00000016">
            <w:pPr>
              <w:rPr/>
            </w:pPr>
            <w:r w:rsidDel="00000000" w:rsidR="00000000" w:rsidRPr="00000000">
              <w:rPr>
                <w:rtl w:val="0"/>
              </w:rPr>
              <w:t xml:space="preserve">We initially have a strong focus on the three prime areas of learning as these skills underpin many of the specific areas of learning that children progress to in later development. As the year progresses the focus on teaching the essential skills and knowledge increases. </w:t>
            </w:r>
          </w:p>
          <w:p w:rsidR="00000000" w:rsidDel="00000000" w:rsidP="00000000" w:rsidRDefault="00000000" w:rsidRPr="00000000" w14:paraId="00000017">
            <w:pPr>
              <w:rPr/>
            </w:pPr>
            <w:r w:rsidDel="00000000" w:rsidR="00000000" w:rsidRPr="00000000">
              <w:rPr>
                <w:rtl w:val="0"/>
              </w:rPr>
              <w:t xml:space="preserve">In the foundation stage play is key to children’s learning and development, allowing the development of personal, social and emotional skills while building confidence and independence. Children are encouraged to take part in both independent and co play within the setting.</w:t>
            </w:r>
          </w:p>
          <w:p w:rsidR="00000000" w:rsidDel="00000000" w:rsidP="00000000" w:rsidRDefault="00000000" w:rsidRPr="00000000" w14:paraId="00000018">
            <w:pPr>
              <w:rPr/>
            </w:pPr>
            <w:r w:rsidDel="00000000" w:rsidR="00000000" w:rsidRPr="00000000">
              <w:rPr>
                <w:rtl w:val="0"/>
              </w:rPr>
              <w:t xml:space="preserve">When planning children’s learning experiences we take into account the different ways children learn and develop and there is a focus on; playing and exploring, active learning and creating and thinking critically.</w:t>
            </w:r>
          </w:p>
          <w:p w:rsidR="00000000" w:rsidDel="00000000" w:rsidP="00000000" w:rsidRDefault="00000000" w:rsidRPr="00000000" w14:paraId="00000019">
            <w:pPr>
              <w:rPr/>
            </w:pPr>
            <w:r w:rsidDel="00000000" w:rsidR="00000000" w:rsidRPr="00000000">
              <w:rPr>
                <w:rtl w:val="0"/>
              </w:rPr>
              <w:t xml:space="preserve">Opportunities are provided within the setting to stimulate and respond to children’s interests and needs and this is supported by adult interactions and discussions which develop positive relationships and an environment where children feel happy and secure to investigate and explore prompting deeper learning.</w:t>
            </w:r>
          </w:p>
          <w:p w:rsidR="00000000" w:rsidDel="00000000" w:rsidP="00000000" w:rsidRDefault="00000000" w:rsidRPr="00000000" w14:paraId="0000001A">
            <w:pPr>
              <w:rPr/>
            </w:pPr>
            <w:r w:rsidDel="00000000" w:rsidR="00000000" w:rsidRPr="00000000">
              <w:rPr>
                <w:rtl w:val="0"/>
              </w:rPr>
            </w:r>
          </w:p>
        </w:tc>
      </w:tr>
      <w:tr>
        <w:trPr>
          <w:cantSplit w:val="0"/>
          <w:trHeight w:val="484" w:hRule="atLeast"/>
          <w:tblHeader w:val="0"/>
        </w:trPr>
        <w:tc>
          <w:tcPr>
            <w:shd w:fill="cc99ff" w:val="clear"/>
          </w:tcPr>
          <w:p w:rsidR="00000000" w:rsidDel="00000000" w:rsidP="00000000" w:rsidRDefault="00000000" w:rsidRPr="00000000" w14:paraId="0000001B">
            <w:pPr>
              <w:jc w:val="center"/>
              <w:rPr>
                <w:b w:val="1"/>
                <w:sz w:val="32"/>
                <w:szCs w:val="32"/>
              </w:rPr>
            </w:pPr>
            <w:r w:rsidDel="00000000" w:rsidR="00000000" w:rsidRPr="00000000">
              <w:rPr>
                <w:b w:val="1"/>
                <w:sz w:val="32"/>
                <w:szCs w:val="32"/>
                <w:rtl w:val="0"/>
              </w:rPr>
              <w:t xml:space="preserve">Foundation 2 Impact</w:t>
            </w:r>
          </w:p>
        </w:tc>
      </w:tr>
      <w:tr>
        <w:trPr>
          <w:cantSplit w:val="0"/>
          <w:trHeight w:val="64" w:hRule="atLeast"/>
          <w:tblHeader w:val="0"/>
        </w:trPr>
        <w:tc>
          <w:tcPr/>
          <w:p w:rsidR="00000000" w:rsidDel="00000000" w:rsidP="00000000" w:rsidRDefault="00000000" w:rsidRPr="00000000" w14:paraId="0000001C">
            <w:pPr>
              <w:rPr/>
            </w:pPr>
            <w:r w:rsidDel="00000000" w:rsidR="00000000" w:rsidRPr="00000000">
              <w:rPr>
                <w:rtl w:val="0"/>
              </w:rPr>
              <w:t xml:space="preserve">The impact of our curriculum is best assessed when talking to the children about their learning and experiences in F2. We are almost constantly reviewing children’s development and learning in the daily discussions we have with the children during their play and focused activities. This is an integral part of the learning and teaching process in F2 and allows us to use this knowledge of both the children’s interests as well as key skills and knowledge acquired to plan the next steps in an ever evolving curriculum that is child centred and caters to their needs.</w:t>
            </w:r>
          </w:p>
          <w:p w:rsidR="00000000" w:rsidDel="00000000" w:rsidP="00000000" w:rsidRDefault="00000000" w:rsidRPr="00000000" w14:paraId="0000001D">
            <w:pPr>
              <w:rPr/>
            </w:pPr>
            <w:r w:rsidDel="00000000" w:rsidR="00000000" w:rsidRPr="00000000">
              <w:rPr>
                <w:rtl w:val="0"/>
              </w:rPr>
              <w:t xml:space="preserve">Children also complete work and summative assessments that alongside the teacher's knowledge of the child are used to inform Pupil Progress meetings and discussions of Early Learning Goals.</w:t>
            </w:r>
          </w:p>
          <w:p w:rsidR="00000000" w:rsidDel="00000000" w:rsidP="00000000" w:rsidRDefault="00000000" w:rsidRPr="00000000" w14:paraId="0000001E">
            <w:pPr>
              <w:rPr/>
            </w:pPr>
            <w:r w:rsidDel="00000000" w:rsidR="00000000" w:rsidRPr="00000000">
              <w:rPr>
                <w:rtl w:val="0"/>
              </w:rPr>
              <w:t xml:space="preserve">The impact of the F2 curriculum can be clearly seen in the relationships the children develop, the key skills and knowledge they acquire and their confidence and enthusiasm to learn.</w:t>
            </w:r>
          </w:p>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widowControl w:val="0"/>
        <w:spacing w:after="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23">
      <w:pPr>
        <w:widowControl w:val="0"/>
        <w:spacing w:after="0" w:line="276" w:lineRule="auto"/>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widowControl w:val="0"/>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7">
      <w:pPr>
        <w:widowControl w:val="0"/>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tbl>
      <w:tblPr>
        <w:tblStyle w:val="Table2"/>
        <w:tblW w:w="16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2445"/>
        <w:gridCol w:w="2445"/>
        <w:gridCol w:w="2445"/>
        <w:gridCol w:w="2445"/>
        <w:gridCol w:w="2445"/>
        <w:gridCol w:w="2445"/>
        <w:tblGridChange w:id="0">
          <w:tblGrid>
            <w:gridCol w:w="1680"/>
            <w:gridCol w:w="2445"/>
            <w:gridCol w:w="2445"/>
            <w:gridCol w:w="2445"/>
            <w:gridCol w:w="2445"/>
            <w:gridCol w:w="2445"/>
            <w:gridCol w:w="2445"/>
          </w:tblGrid>
        </w:tblGridChange>
      </w:tblGrid>
      <w:tr>
        <w:trPr>
          <w:cantSplit w:val="0"/>
          <w:tblHeader w:val="0"/>
        </w:trPr>
        <w:tc>
          <w:tcPr>
            <w:gridSpan w:val="7"/>
            <w:shd w:fill="cc99ff" w:val="clear"/>
          </w:tcPr>
          <w:p w:rsidR="00000000" w:rsidDel="00000000" w:rsidP="00000000" w:rsidRDefault="00000000" w:rsidRPr="00000000" w14:paraId="0000002C">
            <w:pPr>
              <w:jc w:val="center"/>
              <w:rPr>
                <w:b w:val="1"/>
                <w:sz w:val="24"/>
                <w:szCs w:val="24"/>
              </w:rPr>
            </w:pPr>
            <w:r w:rsidDel="00000000" w:rsidR="00000000" w:rsidRPr="00000000">
              <w:rPr>
                <w:b w:val="1"/>
                <w:sz w:val="24"/>
                <w:szCs w:val="24"/>
                <w:rtl w:val="0"/>
              </w:rPr>
              <w:t xml:space="preserve">F2 Long Term Curriculum Overview</w:t>
            </w:r>
          </w:p>
        </w:tc>
      </w:tr>
      <w:tr>
        <w:trPr>
          <w:cantSplit w:val="0"/>
          <w:tblHeader w:val="0"/>
        </w:trPr>
        <w:tc>
          <w:tcPr>
            <w:shd w:fill="7030a0" w:val="clear"/>
          </w:tcPr>
          <w:p w:rsidR="00000000" w:rsidDel="00000000" w:rsidP="00000000" w:rsidRDefault="00000000" w:rsidRPr="00000000" w14:paraId="00000033">
            <w:pPr>
              <w:rPr>
                <w:sz w:val="24"/>
                <w:szCs w:val="24"/>
              </w:rPr>
            </w:pPr>
            <w:r w:rsidDel="00000000" w:rsidR="00000000" w:rsidRPr="00000000">
              <w:rPr>
                <w:sz w:val="24"/>
                <w:szCs w:val="24"/>
                <w:rtl w:val="0"/>
              </w:rPr>
              <w:t xml:space="preserve">Subject Area</w:t>
            </w:r>
          </w:p>
        </w:tc>
        <w:tc>
          <w:tcPr>
            <w:shd w:fill="7030a0" w:val="clear"/>
          </w:tcPr>
          <w:p w:rsidR="00000000" w:rsidDel="00000000" w:rsidP="00000000" w:rsidRDefault="00000000" w:rsidRPr="00000000" w14:paraId="00000034">
            <w:pPr>
              <w:jc w:val="center"/>
              <w:rPr>
                <w:color w:val="ffffff"/>
                <w:sz w:val="24"/>
                <w:szCs w:val="24"/>
              </w:rPr>
            </w:pPr>
            <w:r w:rsidDel="00000000" w:rsidR="00000000" w:rsidRPr="00000000">
              <w:rPr>
                <w:color w:val="ffffff"/>
                <w:sz w:val="24"/>
                <w:szCs w:val="24"/>
                <w:rtl w:val="0"/>
              </w:rPr>
              <w:t xml:space="preserve">Autumn Term 1</w:t>
            </w:r>
          </w:p>
        </w:tc>
        <w:tc>
          <w:tcPr>
            <w:shd w:fill="7030a0" w:val="clear"/>
          </w:tcPr>
          <w:p w:rsidR="00000000" w:rsidDel="00000000" w:rsidP="00000000" w:rsidRDefault="00000000" w:rsidRPr="00000000" w14:paraId="00000035">
            <w:pPr>
              <w:jc w:val="center"/>
              <w:rPr>
                <w:color w:val="ffffff"/>
                <w:sz w:val="24"/>
                <w:szCs w:val="24"/>
              </w:rPr>
            </w:pPr>
            <w:r w:rsidDel="00000000" w:rsidR="00000000" w:rsidRPr="00000000">
              <w:rPr>
                <w:color w:val="ffffff"/>
                <w:sz w:val="24"/>
                <w:szCs w:val="24"/>
                <w:rtl w:val="0"/>
              </w:rPr>
              <w:t xml:space="preserve">Autumn Term 2</w:t>
            </w:r>
          </w:p>
        </w:tc>
        <w:tc>
          <w:tcPr>
            <w:shd w:fill="7030a0" w:val="clear"/>
          </w:tcPr>
          <w:p w:rsidR="00000000" w:rsidDel="00000000" w:rsidP="00000000" w:rsidRDefault="00000000" w:rsidRPr="00000000" w14:paraId="00000036">
            <w:pPr>
              <w:jc w:val="center"/>
              <w:rPr>
                <w:color w:val="ffffff"/>
                <w:sz w:val="24"/>
                <w:szCs w:val="24"/>
              </w:rPr>
            </w:pPr>
            <w:r w:rsidDel="00000000" w:rsidR="00000000" w:rsidRPr="00000000">
              <w:rPr>
                <w:color w:val="ffffff"/>
                <w:sz w:val="24"/>
                <w:szCs w:val="24"/>
                <w:rtl w:val="0"/>
              </w:rPr>
              <w:t xml:space="preserve">Spring Term 1</w:t>
            </w:r>
          </w:p>
        </w:tc>
        <w:tc>
          <w:tcPr>
            <w:shd w:fill="7030a0" w:val="clear"/>
          </w:tcPr>
          <w:p w:rsidR="00000000" w:rsidDel="00000000" w:rsidP="00000000" w:rsidRDefault="00000000" w:rsidRPr="00000000" w14:paraId="00000037">
            <w:pPr>
              <w:jc w:val="center"/>
              <w:rPr>
                <w:color w:val="ffffff"/>
                <w:sz w:val="24"/>
                <w:szCs w:val="24"/>
              </w:rPr>
            </w:pPr>
            <w:r w:rsidDel="00000000" w:rsidR="00000000" w:rsidRPr="00000000">
              <w:rPr>
                <w:color w:val="ffffff"/>
                <w:sz w:val="24"/>
                <w:szCs w:val="24"/>
                <w:rtl w:val="0"/>
              </w:rPr>
              <w:t xml:space="preserve">Spring Term 2</w:t>
            </w:r>
          </w:p>
        </w:tc>
        <w:tc>
          <w:tcPr>
            <w:shd w:fill="7030a0" w:val="clear"/>
          </w:tcPr>
          <w:p w:rsidR="00000000" w:rsidDel="00000000" w:rsidP="00000000" w:rsidRDefault="00000000" w:rsidRPr="00000000" w14:paraId="00000038">
            <w:pPr>
              <w:jc w:val="center"/>
              <w:rPr>
                <w:color w:val="ffffff"/>
                <w:sz w:val="24"/>
                <w:szCs w:val="24"/>
              </w:rPr>
            </w:pPr>
            <w:r w:rsidDel="00000000" w:rsidR="00000000" w:rsidRPr="00000000">
              <w:rPr>
                <w:color w:val="ffffff"/>
                <w:sz w:val="24"/>
                <w:szCs w:val="24"/>
                <w:rtl w:val="0"/>
              </w:rPr>
              <w:t xml:space="preserve">Summer Term 1</w:t>
            </w:r>
          </w:p>
        </w:tc>
        <w:tc>
          <w:tcPr>
            <w:shd w:fill="7030a0" w:val="clear"/>
          </w:tcPr>
          <w:p w:rsidR="00000000" w:rsidDel="00000000" w:rsidP="00000000" w:rsidRDefault="00000000" w:rsidRPr="00000000" w14:paraId="00000039">
            <w:pPr>
              <w:jc w:val="center"/>
              <w:rPr>
                <w:color w:val="ffffff"/>
                <w:sz w:val="24"/>
                <w:szCs w:val="24"/>
              </w:rPr>
            </w:pPr>
            <w:r w:rsidDel="00000000" w:rsidR="00000000" w:rsidRPr="00000000">
              <w:rPr>
                <w:color w:val="ffffff"/>
                <w:sz w:val="24"/>
                <w:szCs w:val="24"/>
                <w:rtl w:val="0"/>
              </w:rPr>
              <w:t xml:space="preserve">Summer Term 2</w:t>
            </w:r>
          </w:p>
        </w:tc>
      </w:tr>
      <w:tr>
        <w:trPr>
          <w:cantSplit w:val="0"/>
          <w:tblHeader w:val="0"/>
        </w:trPr>
        <w:tc>
          <w:tcPr>
            <w:shd w:fill="ffffff" w:val="clear"/>
          </w:tcPr>
          <w:p w:rsidR="00000000" w:rsidDel="00000000" w:rsidP="00000000" w:rsidRDefault="00000000" w:rsidRPr="00000000" w14:paraId="0000003A">
            <w:pPr>
              <w:rPr/>
            </w:pPr>
            <w:r w:rsidDel="00000000" w:rsidR="00000000" w:rsidRPr="00000000">
              <w:rPr>
                <w:rtl w:val="0"/>
              </w:rPr>
            </w:r>
          </w:p>
        </w:tc>
        <w:tc>
          <w:tcPr>
            <w:shd w:fill="ffffff" w:val="clear"/>
          </w:tcPr>
          <w:p w:rsidR="00000000" w:rsidDel="00000000" w:rsidP="00000000" w:rsidRDefault="00000000" w:rsidRPr="00000000" w14:paraId="0000003B">
            <w:pPr>
              <w:jc w:val="center"/>
              <w:rPr/>
            </w:pPr>
            <w:r w:rsidDel="00000000" w:rsidR="00000000" w:rsidRPr="00000000">
              <w:rPr>
                <w:rtl w:val="0"/>
              </w:rPr>
              <w:t xml:space="preserve">Marvellous Me</w:t>
            </w:r>
          </w:p>
        </w:tc>
        <w:tc>
          <w:tcPr>
            <w:shd w:fill="ffffff" w:val="clear"/>
          </w:tcPr>
          <w:p w:rsidR="00000000" w:rsidDel="00000000" w:rsidP="00000000" w:rsidRDefault="00000000" w:rsidRPr="00000000" w14:paraId="0000003C">
            <w:pPr>
              <w:jc w:val="center"/>
              <w:rPr/>
            </w:pPr>
            <w:r w:rsidDel="00000000" w:rsidR="00000000" w:rsidRPr="00000000">
              <w:rPr>
                <w:rtl w:val="0"/>
              </w:rPr>
              <w:t xml:space="preserve">Let’s Celebrate</w:t>
            </w:r>
          </w:p>
        </w:tc>
        <w:tc>
          <w:tcPr>
            <w:shd w:fill="ffffff" w:val="clear"/>
          </w:tcPr>
          <w:p w:rsidR="00000000" w:rsidDel="00000000" w:rsidP="00000000" w:rsidRDefault="00000000" w:rsidRPr="00000000" w14:paraId="0000003D">
            <w:pPr>
              <w:jc w:val="center"/>
              <w:rPr/>
            </w:pPr>
            <w:r w:rsidDel="00000000" w:rsidR="00000000" w:rsidRPr="00000000">
              <w:rPr>
                <w:rtl w:val="0"/>
              </w:rPr>
              <w:t xml:space="preserve">Everyday Heroes</w:t>
            </w:r>
          </w:p>
        </w:tc>
        <w:tc>
          <w:tcPr>
            <w:shd w:fill="ffffff" w:val="clear"/>
          </w:tcPr>
          <w:p w:rsidR="00000000" w:rsidDel="00000000" w:rsidP="00000000" w:rsidRDefault="00000000" w:rsidRPr="00000000" w14:paraId="0000003E">
            <w:pPr>
              <w:jc w:val="center"/>
              <w:rPr/>
            </w:pPr>
            <w:r w:rsidDel="00000000" w:rsidR="00000000" w:rsidRPr="00000000">
              <w:rPr>
                <w:rtl w:val="0"/>
              </w:rPr>
              <w:t xml:space="preserve">It’s a Small World</w:t>
            </w:r>
          </w:p>
        </w:tc>
        <w:tc>
          <w:tcPr>
            <w:shd w:fill="ffffff" w:val="clear"/>
          </w:tcPr>
          <w:p w:rsidR="00000000" w:rsidDel="00000000" w:rsidP="00000000" w:rsidRDefault="00000000" w:rsidRPr="00000000" w14:paraId="0000003F">
            <w:pPr>
              <w:jc w:val="center"/>
              <w:rPr/>
            </w:pPr>
            <w:r w:rsidDel="00000000" w:rsidR="00000000" w:rsidRPr="00000000">
              <w:rPr>
                <w:rtl w:val="0"/>
              </w:rPr>
              <w:t xml:space="preserve">Watch me Grow</w:t>
            </w:r>
          </w:p>
        </w:tc>
        <w:tc>
          <w:tcPr>
            <w:shd w:fill="ffffff" w:val="clear"/>
          </w:tcPr>
          <w:p w:rsidR="00000000" w:rsidDel="00000000" w:rsidP="00000000" w:rsidRDefault="00000000" w:rsidRPr="00000000" w14:paraId="00000040">
            <w:pPr>
              <w:jc w:val="center"/>
              <w:rPr/>
            </w:pPr>
            <w:r w:rsidDel="00000000" w:rsidR="00000000" w:rsidRPr="00000000">
              <w:rPr>
                <w:rtl w:val="0"/>
              </w:rPr>
              <w:t xml:space="preserve">Up Up and Away</w:t>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English</w:t>
            </w:r>
          </w:p>
          <w:p w:rsidR="00000000" w:rsidDel="00000000" w:rsidP="00000000" w:rsidRDefault="00000000" w:rsidRPr="00000000" w14:paraId="00000042">
            <w:pPr>
              <w:rPr>
                <w:highlight w:val="yellow"/>
              </w:rPr>
            </w:pPr>
            <w:r w:rsidDel="00000000" w:rsidR="00000000" w:rsidRPr="00000000">
              <w:rPr>
                <w:rtl w:val="0"/>
              </w:rPr>
            </w:r>
          </w:p>
        </w:tc>
        <w:tc>
          <w:tcPr/>
          <w:p w:rsidR="00000000" w:rsidDel="00000000" w:rsidP="00000000" w:rsidRDefault="00000000" w:rsidRPr="00000000" w14:paraId="00000043">
            <w:pPr>
              <w:rPr>
                <w:color w:val="323636"/>
              </w:rPr>
            </w:pPr>
            <w:bookmarkStart w:colFirst="0" w:colLast="0" w:name="_heading=h.gjdgxs" w:id="0"/>
            <w:bookmarkEnd w:id="0"/>
            <w:r w:rsidDel="00000000" w:rsidR="00000000" w:rsidRPr="00000000">
              <w:rPr>
                <w:color w:val="323636"/>
                <w:rtl w:val="0"/>
              </w:rPr>
              <w:t xml:space="preserve">Starting School stories</w:t>
            </w:r>
          </w:p>
          <w:p w:rsidR="00000000" w:rsidDel="00000000" w:rsidP="00000000" w:rsidRDefault="00000000" w:rsidRPr="00000000" w14:paraId="00000044">
            <w:pPr>
              <w:rPr>
                <w:color w:val="323636"/>
              </w:rPr>
            </w:pPr>
            <w:bookmarkStart w:colFirst="0" w:colLast="0" w:name="_heading=h.8ymxi3rcb6u" w:id="1"/>
            <w:bookmarkEnd w:id="1"/>
            <w:r w:rsidDel="00000000" w:rsidR="00000000" w:rsidRPr="00000000">
              <w:rPr>
                <w:color w:val="323636"/>
                <w:rtl w:val="0"/>
              </w:rPr>
              <w:t xml:space="preserve">Nursery/Counting Rhymes</w:t>
            </w:r>
          </w:p>
          <w:p w:rsidR="00000000" w:rsidDel="00000000" w:rsidP="00000000" w:rsidRDefault="00000000" w:rsidRPr="00000000" w14:paraId="00000045">
            <w:pPr>
              <w:rPr>
                <w:color w:val="323636"/>
              </w:rPr>
            </w:pPr>
            <w:r w:rsidDel="00000000" w:rsidR="00000000" w:rsidRPr="00000000">
              <w:rPr>
                <w:color w:val="323636"/>
                <w:rtl w:val="0"/>
              </w:rPr>
              <w:t xml:space="preserve">Marvellous Me</w:t>
            </w:r>
          </w:p>
          <w:p w:rsidR="00000000" w:rsidDel="00000000" w:rsidP="00000000" w:rsidRDefault="00000000" w:rsidRPr="00000000" w14:paraId="00000046">
            <w:pPr>
              <w:rPr>
                <w:color w:val="323636"/>
              </w:rPr>
            </w:pPr>
            <w:r w:rsidDel="00000000" w:rsidR="00000000" w:rsidRPr="00000000">
              <w:rPr>
                <w:color w:val="323636"/>
                <w:rtl w:val="0"/>
              </w:rPr>
              <w:t xml:space="preserve">Families, Families</w:t>
            </w:r>
          </w:p>
          <w:p w:rsidR="00000000" w:rsidDel="00000000" w:rsidP="00000000" w:rsidRDefault="00000000" w:rsidRPr="00000000" w14:paraId="00000047">
            <w:pPr>
              <w:rPr>
                <w:color w:val="323636"/>
              </w:rPr>
            </w:pPr>
            <w:r w:rsidDel="00000000" w:rsidR="00000000" w:rsidRPr="00000000">
              <w:rPr>
                <w:color w:val="323636"/>
                <w:rtl w:val="0"/>
              </w:rPr>
              <w:t xml:space="preserve">I’m the Best </w:t>
            </w:r>
          </w:p>
          <w:p w:rsidR="00000000" w:rsidDel="00000000" w:rsidP="00000000" w:rsidRDefault="00000000" w:rsidRPr="00000000" w14:paraId="00000048">
            <w:pPr>
              <w:rPr>
                <w:color w:val="323636"/>
              </w:rPr>
            </w:pPr>
            <w:r w:rsidDel="00000000" w:rsidR="00000000" w:rsidRPr="00000000">
              <w:rPr>
                <w:color w:val="323636"/>
                <w:rtl w:val="0"/>
              </w:rPr>
              <w:t xml:space="preserve">Tanka Tanka Skunk</w:t>
            </w:r>
          </w:p>
          <w:p w:rsidR="00000000" w:rsidDel="00000000" w:rsidP="00000000" w:rsidRDefault="00000000" w:rsidRPr="00000000" w14:paraId="00000049">
            <w:pPr>
              <w:rPr>
                <w:color w:val="323636"/>
              </w:rPr>
            </w:pPr>
            <w:r w:rsidDel="00000000" w:rsidR="00000000" w:rsidRPr="00000000">
              <w:rPr>
                <w:color w:val="323636"/>
                <w:rtl w:val="0"/>
              </w:rPr>
              <w:t xml:space="preserve">Rhyme Crime</w:t>
            </w:r>
          </w:p>
          <w:p w:rsidR="00000000" w:rsidDel="00000000" w:rsidP="00000000" w:rsidRDefault="00000000" w:rsidRPr="00000000" w14:paraId="0000004A">
            <w:pPr>
              <w:rPr>
                <w:color w:val="323636"/>
                <w:sz w:val="26"/>
                <w:szCs w:val="26"/>
              </w:rPr>
            </w:pPr>
            <w:r w:rsidDel="00000000" w:rsidR="00000000" w:rsidRPr="00000000">
              <w:rPr>
                <w:color w:val="323636"/>
                <w:rtl w:val="0"/>
              </w:rPr>
              <w:t xml:space="preserve">Pass the Jam Jim</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Mark making</w:t>
            </w:r>
          </w:p>
          <w:p w:rsidR="00000000" w:rsidDel="00000000" w:rsidP="00000000" w:rsidRDefault="00000000" w:rsidRPr="00000000" w14:paraId="0000004D">
            <w:pPr>
              <w:rPr/>
            </w:pPr>
            <w:r w:rsidDel="00000000" w:rsidR="00000000" w:rsidRPr="00000000">
              <w:rPr>
                <w:rtl w:val="0"/>
              </w:rPr>
              <w:t xml:space="preserve">Emergent writing</w:t>
            </w:r>
          </w:p>
          <w:p w:rsidR="00000000" w:rsidDel="00000000" w:rsidP="00000000" w:rsidRDefault="00000000" w:rsidRPr="00000000" w14:paraId="0000004E">
            <w:pPr>
              <w:rPr/>
            </w:pPr>
            <w:r w:rsidDel="00000000" w:rsidR="00000000" w:rsidRPr="00000000">
              <w:rPr>
                <w:rtl w:val="0"/>
              </w:rPr>
              <w:t xml:space="preserve">Talk for writing</w:t>
            </w:r>
          </w:p>
          <w:p w:rsidR="00000000" w:rsidDel="00000000" w:rsidP="00000000" w:rsidRDefault="00000000" w:rsidRPr="00000000" w14:paraId="0000004F">
            <w:pPr>
              <w:rPr/>
            </w:pPr>
            <w:r w:rsidDel="00000000" w:rsidR="00000000" w:rsidRPr="00000000">
              <w:rPr>
                <w:rtl w:val="0"/>
              </w:rPr>
              <w:t xml:space="preserve">Rhymes/Syllables</w:t>
            </w:r>
          </w:p>
          <w:p w:rsidR="00000000" w:rsidDel="00000000" w:rsidP="00000000" w:rsidRDefault="00000000" w:rsidRPr="00000000" w14:paraId="00000050">
            <w:pPr>
              <w:rPr/>
            </w:pPr>
            <w:r w:rsidDel="00000000" w:rsidR="00000000" w:rsidRPr="00000000">
              <w:rPr>
                <w:rtl w:val="0"/>
              </w:rPr>
              <w:t xml:space="preserve">Performance poetry </w:t>
            </w:r>
          </w:p>
          <w:p w:rsidR="00000000" w:rsidDel="00000000" w:rsidP="00000000" w:rsidRDefault="00000000" w:rsidRPr="00000000" w14:paraId="00000051">
            <w:pPr>
              <w:rPr/>
            </w:pPr>
            <w:r w:rsidDel="00000000" w:rsidR="00000000" w:rsidRPr="00000000">
              <w:rPr>
                <w:rtl w:val="0"/>
              </w:rPr>
              <w:t xml:space="preserve">IIdentifying and writing initial sounds</w:t>
            </w:r>
          </w:p>
          <w:p w:rsidR="00000000" w:rsidDel="00000000" w:rsidP="00000000" w:rsidRDefault="00000000" w:rsidRPr="00000000" w14:paraId="00000052">
            <w:pPr>
              <w:rPr/>
            </w:pPr>
            <w:r w:rsidDel="00000000" w:rsidR="00000000" w:rsidRPr="00000000">
              <w:rPr>
                <w:rtl w:val="0"/>
              </w:rPr>
              <w:t xml:space="preserve">Letter formation</w:t>
            </w:r>
          </w:p>
        </w:tc>
        <w:tc>
          <w:tcPr/>
          <w:p w:rsidR="00000000" w:rsidDel="00000000" w:rsidP="00000000" w:rsidRDefault="00000000" w:rsidRPr="00000000" w14:paraId="00000053">
            <w:pPr>
              <w:rPr>
                <w:color w:val="323636"/>
              </w:rPr>
            </w:pPr>
            <w:r w:rsidDel="00000000" w:rsidR="00000000" w:rsidRPr="00000000">
              <w:rPr>
                <w:color w:val="323636"/>
                <w:rtl w:val="0"/>
              </w:rPr>
              <w:t xml:space="preserve">What's in the Witch’s kitchen</w:t>
            </w:r>
          </w:p>
          <w:p w:rsidR="00000000" w:rsidDel="00000000" w:rsidP="00000000" w:rsidRDefault="00000000" w:rsidRPr="00000000" w14:paraId="00000054">
            <w:pPr>
              <w:rPr>
                <w:color w:val="323636"/>
              </w:rPr>
            </w:pPr>
            <w:r w:rsidDel="00000000" w:rsidR="00000000" w:rsidRPr="00000000">
              <w:rPr>
                <w:color w:val="323636"/>
                <w:rtl w:val="0"/>
              </w:rPr>
              <w:t xml:space="preserve">Rama and the Demon King</w:t>
            </w:r>
          </w:p>
          <w:p w:rsidR="00000000" w:rsidDel="00000000" w:rsidP="00000000" w:rsidRDefault="00000000" w:rsidRPr="00000000" w14:paraId="00000055">
            <w:pPr>
              <w:rPr>
                <w:color w:val="323636"/>
                <w:highlight w:val="white"/>
              </w:rPr>
            </w:pPr>
            <w:r w:rsidDel="00000000" w:rsidR="00000000" w:rsidRPr="00000000">
              <w:rPr>
                <w:color w:val="323636"/>
                <w:highlight w:val="white"/>
                <w:rtl w:val="0"/>
              </w:rPr>
              <w:t xml:space="preserve">Snappy Birthday </w:t>
            </w:r>
          </w:p>
          <w:p w:rsidR="00000000" w:rsidDel="00000000" w:rsidP="00000000" w:rsidRDefault="00000000" w:rsidRPr="00000000" w14:paraId="00000056">
            <w:pPr>
              <w:rPr>
                <w:color w:val="323636"/>
              </w:rPr>
            </w:pPr>
            <w:r w:rsidDel="00000000" w:rsidR="00000000" w:rsidRPr="00000000">
              <w:rPr>
                <w:color w:val="323636"/>
                <w:rtl w:val="0"/>
              </w:rPr>
              <w:t xml:space="preserve">The Tiger that came to Tea</w:t>
            </w:r>
          </w:p>
          <w:p w:rsidR="00000000" w:rsidDel="00000000" w:rsidP="00000000" w:rsidRDefault="00000000" w:rsidRPr="00000000" w14:paraId="00000057">
            <w:pPr>
              <w:rPr>
                <w:color w:val="323636"/>
              </w:rPr>
            </w:pPr>
            <w:r w:rsidDel="00000000" w:rsidR="00000000" w:rsidRPr="00000000">
              <w:rPr>
                <w:color w:val="323636"/>
                <w:rtl w:val="0"/>
              </w:rPr>
              <w:t xml:space="preserve">The Gingerbread Man</w:t>
            </w:r>
          </w:p>
          <w:p w:rsidR="00000000" w:rsidDel="00000000" w:rsidP="00000000" w:rsidRDefault="00000000" w:rsidRPr="00000000" w14:paraId="00000058">
            <w:pPr>
              <w:rPr>
                <w:color w:val="323636"/>
              </w:rPr>
            </w:pPr>
            <w:r w:rsidDel="00000000" w:rsidR="00000000" w:rsidRPr="00000000">
              <w:rPr>
                <w:color w:val="323636"/>
                <w:rtl w:val="0"/>
              </w:rPr>
              <w:t xml:space="preserve">How the Grinch stole Christmas</w:t>
            </w:r>
          </w:p>
          <w:p w:rsidR="00000000" w:rsidDel="00000000" w:rsidP="00000000" w:rsidRDefault="00000000" w:rsidRPr="00000000" w14:paraId="00000059">
            <w:pPr>
              <w:rPr>
                <w:color w:val="323636"/>
                <w:sz w:val="26"/>
                <w:szCs w:val="26"/>
              </w:rPr>
            </w:pPr>
            <w:r w:rsidDel="00000000" w:rsidR="00000000" w:rsidRPr="00000000">
              <w:rPr>
                <w:color w:val="323636"/>
                <w:rtl w:val="0"/>
              </w:rPr>
              <w:t xml:space="preserve">Christmas Traditions Nonfiction</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Talk for writing</w:t>
            </w:r>
          </w:p>
          <w:p w:rsidR="00000000" w:rsidDel="00000000" w:rsidP="00000000" w:rsidRDefault="00000000" w:rsidRPr="00000000" w14:paraId="0000005C">
            <w:pPr>
              <w:rPr/>
            </w:pPr>
            <w:r w:rsidDel="00000000" w:rsidR="00000000" w:rsidRPr="00000000">
              <w:rPr>
                <w:rtl w:val="0"/>
              </w:rPr>
              <w:t xml:space="preserve">vc cvc word segmenting and blending</w:t>
            </w:r>
          </w:p>
          <w:p w:rsidR="00000000" w:rsidDel="00000000" w:rsidP="00000000" w:rsidRDefault="00000000" w:rsidRPr="00000000" w14:paraId="0000005D">
            <w:pPr>
              <w:rPr/>
            </w:pPr>
            <w:r w:rsidDel="00000000" w:rsidR="00000000" w:rsidRPr="00000000">
              <w:rPr>
                <w:rtl w:val="0"/>
              </w:rPr>
              <w:t xml:space="preserve">Oral and written caption development.</w:t>
            </w:r>
          </w:p>
          <w:p w:rsidR="00000000" w:rsidDel="00000000" w:rsidP="00000000" w:rsidRDefault="00000000" w:rsidRPr="00000000" w14:paraId="0000005E">
            <w:pPr>
              <w:rPr/>
            </w:pPr>
            <w:r w:rsidDel="00000000" w:rsidR="00000000" w:rsidRPr="00000000">
              <w:rPr>
                <w:rtl w:val="0"/>
              </w:rPr>
              <w:t xml:space="preserve">Simple list writing</w:t>
            </w:r>
          </w:p>
          <w:p w:rsidR="00000000" w:rsidDel="00000000" w:rsidP="00000000" w:rsidRDefault="00000000" w:rsidRPr="00000000" w14:paraId="0000005F">
            <w:pPr>
              <w:rPr/>
            </w:pPr>
            <w:r w:rsidDel="00000000" w:rsidR="00000000" w:rsidRPr="00000000">
              <w:rPr>
                <w:rtl w:val="0"/>
              </w:rPr>
              <w:t xml:space="preserve">Narrative order/oral retell</w:t>
            </w:r>
          </w:p>
          <w:p w:rsidR="00000000" w:rsidDel="00000000" w:rsidP="00000000" w:rsidRDefault="00000000" w:rsidRPr="00000000" w14:paraId="00000060">
            <w:pPr>
              <w:rPr/>
            </w:pPr>
            <w:r w:rsidDel="00000000" w:rsidR="00000000" w:rsidRPr="00000000">
              <w:rPr>
                <w:rtl w:val="0"/>
              </w:rPr>
              <w:t xml:space="preserve">Letter formation</w:t>
            </w:r>
          </w:p>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color w:val="323636"/>
              </w:rPr>
            </w:pPr>
            <w:r w:rsidDel="00000000" w:rsidR="00000000" w:rsidRPr="00000000">
              <w:rPr>
                <w:color w:val="323636"/>
                <w:rtl w:val="0"/>
              </w:rPr>
              <w:t xml:space="preserve">Super Duck</w:t>
            </w:r>
          </w:p>
          <w:p w:rsidR="00000000" w:rsidDel="00000000" w:rsidP="00000000" w:rsidRDefault="00000000" w:rsidRPr="00000000" w14:paraId="00000063">
            <w:pPr>
              <w:rPr>
                <w:color w:val="323636"/>
              </w:rPr>
            </w:pPr>
            <w:r w:rsidDel="00000000" w:rsidR="00000000" w:rsidRPr="00000000">
              <w:rPr>
                <w:color w:val="323636"/>
                <w:rtl w:val="0"/>
              </w:rPr>
              <w:t xml:space="preserve">Supertato</w:t>
            </w:r>
          </w:p>
          <w:p w:rsidR="00000000" w:rsidDel="00000000" w:rsidP="00000000" w:rsidRDefault="00000000" w:rsidRPr="00000000" w14:paraId="00000064">
            <w:pPr>
              <w:rPr>
                <w:color w:val="323636"/>
              </w:rPr>
            </w:pPr>
            <w:r w:rsidDel="00000000" w:rsidR="00000000" w:rsidRPr="00000000">
              <w:rPr>
                <w:color w:val="323636"/>
                <w:rtl w:val="0"/>
              </w:rPr>
              <w:t xml:space="preserve">3 Little Pigs</w:t>
            </w:r>
          </w:p>
          <w:p w:rsidR="00000000" w:rsidDel="00000000" w:rsidP="00000000" w:rsidRDefault="00000000" w:rsidRPr="00000000" w14:paraId="00000065">
            <w:pPr>
              <w:rPr>
                <w:color w:val="323636"/>
              </w:rPr>
            </w:pPr>
            <w:r w:rsidDel="00000000" w:rsidR="00000000" w:rsidRPr="00000000">
              <w:rPr>
                <w:color w:val="323636"/>
                <w:rtl w:val="0"/>
              </w:rPr>
              <w:t xml:space="preserve">Firefighters NF</w:t>
            </w:r>
          </w:p>
          <w:p w:rsidR="00000000" w:rsidDel="00000000" w:rsidP="00000000" w:rsidRDefault="00000000" w:rsidRPr="00000000" w14:paraId="00000066">
            <w:pPr>
              <w:rPr>
                <w:color w:val="323636"/>
              </w:rPr>
            </w:pPr>
            <w:r w:rsidDel="00000000" w:rsidR="00000000" w:rsidRPr="00000000">
              <w:rPr>
                <w:color w:val="323636"/>
                <w:rtl w:val="0"/>
              </w:rPr>
              <w:t xml:space="preserve">Naughty Bus</w:t>
            </w:r>
          </w:p>
          <w:p w:rsidR="00000000" w:rsidDel="00000000" w:rsidP="00000000" w:rsidRDefault="00000000" w:rsidRPr="00000000" w14:paraId="00000067">
            <w:pPr>
              <w:rPr>
                <w:color w:val="323636"/>
              </w:rPr>
            </w:pPr>
            <w:r w:rsidDel="00000000" w:rsidR="00000000" w:rsidRPr="00000000">
              <w:rPr>
                <w:color w:val="323636"/>
                <w:rtl w:val="0"/>
              </w:rPr>
              <w:t xml:space="preserve">Billy Goats Gruff</w:t>
            </w:r>
          </w:p>
          <w:p w:rsidR="00000000" w:rsidDel="00000000" w:rsidP="00000000" w:rsidRDefault="00000000" w:rsidRPr="00000000" w14:paraId="00000068">
            <w:pPr>
              <w:rPr>
                <w:color w:val="323636"/>
              </w:rPr>
            </w:pPr>
            <w:r w:rsidDel="00000000" w:rsidR="00000000" w:rsidRPr="00000000">
              <w:rPr>
                <w:color w:val="323636"/>
                <w:rtl w:val="0"/>
              </w:rPr>
              <w:t xml:space="preserve">The Great Race</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vc cvc word segmenting and blending</w:t>
            </w:r>
          </w:p>
          <w:p w:rsidR="00000000" w:rsidDel="00000000" w:rsidP="00000000" w:rsidRDefault="00000000" w:rsidRPr="00000000" w14:paraId="0000006C">
            <w:pPr>
              <w:rPr/>
            </w:pPr>
            <w:r w:rsidDel="00000000" w:rsidR="00000000" w:rsidRPr="00000000">
              <w:rPr>
                <w:rtl w:val="0"/>
              </w:rPr>
              <w:t xml:space="preserve">Captions/sentence development</w:t>
            </w:r>
          </w:p>
          <w:p w:rsidR="00000000" w:rsidDel="00000000" w:rsidP="00000000" w:rsidRDefault="00000000" w:rsidRPr="00000000" w14:paraId="0000006D">
            <w:pPr>
              <w:rPr/>
            </w:pPr>
            <w:r w:rsidDel="00000000" w:rsidR="00000000" w:rsidRPr="00000000">
              <w:rPr>
                <w:rtl w:val="0"/>
              </w:rPr>
              <w:t xml:space="preserve">Information - fact writing</w:t>
            </w:r>
          </w:p>
          <w:p w:rsidR="00000000" w:rsidDel="00000000" w:rsidP="00000000" w:rsidRDefault="00000000" w:rsidRPr="00000000" w14:paraId="0000006E">
            <w:pPr>
              <w:rPr/>
            </w:pPr>
            <w:r w:rsidDel="00000000" w:rsidR="00000000" w:rsidRPr="00000000">
              <w:rPr>
                <w:rtl w:val="0"/>
              </w:rPr>
              <w:t xml:space="preserve">Narratives</w:t>
            </w:r>
          </w:p>
          <w:p w:rsidR="00000000" w:rsidDel="00000000" w:rsidP="00000000" w:rsidRDefault="00000000" w:rsidRPr="00000000" w14:paraId="0000006F">
            <w:pPr>
              <w:rPr/>
            </w:pPr>
            <w:r w:rsidDel="00000000" w:rsidR="00000000" w:rsidRPr="00000000">
              <w:rPr>
                <w:rtl w:val="0"/>
              </w:rPr>
              <w:t xml:space="preserve">Letter formation</w:t>
            </w:r>
          </w:p>
        </w:tc>
        <w:tc>
          <w:tcPr/>
          <w:p w:rsidR="00000000" w:rsidDel="00000000" w:rsidP="00000000" w:rsidRDefault="00000000" w:rsidRPr="00000000" w14:paraId="00000070">
            <w:pPr>
              <w:rPr>
                <w:color w:val="323636"/>
              </w:rPr>
            </w:pPr>
            <w:r w:rsidDel="00000000" w:rsidR="00000000" w:rsidRPr="00000000">
              <w:rPr>
                <w:color w:val="323636"/>
                <w:rtl w:val="0"/>
              </w:rPr>
              <w:t xml:space="preserve">Were going on a Bear Hunt</w:t>
            </w:r>
          </w:p>
          <w:p w:rsidR="00000000" w:rsidDel="00000000" w:rsidP="00000000" w:rsidRDefault="00000000" w:rsidRPr="00000000" w14:paraId="00000071">
            <w:pPr>
              <w:rPr>
                <w:color w:val="323636"/>
              </w:rPr>
            </w:pPr>
            <w:r w:rsidDel="00000000" w:rsidR="00000000" w:rsidRPr="00000000">
              <w:rPr>
                <w:color w:val="323636"/>
                <w:rtl w:val="0"/>
              </w:rPr>
              <w:t xml:space="preserve">Goldilocks and the Three Bears</w:t>
            </w:r>
          </w:p>
          <w:p w:rsidR="00000000" w:rsidDel="00000000" w:rsidP="00000000" w:rsidRDefault="00000000" w:rsidRPr="00000000" w14:paraId="00000072">
            <w:pPr>
              <w:rPr>
                <w:color w:val="323636"/>
              </w:rPr>
            </w:pPr>
            <w:r w:rsidDel="00000000" w:rsidR="00000000" w:rsidRPr="00000000">
              <w:rPr>
                <w:color w:val="323636"/>
                <w:rtl w:val="0"/>
              </w:rPr>
              <w:t xml:space="preserve">Don't Spill the Milk</w:t>
            </w:r>
          </w:p>
          <w:p w:rsidR="00000000" w:rsidDel="00000000" w:rsidP="00000000" w:rsidRDefault="00000000" w:rsidRPr="00000000" w14:paraId="00000073">
            <w:pPr>
              <w:rPr>
                <w:color w:val="323636"/>
              </w:rPr>
            </w:pPr>
            <w:r w:rsidDel="00000000" w:rsidR="00000000" w:rsidRPr="00000000">
              <w:rPr>
                <w:color w:val="323636"/>
                <w:rtl w:val="0"/>
              </w:rPr>
              <w:t xml:space="preserve">Your not a Proper Pirate Sidney Green</w:t>
            </w:r>
          </w:p>
          <w:p w:rsidR="00000000" w:rsidDel="00000000" w:rsidP="00000000" w:rsidRDefault="00000000" w:rsidRPr="00000000" w14:paraId="00000074">
            <w:pPr>
              <w:rPr>
                <w:color w:val="323636"/>
                <w:sz w:val="26"/>
                <w:szCs w:val="26"/>
              </w:rPr>
            </w:pPr>
            <w:r w:rsidDel="00000000" w:rsidR="00000000" w:rsidRPr="00000000">
              <w:rPr>
                <w:color w:val="323636"/>
                <w:rtl w:val="0"/>
              </w:rPr>
              <w:t xml:space="preserve">Little Red and the very Hungry Lion</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cvc cvcc ccvc writing</w:t>
            </w:r>
          </w:p>
          <w:p w:rsidR="00000000" w:rsidDel="00000000" w:rsidP="00000000" w:rsidRDefault="00000000" w:rsidRPr="00000000" w14:paraId="00000079">
            <w:pPr>
              <w:rPr/>
            </w:pPr>
            <w:r w:rsidDel="00000000" w:rsidR="00000000" w:rsidRPr="00000000">
              <w:rPr>
                <w:rtl w:val="0"/>
              </w:rPr>
              <w:t xml:space="preserve">Captions/sentence </w:t>
            </w:r>
          </w:p>
          <w:p w:rsidR="00000000" w:rsidDel="00000000" w:rsidP="00000000" w:rsidRDefault="00000000" w:rsidRPr="00000000" w14:paraId="0000007A">
            <w:pPr>
              <w:rPr/>
            </w:pPr>
            <w:r w:rsidDel="00000000" w:rsidR="00000000" w:rsidRPr="00000000">
              <w:rPr>
                <w:rtl w:val="0"/>
              </w:rPr>
              <w:t xml:space="preserve">writing</w:t>
            </w:r>
          </w:p>
          <w:p w:rsidR="00000000" w:rsidDel="00000000" w:rsidP="00000000" w:rsidRDefault="00000000" w:rsidRPr="00000000" w14:paraId="0000007B">
            <w:pPr>
              <w:rPr/>
            </w:pPr>
            <w:r w:rsidDel="00000000" w:rsidR="00000000" w:rsidRPr="00000000">
              <w:rPr>
                <w:rtl w:val="0"/>
              </w:rPr>
              <w:t xml:space="preserve">Instructions</w:t>
            </w:r>
          </w:p>
          <w:p w:rsidR="00000000" w:rsidDel="00000000" w:rsidP="00000000" w:rsidRDefault="00000000" w:rsidRPr="00000000" w14:paraId="0000007C">
            <w:pPr>
              <w:rPr/>
            </w:pPr>
            <w:r w:rsidDel="00000000" w:rsidR="00000000" w:rsidRPr="00000000">
              <w:rPr>
                <w:rtl w:val="0"/>
              </w:rPr>
              <w:t xml:space="preserve">Persuasive writing</w:t>
            </w:r>
          </w:p>
          <w:p w:rsidR="00000000" w:rsidDel="00000000" w:rsidP="00000000" w:rsidRDefault="00000000" w:rsidRPr="00000000" w14:paraId="0000007D">
            <w:pPr>
              <w:rPr/>
            </w:pPr>
            <w:r w:rsidDel="00000000" w:rsidR="00000000" w:rsidRPr="00000000">
              <w:rPr>
                <w:rtl w:val="0"/>
              </w:rPr>
              <w:t xml:space="preserve">Poetry</w:t>
            </w:r>
          </w:p>
          <w:p w:rsidR="00000000" w:rsidDel="00000000" w:rsidP="00000000" w:rsidRDefault="00000000" w:rsidRPr="00000000" w14:paraId="0000007E">
            <w:pPr>
              <w:rPr/>
            </w:pPr>
            <w:r w:rsidDel="00000000" w:rsidR="00000000" w:rsidRPr="00000000">
              <w:rPr>
                <w:rtl w:val="0"/>
              </w:rPr>
              <w:t xml:space="preserve">Description</w:t>
            </w:r>
          </w:p>
          <w:p w:rsidR="00000000" w:rsidDel="00000000" w:rsidP="00000000" w:rsidRDefault="00000000" w:rsidRPr="00000000" w14:paraId="0000007F">
            <w:pPr>
              <w:rPr/>
            </w:pPr>
            <w:r w:rsidDel="00000000" w:rsidR="00000000" w:rsidRPr="00000000">
              <w:rPr>
                <w:rtl w:val="0"/>
              </w:rPr>
              <w:t xml:space="preserve">Narrative</w:t>
            </w:r>
          </w:p>
          <w:p w:rsidR="00000000" w:rsidDel="00000000" w:rsidP="00000000" w:rsidRDefault="00000000" w:rsidRPr="00000000" w14:paraId="00000080">
            <w:pPr>
              <w:rPr/>
            </w:pPr>
            <w:r w:rsidDel="00000000" w:rsidR="00000000" w:rsidRPr="00000000">
              <w:rPr>
                <w:rtl w:val="0"/>
              </w:rPr>
              <w:t xml:space="preserve">Letter formation</w:t>
            </w:r>
          </w:p>
        </w:tc>
        <w:tc>
          <w:tcPr/>
          <w:p w:rsidR="00000000" w:rsidDel="00000000" w:rsidP="00000000" w:rsidRDefault="00000000" w:rsidRPr="00000000" w14:paraId="00000081">
            <w:pPr>
              <w:rPr>
                <w:color w:val="323636"/>
              </w:rPr>
            </w:pPr>
            <w:r w:rsidDel="00000000" w:rsidR="00000000" w:rsidRPr="00000000">
              <w:rPr>
                <w:color w:val="323636"/>
                <w:rtl w:val="0"/>
              </w:rPr>
              <w:t xml:space="preserve">The Extraordinary Gardener </w:t>
            </w:r>
          </w:p>
          <w:p w:rsidR="00000000" w:rsidDel="00000000" w:rsidP="00000000" w:rsidRDefault="00000000" w:rsidRPr="00000000" w14:paraId="00000082">
            <w:pPr>
              <w:rPr>
                <w:color w:val="323636"/>
              </w:rPr>
            </w:pPr>
            <w:r w:rsidDel="00000000" w:rsidR="00000000" w:rsidRPr="00000000">
              <w:rPr>
                <w:color w:val="323636"/>
                <w:rtl w:val="0"/>
              </w:rPr>
              <w:t xml:space="preserve">Jack and the Beanstalk</w:t>
            </w:r>
          </w:p>
          <w:p w:rsidR="00000000" w:rsidDel="00000000" w:rsidP="00000000" w:rsidRDefault="00000000" w:rsidRPr="00000000" w14:paraId="00000083">
            <w:pPr>
              <w:rPr>
                <w:color w:val="323636"/>
              </w:rPr>
            </w:pPr>
            <w:r w:rsidDel="00000000" w:rsidR="00000000" w:rsidRPr="00000000">
              <w:rPr>
                <w:color w:val="323636"/>
                <w:rtl w:val="0"/>
              </w:rPr>
              <w:t xml:space="preserve">Planting a Seed</w:t>
            </w:r>
          </w:p>
          <w:p w:rsidR="00000000" w:rsidDel="00000000" w:rsidP="00000000" w:rsidRDefault="00000000" w:rsidRPr="00000000" w14:paraId="00000084">
            <w:pPr>
              <w:rPr>
                <w:color w:val="323636"/>
              </w:rPr>
            </w:pPr>
            <w:r w:rsidDel="00000000" w:rsidR="00000000" w:rsidRPr="00000000">
              <w:rPr>
                <w:color w:val="323636"/>
                <w:rtl w:val="0"/>
              </w:rPr>
              <w:t xml:space="preserve">The Something</w:t>
            </w:r>
          </w:p>
          <w:p w:rsidR="00000000" w:rsidDel="00000000" w:rsidP="00000000" w:rsidRDefault="00000000" w:rsidRPr="00000000" w14:paraId="00000085">
            <w:pPr>
              <w:rPr>
                <w:color w:val="323636"/>
              </w:rPr>
            </w:pPr>
            <w:r w:rsidDel="00000000" w:rsidR="00000000" w:rsidRPr="00000000">
              <w:rPr>
                <w:color w:val="323636"/>
                <w:rtl w:val="0"/>
              </w:rPr>
              <w:t xml:space="preserve">Little Red Hen</w:t>
            </w:r>
          </w:p>
          <w:p w:rsidR="00000000" w:rsidDel="00000000" w:rsidP="00000000" w:rsidRDefault="00000000" w:rsidRPr="00000000" w14:paraId="00000086">
            <w:pPr>
              <w:rPr>
                <w:color w:val="323636"/>
                <w:sz w:val="26"/>
                <w:szCs w:val="26"/>
              </w:rPr>
            </w:pPr>
            <w:r w:rsidDel="00000000" w:rsidR="00000000" w:rsidRPr="00000000">
              <w:rPr>
                <w:color w:val="323636"/>
                <w:rtl w:val="0"/>
              </w:rPr>
              <w:t xml:space="preserve">Tad </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cvc cvcc ccvc writing</w:t>
            </w:r>
          </w:p>
          <w:p w:rsidR="00000000" w:rsidDel="00000000" w:rsidP="00000000" w:rsidRDefault="00000000" w:rsidRPr="00000000" w14:paraId="0000008C">
            <w:pPr>
              <w:rPr/>
            </w:pPr>
            <w:r w:rsidDel="00000000" w:rsidR="00000000" w:rsidRPr="00000000">
              <w:rPr>
                <w:rtl w:val="0"/>
              </w:rPr>
              <w:t xml:space="preserve">Sentence writing</w:t>
            </w:r>
          </w:p>
          <w:p w:rsidR="00000000" w:rsidDel="00000000" w:rsidP="00000000" w:rsidRDefault="00000000" w:rsidRPr="00000000" w14:paraId="0000008D">
            <w:pPr>
              <w:rPr/>
            </w:pPr>
            <w:r w:rsidDel="00000000" w:rsidR="00000000" w:rsidRPr="00000000">
              <w:rPr>
                <w:rtl w:val="0"/>
              </w:rPr>
              <w:t xml:space="preserve">Instructions</w:t>
            </w:r>
          </w:p>
          <w:p w:rsidR="00000000" w:rsidDel="00000000" w:rsidP="00000000" w:rsidRDefault="00000000" w:rsidRPr="00000000" w14:paraId="0000008E">
            <w:pPr>
              <w:rPr/>
            </w:pPr>
            <w:r w:rsidDel="00000000" w:rsidR="00000000" w:rsidRPr="00000000">
              <w:rPr>
                <w:rtl w:val="0"/>
              </w:rPr>
              <w:t xml:space="preserve">Letter </w:t>
            </w:r>
          </w:p>
          <w:p w:rsidR="00000000" w:rsidDel="00000000" w:rsidP="00000000" w:rsidRDefault="00000000" w:rsidRPr="00000000" w14:paraId="0000008F">
            <w:pPr>
              <w:rPr/>
            </w:pPr>
            <w:r w:rsidDel="00000000" w:rsidR="00000000" w:rsidRPr="00000000">
              <w:rPr>
                <w:rtl w:val="0"/>
              </w:rPr>
              <w:t xml:space="preserve">Narrative </w:t>
            </w:r>
          </w:p>
          <w:p w:rsidR="00000000" w:rsidDel="00000000" w:rsidP="00000000" w:rsidRDefault="00000000" w:rsidRPr="00000000" w14:paraId="00000090">
            <w:pPr>
              <w:rPr/>
            </w:pPr>
            <w:r w:rsidDel="00000000" w:rsidR="00000000" w:rsidRPr="00000000">
              <w:rPr>
                <w:rtl w:val="0"/>
              </w:rPr>
              <w:t xml:space="preserve">Description</w:t>
            </w:r>
          </w:p>
          <w:p w:rsidR="00000000" w:rsidDel="00000000" w:rsidP="00000000" w:rsidRDefault="00000000" w:rsidRPr="00000000" w14:paraId="00000091">
            <w:pPr>
              <w:rPr/>
            </w:pPr>
            <w:r w:rsidDel="00000000" w:rsidR="00000000" w:rsidRPr="00000000">
              <w:rPr>
                <w:rtl w:val="0"/>
              </w:rPr>
              <w:t xml:space="preserve">Letter formation</w:t>
            </w:r>
          </w:p>
        </w:tc>
        <w:tc>
          <w:tcPr/>
          <w:p w:rsidR="00000000" w:rsidDel="00000000" w:rsidP="00000000" w:rsidRDefault="00000000" w:rsidRPr="00000000" w14:paraId="00000092">
            <w:pPr>
              <w:rPr>
                <w:color w:val="323636"/>
              </w:rPr>
            </w:pPr>
            <w:r w:rsidDel="00000000" w:rsidR="00000000" w:rsidRPr="00000000">
              <w:rPr>
                <w:color w:val="323636"/>
                <w:rtl w:val="0"/>
              </w:rPr>
              <w:t xml:space="preserve">Jack and the Flumflum Tree</w:t>
            </w:r>
          </w:p>
          <w:p w:rsidR="00000000" w:rsidDel="00000000" w:rsidP="00000000" w:rsidRDefault="00000000" w:rsidRPr="00000000" w14:paraId="00000093">
            <w:pPr>
              <w:rPr>
                <w:color w:val="323636"/>
              </w:rPr>
            </w:pPr>
            <w:r w:rsidDel="00000000" w:rsidR="00000000" w:rsidRPr="00000000">
              <w:rPr>
                <w:color w:val="323636"/>
                <w:rtl w:val="0"/>
              </w:rPr>
              <w:t xml:space="preserve">Hansel and Gretel</w:t>
            </w:r>
          </w:p>
          <w:p w:rsidR="00000000" w:rsidDel="00000000" w:rsidP="00000000" w:rsidRDefault="00000000" w:rsidRPr="00000000" w14:paraId="00000094">
            <w:pPr>
              <w:rPr>
                <w:color w:val="323636"/>
              </w:rPr>
            </w:pPr>
            <w:r w:rsidDel="00000000" w:rsidR="00000000" w:rsidRPr="00000000">
              <w:rPr>
                <w:color w:val="323636"/>
                <w:rtl w:val="0"/>
              </w:rPr>
              <w:t xml:space="preserve">Trapdoor Breakfast</w:t>
            </w:r>
          </w:p>
          <w:p w:rsidR="00000000" w:rsidDel="00000000" w:rsidP="00000000" w:rsidRDefault="00000000" w:rsidRPr="00000000" w14:paraId="00000095">
            <w:pPr>
              <w:rPr>
                <w:color w:val="323636"/>
              </w:rPr>
            </w:pPr>
            <w:r w:rsidDel="00000000" w:rsidR="00000000" w:rsidRPr="00000000">
              <w:rPr>
                <w:color w:val="323636"/>
                <w:rtl w:val="0"/>
              </w:rPr>
              <w:t xml:space="preserve">Detective Dog</w:t>
            </w:r>
          </w:p>
          <w:p w:rsidR="00000000" w:rsidDel="00000000" w:rsidP="00000000" w:rsidRDefault="00000000" w:rsidRPr="00000000" w14:paraId="00000096">
            <w:pPr>
              <w:rPr>
                <w:color w:val="323636"/>
              </w:rPr>
            </w:pPr>
            <w:r w:rsidDel="00000000" w:rsidR="00000000" w:rsidRPr="00000000">
              <w:rPr>
                <w:color w:val="323636"/>
                <w:rtl w:val="0"/>
              </w:rPr>
              <w:t xml:space="preserve">The Magic Porridge Pot  </w:t>
            </w:r>
          </w:p>
          <w:p w:rsidR="00000000" w:rsidDel="00000000" w:rsidP="00000000" w:rsidRDefault="00000000" w:rsidRPr="00000000" w14:paraId="00000097">
            <w:pPr>
              <w:rPr>
                <w:color w:val="323636"/>
              </w:rPr>
            </w:pPr>
            <w:r w:rsidDel="00000000" w:rsidR="00000000" w:rsidRPr="00000000">
              <w:rPr>
                <w:color w:val="323636"/>
                <w:rtl w:val="0"/>
              </w:rPr>
              <w:t xml:space="preserve">Giganotsaurus</w:t>
            </w:r>
            <w:r w:rsidDel="00000000" w:rsidR="00000000" w:rsidRPr="00000000">
              <w:rPr>
                <w:color w:val="323636"/>
                <w:rtl w:val="0"/>
              </w:rPr>
              <w:t xml:space="preserve"> </w:t>
            </w:r>
          </w:p>
          <w:p w:rsidR="00000000" w:rsidDel="00000000" w:rsidP="00000000" w:rsidRDefault="00000000" w:rsidRPr="00000000" w14:paraId="00000098">
            <w:pPr>
              <w:rPr>
                <w:color w:val="323636"/>
              </w:rPr>
            </w:pPr>
            <w:r w:rsidDel="00000000" w:rsidR="00000000" w:rsidRPr="00000000">
              <w:rPr>
                <w:color w:val="323636"/>
                <w:rtl w:val="0"/>
              </w:rPr>
              <w:t xml:space="preserve">Dragon Stew</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cvc cvcc ccvc writing</w:t>
            </w:r>
          </w:p>
          <w:p w:rsidR="00000000" w:rsidDel="00000000" w:rsidP="00000000" w:rsidRDefault="00000000" w:rsidRPr="00000000" w14:paraId="0000009C">
            <w:pPr>
              <w:rPr/>
            </w:pPr>
            <w:r w:rsidDel="00000000" w:rsidR="00000000" w:rsidRPr="00000000">
              <w:rPr>
                <w:rtl w:val="0"/>
              </w:rPr>
              <w:t xml:space="preserve">Sentence writing</w:t>
            </w:r>
          </w:p>
          <w:p w:rsidR="00000000" w:rsidDel="00000000" w:rsidP="00000000" w:rsidRDefault="00000000" w:rsidRPr="00000000" w14:paraId="0000009D">
            <w:pPr>
              <w:rPr/>
            </w:pPr>
            <w:r w:rsidDel="00000000" w:rsidR="00000000" w:rsidRPr="00000000">
              <w:rPr>
                <w:rtl w:val="0"/>
              </w:rPr>
              <w:t xml:space="preserve">Narrative</w:t>
            </w:r>
          </w:p>
          <w:p w:rsidR="00000000" w:rsidDel="00000000" w:rsidP="00000000" w:rsidRDefault="00000000" w:rsidRPr="00000000" w14:paraId="0000009E">
            <w:pPr>
              <w:rPr/>
            </w:pPr>
            <w:r w:rsidDel="00000000" w:rsidR="00000000" w:rsidRPr="00000000">
              <w:rPr>
                <w:rtl w:val="0"/>
              </w:rPr>
              <w:t xml:space="preserve">Description</w:t>
            </w:r>
          </w:p>
          <w:p w:rsidR="00000000" w:rsidDel="00000000" w:rsidP="00000000" w:rsidRDefault="00000000" w:rsidRPr="00000000" w14:paraId="0000009F">
            <w:pPr>
              <w:rPr/>
            </w:pPr>
            <w:r w:rsidDel="00000000" w:rsidR="00000000" w:rsidRPr="00000000">
              <w:rPr>
                <w:rtl w:val="0"/>
              </w:rPr>
              <w:t xml:space="preserve">Letter formation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bookmarkStart w:colFirst="0" w:colLast="0" w:name="_heading=h.30j0zll" w:id="2"/>
            <w:bookmarkEnd w:id="2"/>
            <w:r w:rsidDel="00000000" w:rsidR="00000000" w:rsidRPr="00000000">
              <w:rPr>
                <w:rtl w:val="0"/>
              </w:rPr>
            </w:r>
          </w:p>
          <w:p w:rsidR="00000000" w:rsidDel="00000000" w:rsidP="00000000" w:rsidRDefault="00000000" w:rsidRPr="00000000" w14:paraId="000000A2">
            <w:pPr>
              <w:rPr/>
            </w:pPr>
            <w:bookmarkStart w:colFirst="0" w:colLast="0" w:name="_heading=h.hfepxtxjmvxc" w:id="3"/>
            <w:bookmarkEnd w:id="3"/>
            <w:r w:rsidDel="00000000" w:rsidR="00000000" w:rsidRPr="00000000">
              <w:rPr>
                <w:rtl w:val="0"/>
              </w:rPr>
            </w:r>
          </w:p>
        </w:tc>
      </w:tr>
      <w:tr>
        <w:trPr>
          <w:cantSplit w:val="0"/>
          <w:tblHeader w:val="0"/>
        </w:trPr>
        <w:tc>
          <w:tcPr/>
          <w:p w:rsidR="00000000" w:rsidDel="00000000" w:rsidP="00000000" w:rsidRDefault="00000000" w:rsidRPr="00000000" w14:paraId="000000A3">
            <w:pPr>
              <w:rPr/>
            </w:pPr>
            <w:r w:rsidDel="00000000" w:rsidR="00000000" w:rsidRPr="00000000">
              <w:rPr>
                <w:rtl w:val="0"/>
              </w:rPr>
              <w:t xml:space="preserve">Mathematics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highlight w:val="yellow"/>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t xml:space="preserve">Match and Sort</w:t>
            </w:r>
          </w:p>
          <w:p w:rsidR="00000000" w:rsidDel="00000000" w:rsidP="00000000" w:rsidRDefault="00000000" w:rsidRPr="00000000" w14:paraId="000000A7">
            <w:pPr>
              <w:rPr/>
            </w:pPr>
            <w:r w:rsidDel="00000000" w:rsidR="00000000" w:rsidRPr="00000000">
              <w:rPr>
                <w:rtl w:val="0"/>
              </w:rPr>
              <w:t xml:space="preserve">Compare Amounts</w:t>
            </w:r>
          </w:p>
          <w:p w:rsidR="00000000" w:rsidDel="00000000" w:rsidP="00000000" w:rsidRDefault="00000000" w:rsidRPr="00000000" w14:paraId="000000A8">
            <w:pPr>
              <w:rPr/>
            </w:pPr>
            <w:r w:rsidDel="00000000" w:rsidR="00000000" w:rsidRPr="00000000">
              <w:rPr>
                <w:rtl w:val="0"/>
              </w:rPr>
              <w:t xml:space="preserve">Compare size mass and capacity</w:t>
            </w:r>
          </w:p>
          <w:p w:rsidR="00000000" w:rsidDel="00000000" w:rsidP="00000000" w:rsidRDefault="00000000" w:rsidRPr="00000000" w14:paraId="000000A9">
            <w:pPr>
              <w:rPr/>
            </w:pPr>
            <w:r w:rsidDel="00000000" w:rsidR="00000000" w:rsidRPr="00000000">
              <w:rPr>
                <w:rtl w:val="0"/>
              </w:rPr>
              <w:t xml:space="preserve">Explore pattern</w:t>
            </w:r>
          </w:p>
        </w:tc>
        <w:tc>
          <w:tcPr/>
          <w:p w:rsidR="00000000" w:rsidDel="00000000" w:rsidP="00000000" w:rsidRDefault="00000000" w:rsidRPr="00000000" w14:paraId="000000AA">
            <w:pPr>
              <w:rPr/>
            </w:pPr>
            <w:r w:rsidDel="00000000" w:rsidR="00000000" w:rsidRPr="00000000">
              <w:rPr>
                <w:rtl w:val="0"/>
              </w:rPr>
              <w:t xml:space="preserve">Representing</w:t>
            </w:r>
          </w:p>
          <w:p w:rsidR="00000000" w:rsidDel="00000000" w:rsidP="00000000" w:rsidRDefault="00000000" w:rsidRPr="00000000" w14:paraId="000000AB">
            <w:pPr>
              <w:rPr/>
            </w:pPr>
            <w:r w:rsidDel="00000000" w:rsidR="00000000" w:rsidRPr="00000000">
              <w:rPr>
                <w:rtl w:val="0"/>
              </w:rPr>
              <w:t xml:space="preserve">Comparing</w:t>
            </w:r>
          </w:p>
          <w:p w:rsidR="00000000" w:rsidDel="00000000" w:rsidP="00000000" w:rsidRDefault="00000000" w:rsidRPr="00000000" w14:paraId="000000AC">
            <w:pPr>
              <w:rPr/>
            </w:pPr>
            <w:r w:rsidDel="00000000" w:rsidR="00000000" w:rsidRPr="00000000">
              <w:rPr>
                <w:rtl w:val="0"/>
              </w:rPr>
              <w:t xml:space="preserve">Composition 123</w:t>
            </w:r>
          </w:p>
          <w:p w:rsidR="00000000" w:rsidDel="00000000" w:rsidP="00000000" w:rsidRDefault="00000000" w:rsidRPr="00000000" w14:paraId="000000AD">
            <w:pPr>
              <w:rPr/>
            </w:pPr>
            <w:r w:rsidDel="00000000" w:rsidR="00000000" w:rsidRPr="00000000">
              <w:rPr>
                <w:rtl w:val="0"/>
              </w:rPr>
              <w:t xml:space="preserve">Circles Triangles </w:t>
            </w:r>
          </w:p>
          <w:p w:rsidR="00000000" w:rsidDel="00000000" w:rsidP="00000000" w:rsidRDefault="00000000" w:rsidRPr="00000000" w14:paraId="000000AE">
            <w:pPr>
              <w:rPr/>
            </w:pPr>
            <w:r w:rsidDel="00000000" w:rsidR="00000000" w:rsidRPr="00000000">
              <w:rPr>
                <w:rtl w:val="0"/>
              </w:rPr>
              <w:t xml:space="preserve">Positional Language</w:t>
            </w:r>
          </w:p>
          <w:p w:rsidR="00000000" w:rsidDel="00000000" w:rsidP="00000000" w:rsidRDefault="00000000" w:rsidRPr="00000000" w14:paraId="000000AF">
            <w:pPr>
              <w:rPr/>
            </w:pPr>
            <w:r w:rsidDel="00000000" w:rsidR="00000000" w:rsidRPr="00000000">
              <w:rPr>
                <w:rtl w:val="0"/>
              </w:rPr>
              <w:t xml:space="preserve">Representing 1-5</w:t>
            </w:r>
          </w:p>
          <w:p w:rsidR="00000000" w:rsidDel="00000000" w:rsidP="00000000" w:rsidRDefault="00000000" w:rsidRPr="00000000" w14:paraId="000000B0">
            <w:pPr>
              <w:rPr/>
            </w:pPr>
            <w:r w:rsidDel="00000000" w:rsidR="00000000" w:rsidRPr="00000000">
              <w:rPr>
                <w:rtl w:val="0"/>
              </w:rPr>
              <w:t xml:space="preserve">one more/less</w:t>
            </w:r>
          </w:p>
          <w:p w:rsidR="00000000" w:rsidDel="00000000" w:rsidP="00000000" w:rsidRDefault="00000000" w:rsidRPr="00000000" w14:paraId="000000B1">
            <w:pPr>
              <w:rPr/>
            </w:pPr>
            <w:r w:rsidDel="00000000" w:rsidR="00000000" w:rsidRPr="00000000">
              <w:rPr>
                <w:rtl w:val="0"/>
              </w:rPr>
              <w:t xml:space="preserve">Shapes with 4 sides</w:t>
            </w:r>
          </w:p>
          <w:p w:rsidR="00000000" w:rsidDel="00000000" w:rsidP="00000000" w:rsidRDefault="00000000" w:rsidRPr="00000000" w14:paraId="000000B2">
            <w:pPr>
              <w:rPr/>
            </w:pPr>
            <w:r w:rsidDel="00000000" w:rsidR="00000000" w:rsidRPr="00000000">
              <w:rPr>
                <w:rtl w:val="0"/>
              </w:rPr>
              <w:t xml:space="preserve">Time</w:t>
            </w:r>
          </w:p>
        </w:tc>
        <w:tc>
          <w:tcPr/>
          <w:p w:rsidR="00000000" w:rsidDel="00000000" w:rsidP="00000000" w:rsidRDefault="00000000" w:rsidRPr="00000000" w14:paraId="000000B3">
            <w:pPr>
              <w:rPr/>
            </w:pPr>
            <w:r w:rsidDel="00000000" w:rsidR="00000000" w:rsidRPr="00000000">
              <w:rPr>
                <w:rtl w:val="0"/>
              </w:rPr>
              <w:t xml:space="preserve">Introducing zero</w:t>
            </w:r>
          </w:p>
          <w:p w:rsidR="00000000" w:rsidDel="00000000" w:rsidP="00000000" w:rsidRDefault="00000000" w:rsidRPr="00000000" w14:paraId="000000B4">
            <w:pPr>
              <w:rPr/>
            </w:pPr>
            <w:r w:rsidDel="00000000" w:rsidR="00000000" w:rsidRPr="00000000">
              <w:rPr>
                <w:rtl w:val="0"/>
              </w:rPr>
              <w:t xml:space="preserve">Comparing numbers to 5</w:t>
            </w:r>
          </w:p>
          <w:p w:rsidR="00000000" w:rsidDel="00000000" w:rsidP="00000000" w:rsidRDefault="00000000" w:rsidRPr="00000000" w14:paraId="000000B5">
            <w:pPr>
              <w:rPr/>
            </w:pPr>
            <w:r w:rsidDel="00000000" w:rsidR="00000000" w:rsidRPr="00000000">
              <w:rPr>
                <w:rtl w:val="0"/>
              </w:rPr>
              <w:t xml:space="preserve">Composition of 4/5</w:t>
            </w:r>
          </w:p>
          <w:p w:rsidR="00000000" w:rsidDel="00000000" w:rsidP="00000000" w:rsidRDefault="00000000" w:rsidRPr="00000000" w14:paraId="000000B6">
            <w:pPr>
              <w:rPr/>
            </w:pPr>
            <w:r w:rsidDel="00000000" w:rsidR="00000000" w:rsidRPr="00000000">
              <w:rPr>
                <w:rtl w:val="0"/>
              </w:rPr>
              <w:t xml:space="preserve">Compare mass and capacity</w:t>
            </w:r>
          </w:p>
          <w:p w:rsidR="00000000" w:rsidDel="00000000" w:rsidP="00000000" w:rsidRDefault="00000000" w:rsidRPr="00000000" w14:paraId="000000B7">
            <w:pPr>
              <w:rPr/>
            </w:pPr>
            <w:r w:rsidDel="00000000" w:rsidR="00000000" w:rsidRPr="00000000">
              <w:rPr>
                <w:rtl w:val="0"/>
              </w:rPr>
              <w:t xml:space="preserve">Intro 678</w:t>
            </w:r>
          </w:p>
          <w:p w:rsidR="00000000" w:rsidDel="00000000" w:rsidP="00000000" w:rsidRDefault="00000000" w:rsidRPr="00000000" w14:paraId="000000B8">
            <w:pPr>
              <w:rPr/>
            </w:pPr>
            <w:r w:rsidDel="00000000" w:rsidR="00000000" w:rsidRPr="00000000">
              <w:rPr>
                <w:rtl w:val="0"/>
              </w:rPr>
              <w:t xml:space="preserve">Making Pairs</w:t>
            </w:r>
          </w:p>
          <w:p w:rsidR="00000000" w:rsidDel="00000000" w:rsidP="00000000" w:rsidRDefault="00000000" w:rsidRPr="00000000" w14:paraId="000000B9">
            <w:pPr>
              <w:rPr/>
            </w:pPr>
            <w:r w:rsidDel="00000000" w:rsidR="00000000" w:rsidRPr="00000000">
              <w:rPr>
                <w:rtl w:val="0"/>
              </w:rPr>
              <w:t xml:space="preserve">Combining 2 groups</w:t>
            </w:r>
          </w:p>
          <w:p w:rsidR="00000000" w:rsidDel="00000000" w:rsidP="00000000" w:rsidRDefault="00000000" w:rsidRPr="00000000" w14:paraId="000000BA">
            <w:pPr>
              <w:rPr/>
            </w:pPr>
            <w:r w:rsidDel="00000000" w:rsidR="00000000" w:rsidRPr="00000000">
              <w:rPr>
                <w:rtl w:val="0"/>
              </w:rPr>
              <w:t xml:space="preserve">Length, height and time</w:t>
            </w:r>
          </w:p>
        </w:tc>
        <w:tc>
          <w:tcPr/>
          <w:p w:rsidR="00000000" w:rsidDel="00000000" w:rsidP="00000000" w:rsidRDefault="00000000" w:rsidRPr="00000000" w14:paraId="000000BB">
            <w:pPr>
              <w:rPr/>
            </w:pPr>
            <w:r w:rsidDel="00000000" w:rsidR="00000000" w:rsidRPr="00000000">
              <w:rPr>
                <w:rtl w:val="0"/>
              </w:rPr>
              <w:t xml:space="preserve">Intro 9/10</w:t>
            </w:r>
          </w:p>
          <w:p w:rsidR="00000000" w:rsidDel="00000000" w:rsidP="00000000" w:rsidRDefault="00000000" w:rsidRPr="00000000" w14:paraId="000000BC">
            <w:pPr>
              <w:rPr/>
            </w:pPr>
            <w:r w:rsidDel="00000000" w:rsidR="00000000" w:rsidRPr="00000000">
              <w:rPr>
                <w:rtl w:val="0"/>
              </w:rPr>
              <w:t xml:space="preserve">Comparing numbers to 10</w:t>
            </w:r>
          </w:p>
          <w:p w:rsidR="00000000" w:rsidDel="00000000" w:rsidP="00000000" w:rsidRDefault="00000000" w:rsidRPr="00000000" w14:paraId="000000BD">
            <w:pPr>
              <w:rPr/>
            </w:pPr>
            <w:r w:rsidDel="00000000" w:rsidR="00000000" w:rsidRPr="00000000">
              <w:rPr>
                <w:rtl w:val="0"/>
              </w:rPr>
              <w:t xml:space="preserve">Bonds to 10</w:t>
            </w:r>
          </w:p>
          <w:p w:rsidR="00000000" w:rsidDel="00000000" w:rsidP="00000000" w:rsidRDefault="00000000" w:rsidRPr="00000000" w14:paraId="000000BE">
            <w:pPr>
              <w:rPr/>
            </w:pPr>
            <w:r w:rsidDel="00000000" w:rsidR="00000000" w:rsidRPr="00000000">
              <w:rPr>
                <w:rtl w:val="0"/>
              </w:rPr>
              <w:t xml:space="preserve">3D Shape</w:t>
            </w:r>
          </w:p>
          <w:p w:rsidR="00000000" w:rsidDel="00000000" w:rsidP="00000000" w:rsidRDefault="00000000" w:rsidRPr="00000000" w14:paraId="000000BF">
            <w:pPr>
              <w:rPr/>
            </w:pPr>
            <w:r w:rsidDel="00000000" w:rsidR="00000000" w:rsidRPr="00000000">
              <w:rPr>
                <w:rtl w:val="0"/>
              </w:rPr>
              <w:t xml:space="preserve">Pattern</w:t>
            </w:r>
          </w:p>
        </w:tc>
        <w:tc>
          <w:tcPr/>
          <w:p w:rsidR="00000000" w:rsidDel="00000000" w:rsidP="00000000" w:rsidRDefault="00000000" w:rsidRPr="00000000" w14:paraId="000000C0">
            <w:pPr>
              <w:rPr/>
            </w:pPr>
            <w:r w:rsidDel="00000000" w:rsidR="00000000" w:rsidRPr="00000000">
              <w:rPr>
                <w:rtl w:val="0"/>
              </w:rPr>
              <w:t xml:space="preserve">Building numbers beyond 10</w:t>
            </w:r>
          </w:p>
          <w:p w:rsidR="00000000" w:rsidDel="00000000" w:rsidP="00000000" w:rsidRDefault="00000000" w:rsidRPr="00000000" w14:paraId="000000C1">
            <w:pPr>
              <w:rPr/>
            </w:pPr>
            <w:r w:rsidDel="00000000" w:rsidR="00000000" w:rsidRPr="00000000">
              <w:rPr>
                <w:rtl w:val="0"/>
              </w:rPr>
              <w:t xml:space="preserve">Counting patterns beyond 10</w:t>
            </w:r>
          </w:p>
          <w:p w:rsidR="00000000" w:rsidDel="00000000" w:rsidP="00000000" w:rsidRDefault="00000000" w:rsidRPr="00000000" w14:paraId="000000C2">
            <w:pPr>
              <w:rPr/>
            </w:pPr>
            <w:r w:rsidDel="00000000" w:rsidR="00000000" w:rsidRPr="00000000">
              <w:rPr>
                <w:rtl w:val="0"/>
              </w:rPr>
              <w:t xml:space="preserve">Spatial reasoning match rotate manipulate</w:t>
            </w:r>
          </w:p>
          <w:p w:rsidR="00000000" w:rsidDel="00000000" w:rsidP="00000000" w:rsidRDefault="00000000" w:rsidRPr="00000000" w14:paraId="000000C3">
            <w:pPr>
              <w:rPr/>
            </w:pPr>
            <w:r w:rsidDel="00000000" w:rsidR="00000000" w:rsidRPr="00000000">
              <w:rPr>
                <w:rtl w:val="0"/>
              </w:rPr>
              <w:t xml:space="preserve">Adding more</w:t>
            </w:r>
          </w:p>
          <w:p w:rsidR="00000000" w:rsidDel="00000000" w:rsidP="00000000" w:rsidRDefault="00000000" w:rsidRPr="00000000" w14:paraId="000000C4">
            <w:pPr>
              <w:rPr/>
            </w:pPr>
            <w:r w:rsidDel="00000000" w:rsidR="00000000" w:rsidRPr="00000000">
              <w:rPr>
                <w:rtl w:val="0"/>
              </w:rPr>
              <w:t xml:space="preserve">Taking away</w:t>
            </w:r>
          </w:p>
          <w:p w:rsidR="00000000" w:rsidDel="00000000" w:rsidP="00000000" w:rsidRDefault="00000000" w:rsidRPr="00000000" w14:paraId="000000C5">
            <w:pPr>
              <w:rPr/>
            </w:pPr>
            <w:r w:rsidDel="00000000" w:rsidR="00000000" w:rsidRPr="00000000">
              <w:rPr>
                <w:rtl w:val="0"/>
              </w:rPr>
              <w:t xml:space="preserve">Spatial reasoning compose/decompose</w:t>
            </w:r>
          </w:p>
          <w:p w:rsidR="00000000" w:rsidDel="00000000" w:rsidP="00000000" w:rsidRDefault="00000000" w:rsidRPr="00000000" w14:paraId="000000C6">
            <w:pPr>
              <w:rPr/>
            </w:pPr>
            <w:r w:rsidDel="00000000" w:rsidR="00000000" w:rsidRPr="00000000">
              <w:rPr>
                <w:rtl w:val="0"/>
              </w:rPr>
            </w:r>
          </w:p>
        </w:tc>
        <w:tc>
          <w:tcPr/>
          <w:p w:rsidR="00000000" w:rsidDel="00000000" w:rsidP="00000000" w:rsidRDefault="00000000" w:rsidRPr="00000000" w14:paraId="000000C7">
            <w:pPr>
              <w:rPr/>
            </w:pPr>
            <w:r w:rsidDel="00000000" w:rsidR="00000000" w:rsidRPr="00000000">
              <w:rPr>
                <w:rtl w:val="0"/>
              </w:rPr>
              <w:t xml:space="preserve">Doubling</w:t>
            </w:r>
          </w:p>
          <w:p w:rsidR="00000000" w:rsidDel="00000000" w:rsidP="00000000" w:rsidRDefault="00000000" w:rsidRPr="00000000" w14:paraId="000000C8">
            <w:pPr>
              <w:rPr/>
            </w:pPr>
            <w:r w:rsidDel="00000000" w:rsidR="00000000" w:rsidRPr="00000000">
              <w:rPr>
                <w:rtl w:val="0"/>
              </w:rPr>
              <w:t xml:space="preserve">Sharing </w:t>
            </w:r>
          </w:p>
          <w:p w:rsidR="00000000" w:rsidDel="00000000" w:rsidP="00000000" w:rsidRDefault="00000000" w:rsidRPr="00000000" w14:paraId="000000C9">
            <w:pPr>
              <w:rPr/>
            </w:pPr>
            <w:r w:rsidDel="00000000" w:rsidR="00000000" w:rsidRPr="00000000">
              <w:rPr>
                <w:rtl w:val="0"/>
              </w:rPr>
              <w:t xml:space="preserve">Grouping</w:t>
            </w:r>
          </w:p>
          <w:p w:rsidR="00000000" w:rsidDel="00000000" w:rsidP="00000000" w:rsidRDefault="00000000" w:rsidRPr="00000000" w14:paraId="000000CA">
            <w:pPr>
              <w:rPr/>
            </w:pPr>
            <w:r w:rsidDel="00000000" w:rsidR="00000000" w:rsidRPr="00000000">
              <w:rPr>
                <w:rtl w:val="0"/>
              </w:rPr>
              <w:t xml:space="preserve">Odd/Even</w:t>
            </w:r>
          </w:p>
          <w:p w:rsidR="00000000" w:rsidDel="00000000" w:rsidP="00000000" w:rsidRDefault="00000000" w:rsidRPr="00000000" w14:paraId="000000CB">
            <w:pPr>
              <w:rPr/>
            </w:pPr>
            <w:r w:rsidDel="00000000" w:rsidR="00000000" w:rsidRPr="00000000">
              <w:rPr>
                <w:rtl w:val="0"/>
              </w:rPr>
              <w:t xml:space="preserve">Spatial reasoning </w:t>
            </w:r>
          </w:p>
          <w:p w:rsidR="00000000" w:rsidDel="00000000" w:rsidP="00000000" w:rsidRDefault="00000000" w:rsidRPr="00000000" w14:paraId="000000CC">
            <w:pPr>
              <w:rPr/>
            </w:pPr>
            <w:r w:rsidDel="00000000" w:rsidR="00000000" w:rsidRPr="00000000">
              <w:rPr>
                <w:rtl w:val="0"/>
              </w:rPr>
              <w:t xml:space="preserve">Visualise/Build</w:t>
            </w:r>
          </w:p>
          <w:p w:rsidR="00000000" w:rsidDel="00000000" w:rsidP="00000000" w:rsidRDefault="00000000" w:rsidRPr="00000000" w14:paraId="000000CD">
            <w:pPr>
              <w:rPr/>
            </w:pPr>
            <w:r w:rsidDel="00000000" w:rsidR="00000000" w:rsidRPr="00000000">
              <w:rPr>
                <w:rtl w:val="0"/>
              </w:rPr>
              <w:t xml:space="preserve">Deepening understanding patterns and relationships</w:t>
            </w:r>
          </w:p>
          <w:p w:rsidR="00000000" w:rsidDel="00000000" w:rsidP="00000000" w:rsidRDefault="00000000" w:rsidRPr="00000000" w14:paraId="000000CE">
            <w:pPr>
              <w:rPr/>
            </w:pPr>
            <w:r w:rsidDel="00000000" w:rsidR="00000000" w:rsidRPr="00000000">
              <w:rPr>
                <w:rtl w:val="0"/>
              </w:rPr>
              <w:t xml:space="preserve">Spatial reasoning Mapping</w:t>
            </w:r>
          </w:p>
        </w:tc>
      </w:tr>
      <w:tr>
        <w:trPr>
          <w:cantSplit w:val="0"/>
          <w:tblHeader w:val="0"/>
        </w:trPr>
        <w:tc>
          <w:tcPr/>
          <w:p w:rsidR="00000000" w:rsidDel="00000000" w:rsidP="00000000" w:rsidRDefault="00000000" w:rsidRPr="00000000" w14:paraId="000000CF">
            <w:pPr>
              <w:rPr/>
            </w:pPr>
            <w:r w:rsidDel="00000000" w:rsidR="00000000" w:rsidRPr="00000000">
              <w:rPr>
                <w:rtl w:val="0"/>
              </w:rPr>
              <w:t xml:space="preserve">Science</w:t>
            </w:r>
          </w:p>
          <w:p w:rsidR="00000000" w:rsidDel="00000000" w:rsidP="00000000" w:rsidRDefault="00000000" w:rsidRPr="00000000" w14:paraId="000000D0">
            <w:pP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rtl w:val="0"/>
              </w:rPr>
              <w:t xml:space="preserve">Natural object sort</w:t>
            </w:r>
          </w:p>
          <w:p w:rsidR="00000000" w:rsidDel="00000000" w:rsidP="00000000" w:rsidRDefault="00000000" w:rsidRPr="00000000" w14:paraId="000000D2">
            <w:pPr>
              <w:rPr/>
            </w:pPr>
            <w:r w:rsidDel="00000000" w:rsidR="00000000" w:rsidRPr="00000000">
              <w:rPr>
                <w:rtl w:val="0"/>
              </w:rPr>
              <w:t xml:space="preserve">Identify sim/diff properties</w:t>
            </w:r>
          </w:p>
          <w:p w:rsidR="00000000" w:rsidDel="00000000" w:rsidP="00000000" w:rsidRDefault="00000000" w:rsidRPr="00000000" w14:paraId="000000D3">
            <w:pPr>
              <w:rPr/>
            </w:pPr>
            <w:r w:rsidDel="00000000" w:rsidR="00000000" w:rsidRPr="00000000">
              <w:rPr>
                <w:rtl w:val="0"/>
              </w:rPr>
              <w:t xml:space="preserve">Start to Identifying different materials</w:t>
            </w:r>
          </w:p>
          <w:p w:rsidR="00000000" w:rsidDel="00000000" w:rsidP="00000000" w:rsidRDefault="00000000" w:rsidRPr="00000000" w14:paraId="000000D4">
            <w:pPr>
              <w:rPr/>
            </w:pPr>
            <w:r w:rsidDel="00000000" w:rsidR="00000000" w:rsidRPr="00000000">
              <w:rPr>
                <w:rtl w:val="0"/>
              </w:rPr>
              <w:t xml:space="preserve">Describe changes they notice </w:t>
            </w:r>
          </w:p>
          <w:p w:rsidR="00000000" w:rsidDel="00000000" w:rsidP="00000000" w:rsidRDefault="00000000" w:rsidRPr="00000000" w14:paraId="000000D5">
            <w:pPr>
              <w:rPr/>
            </w:pPr>
            <w:r w:rsidDel="00000000" w:rsidR="00000000" w:rsidRPr="00000000">
              <w:rPr>
                <w:rtl w:val="0"/>
              </w:rPr>
              <w:t xml:space="preserve">My body-features/labels</w:t>
            </w:r>
          </w:p>
          <w:p w:rsidR="00000000" w:rsidDel="00000000" w:rsidP="00000000" w:rsidRDefault="00000000" w:rsidRPr="00000000" w14:paraId="000000D6">
            <w:pPr>
              <w:rPr/>
            </w:pPr>
            <w:r w:rsidDel="00000000" w:rsidR="00000000" w:rsidRPr="00000000">
              <w:rPr>
                <w:rtl w:val="0"/>
              </w:rPr>
              <w:t xml:space="preserve">Forces  they can feel</w:t>
            </w:r>
          </w:p>
        </w:tc>
        <w:tc>
          <w:tcPr/>
          <w:p w:rsidR="00000000" w:rsidDel="00000000" w:rsidP="00000000" w:rsidRDefault="00000000" w:rsidRPr="00000000" w14:paraId="000000D7">
            <w:pPr>
              <w:rPr/>
            </w:pPr>
            <w:r w:rsidDel="00000000" w:rsidR="00000000" w:rsidRPr="00000000">
              <w:rPr>
                <w:rtl w:val="0"/>
              </w:rPr>
              <w:t xml:space="preserve">Autumn</w:t>
            </w:r>
          </w:p>
          <w:p w:rsidR="00000000" w:rsidDel="00000000" w:rsidP="00000000" w:rsidRDefault="00000000" w:rsidRPr="00000000" w14:paraId="000000D8">
            <w:pPr>
              <w:rPr/>
            </w:pPr>
            <w:r w:rsidDel="00000000" w:rsidR="00000000" w:rsidRPr="00000000">
              <w:rPr>
                <w:rtl w:val="0"/>
              </w:rPr>
              <w:t xml:space="preserve">Changing Seasons</w:t>
            </w:r>
          </w:p>
          <w:p w:rsidR="00000000" w:rsidDel="00000000" w:rsidP="00000000" w:rsidRDefault="00000000" w:rsidRPr="00000000" w14:paraId="000000D9">
            <w:pPr>
              <w:rPr/>
            </w:pPr>
            <w:r w:rsidDel="00000000" w:rsidR="00000000" w:rsidRPr="00000000">
              <w:rPr>
                <w:rtl w:val="0"/>
              </w:rPr>
              <w:t xml:space="preserve">Light and Dark</w:t>
            </w:r>
          </w:p>
          <w:p w:rsidR="00000000" w:rsidDel="00000000" w:rsidP="00000000" w:rsidRDefault="00000000" w:rsidRPr="00000000" w14:paraId="000000DA">
            <w:pPr>
              <w:rPr/>
            </w:pPr>
            <w:r w:rsidDel="00000000" w:rsidR="00000000" w:rsidRPr="00000000">
              <w:rPr>
                <w:rtl w:val="0"/>
              </w:rPr>
              <w:t xml:space="preserve">Nocturnal Diurnal</w:t>
            </w:r>
          </w:p>
        </w:tc>
        <w:tc>
          <w:tcPr/>
          <w:p w:rsidR="00000000" w:rsidDel="00000000" w:rsidP="00000000" w:rsidRDefault="00000000" w:rsidRPr="00000000" w14:paraId="000000DB">
            <w:pPr>
              <w:rPr/>
            </w:pPr>
            <w:r w:rsidDel="00000000" w:rsidR="00000000" w:rsidRPr="00000000">
              <w:rPr>
                <w:rtl w:val="0"/>
              </w:rPr>
              <w:t xml:space="preserve">Winter</w:t>
            </w:r>
          </w:p>
          <w:p w:rsidR="00000000" w:rsidDel="00000000" w:rsidP="00000000" w:rsidRDefault="00000000" w:rsidRPr="00000000" w14:paraId="000000DC">
            <w:pPr>
              <w:rPr/>
            </w:pPr>
            <w:r w:rsidDel="00000000" w:rsidR="00000000" w:rsidRPr="00000000">
              <w:rPr>
                <w:rtl w:val="0"/>
              </w:rPr>
              <w:t xml:space="preserve">Changing Seasons</w:t>
            </w:r>
          </w:p>
          <w:p w:rsidR="00000000" w:rsidDel="00000000" w:rsidP="00000000" w:rsidRDefault="00000000" w:rsidRPr="00000000" w14:paraId="000000DD">
            <w:pPr>
              <w:rPr/>
            </w:pPr>
            <w:r w:rsidDel="00000000" w:rsidR="00000000" w:rsidRPr="00000000">
              <w:rPr>
                <w:rtl w:val="0"/>
              </w:rPr>
              <w:t xml:space="preserve">States of matter changes - ice</w:t>
            </w:r>
          </w:p>
          <w:p w:rsidR="00000000" w:rsidDel="00000000" w:rsidP="00000000" w:rsidRDefault="00000000" w:rsidRPr="00000000" w14:paraId="000000DE">
            <w:pPr>
              <w:rPr/>
            </w:pPr>
            <w:r w:rsidDel="00000000" w:rsidR="00000000" w:rsidRPr="00000000">
              <w:rPr>
                <w:rtl w:val="0"/>
              </w:rPr>
              <w:t xml:space="preserve">Materials properties</w:t>
            </w:r>
          </w:p>
          <w:p w:rsidR="00000000" w:rsidDel="00000000" w:rsidP="00000000" w:rsidRDefault="00000000" w:rsidRPr="00000000" w14:paraId="000000DF">
            <w:pPr>
              <w:rPr/>
            </w:pPr>
            <w:r w:rsidDel="00000000" w:rsidR="00000000" w:rsidRPr="00000000">
              <w:rPr>
                <w:rtl w:val="0"/>
              </w:rPr>
              <w:t xml:space="preserve">Float and sink</w:t>
            </w:r>
          </w:p>
          <w:p w:rsidR="00000000" w:rsidDel="00000000" w:rsidP="00000000" w:rsidRDefault="00000000" w:rsidRPr="00000000" w14:paraId="000000E0">
            <w:pPr>
              <w:rPr/>
            </w:pPr>
            <w:r w:rsidDel="00000000" w:rsidR="00000000" w:rsidRPr="00000000">
              <w:rPr>
                <w:rtl w:val="0"/>
              </w:rPr>
            </w:r>
          </w:p>
        </w:tc>
        <w:tc>
          <w:tcPr/>
          <w:p w:rsidR="00000000" w:rsidDel="00000000" w:rsidP="00000000" w:rsidRDefault="00000000" w:rsidRPr="00000000" w14:paraId="000000E1">
            <w:pPr>
              <w:rPr/>
            </w:pPr>
            <w:r w:rsidDel="00000000" w:rsidR="00000000" w:rsidRPr="00000000">
              <w:rPr>
                <w:rtl w:val="0"/>
              </w:rPr>
              <w:t xml:space="preserve">Spring</w:t>
            </w:r>
          </w:p>
          <w:p w:rsidR="00000000" w:rsidDel="00000000" w:rsidP="00000000" w:rsidRDefault="00000000" w:rsidRPr="00000000" w14:paraId="000000E2">
            <w:pPr>
              <w:rPr/>
            </w:pPr>
            <w:r w:rsidDel="00000000" w:rsidR="00000000" w:rsidRPr="00000000">
              <w:rPr>
                <w:rtl w:val="0"/>
              </w:rPr>
              <w:t xml:space="preserve">Changing Seasons</w:t>
            </w:r>
          </w:p>
          <w:p w:rsidR="00000000" w:rsidDel="00000000" w:rsidP="00000000" w:rsidRDefault="00000000" w:rsidRPr="00000000" w14:paraId="000000E3">
            <w:pPr>
              <w:rPr/>
            </w:pPr>
            <w:r w:rsidDel="00000000" w:rsidR="00000000" w:rsidRPr="00000000">
              <w:rPr>
                <w:rtl w:val="0"/>
              </w:rPr>
              <w:t xml:space="preserve">Decay and change - Rotting fruit</w:t>
            </w:r>
          </w:p>
          <w:p w:rsidR="00000000" w:rsidDel="00000000" w:rsidP="00000000" w:rsidRDefault="00000000" w:rsidRPr="00000000" w14:paraId="000000E4">
            <w:pPr>
              <w:rPr/>
            </w:pPr>
            <w:r w:rsidDel="00000000" w:rsidR="00000000" w:rsidRPr="00000000">
              <w:rPr>
                <w:rtl w:val="0"/>
              </w:rPr>
              <w:t xml:space="preserve">States of matter - chocolate</w:t>
            </w:r>
          </w:p>
          <w:p w:rsidR="00000000" w:rsidDel="00000000" w:rsidP="00000000" w:rsidRDefault="00000000" w:rsidRPr="00000000" w14:paraId="000000E5">
            <w:pPr>
              <w:rPr/>
            </w:pPr>
            <w:r w:rsidDel="00000000" w:rsidR="00000000" w:rsidRPr="00000000">
              <w:rPr>
                <w:rtl w:val="0"/>
              </w:rPr>
              <w:t xml:space="preserve">Zoo ranger habitats</w:t>
            </w:r>
          </w:p>
          <w:p w:rsidR="00000000" w:rsidDel="00000000" w:rsidP="00000000" w:rsidRDefault="00000000" w:rsidRPr="00000000" w14:paraId="000000E6">
            <w:pPr>
              <w:rPr/>
            </w:pPr>
            <w:r w:rsidDel="00000000" w:rsidR="00000000" w:rsidRPr="00000000">
              <w:rPr>
                <w:rtl w:val="0"/>
              </w:rPr>
              <w:t xml:space="preserve">Contrast environments</w:t>
            </w:r>
          </w:p>
        </w:tc>
        <w:tc>
          <w:tcPr/>
          <w:p w:rsidR="00000000" w:rsidDel="00000000" w:rsidP="00000000" w:rsidRDefault="00000000" w:rsidRPr="00000000" w14:paraId="000000E7">
            <w:pPr>
              <w:rPr/>
            </w:pPr>
            <w:r w:rsidDel="00000000" w:rsidR="00000000" w:rsidRPr="00000000">
              <w:rPr>
                <w:rtl w:val="0"/>
              </w:rPr>
              <w:t xml:space="preserve">Plant Life cycle</w:t>
            </w:r>
          </w:p>
          <w:p w:rsidR="00000000" w:rsidDel="00000000" w:rsidP="00000000" w:rsidRDefault="00000000" w:rsidRPr="00000000" w14:paraId="000000E8">
            <w:pPr>
              <w:rPr/>
            </w:pPr>
            <w:r w:rsidDel="00000000" w:rsidR="00000000" w:rsidRPr="00000000">
              <w:rPr>
                <w:rtl w:val="0"/>
              </w:rPr>
              <w:t xml:space="preserve">Animal Life cycle</w:t>
            </w:r>
          </w:p>
          <w:p w:rsidR="00000000" w:rsidDel="00000000" w:rsidP="00000000" w:rsidRDefault="00000000" w:rsidRPr="00000000" w14:paraId="000000E9">
            <w:pPr>
              <w:rPr/>
            </w:pPr>
            <w:r w:rsidDel="00000000" w:rsidR="00000000" w:rsidRPr="00000000">
              <w:rPr>
                <w:rtl w:val="0"/>
              </w:rPr>
              <w:t xml:space="preserve">Sorting/classifying  minibeasts</w:t>
            </w:r>
          </w:p>
          <w:p w:rsidR="00000000" w:rsidDel="00000000" w:rsidP="00000000" w:rsidRDefault="00000000" w:rsidRPr="00000000" w14:paraId="000000EA">
            <w:pPr>
              <w:rPr/>
            </w:pPr>
            <w:r w:rsidDel="00000000" w:rsidR="00000000" w:rsidRPr="00000000">
              <w:rPr>
                <w:rtl w:val="0"/>
              </w:rPr>
              <w:t xml:space="preserve">Planting</w:t>
            </w:r>
          </w:p>
        </w:tc>
        <w:tc>
          <w:tcPr/>
          <w:p w:rsidR="00000000" w:rsidDel="00000000" w:rsidP="00000000" w:rsidRDefault="00000000" w:rsidRPr="00000000" w14:paraId="000000EB">
            <w:pPr>
              <w:rPr/>
            </w:pPr>
            <w:r w:rsidDel="00000000" w:rsidR="00000000" w:rsidRPr="00000000">
              <w:rPr>
                <w:rtl w:val="0"/>
              </w:rPr>
              <w:t xml:space="preserve">Summer</w:t>
            </w:r>
          </w:p>
          <w:p w:rsidR="00000000" w:rsidDel="00000000" w:rsidP="00000000" w:rsidRDefault="00000000" w:rsidRPr="00000000" w14:paraId="000000EC">
            <w:pPr>
              <w:rPr/>
            </w:pPr>
            <w:r w:rsidDel="00000000" w:rsidR="00000000" w:rsidRPr="00000000">
              <w:rPr>
                <w:rtl w:val="0"/>
              </w:rPr>
              <w:t xml:space="preserve">Changing Seasons</w:t>
            </w:r>
          </w:p>
          <w:p w:rsidR="00000000" w:rsidDel="00000000" w:rsidP="00000000" w:rsidRDefault="00000000" w:rsidRPr="00000000" w14:paraId="000000ED">
            <w:pPr>
              <w:rPr/>
            </w:pPr>
            <w:r w:rsidDel="00000000" w:rsidR="00000000" w:rsidRPr="00000000">
              <w:rPr>
                <w:rtl w:val="0"/>
              </w:rPr>
              <w:t xml:space="preserve">Observations of the world around them</w:t>
            </w:r>
          </w:p>
          <w:p w:rsidR="00000000" w:rsidDel="00000000" w:rsidP="00000000" w:rsidRDefault="00000000" w:rsidRPr="00000000" w14:paraId="000000EE">
            <w:pPr>
              <w:rPr/>
            </w:pPr>
            <w:r w:rsidDel="00000000" w:rsidR="00000000" w:rsidRPr="00000000">
              <w:rPr>
                <w:rtl w:val="0"/>
              </w:rPr>
            </w:r>
          </w:p>
        </w:tc>
      </w:tr>
      <w:tr>
        <w:trPr>
          <w:cantSplit w:val="0"/>
          <w:tblHeader w:val="0"/>
        </w:trPr>
        <w:tc>
          <w:tcPr/>
          <w:p w:rsidR="00000000" w:rsidDel="00000000" w:rsidP="00000000" w:rsidRDefault="00000000" w:rsidRPr="00000000" w14:paraId="000000EF">
            <w:pPr>
              <w:rPr/>
            </w:pPr>
            <w:r w:rsidDel="00000000" w:rsidR="00000000" w:rsidRPr="00000000">
              <w:rPr>
                <w:rtl w:val="0"/>
              </w:rPr>
              <w:t xml:space="preserve">History </w:t>
            </w:r>
          </w:p>
        </w:tc>
        <w:tc>
          <w:tcPr/>
          <w:p w:rsidR="00000000" w:rsidDel="00000000" w:rsidP="00000000" w:rsidRDefault="00000000" w:rsidRPr="00000000" w14:paraId="000000F0">
            <w:pPr>
              <w:rPr/>
            </w:pPr>
            <w:r w:rsidDel="00000000" w:rsidR="00000000" w:rsidRPr="00000000">
              <w:rPr>
                <w:rtl w:val="0"/>
              </w:rPr>
              <w:t xml:space="preserve">Ourselves</w:t>
            </w:r>
          </w:p>
          <w:p w:rsidR="00000000" w:rsidDel="00000000" w:rsidP="00000000" w:rsidRDefault="00000000" w:rsidRPr="00000000" w14:paraId="000000F1">
            <w:pPr>
              <w:rPr/>
            </w:pPr>
            <w:r w:rsidDel="00000000" w:rsidR="00000000" w:rsidRPr="00000000">
              <w:rPr>
                <w:rtl w:val="0"/>
              </w:rPr>
              <w:t xml:space="preserve">Our Family</w:t>
            </w:r>
          </w:p>
          <w:p w:rsidR="00000000" w:rsidDel="00000000" w:rsidP="00000000" w:rsidRDefault="00000000" w:rsidRPr="00000000" w14:paraId="000000F2">
            <w:pPr>
              <w:rPr/>
            </w:pPr>
            <w:r w:rsidDel="00000000" w:rsidR="00000000" w:rsidRPr="00000000">
              <w:rPr>
                <w:rtl w:val="0"/>
              </w:rPr>
              <w:t xml:space="preserve">Baby to now</w:t>
            </w:r>
          </w:p>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t xml:space="preserve">Significant people and Events</w:t>
            </w:r>
          </w:p>
          <w:p w:rsidR="00000000" w:rsidDel="00000000" w:rsidP="00000000" w:rsidRDefault="00000000" w:rsidRPr="00000000" w14:paraId="000000F5">
            <w:pPr>
              <w:rPr/>
            </w:pPr>
            <w:r w:rsidDel="00000000" w:rsidR="00000000" w:rsidRPr="00000000">
              <w:rPr>
                <w:rtl w:val="0"/>
              </w:rPr>
              <w:t xml:space="preserve">Remembrance Day</w:t>
            </w:r>
          </w:p>
          <w:p w:rsidR="00000000" w:rsidDel="00000000" w:rsidP="00000000" w:rsidRDefault="00000000" w:rsidRPr="00000000" w14:paraId="000000F6">
            <w:pPr>
              <w:rPr/>
            </w:pPr>
            <w:r w:rsidDel="00000000" w:rsidR="00000000" w:rsidRPr="00000000">
              <w:rPr>
                <w:rtl w:val="0"/>
              </w:rPr>
              <w:t xml:space="preserve">Florence Nightingale</w:t>
            </w:r>
          </w:p>
          <w:p w:rsidR="00000000" w:rsidDel="00000000" w:rsidP="00000000" w:rsidRDefault="00000000" w:rsidRPr="00000000" w14:paraId="000000F7">
            <w:pPr>
              <w:rPr/>
            </w:pPr>
            <w:r w:rsidDel="00000000" w:rsidR="00000000" w:rsidRPr="00000000">
              <w:rPr>
                <w:rtl w:val="0"/>
              </w:rPr>
              <w:t xml:space="preserve">Christmas celebrations in the past</w:t>
            </w:r>
          </w:p>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t xml:space="preserve">Know about the lives of people around us</w:t>
            </w:r>
          </w:p>
          <w:p w:rsidR="00000000" w:rsidDel="00000000" w:rsidP="00000000" w:rsidRDefault="00000000" w:rsidRPr="00000000" w14:paraId="000000FA">
            <w:pPr>
              <w:rPr/>
            </w:pPr>
            <w:r w:rsidDel="00000000" w:rsidR="00000000" w:rsidRPr="00000000">
              <w:rPr>
                <w:rtl w:val="0"/>
              </w:rPr>
              <w:t xml:space="preserve">Firefighters past/present</w:t>
            </w:r>
          </w:p>
          <w:p w:rsidR="00000000" w:rsidDel="00000000" w:rsidP="00000000" w:rsidRDefault="00000000" w:rsidRPr="00000000" w14:paraId="000000FB">
            <w:pPr>
              <w:rPr/>
            </w:pPr>
            <w:r w:rsidDel="00000000" w:rsidR="00000000" w:rsidRPr="00000000">
              <w:rPr>
                <w:rtl w:val="0"/>
              </w:rPr>
              <w:t xml:space="preserve">First Police Woman</w:t>
            </w:r>
          </w:p>
          <w:p w:rsidR="00000000" w:rsidDel="00000000" w:rsidP="00000000" w:rsidRDefault="00000000" w:rsidRPr="00000000" w14:paraId="000000FC">
            <w:pPr>
              <w:rPr/>
            </w:pPr>
            <w:r w:rsidDel="00000000" w:rsidR="00000000" w:rsidRPr="00000000">
              <w:rPr>
                <w:rtl w:val="0"/>
              </w:rPr>
              <w:t xml:space="preserve">Edith Smith</w:t>
            </w:r>
          </w:p>
          <w:p w:rsidR="00000000" w:rsidDel="00000000" w:rsidP="00000000" w:rsidRDefault="00000000" w:rsidRPr="00000000" w14:paraId="000000FD">
            <w:pPr>
              <w:rPr/>
            </w:pPr>
            <w:r w:rsidDel="00000000" w:rsidR="00000000" w:rsidRPr="00000000">
              <w:rPr>
                <w:rtl w:val="0"/>
              </w:rPr>
              <w:t xml:space="preserve">Changes over time - </w:t>
            </w:r>
          </w:p>
          <w:p w:rsidR="00000000" w:rsidDel="00000000" w:rsidP="00000000" w:rsidRDefault="00000000" w:rsidRPr="00000000" w14:paraId="000000FE">
            <w:pPr>
              <w:rPr/>
            </w:pPr>
            <w:r w:rsidDel="00000000" w:rsidR="00000000" w:rsidRPr="00000000">
              <w:rPr>
                <w:rtl w:val="0"/>
              </w:rPr>
              <w:t xml:space="preserve">Toys past and present</w:t>
            </w:r>
          </w:p>
        </w:tc>
        <w:tc>
          <w:tcPr/>
          <w:p w:rsidR="00000000" w:rsidDel="00000000" w:rsidP="00000000" w:rsidRDefault="00000000" w:rsidRPr="00000000" w14:paraId="000000FF">
            <w:pPr>
              <w:rPr/>
            </w:pPr>
            <w:r w:rsidDel="00000000" w:rsidR="00000000" w:rsidRPr="00000000">
              <w:rPr>
                <w:rtl w:val="0"/>
              </w:rPr>
              <w:t xml:space="preserve">History of Locality</w:t>
            </w:r>
          </w:p>
          <w:p w:rsidR="00000000" w:rsidDel="00000000" w:rsidP="00000000" w:rsidRDefault="00000000" w:rsidRPr="00000000" w14:paraId="00000100">
            <w:pPr>
              <w:rPr/>
            </w:pPr>
            <w:r w:rsidDel="00000000" w:rsidR="00000000" w:rsidRPr="00000000">
              <w:rPr>
                <w:rtl w:val="0"/>
              </w:rPr>
              <w:t xml:space="preserve">NB past and present</w:t>
            </w:r>
          </w:p>
          <w:p w:rsidR="00000000" w:rsidDel="00000000" w:rsidP="00000000" w:rsidRDefault="00000000" w:rsidRPr="00000000" w14:paraId="00000101">
            <w:pPr>
              <w:rPr/>
            </w:pPr>
            <w:r w:rsidDel="00000000" w:rsidR="00000000" w:rsidRPr="00000000">
              <w:rPr>
                <w:rtl w:val="0"/>
              </w:rPr>
              <w:t xml:space="preserve">Changes over time - </w:t>
            </w:r>
          </w:p>
          <w:p w:rsidR="00000000" w:rsidDel="00000000" w:rsidP="00000000" w:rsidRDefault="00000000" w:rsidRPr="00000000" w14:paraId="00000102">
            <w:pPr>
              <w:rPr/>
            </w:pPr>
            <w:r w:rsidDel="00000000" w:rsidR="00000000" w:rsidRPr="00000000">
              <w:rPr>
                <w:rtl w:val="0"/>
              </w:rPr>
              <w:t xml:space="preserve">Household objects past and present</w:t>
            </w:r>
          </w:p>
          <w:p w:rsidR="00000000" w:rsidDel="00000000" w:rsidP="00000000" w:rsidRDefault="00000000" w:rsidRPr="00000000" w14:paraId="00000103">
            <w:pPr>
              <w:rPr/>
            </w:pPr>
            <w:r w:rsidDel="00000000" w:rsidR="00000000" w:rsidRPr="00000000">
              <w:rPr>
                <w:rtl w:val="0"/>
              </w:rPr>
            </w:r>
          </w:p>
        </w:tc>
        <w:tc>
          <w:tcPr/>
          <w:p w:rsidR="00000000" w:rsidDel="00000000" w:rsidP="00000000" w:rsidRDefault="00000000" w:rsidRPr="00000000" w14:paraId="00000104">
            <w:pPr>
              <w:rPr/>
            </w:pPr>
            <w:r w:rsidDel="00000000" w:rsidR="00000000" w:rsidRPr="00000000">
              <w:rPr>
                <w:rtl w:val="0"/>
              </w:rPr>
              <w:t xml:space="preserve">Beyond our living memory - </w:t>
            </w:r>
          </w:p>
          <w:p w:rsidR="00000000" w:rsidDel="00000000" w:rsidP="00000000" w:rsidRDefault="00000000" w:rsidRPr="00000000" w14:paraId="00000105">
            <w:pPr>
              <w:rPr/>
            </w:pPr>
            <w:r w:rsidDel="00000000" w:rsidR="00000000" w:rsidRPr="00000000">
              <w:rPr>
                <w:rtl w:val="0"/>
              </w:rPr>
              <w:t xml:space="preserve">Dinosaurs</w:t>
            </w:r>
          </w:p>
          <w:p w:rsidR="00000000" w:rsidDel="00000000" w:rsidP="00000000" w:rsidRDefault="00000000" w:rsidRPr="00000000" w14:paraId="00000106">
            <w:pPr>
              <w:rPr>
                <w:highlight w:val="yellow"/>
              </w:rPr>
            </w:pPr>
            <w:r w:rsidDel="00000000" w:rsidR="00000000" w:rsidRPr="00000000">
              <w:rPr>
                <w:rtl w:val="0"/>
              </w:rPr>
              <w:t xml:space="preserve">Mary Anning</w:t>
            </w: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t xml:space="preserve">Changes over time - Schools past and present understanding the past. </w:t>
            </w:r>
          </w:p>
        </w:tc>
      </w:tr>
      <w:tr>
        <w:trPr>
          <w:cantSplit w:val="0"/>
          <w:tblHeader w:val="0"/>
        </w:trPr>
        <w:tc>
          <w:tcPr/>
          <w:p w:rsidR="00000000" w:rsidDel="00000000" w:rsidP="00000000" w:rsidRDefault="00000000" w:rsidRPr="00000000" w14:paraId="00000108">
            <w:pPr>
              <w:rPr/>
            </w:pPr>
            <w:r w:rsidDel="00000000" w:rsidR="00000000" w:rsidRPr="00000000">
              <w:rPr>
                <w:rtl w:val="0"/>
              </w:rPr>
              <w:t xml:space="preserve">Geography</w:t>
            </w:r>
          </w:p>
          <w:p w:rsidR="00000000" w:rsidDel="00000000" w:rsidP="00000000" w:rsidRDefault="00000000" w:rsidRPr="00000000" w14:paraId="00000109">
            <w:pPr>
              <w:rPr/>
            </w:pP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t xml:space="preserve">Where I live</w:t>
            </w:r>
          </w:p>
          <w:p w:rsidR="00000000" w:rsidDel="00000000" w:rsidP="00000000" w:rsidRDefault="00000000" w:rsidRPr="00000000" w14:paraId="0000010B">
            <w:pPr>
              <w:rPr/>
            </w:pPr>
            <w:r w:rsidDel="00000000" w:rsidR="00000000" w:rsidRPr="00000000">
              <w:rPr>
                <w:rtl w:val="0"/>
              </w:rPr>
              <w:t xml:space="preserve">House </w:t>
            </w:r>
          </w:p>
          <w:p w:rsidR="00000000" w:rsidDel="00000000" w:rsidP="00000000" w:rsidRDefault="00000000" w:rsidRPr="00000000" w14:paraId="0000010C">
            <w:pPr>
              <w:rPr/>
            </w:pPr>
            <w:r w:rsidDel="00000000" w:rsidR="00000000" w:rsidRPr="00000000">
              <w:rPr>
                <w:rtl w:val="0"/>
              </w:rPr>
              <w:t xml:space="preserve">Street </w:t>
            </w:r>
          </w:p>
          <w:p w:rsidR="00000000" w:rsidDel="00000000" w:rsidP="00000000" w:rsidRDefault="00000000" w:rsidRPr="00000000" w14:paraId="0000010D">
            <w:pPr>
              <w:rPr/>
            </w:pPr>
            <w:r w:rsidDel="00000000" w:rsidR="00000000" w:rsidRPr="00000000">
              <w:rPr>
                <w:rtl w:val="0"/>
              </w:rPr>
              <w:t xml:space="preserve">School</w:t>
            </w:r>
          </w:p>
          <w:p w:rsidR="00000000" w:rsidDel="00000000" w:rsidP="00000000" w:rsidRDefault="00000000" w:rsidRPr="00000000" w14:paraId="0000010E">
            <w:pPr>
              <w:rPr/>
            </w:pPr>
            <w:r w:rsidDel="00000000" w:rsidR="00000000" w:rsidRPr="00000000">
              <w:rPr>
                <w:rtl w:val="0"/>
              </w:rPr>
              <w:t xml:space="preserve">NB</w:t>
            </w:r>
          </w:p>
        </w:tc>
        <w:tc>
          <w:tcPr/>
          <w:p w:rsidR="00000000" w:rsidDel="00000000" w:rsidP="00000000" w:rsidRDefault="00000000" w:rsidRPr="00000000" w14:paraId="0000010F">
            <w:pPr>
              <w:rPr/>
            </w:pPr>
            <w:r w:rsidDel="00000000" w:rsidR="00000000" w:rsidRPr="00000000">
              <w:rPr>
                <w:rtl w:val="0"/>
              </w:rPr>
              <w:t xml:space="preserve">Christmas traditions around the world</w:t>
            </w:r>
          </w:p>
          <w:p w:rsidR="00000000" w:rsidDel="00000000" w:rsidP="00000000" w:rsidRDefault="00000000" w:rsidRPr="00000000" w14:paraId="00000110">
            <w:pPr>
              <w:rPr/>
            </w:pPr>
            <w:r w:rsidDel="00000000" w:rsidR="00000000" w:rsidRPr="00000000">
              <w:rPr>
                <w:rtl w:val="0"/>
              </w:rPr>
              <w:t xml:space="preserve">Library Visit - Map</w:t>
            </w:r>
          </w:p>
        </w:tc>
        <w:tc>
          <w:tcPr/>
          <w:p w:rsidR="00000000" w:rsidDel="00000000" w:rsidP="00000000" w:rsidRDefault="00000000" w:rsidRPr="00000000" w14:paraId="00000111">
            <w:pPr>
              <w:rPr/>
            </w:pPr>
            <w:r w:rsidDel="00000000" w:rsidR="00000000" w:rsidRPr="00000000">
              <w:rPr>
                <w:rtl w:val="0"/>
              </w:rPr>
              <w:t xml:space="preserve">Season changes </w:t>
            </w:r>
          </w:p>
          <w:p w:rsidR="00000000" w:rsidDel="00000000" w:rsidP="00000000" w:rsidRDefault="00000000" w:rsidRPr="00000000" w14:paraId="00000112">
            <w:pPr>
              <w:rPr/>
            </w:pPr>
            <w:r w:rsidDel="00000000" w:rsidR="00000000" w:rsidRPr="00000000">
              <w:rPr>
                <w:rtl w:val="0"/>
              </w:rPr>
              <w:t xml:space="preserve">Different countries – cold warm climates</w:t>
            </w:r>
          </w:p>
          <w:p w:rsidR="00000000" w:rsidDel="00000000" w:rsidP="00000000" w:rsidRDefault="00000000" w:rsidRPr="00000000" w14:paraId="00000113">
            <w:pPr>
              <w:rPr/>
            </w:pPr>
            <w:r w:rsidDel="00000000" w:rsidR="00000000" w:rsidRPr="00000000">
              <w:rPr>
                <w:rtl w:val="0"/>
              </w:rPr>
              <w:t xml:space="preserve">Eco Week – help our world</w:t>
            </w:r>
          </w:p>
        </w:tc>
        <w:tc>
          <w:tcPr/>
          <w:p w:rsidR="00000000" w:rsidDel="00000000" w:rsidP="00000000" w:rsidRDefault="00000000" w:rsidRPr="00000000" w14:paraId="00000114">
            <w:pPr>
              <w:rPr/>
            </w:pPr>
            <w:r w:rsidDel="00000000" w:rsidR="00000000" w:rsidRPr="00000000">
              <w:rPr>
                <w:rtl w:val="0"/>
              </w:rPr>
              <w:t xml:space="preserve">Me on the Map</w:t>
            </w:r>
          </w:p>
          <w:p w:rsidR="00000000" w:rsidDel="00000000" w:rsidP="00000000" w:rsidRDefault="00000000" w:rsidRPr="00000000" w14:paraId="00000115">
            <w:pPr>
              <w:rPr/>
            </w:pPr>
            <w:r w:rsidDel="00000000" w:rsidR="00000000" w:rsidRPr="00000000">
              <w:rPr>
                <w:rtl w:val="0"/>
              </w:rPr>
              <w:t xml:space="preserve">Orientering Aerial Map</w:t>
            </w:r>
          </w:p>
          <w:p w:rsidR="00000000" w:rsidDel="00000000" w:rsidP="00000000" w:rsidRDefault="00000000" w:rsidRPr="00000000" w14:paraId="00000116">
            <w:pPr>
              <w:rPr/>
            </w:pPr>
            <w:r w:rsidDel="00000000" w:rsidR="00000000" w:rsidRPr="00000000">
              <w:rPr>
                <w:rtl w:val="0"/>
              </w:rPr>
              <w:t xml:space="preserve">Local Area</w:t>
            </w:r>
          </w:p>
          <w:p w:rsidR="00000000" w:rsidDel="00000000" w:rsidP="00000000" w:rsidRDefault="00000000" w:rsidRPr="00000000" w14:paraId="00000117">
            <w:pPr>
              <w:rPr/>
            </w:pPr>
            <w:r w:rsidDel="00000000" w:rsidR="00000000" w:rsidRPr="00000000">
              <w:rPr>
                <w:rtl w:val="0"/>
              </w:rPr>
              <w:t xml:space="preserve">Life in this country compared to others</w:t>
            </w:r>
          </w:p>
        </w:tc>
        <w:tc>
          <w:tcPr/>
          <w:p w:rsidR="00000000" w:rsidDel="00000000" w:rsidP="00000000" w:rsidRDefault="00000000" w:rsidRPr="00000000" w14:paraId="00000118">
            <w:pPr>
              <w:rPr/>
            </w:pPr>
            <w:r w:rsidDel="00000000" w:rsidR="00000000" w:rsidRPr="00000000">
              <w:rPr>
                <w:rtl w:val="0"/>
              </w:rPr>
              <w:t xml:space="preserve">Our Environment – </w:t>
            </w:r>
          </w:p>
          <w:p w:rsidR="00000000" w:rsidDel="00000000" w:rsidP="00000000" w:rsidRDefault="00000000" w:rsidRPr="00000000" w14:paraId="00000119">
            <w:pPr>
              <w:rPr/>
            </w:pPr>
            <w:r w:rsidDel="00000000" w:rsidR="00000000" w:rsidRPr="00000000">
              <w:rPr>
                <w:rtl w:val="0"/>
              </w:rPr>
              <w:t xml:space="preserve">Bees/Litter/Trees</w:t>
            </w:r>
          </w:p>
          <w:p w:rsidR="00000000" w:rsidDel="00000000" w:rsidP="00000000" w:rsidRDefault="00000000" w:rsidRPr="00000000" w14:paraId="0000011A">
            <w:pPr>
              <w:rPr/>
            </w:pPr>
            <w:r w:rsidDel="00000000" w:rsidR="00000000" w:rsidRPr="00000000">
              <w:rPr>
                <w:rtl w:val="0"/>
              </w:rPr>
              <w:t xml:space="preserve">Greta Thunberg</w:t>
            </w:r>
          </w:p>
        </w:tc>
        <w:tc>
          <w:tcPr/>
          <w:p w:rsidR="00000000" w:rsidDel="00000000" w:rsidP="00000000" w:rsidRDefault="00000000" w:rsidRPr="00000000" w14:paraId="0000011B">
            <w:pPr>
              <w:rPr/>
            </w:pPr>
            <w:r w:rsidDel="00000000" w:rsidR="00000000" w:rsidRPr="00000000">
              <w:rPr>
                <w:rtl w:val="0"/>
              </w:rPr>
              <w:t xml:space="preserve">Different countries - different lives/cultures</w:t>
            </w:r>
          </w:p>
          <w:p w:rsidR="00000000" w:rsidDel="00000000" w:rsidP="00000000" w:rsidRDefault="00000000" w:rsidRPr="00000000" w14:paraId="0000011C">
            <w:pPr>
              <w:rPr/>
            </w:pPr>
            <w:r w:rsidDel="00000000" w:rsidR="00000000" w:rsidRPr="00000000">
              <w:rPr>
                <w:rtl w:val="0"/>
              </w:rPr>
            </w:r>
          </w:p>
        </w:tc>
      </w:tr>
      <w:tr>
        <w:trPr>
          <w:cantSplit w:val="0"/>
          <w:tblHeader w:val="0"/>
        </w:trPr>
        <w:tc>
          <w:tcPr/>
          <w:p w:rsidR="00000000" w:rsidDel="00000000" w:rsidP="00000000" w:rsidRDefault="00000000" w:rsidRPr="00000000" w14:paraId="0000011D">
            <w:pPr>
              <w:rPr/>
            </w:pPr>
            <w:r w:rsidDel="00000000" w:rsidR="00000000" w:rsidRPr="00000000">
              <w:rPr>
                <w:rtl w:val="0"/>
              </w:rPr>
              <w:t xml:space="preserve">Forest School</w:t>
            </w:r>
          </w:p>
        </w:tc>
        <w:tc>
          <w:tcPr/>
          <w:p w:rsidR="00000000" w:rsidDel="00000000" w:rsidP="00000000" w:rsidRDefault="00000000" w:rsidRPr="00000000" w14:paraId="0000011E">
            <w:pPr>
              <w:rPr/>
            </w:pPr>
            <w:r w:rsidDel="00000000" w:rsidR="00000000" w:rsidRPr="00000000">
              <w:rPr>
                <w:rtl w:val="0"/>
              </w:rPr>
              <w:t xml:space="preserve">Introduction to Outdoor Classroom and Forest School Area</w:t>
            </w:r>
          </w:p>
        </w:tc>
        <w:tc>
          <w:tcPr/>
          <w:p w:rsidR="00000000" w:rsidDel="00000000" w:rsidP="00000000" w:rsidRDefault="00000000" w:rsidRPr="00000000" w14:paraId="0000011F">
            <w:pPr>
              <w:rPr/>
            </w:pPr>
            <w:r w:rsidDel="00000000" w:rsidR="00000000" w:rsidRPr="00000000">
              <w:rPr>
                <w:rtl w:val="0"/>
              </w:rPr>
              <w:t xml:space="preserve">Autumn </w:t>
            </w:r>
          </w:p>
          <w:p w:rsidR="00000000" w:rsidDel="00000000" w:rsidP="00000000" w:rsidRDefault="00000000" w:rsidRPr="00000000" w14:paraId="00000120">
            <w:pPr>
              <w:rPr/>
            </w:pPr>
            <w:r w:rsidDel="00000000" w:rsidR="00000000" w:rsidRPr="00000000">
              <w:rPr>
                <w:rtl w:val="0"/>
              </w:rPr>
              <w:t xml:space="preserve">Exploring and Investigating with our senses</w:t>
            </w:r>
          </w:p>
        </w:tc>
        <w:tc>
          <w:tcPr/>
          <w:p w:rsidR="00000000" w:rsidDel="00000000" w:rsidP="00000000" w:rsidRDefault="00000000" w:rsidRPr="00000000" w14:paraId="00000121">
            <w:pPr>
              <w:rPr/>
            </w:pPr>
            <w:r w:rsidDel="00000000" w:rsidR="00000000" w:rsidRPr="00000000">
              <w:rPr>
                <w:rtl w:val="0"/>
              </w:rPr>
              <w:t xml:space="preserve">Winter  </w:t>
            </w:r>
          </w:p>
          <w:p w:rsidR="00000000" w:rsidDel="00000000" w:rsidP="00000000" w:rsidRDefault="00000000" w:rsidRPr="00000000" w14:paraId="00000122">
            <w:pPr>
              <w:rPr/>
            </w:pPr>
            <w:r w:rsidDel="00000000" w:rsidR="00000000" w:rsidRPr="00000000">
              <w:rPr>
                <w:rtl w:val="0"/>
              </w:rPr>
              <w:t xml:space="preserve">Identifying similarities and differences and exploring objects and materials</w:t>
            </w:r>
          </w:p>
        </w:tc>
        <w:tc>
          <w:tcPr/>
          <w:p w:rsidR="00000000" w:rsidDel="00000000" w:rsidP="00000000" w:rsidRDefault="00000000" w:rsidRPr="00000000" w14:paraId="00000123">
            <w:pPr>
              <w:rPr/>
            </w:pPr>
            <w:r w:rsidDel="00000000" w:rsidR="00000000" w:rsidRPr="00000000">
              <w:rPr>
                <w:rtl w:val="0"/>
              </w:rPr>
              <w:t xml:space="preserve">Spring </w:t>
            </w:r>
          </w:p>
          <w:p w:rsidR="00000000" w:rsidDel="00000000" w:rsidP="00000000" w:rsidRDefault="00000000" w:rsidRPr="00000000" w14:paraId="00000124">
            <w:pPr>
              <w:rPr/>
            </w:pPr>
            <w:r w:rsidDel="00000000" w:rsidR="00000000" w:rsidRPr="00000000">
              <w:rPr>
                <w:rtl w:val="0"/>
              </w:rPr>
              <w:t xml:space="preserve">Using natural materials and objects to create and explore shape, texture and colour</w:t>
            </w:r>
          </w:p>
        </w:tc>
        <w:tc>
          <w:tcPr/>
          <w:p w:rsidR="00000000" w:rsidDel="00000000" w:rsidP="00000000" w:rsidRDefault="00000000" w:rsidRPr="00000000" w14:paraId="00000125">
            <w:pPr>
              <w:rPr/>
            </w:pPr>
            <w:r w:rsidDel="00000000" w:rsidR="00000000" w:rsidRPr="00000000">
              <w:rPr>
                <w:rtl w:val="0"/>
              </w:rPr>
              <w:t xml:space="preserve">Investigating plants and animals – living things and their habitats</w:t>
            </w:r>
          </w:p>
        </w:tc>
        <w:tc>
          <w:tcPr/>
          <w:p w:rsidR="00000000" w:rsidDel="00000000" w:rsidP="00000000" w:rsidRDefault="00000000" w:rsidRPr="00000000" w14:paraId="00000126">
            <w:pPr>
              <w:rPr/>
            </w:pPr>
            <w:r w:rsidDel="00000000" w:rsidR="00000000" w:rsidRPr="00000000">
              <w:rPr>
                <w:rtl w:val="0"/>
              </w:rPr>
              <w:t xml:space="preserve">Summer </w:t>
            </w:r>
          </w:p>
          <w:p w:rsidR="00000000" w:rsidDel="00000000" w:rsidP="00000000" w:rsidRDefault="00000000" w:rsidRPr="00000000" w14:paraId="00000127">
            <w:pPr>
              <w:rPr/>
            </w:pPr>
            <w:r w:rsidDel="00000000" w:rsidR="00000000" w:rsidRPr="00000000">
              <w:rPr>
                <w:rtl w:val="0"/>
              </w:rPr>
              <w:t xml:space="preserve">Using tools and materials safely and with control</w:t>
            </w:r>
          </w:p>
        </w:tc>
      </w:tr>
      <w:tr>
        <w:trPr>
          <w:cantSplit w:val="0"/>
          <w:tblHeader w:val="0"/>
        </w:trPr>
        <w:tc>
          <w:tcPr/>
          <w:p w:rsidR="00000000" w:rsidDel="00000000" w:rsidP="00000000" w:rsidRDefault="00000000" w:rsidRPr="00000000" w14:paraId="00000128">
            <w:pPr>
              <w:rPr/>
            </w:pPr>
            <w:r w:rsidDel="00000000" w:rsidR="00000000" w:rsidRPr="00000000">
              <w:rPr>
                <w:rtl w:val="0"/>
              </w:rPr>
              <w:t xml:space="preserve">Art and Design</w:t>
            </w:r>
          </w:p>
        </w:tc>
        <w:tc>
          <w:tcPr/>
          <w:p w:rsidR="00000000" w:rsidDel="00000000" w:rsidP="00000000" w:rsidRDefault="00000000" w:rsidRPr="00000000" w14:paraId="00000129">
            <w:pPr>
              <w:rPr/>
            </w:pPr>
            <w:r w:rsidDel="00000000" w:rsidR="00000000" w:rsidRPr="00000000">
              <w:rPr>
                <w:rtl w:val="0"/>
              </w:rPr>
              <w:t xml:space="preserve">Family Portraits</w:t>
            </w:r>
          </w:p>
          <w:p w:rsidR="00000000" w:rsidDel="00000000" w:rsidP="00000000" w:rsidRDefault="00000000" w:rsidRPr="00000000" w14:paraId="0000012A">
            <w:pPr>
              <w:rPr/>
            </w:pPr>
            <w:r w:rsidDel="00000000" w:rsidR="00000000" w:rsidRPr="00000000">
              <w:rPr>
                <w:rtl w:val="0"/>
              </w:rPr>
              <w:t xml:space="preserve">Self Portraits</w:t>
            </w:r>
          </w:p>
          <w:p w:rsidR="00000000" w:rsidDel="00000000" w:rsidP="00000000" w:rsidRDefault="00000000" w:rsidRPr="00000000" w14:paraId="0000012B">
            <w:pPr>
              <w:rPr/>
            </w:pPr>
            <w:r w:rsidDel="00000000" w:rsidR="00000000" w:rsidRPr="00000000">
              <w:rPr>
                <w:rtl w:val="0"/>
              </w:rPr>
              <w:t xml:space="preserve">Pattern strips </w:t>
            </w:r>
          </w:p>
          <w:p w:rsidR="00000000" w:rsidDel="00000000" w:rsidP="00000000" w:rsidRDefault="00000000" w:rsidRPr="00000000" w14:paraId="0000012C">
            <w:pPr>
              <w:rPr/>
            </w:pPr>
            <w:r w:rsidDel="00000000" w:rsidR="00000000" w:rsidRPr="00000000">
              <w:rPr>
                <w:rtl w:val="0"/>
              </w:rPr>
              <w:t xml:space="preserve">Colour mixing</w:t>
            </w:r>
          </w:p>
          <w:p w:rsidR="00000000" w:rsidDel="00000000" w:rsidP="00000000" w:rsidRDefault="00000000" w:rsidRPr="00000000" w14:paraId="0000012D">
            <w:pPr>
              <w:rPr/>
            </w:pPr>
            <w:r w:rsidDel="00000000" w:rsidR="00000000" w:rsidRPr="00000000">
              <w:rPr>
                <w:rtl w:val="0"/>
              </w:rPr>
              <w:t xml:space="preserve">Printing</w:t>
            </w:r>
          </w:p>
          <w:p w:rsidR="00000000" w:rsidDel="00000000" w:rsidP="00000000" w:rsidRDefault="00000000" w:rsidRPr="00000000" w14:paraId="0000012E">
            <w:pPr>
              <w:rPr/>
            </w:pPr>
            <w:r w:rsidDel="00000000" w:rsidR="00000000" w:rsidRPr="00000000">
              <w:rPr>
                <w:rtl w:val="0"/>
              </w:rPr>
              <w:t xml:space="preserve">Observational Drawing</w:t>
            </w:r>
          </w:p>
        </w:tc>
        <w:tc>
          <w:tcPr/>
          <w:p w:rsidR="00000000" w:rsidDel="00000000" w:rsidP="00000000" w:rsidRDefault="00000000" w:rsidRPr="00000000" w14:paraId="0000012F">
            <w:pPr>
              <w:rPr/>
            </w:pPr>
            <w:r w:rsidDel="00000000" w:rsidR="00000000" w:rsidRPr="00000000">
              <w:rPr>
                <w:rtl w:val="0"/>
              </w:rPr>
              <w:t xml:space="preserve">Firework art</w:t>
            </w:r>
          </w:p>
          <w:p w:rsidR="00000000" w:rsidDel="00000000" w:rsidP="00000000" w:rsidRDefault="00000000" w:rsidRPr="00000000" w14:paraId="00000130">
            <w:pPr>
              <w:rPr/>
            </w:pPr>
            <w:r w:rsidDel="00000000" w:rsidR="00000000" w:rsidRPr="00000000">
              <w:rPr>
                <w:rtl w:val="0"/>
              </w:rPr>
              <w:t xml:space="preserve">Rangoli patterns</w:t>
            </w:r>
          </w:p>
          <w:p w:rsidR="00000000" w:rsidDel="00000000" w:rsidP="00000000" w:rsidRDefault="00000000" w:rsidRPr="00000000" w14:paraId="00000131">
            <w:pPr>
              <w:rPr/>
            </w:pPr>
            <w:r w:rsidDel="00000000" w:rsidR="00000000" w:rsidRPr="00000000">
              <w:rPr>
                <w:rtl w:val="0"/>
              </w:rPr>
              <w:t xml:space="preserve">Mehndi patterns</w:t>
            </w:r>
          </w:p>
          <w:p w:rsidR="00000000" w:rsidDel="00000000" w:rsidP="00000000" w:rsidRDefault="00000000" w:rsidRPr="00000000" w14:paraId="00000132">
            <w:pPr>
              <w:rPr/>
            </w:pPr>
            <w:r w:rsidDel="00000000" w:rsidR="00000000" w:rsidRPr="00000000">
              <w:rPr>
                <w:rtl w:val="0"/>
              </w:rPr>
              <w:t xml:space="preserve">Observational Drawing </w:t>
            </w:r>
          </w:p>
        </w:tc>
        <w:tc>
          <w:tcPr/>
          <w:p w:rsidR="00000000" w:rsidDel="00000000" w:rsidP="00000000" w:rsidRDefault="00000000" w:rsidRPr="00000000" w14:paraId="00000133">
            <w:pPr>
              <w:rPr/>
            </w:pPr>
            <w:r w:rsidDel="00000000" w:rsidR="00000000" w:rsidRPr="00000000">
              <w:rPr>
                <w:rtl w:val="0"/>
              </w:rPr>
              <w:t xml:space="preserve">The Dot – Kandinsky</w:t>
            </w:r>
          </w:p>
          <w:p w:rsidR="00000000" w:rsidDel="00000000" w:rsidP="00000000" w:rsidRDefault="00000000" w:rsidRPr="00000000" w14:paraId="00000134">
            <w:pPr>
              <w:rPr/>
            </w:pPr>
            <w:r w:rsidDel="00000000" w:rsidR="00000000" w:rsidRPr="00000000">
              <w:rPr>
                <w:rtl w:val="0"/>
              </w:rPr>
              <w:t xml:space="preserve">Chinese New Year crafts</w:t>
            </w:r>
          </w:p>
          <w:p w:rsidR="00000000" w:rsidDel="00000000" w:rsidP="00000000" w:rsidRDefault="00000000" w:rsidRPr="00000000" w14:paraId="00000135">
            <w:pPr>
              <w:rPr/>
            </w:pPr>
            <w:r w:rsidDel="00000000" w:rsidR="00000000" w:rsidRPr="00000000">
              <w:rPr>
                <w:rtl w:val="0"/>
              </w:rPr>
              <w:t xml:space="preserve">Observational Drawing</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tc>
        <w:tc>
          <w:tcPr/>
          <w:p w:rsidR="00000000" w:rsidDel="00000000" w:rsidP="00000000" w:rsidRDefault="00000000" w:rsidRPr="00000000" w14:paraId="00000138">
            <w:pPr>
              <w:rPr/>
            </w:pPr>
            <w:r w:rsidDel="00000000" w:rsidR="00000000" w:rsidRPr="00000000">
              <w:rPr>
                <w:rtl w:val="0"/>
              </w:rPr>
              <w:t xml:space="preserve">Andy Goldsworthy</w:t>
            </w:r>
          </w:p>
          <w:p w:rsidR="00000000" w:rsidDel="00000000" w:rsidP="00000000" w:rsidRDefault="00000000" w:rsidRPr="00000000" w14:paraId="00000139">
            <w:pPr>
              <w:rPr/>
            </w:pPr>
            <w:r w:rsidDel="00000000" w:rsidR="00000000" w:rsidRPr="00000000">
              <w:rPr>
                <w:rtl w:val="0"/>
              </w:rPr>
              <w:t xml:space="preserve">Natural Art</w:t>
            </w:r>
          </w:p>
          <w:p w:rsidR="00000000" w:rsidDel="00000000" w:rsidP="00000000" w:rsidRDefault="00000000" w:rsidRPr="00000000" w14:paraId="0000013A">
            <w:pPr>
              <w:rPr/>
            </w:pPr>
            <w:r w:rsidDel="00000000" w:rsidR="00000000" w:rsidRPr="00000000">
              <w:rPr>
                <w:rtl w:val="0"/>
              </w:rPr>
              <w:t xml:space="preserve">Easter crafts</w:t>
            </w:r>
          </w:p>
          <w:p w:rsidR="00000000" w:rsidDel="00000000" w:rsidP="00000000" w:rsidRDefault="00000000" w:rsidRPr="00000000" w14:paraId="0000013B">
            <w:pPr>
              <w:rPr/>
            </w:pPr>
            <w:r w:rsidDel="00000000" w:rsidR="00000000" w:rsidRPr="00000000">
              <w:rPr>
                <w:rtl w:val="0"/>
              </w:rPr>
              <w:t xml:space="preserve">Observational Drawing</w:t>
            </w:r>
          </w:p>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t xml:space="preserve">Flower paintings - Van Gogh Sunflowers/Irises</w:t>
            </w:r>
          </w:p>
          <w:p w:rsidR="00000000" w:rsidDel="00000000" w:rsidP="00000000" w:rsidRDefault="00000000" w:rsidRPr="00000000" w14:paraId="0000013E">
            <w:pPr>
              <w:rPr/>
            </w:pPr>
            <w:r w:rsidDel="00000000" w:rsidR="00000000" w:rsidRPr="00000000">
              <w:rPr>
                <w:rtl w:val="0"/>
              </w:rPr>
              <w:t xml:space="preserve">Collage - Flower/Garden</w:t>
            </w:r>
          </w:p>
          <w:p w:rsidR="00000000" w:rsidDel="00000000" w:rsidP="00000000" w:rsidRDefault="00000000" w:rsidRPr="00000000" w14:paraId="0000013F">
            <w:pPr>
              <w:rPr/>
            </w:pPr>
            <w:r w:rsidDel="00000000" w:rsidR="00000000" w:rsidRPr="00000000">
              <w:rPr>
                <w:rtl w:val="0"/>
              </w:rPr>
              <w:t xml:space="preserve">Garden Models/sculpture</w:t>
            </w:r>
          </w:p>
          <w:p w:rsidR="00000000" w:rsidDel="00000000" w:rsidP="00000000" w:rsidRDefault="00000000" w:rsidRPr="00000000" w14:paraId="00000140">
            <w:pPr>
              <w:rPr/>
            </w:pPr>
            <w:r w:rsidDel="00000000" w:rsidR="00000000" w:rsidRPr="00000000">
              <w:rPr>
                <w:rtl w:val="0"/>
              </w:rPr>
              <w:t xml:space="preserve">Observational Drawing </w:t>
            </w:r>
          </w:p>
        </w:tc>
        <w:tc>
          <w:tcPr/>
          <w:p w:rsidR="00000000" w:rsidDel="00000000" w:rsidP="00000000" w:rsidRDefault="00000000" w:rsidRPr="00000000" w14:paraId="00000141">
            <w:pPr>
              <w:rPr/>
            </w:pPr>
            <w:r w:rsidDel="00000000" w:rsidR="00000000" w:rsidRPr="00000000">
              <w:rPr>
                <w:rtl w:val="0"/>
              </w:rPr>
              <w:t xml:space="preserve">Tree leaf rubbing</w:t>
            </w:r>
          </w:p>
          <w:p w:rsidR="00000000" w:rsidDel="00000000" w:rsidP="00000000" w:rsidRDefault="00000000" w:rsidRPr="00000000" w14:paraId="00000142">
            <w:pPr>
              <w:rPr/>
            </w:pPr>
            <w:r w:rsidDel="00000000" w:rsidR="00000000" w:rsidRPr="00000000">
              <w:rPr>
                <w:rtl w:val="0"/>
              </w:rPr>
              <w:t xml:space="preserve">Leaf bashing</w:t>
            </w:r>
          </w:p>
          <w:p w:rsidR="00000000" w:rsidDel="00000000" w:rsidP="00000000" w:rsidRDefault="00000000" w:rsidRPr="00000000" w14:paraId="00000143">
            <w:pPr>
              <w:rPr/>
            </w:pPr>
            <w:r w:rsidDel="00000000" w:rsidR="00000000" w:rsidRPr="00000000">
              <w:rPr>
                <w:rtl w:val="0"/>
              </w:rPr>
              <w:t xml:space="preserve">Observational Drawing</w:t>
            </w:r>
          </w:p>
        </w:tc>
      </w:tr>
      <w:tr>
        <w:trPr>
          <w:cantSplit w:val="0"/>
          <w:tblHeader w:val="0"/>
        </w:trPr>
        <w:tc>
          <w:tcPr/>
          <w:p w:rsidR="00000000" w:rsidDel="00000000" w:rsidP="00000000" w:rsidRDefault="00000000" w:rsidRPr="00000000" w14:paraId="00000144">
            <w:pPr>
              <w:rPr/>
            </w:pPr>
            <w:r w:rsidDel="00000000" w:rsidR="00000000" w:rsidRPr="00000000">
              <w:rPr>
                <w:rtl w:val="0"/>
              </w:rPr>
              <w:t xml:space="preserve">Design Technology</w:t>
            </w:r>
          </w:p>
        </w:tc>
        <w:tc>
          <w:tcPr/>
          <w:p w:rsidR="00000000" w:rsidDel="00000000" w:rsidP="00000000" w:rsidRDefault="00000000" w:rsidRPr="00000000" w14:paraId="00000145">
            <w:pPr>
              <w:rPr/>
            </w:pPr>
            <w:r w:rsidDel="00000000" w:rsidR="00000000" w:rsidRPr="00000000">
              <w:rPr>
                <w:rtl w:val="0"/>
              </w:rPr>
              <w:t xml:space="preserve">Construction</w:t>
            </w:r>
          </w:p>
          <w:p w:rsidR="00000000" w:rsidDel="00000000" w:rsidP="00000000" w:rsidRDefault="00000000" w:rsidRPr="00000000" w14:paraId="00000146">
            <w:pPr>
              <w:rPr/>
            </w:pPr>
            <w:r w:rsidDel="00000000" w:rsidR="00000000" w:rsidRPr="00000000">
              <w:rPr>
                <w:rtl w:val="0"/>
              </w:rPr>
              <w:t xml:space="preserve">Building and Balancing</w:t>
            </w:r>
          </w:p>
          <w:p w:rsidR="00000000" w:rsidDel="00000000" w:rsidP="00000000" w:rsidRDefault="00000000" w:rsidRPr="00000000" w14:paraId="00000147">
            <w:pPr>
              <w:rPr/>
            </w:pPr>
            <w:r w:rsidDel="00000000" w:rsidR="00000000" w:rsidRPr="00000000">
              <w:rPr>
                <w:rtl w:val="0"/>
              </w:rPr>
              <w:t xml:space="preserve">My house models</w:t>
            </w:r>
          </w:p>
          <w:p w:rsidR="00000000" w:rsidDel="00000000" w:rsidP="00000000" w:rsidRDefault="00000000" w:rsidRPr="00000000" w14:paraId="00000148">
            <w:pPr>
              <w:rPr/>
            </w:pPr>
            <w:r w:rsidDel="00000000" w:rsidR="00000000" w:rsidRPr="00000000">
              <w:rPr>
                <w:rtl w:val="0"/>
              </w:rPr>
              <w:t xml:space="preserve">Paper Sculpture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tc>
        <w:tc>
          <w:tcPr/>
          <w:p w:rsidR="00000000" w:rsidDel="00000000" w:rsidP="00000000" w:rsidRDefault="00000000" w:rsidRPr="00000000" w14:paraId="0000014B">
            <w:pPr>
              <w:rPr/>
            </w:pPr>
            <w:r w:rsidDel="00000000" w:rsidR="00000000" w:rsidRPr="00000000">
              <w:rPr>
                <w:rtl w:val="0"/>
              </w:rPr>
              <w:t xml:space="preserve">Using simple tools and techniques </w:t>
            </w:r>
          </w:p>
          <w:p w:rsidR="00000000" w:rsidDel="00000000" w:rsidP="00000000" w:rsidRDefault="00000000" w:rsidRPr="00000000" w14:paraId="0000014C">
            <w:pPr>
              <w:rPr/>
            </w:pPr>
            <w:r w:rsidDel="00000000" w:rsidR="00000000" w:rsidRPr="00000000">
              <w:rPr>
                <w:rtl w:val="0"/>
              </w:rPr>
              <w:t xml:space="preserve">Diva lamps</w:t>
            </w:r>
          </w:p>
          <w:p w:rsidR="00000000" w:rsidDel="00000000" w:rsidP="00000000" w:rsidRDefault="00000000" w:rsidRPr="00000000" w14:paraId="0000014D">
            <w:pPr>
              <w:rPr/>
            </w:pPr>
            <w:r w:rsidDel="00000000" w:rsidR="00000000" w:rsidRPr="00000000">
              <w:rPr>
                <w:rtl w:val="0"/>
              </w:rPr>
              <w:t xml:space="preserve">Shadow puppets</w:t>
            </w:r>
          </w:p>
          <w:p w:rsidR="00000000" w:rsidDel="00000000" w:rsidP="00000000" w:rsidRDefault="00000000" w:rsidRPr="00000000" w14:paraId="0000014E">
            <w:pPr>
              <w:rPr/>
            </w:pPr>
            <w:r w:rsidDel="00000000" w:rsidR="00000000" w:rsidRPr="00000000">
              <w:rPr>
                <w:rtl w:val="0"/>
              </w:rPr>
              <w:t xml:space="preserve">Christmas Card</w:t>
            </w:r>
          </w:p>
          <w:p w:rsidR="00000000" w:rsidDel="00000000" w:rsidP="00000000" w:rsidRDefault="00000000" w:rsidRPr="00000000" w14:paraId="0000014F">
            <w:pPr>
              <w:rPr/>
            </w:pPr>
            <w:r w:rsidDel="00000000" w:rsidR="00000000" w:rsidRPr="00000000">
              <w:rPr>
                <w:rtl w:val="0"/>
              </w:rPr>
            </w:r>
          </w:p>
        </w:tc>
        <w:tc>
          <w:tcPr/>
          <w:p w:rsidR="00000000" w:rsidDel="00000000" w:rsidP="00000000" w:rsidRDefault="00000000" w:rsidRPr="00000000" w14:paraId="00000150">
            <w:pPr>
              <w:rPr/>
            </w:pPr>
            <w:r w:rsidDel="00000000" w:rsidR="00000000" w:rsidRPr="00000000">
              <w:rPr>
                <w:rtl w:val="0"/>
              </w:rPr>
              <w:t xml:space="preserve">Self Service Snack - cutting and preparing</w:t>
            </w:r>
          </w:p>
          <w:p w:rsidR="00000000" w:rsidDel="00000000" w:rsidP="00000000" w:rsidRDefault="00000000" w:rsidRPr="00000000" w14:paraId="00000151">
            <w:pPr>
              <w:rPr/>
            </w:pPr>
            <w:r w:rsidDel="00000000" w:rsidR="00000000" w:rsidRPr="00000000">
              <w:rPr>
                <w:rtl w:val="0"/>
              </w:rPr>
              <w:t xml:space="preserve">Exploring Different Joins</w:t>
            </w:r>
          </w:p>
          <w:p w:rsidR="00000000" w:rsidDel="00000000" w:rsidP="00000000" w:rsidRDefault="00000000" w:rsidRPr="00000000" w14:paraId="00000152">
            <w:pPr>
              <w:rPr/>
            </w:pPr>
            <w:r w:rsidDel="00000000" w:rsidR="00000000" w:rsidRPr="00000000">
              <w:rPr>
                <w:rtl w:val="0"/>
              </w:rPr>
              <w:t xml:space="preserve">Emergency Vehicles Junk Modelling </w:t>
            </w:r>
          </w:p>
          <w:p w:rsidR="00000000" w:rsidDel="00000000" w:rsidP="00000000" w:rsidRDefault="00000000" w:rsidRPr="00000000" w14:paraId="00000153">
            <w:pPr>
              <w:rPr/>
            </w:pPr>
            <w:r w:rsidDel="00000000" w:rsidR="00000000" w:rsidRPr="00000000">
              <w:rPr>
                <w:rtl w:val="0"/>
              </w:rPr>
              <w:t xml:space="preserve">Bird Feeders </w:t>
            </w:r>
          </w:p>
        </w:tc>
        <w:tc>
          <w:tcPr/>
          <w:p w:rsidR="00000000" w:rsidDel="00000000" w:rsidP="00000000" w:rsidRDefault="00000000" w:rsidRPr="00000000" w14:paraId="00000154">
            <w:pPr>
              <w:rPr/>
            </w:pPr>
            <w:r w:rsidDel="00000000" w:rsidR="00000000" w:rsidRPr="00000000">
              <w:rPr>
                <w:rtl w:val="0"/>
              </w:rPr>
              <w:t xml:space="preserve">Designing  and Making Porridge/Fruit salad</w:t>
            </w:r>
          </w:p>
          <w:p w:rsidR="00000000" w:rsidDel="00000000" w:rsidP="00000000" w:rsidRDefault="00000000" w:rsidRPr="00000000" w14:paraId="00000155">
            <w:pPr>
              <w:rPr/>
            </w:pPr>
            <w:r w:rsidDel="00000000" w:rsidR="00000000" w:rsidRPr="00000000">
              <w:rPr>
                <w:rtl w:val="0"/>
              </w:rPr>
              <w:t xml:space="preserve">Easter Card </w:t>
            </w:r>
          </w:p>
          <w:p w:rsidR="00000000" w:rsidDel="00000000" w:rsidP="00000000" w:rsidRDefault="00000000" w:rsidRPr="00000000" w14:paraId="00000156">
            <w:pPr>
              <w:rPr/>
            </w:pPr>
            <w:r w:rsidDel="00000000" w:rsidR="00000000" w:rsidRPr="00000000">
              <w:rPr>
                <w:rtl w:val="0"/>
              </w:rPr>
              <w:t xml:space="preserve">Easter crafts</w:t>
            </w:r>
          </w:p>
        </w:tc>
        <w:tc>
          <w:tcPr/>
          <w:p w:rsidR="00000000" w:rsidDel="00000000" w:rsidP="00000000" w:rsidRDefault="00000000" w:rsidRPr="00000000" w14:paraId="00000157">
            <w:pPr>
              <w:rPr/>
            </w:pPr>
            <w:r w:rsidDel="00000000" w:rsidR="00000000" w:rsidRPr="00000000">
              <w:rPr>
                <w:rtl w:val="0"/>
              </w:rPr>
              <w:t xml:space="preserve">Making Salad</w:t>
            </w:r>
          </w:p>
          <w:p w:rsidR="00000000" w:rsidDel="00000000" w:rsidP="00000000" w:rsidRDefault="00000000" w:rsidRPr="00000000" w14:paraId="00000158">
            <w:pPr>
              <w:rPr/>
            </w:pPr>
            <w:r w:rsidDel="00000000" w:rsidR="00000000" w:rsidRPr="00000000">
              <w:rPr>
                <w:rtl w:val="0"/>
              </w:rPr>
              <w:t xml:space="preserve">Baking bread</w:t>
            </w:r>
          </w:p>
          <w:p w:rsidR="00000000" w:rsidDel="00000000" w:rsidP="00000000" w:rsidRDefault="00000000" w:rsidRPr="00000000" w14:paraId="00000159">
            <w:pPr>
              <w:rPr/>
            </w:pPr>
            <w:r w:rsidDel="00000000" w:rsidR="00000000" w:rsidRPr="00000000">
              <w:rPr>
                <w:rtl w:val="0"/>
              </w:rPr>
              <w:t xml:space="preserve">Bug Houses</w:t>
            </w:r>
          </w:p>
          <w:p w:rsidR="00000000" w:rsidDel="00000000" w:rsidP="00000000" w:rsidRDefault="00000000" w:rsidRPr="00000000" w14:paraId="0000015A">
            <w:pPr>
              <w:rPr/>
            </w:pPr>
            <w:r w:rsidDel="00000000" w:rsidR="00000000" w:rsidRPr="00000000">
              <w:rPr>
                <w:rtl w:val="0"/>
              </w:rPr>
              <w:t xml:space="preserve">Safely exploring materials tools techniques in the outdoor workshop</w:t>
            </w:r>
          </w:p>
        </w:tc>
        <w:tc>
          <w:tcPr/>
          <w:p w:rsidR="00000000" w:rsidDel="00000000" w:rsidP="00000000" w:rsidRDefault="00000000" w:rsidRPr="00000000" w14:paraId="0000015B">
            <w:pPr>
              <w:rPr/>
            </w:pPr>
            <w:r w:rsidDel="00000000" w:rsidR="00000000" w:rsidRPr="00000000">
              <w:rPr>
                <w:rtl w:val="0"/>
              </w:rPr>
              <w:t xml:space="preserve">Making props for end of term open afternoon/assembly</w:t>
            </w:r>
          </w:p>
          <w:p w:rsidR="00000000" w:rsidDel="00000000" w:rsidP="00000000" w:rsidRDefault="00000000" w:rsidRPr="00000000" w14:paraId="0000015C">
            <w:pPr>
              <w:rPr/>
            </w:pPr>
            <w:r w:rsidDel="00000000" w:rsidR="00000000" w:rsidRPr="00000000">
              <w:rPr>
                <w:rtl w:val="0"/>
              </w:rPr>
              <w:t xml:space="preserve">Safely exploring materials tools techniques in the outdoor workshop</w:t>
            </w:r>
          </w:p>
        </w:tc>
      </w:tr>
      <w:tr>
        <w:trPr>
          <w:cantSplit w:val="0"/>
          <w:tblHeader w:val="0"/>
        </w:trPr>
        <w:tc>
          <w:tcPr/>
          <w:p w:rsidR="00000000" w:rsidDel="00000000" w:rsidP="00000000" w:rsidRDefault="00000000" w:rsidRPr="00000000" w14:paraId="0000015D">
            <w:pPr>
              <w:rPr/>
            </w:pPr>
            <w:r w:rsidDel="00000000" w:rsidR="00000000" w:rsidRPr="00000000">
              <w:rPr>
                <w:rtl w:val="0"/>
              </w:rPr>
              <w:t xml:space="preserve">Physical Education</w:t>
            </w:r>
          </w:p>
        </w:tc>
        <w:tc>
          <w:tcPr/>
          <w:p w:rsidR="00000000" w:rsidDel="00000000" w:rsidP="00000000" w:rsidRDefault="00000000" w:rsidRPr="00000000" w14:paraId="0000015E">
            <w:pPr>
              <w:rPr/>
            </w:pPr>
            <w:r w:rsidDel="00000000" w:rsidR="00000000" w:rsidRPr="00000000">
              <w:rPr>
                <w:rtl w:val="0"/>
              </w:rPr>
              <w:t xml:space="preserve">Rugby Tots</w:t>
            </w:r>
          </w:p>
          <w:p w:rsidR="00000000" w:rsidDel="00000000" w:rsidP="00000000" w:rsidRDefault="00000000" w:rsidRPr="00000000" w14:paraId="0000015F">
            <w:pPr>
              <w:rPr/>
            </w:pPr>
            <w:r w:rsidDel="00000000" w:rsidR="00000000" w:rsidRPr="00000000">
              <w:rPr>
                <w:rtl w:val="0"/>
              </w:rPr>
              <w:t xml:space="preserve">Fiddly Fingers</w:t>
            </w:r>
          </w:p>
        </w:tc>
        <w:tc>
          <w:tcPr/>
          <w:p w:rsidR="00000000" w:rsidDel="00000000" w:rsidP="00000000" w:rsidRDefault="00000000" w:rsidRPr="00000000" w14:paraId="00000160">
            <w:pPr>
              <w:rPr/>
            </w:pPr>
            <w:r w:rsidDel="00000000" w:rsidR="00000000" w:rsidRPr="00000000">
              <w:rPr>
                <w:rtl w:val="0"/>
              </w:rPr>
              <w:t xml:space="preserve">Rugby Tots </w:t>
            </w:r>
          </w:p>
          <w:p w:rsidR="00000000" w:rsidDel="00000000" w:rsidP="00000000" w:rsidRDefault="00000000" w:rsidRPr="00000000" w14:paraId="00000161">
            <w:pPr>
              <w:rPr/>
            </w:pPr>
            <w:r w:rsidDel="00000000" w:rsidR="00000000" w:rsidRPr="00000000">
              <w:rPr>
                <w:rtl w:val="0"/>
              </w:rPr>
              <w:t xml:space="preserve">Fiddly Fingers</w:t>
            </w:r>
          </w:p>
        </w:tc>
        <w:tc>
          <w:tcPr/>
          <w:p w:rsidR="00000000" w:rsidDel="00000000" w:rsidP="00000000" w:rsidRDefault="00000000" w:rsidRPr="00000000" w14:paraId="00000162">
            <w:pPr>
              <w:rPr/>
            </w:pPr>
            <w:r w:rsidDel="00000000" w:rsidR="00000000" w:rsidRPr="00000000">
              <w:rPr>
                <w:rtl w:val="0"/>
              </w:rPr>
              <w:t xml:space="preserve">Gymnastics</w:t>
            </w:r>
          </w:p>
          <w:p w:rsidR="00000000" w:rsidDel="00000000" w:rsidP="00000000" w:rsidRDefault="00000000" w:rsidRPr="00000000" w14:paraId="00000163">
            <w:pPr>
              <w:rPr/>
            </w:pPr>
            <w:r w:rsidDel="00000000" w:rsidR="00000000" w:rsidRPr="00000000">
              <w:rPr>
                <w:rtl w:val="0"/>
              </w:rPr>
              <w:t xml:space="preserve">China Spirit – Kung Fu</w:t>
            </w:r>
          </w:p>
        </w:tc>
        <w:tc>
          <w:tcPr/>
          <w:p w:rsidR="00000000" w:rsidDel="00000000" w:rsidP="00000000" w:rsidRDefault="00000000" w:rsidRPr="00000000" w14:paraId="00000164">
            <w:pPr>
              <w:rPr/>
            </w:pPr>
            <w:r w:rsidDel="00000000" w:rsidR="00000000" w:rsidRPr="00000000">
              <w:rPr>
                <w:rtl w:val="0"/>
              </w:rPr>
              <w:t xml:space="preserve">Dance</w:t>
            </w:r>
          </w:p>
          <w:p w:rsidR="00000000" w:rsidDel="00000000" w:rsidP="00000000" w:rsidRDefault="00000000" w:rsidRPr="00000000" w14:paraId="00000165">
            <w:pPr>
              <w:rPr/>
            </w:pPr>
            <w:r w:rsidDel="00000000" w:rsidR="00000000" w:rsidRPr="00000000">
              <w:rPr>
                <w:rtl w:val="0"/>
              </w:rPr>
            </w:r>
          </w:p>
        </w:tc>
        <w:tc>
          <w:tcPr/>
          <w:p w:rsidR="00000000" w:rsidDel="00000000" w:rsidP="00000000" w:rsidRDefault="00000000" w:rsidRPr="00000000" w14:paraId="00000166">
            <w:pPr>
              <w:rPr/>
            </w:pPr>
            <w:r w:rsidDel="00000000" w:rsidR="00000000" w:rsidRPr="00000000">
              <w:rPr>
                <w:rtl w:val="0"/>
              </w:rPr>
              <w:t xml:space="preserve">Fundamental Skills</w:t>
            </w:r>
          </w:p>
          <w:p w:rsidR="00000000" w:rsidDel="00000000" w:rsidP="00000000" w:rsidRDefault="00000000" w:rsidRPr="00000000" w14:paraId="00000167">
            <w:pPr>
              <w:rPr/>
            </w:pPr>
            <w:r w:rsidDel="00000000" w:rsidR="00000000" w:rsidRPr="00000000">
              <w:rPr>
                <w:rtl w:val="0"/>
              </w:rPr>
              <w:t xml:space="preserve">Ball skills</w:t>
            </w:r>
          </w:p>
        </w:tc>
        <w:tc>
          <w:tcPr/>
          <w:p w:rsidR="00000000" w:rsidDel="00000000" w:rsidP="00000000" w:rsidRDefault="00000000" w:rsidRPr="00000000" w14:paraId="00000168">
            <w:pPr>
              <w:rPr/>
            </w:pPr>
            <w:r w:rsidDel="00000000" w:rsidR="00000000" w:rsidRPr="00000000">
              <w:rPr>
                <w:rtl w:val="0"/>
              </w:rPr>
              <w:t xml:space="preserve">Fundamental Skills - Games</w:t>
            </w:r>
          </w:p>
        </w:tc>
      </w:tr>
      <w:tr>
        <w:trPr>
          <w:cantSplit w:val="0"/>
          <w:trHeight w:val="1095" w:hRule="atLeast"/>
          <w:tblHeader w:val="0"/>
        </w:trPr>
        <w:tc>
          <w:tcPr/>
          <w:p w:rsidR="00000000" w:rsidDel="00000000" w:rsidP="00000000" w:rsidRDefault="00000000" w:rsidRPr="00000000" w14:paraId="00000169">
            <w:pPr>
              <w:rPr/>
            </w:pPr>
            <w:r w:rsidDel="00000000" w:rsidR="00000000" w:rsidRPr="00000000">
              <w:rPr>
                <w:rtl w:val="0"/>
              </w:rPr>
              <w:t xml:space="preserve">Computing</w:t>
            </w:r>
          </w:p>
        </w:tc>
        <w:tc>
          <w:tcPr/>
          <w:p w:rsidR="00000000" w:rsidDel="00000000" w:rsidP="00000000" w:rsidRDefault="00000000" w:rsidRPr="00000000" w14:paraId="0000016A">
            <w:pPr>
              <w:rPr/>
            </w:pPr>
            <w:r w:rsidDel="00000000" w:rsidR="00000000" w:rsidRPr="00000000">
              <w:rPr>
                <w:rtl w:val="0"/>
              </w:rPr>
              <w:t xml:space="preserve">Computer Discovery</w:t>
            </w:r>
          </w:p>
          <w:p w:rsidR="00000000" w:rsidDel="00000000" w:rsidP="00000000" w:rsidRDefault="00000000" w:rsidRPr="00000000" w14:paraId="0000016B">
            <w:pPr>
              <w:rPr/>
            </w:pPr>
            <w:r w:rsidDel="00000000" w:rsidR="00000000" w:rsidRPr="00000000">
              <w:rPr>
                <w:rtl w:val="0"/>
              </w:rPr>
              <w:t xml:space="preserve">Digital Literacy/Numeracy</w:t>
            </w:r>
          </w:p>
          <w:p w:rsidR="00000000" w:rsidDel="00000000" w:rsidP="00000000" w:rsidRDefault="00000000" w:rsidRPr="00000000" w14:paraId="0000016C">
            <w:pPr>
              <w:rPr/>
            </w:pPr>
            <w:r w:rsidDel="00000000" w:rsidR="00000000" w:rsidRPr="00000000">
              <w:rPr>
                <w:rtl w:val="0"/>
              </w:rPr>
              <w:t xml:space="preserve">Digital Art - portraits</w:t>
            </w:r>
          </w:p>
        </w:tc>
        <w:tc>
          <w:tcPr/>
          <w:p w:rsidR="00000000" w:rsidDel="00000000" w:rsidP="00000000" w:rsidRDefault="00000000" w:rsidRPr="00000000" w14:paraId="0000016D">
            <w:pPr>
              <w:rPr/>
            </w:pPr>
            <w:r w:rsidDel="00000000" w:rsidR="00000000" w:rsidRPr="00000000">
              <w:rPr>
                <w:rtl w:val="0"/>
              </w:rPr>
              <w:t xml:space="preserve">Digital Literacy/Numeracy</w:t>
            </w:r>
          </w:p>
          <w:p w:rsidR="00000000" w:rsidDel="00000000" w:rsidP="00000000" w:rsidRDefault="00000000" w:rsidRPr="00000000" w14:paraId="0000016E">
            <w:pPr>
              <w:rPr/>
            </w:pPr>
            <w:r w:rsidDel="00000000" w:rsidR="00000000" w:rsidRPr="00000000">
              <w:rPr>
                <w:rtl w:val="0"/>
              </w:rPr>
              <w:t xml:space="preserve">E - Safety</w:t>
            </w:r>
          </w:p>
          <w:p w:rsidR="00000000" w:rsidDel="00000000" w:rsidP="00000000" w:rsidRDefault="00000000" w:rsidRPr="00000000" w14:paraId="0000016F">
            <w:pPr>
              <w:rPr/>
            </w:pPr>
            <w:r w:rsidDel="00000000" w:rsidR="00000000" w:rsidRPr="00000000">
              <w:rPr>
                <w:rtl w:val="0"/>
              </w:rPr>
              <w:t xml:space="preserve">Simple coding Beebot</w:t>
            </w:r>
          </w:p>
          <w:p w:rsidR="00000000" w:rsidDel="00000000" w:rsidP="00000000" w:rsidRDefault="00000000" w:rsidRPr="00000000" w14:paraId="00000170">
            <w:pPr>
              <w:rPr/>
            </w:pPr>
            <w:r w:rsidDel="00000000" w:rsidR="00000000" w:rsidRPr="00000000">
              <w:rPr>
                <w:rtl w:val="0"/>
              </w:rPr>
            </w:r>
          </w:p>
        </w:tc>
        <w:tc>
          <w:tcPr/>
          <w:p w:rsidR="00000000" w:rsidDel="00000000" w:rsidP="00000000" w:rsidRDefault="00000000" w:rsidRPr="00000000" w14:paraId="00000171">
            <w:pPr>
              <w:rPr/>
            </w:pPr>
            <w:r w:rsidDel="00000000" w:rsidR="00000000" w:rsidRPr="00000000">
              <w:rPr>
                <w:rtl w:val="0"/>
              </w:rPr>
              <w:t xml:space="preserve">Digital Literacy/Numeracy</w:t>
            </w:r>
          </w:p>
          <w:p w:rsidR="00000000" w:rsidDel="00000000" w:rsidP="00000000" w:rsidRDefault="00000000" w:rsidRPr="00000000" w14:paraId="00000172">
            <w:pPr>
              <w:rPr/>
            </w:pPr>
            <w:r w:rsidDel="00000000" w:rsidR="00000000" w:rsidRPr="00000000">
              <w:rPr>
                <w:rtl w:val="0"/>
              </w:rPr>
              <w:t xml:space="preserve">Editing media - Chatterpix </w:t>
            </w:r>
          </w:p>
          <w:p w:rsidR="00000000" w:rsidDel="00000000" w:rsidP="00000000" w:rsidRDefault="00000000" w:rsidRPr="00000000" w14:paraId="00000173">
            <w:pPr>
              <w:rPr/>
            </w:pPr>
            <w:r w:rsidDel="00000000" w:rsidR="00000000" w:rsidRPr="00000000">
              <w:rPr>
                <w:rtl w:val="0"/>
              </w:rPr>
            </w:r>
          </w:p>
        </w:tc>
        <w:tc>
          <w:tcPr/>
          <w:p w:rsidR="00000000" w:rsidDel="00000000" w:rsidP="00000000" w:rsidRDefault="00000000" w:rsidRPr="00000000" w14:paraId="00000174">
            <w:pPr>
              <w:rPr/>
            </w:pPr>
            <w:r w:rsidDel="00000000" w:rsidR="00000000" w:rsidRPr="00000000">
              <w:rPr>
                <w:rtl w:val="0"/>
              </w:rPr>
              <w:t xml:space="preserve">Digital Literacy/Numeracy</w:t>
            </w:r>
          </w:p>
          <w:p w:rsidR="00000000" w:rsidDel="00000000" w:rsidP="00000000" w:rsidRDefault="00000000" w:rsidRPr="00000000" w14:paraId="00000175">
            <w:pPr>
              <w:rPr/>
            </w:pPr>
            <w:r w:rsidDel="00000000" w:rsidR="00000000" w:rsidRPr="00000000">
              <w:rPr>
                <w:rtl w:val="0"/>
              </w:rPr>
              <w:t xml:space="preserve">E - Safety</w:t>
            </w:r>
          </w:p>
          <w:p w:rsidR="00000000" w:rsidDel="00000000" w:rsidP="00000000" w:rsidRDefault="00000000" w:rsidRPr="00000000" w14:paraId="00000176">
            <w:pPr>
              <w:rPr/>
            </w:pPr>
            <w:r w:rsidDel="00000000" w:rsidR="00000000" w:rsidRPr="00000000">
              <w:rPr>
                <w:rtl w:val="0"/>
              </w:rPr>
              <w:t xml:space="preserve">Digital Photo and Video - independent recording</w:t>
            </w:r>
          </w:p>
        </w:tc>
        <w:tc>
          <w:tcPr/>
          <w:p w:rsidR="00000000" w:rsidDel="00000000" w:rsidP="00000000" w:rsidRDefault="00000000" w:rsidRPr="00000000" w14:paraId="00000177">
            <w:pPr>
              <w:rPr/>
            </w:pPr>
            <w:r w:rsidDel="00000000" w:rsidR="00000000" w:rsidRPr="00000000">
              <w:rPr>
                <w:rtl w:val="0"/>
              </w:rPr>
              <w:t xml:space="preserve">Digital Literacy/Numeracy</w:t>
            </w:r>
          </w:p>
          <w:p w:rsidR="00000000" w:rsidDel="00000000" w:rsidP="00000000" w:rsidRDefault="00000000" w:rsidRPr="00000000" w14:paraId="00000178">
            <w:pPr>
              <w:rPr/>
            </w:pPr>
            <w:r w:rsidDel="00000000" w:rsidR="00000000" w:rsidRPr="00000000">
              <w:rPr>
                <w:rtl w:val="0"/>
              </w:rPr>
              <w:t xml:space="preserve">Digital Music  </w:t>
            </w:r>
          </w:p>
        </w:tc>
        <w:tc>
          <w:tcPr/>
          <w:p w:rsidR="00000000" w:rsidDel="00000000" w:rsidP="00000000" w:rsidRDefault="00000000" w:rsidRPr="00000000" w14:paraId="00000179">
            <w:pPr>
              <w:rPr/>
            </w:pPr>
            <w:r w:rsidDel="00000000" w:rsidR="00000000" w:rsidRPr="00000000">
              <w:rPr>
                <w:rtl w:val="0"/>
              </w:rPr>
              <w:t xml:space="preserve">Digital Literacy/Numeracy</w:t>
            </w:r>
          </w:p>
          <w:p w:rsidR="00000000" w:rsidDel="00000000" w:rsidP="00000000" w:rsidRDefault="00000000" w:rsidRPr="00000000" w14:paraId="0000017A">
            <w:pPr>
              <w:rPr/>
            </w:pPr>
            <w:r w:rsidDel="00000000" w:rsidR="00000000" w:rsidRPr="00000000">
              <w:rPr>
                <w:rtl w:val="0"/>
              </w:rPr>
              <w:t xml:space="preserve">E -Safety Penguin Pig</w:t>
            </w:r>
          </w:p>
          <w:p w:rsidR="00000000" w:rsidDel="00000000" w:rsidP="00000000" w:rsidRDefault="00000000" w:rsidRPr="00000000" w14:paraId="0000017B">
            <w:pPr>
              <w:rPr/>
            </w:pPr>
            <w:r w:rsidDel="00000000" w:rsidR="00000000" w:rsidRPr="00000000">
              <w:rPr>
                <w:rtl w:val="0"/>
              </w:rPr>
            </w:r>
          </w:p>
        </w:tc>
      </w:tr>
      <w:tr>
        <w:trPr>
          <w:cantSplit w:val="0"/>
          <w:tblHeader w:val="0"/>
        </w:trPr>
        <w:tc>
          <w:tcPr/>
          <w:p w:rsidR="00000000" w:rsidDel="00000000" w:rsidP="00000000" w:rsidRDefault="00000000" w:rsidRPr="00000000" w14:paraId="0000017C">
            <w:pPr>
              <w:rPr/>
            </w:pPr>
            <w:r w:rsidDel="00000000" w:rsidR="00000000" w:rsidRPr="00000000">
              <w:rPr>
                <w:rtl w:val="0"/>
              </w:rPr>
              <w:t xml:space="preserve">Music</w:t>
            </w:r>
          </w:p>
          <w:p w:rsidR="00000000" w:rsidDel="00000000" w:rsidP="00000000" w:rsidRDefault="00000000" w:rsidRPr="00000000" w14:paraId="0000017D">
            <w:pPr>
              <w:rPr/>
            </w:pPr>
            <w:r w:rsidDel="00000000" w:rsidR="00000000" w:rsidRPr="00000000">
              <w:rPr>
                <w:rtl w:val="0"/>
              </w:rPr>
              <w:t xml:space="preserve">Charanga </w:t>
            </w:r>
          </w:p>
        </w:tc>
        <w:tc>
          <w:tcPr/>
          <w:p w:rsidR="00000000" w:rsidDel="00000000" w:rsidP="00000000" w:rsidRDefault="00000000" w:rsidRPr="00000000" w14:paraId="0000017E">
            <w:pPr>
              <w:rPr>
                <w:rFonts w:ascii="Calibri" w:cs="Calibri" w:eastAsia="Calibri" w:hAnsi="Calibri"/>
              </w:rPr>
            </w:pPr>
            <w:r w:rsidDel="00000000" w:rsidR="00000000" w:rsidRPr="00000000">
              <w:rPr>
                <w:rFonts w:ascii="Calibri" w:cs="Calibri" w:eastAsia="Calibri" w:hAnsi="Calibri"/>
                <w:rtl w:val="0"/>
              </w:rPr>
              <w:t xml:space="preserve">ME</w:t>
            </w:r>
          </w:p>
          <w:p w:rsidR="00000000" w:rsidDel="00000000" w:rsidP="00000000" w:rsidRDefault="00000000" w:rsidRPr="00000000" w14:paraId="0000017F">
            <w:pPr>
              <w:rPr>
                <w:rFonts w:ascii="Calibri" w:cs="Calibri" w:eastAsia="Calibri" w:hAnsi="Calibri"/>
              </w:rPr>
            </w:pPr>
            <w:r w:rsidDel="00000000" w:rsidR="00000000" w:rsidRPr="00000000">
              <w:rPr>
                <w:rFonts w:ascii="Calibri" w:cs="Calibri" w:eastAsia="Calibri" w:hAnsi="Calibri"/>
                <w:rtl w:val="0"/>
              </w:rPr>
              <w:t xml:space="preserve">Nursery rhymes/action songs</w:t>
            </w:r>
          </w:p>
          <w:p w:rsidR="00000000" w:rsidDel="00000000" w:rsidP="00000000" w:rsidRDefault="00000000" w:rsidRPr="00000000" w14:paraId="00000180">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t xml:space="preserve">MY STORIES</w:t>
            </w:r>
          </w:p>
          <w:p w:rsidR="00000000" w:rsidDel="00000000" w:rsidP="00000000" w:rsidRDefault="00000000" w:rsidRPr="00000000" w14:paraId="00000182">
            <w:pPr>
              <w:rPr/>
            </w:pPr>
            <w:r w:rsidDel="00000000" w:rsidR="00000000" w:rsidRPr="00000000">
              <w:rPr>
                <w:rFonts w:ascii="Calibri" w:cs="Calibri" w:eastAsia="Calibri" w:hAnsi="Calibri"/>
                <w:rtl w:val="0"/>
              </w:rPr>
              <w:t xml:space="preserve">Nursery rhymes/action songs</w:t>
            </w:r>
            <w:r w:rsidDel="00000000" w:rsidR="00000000" w:rsidRPr="00000000">
              <w:rPr>
                <w:rtl w:val="0"/>
              </w:rPr>
            </w:r>
          </w:p>
        </w:tc>
        <w:tc>
          <w:tcPr/>
          <w:p w:rsidR="00000000" w:rsidDel="00000000" w:rsidP="00000000" w:rsidRDefault="00000000" w:rsidRPr="00000000" w14:paraId="00000183">
            <w:pPr>
              <w:rPr/>
            </w:pPr>
            <w:r w:rsidDel="00000000" w:rsidR="00000000" w:rsidRPr="00000000">
              <w:rPr>
                <w:rtl w:val="0"/>
              </w:rPr>
              <w:t xml:space="preserve">EVERYONE! </w:t>
            </w:r>
          </w:p>
          <w:p w:rsidR="00000000" w:rsidDel="00000000" w:rsidP="00000000" w:rsidRDefault="00000000" w:rsidRPr="00000000" w14:paraId="00000184">
            <w:pPr>
              <w:rPr/>
            </w:pPr>
            <w:r w:rsidDel="00000000" w:rsidR="00000000" w:rsidRPr="00000000">
              <w:rPr>
                <w:rtl w:val="0"/>
              </w:rPr>
            </w:r>
          </w:p>
        </w:tc>
        <w:tc>
          <w:tcPr/>
          <w:p w:rsidR="00000000" w:rsidDel="00000000" w:rsidP="00000000" w:rsidRDefault="00000000" w:rsidRPr="00000000" w14:paraId="00000185">
            <w:pPr>
              <w:rPr/>
            </w:pPr>
            <w:r w:rsidDel="00000000" w:rsidR="00000000" w:rsidRPr="00000000">
              <w:rPr>
                <w:rtl w:val="0"/>
              </w:rPr>
              <w:t xml:space="preserve">OUR WORLD</w:t>
            </w:r>
          </w:p>
        </w:tc>
        <w:tc>
          <w:tcPr/>
          <w:p w:rsidR="00000000" w:rsidDel="00000000" w:rsidP="00000000" w:rsidRDefault="00000000" w:rsidRPr="00000000" w14:paraId="00000186">
            <w:pPr>
              <w:rPr/>
            </w:pPr>
            <w:r w:rsidDel="00000000" w:rsidR="00000000" w:rsidRPr="00000000">
              <w:rPr>
                <w:rtl w:val="0"/>
              </w:rPr>
              <w:t xml:space="preserve">BIG BEAR FUNK</w:t>
            </w:r>
          </w:p>
        </w:tc>
        <w:tc>
          <w:tcPr/>
          <w:p w:rsidR="00000000" w:rsidDel="00000000" w:rsidP="00000000" w:rsidRDefault="00000000" w:rsidRPr="00000000" w14:paraId="00000187">
            <w:pPr>
              <w:rPr/>
            </w:pPr>
            <w:r w:rsidDel="00000000" w:rsidR="00000000" w:rsidRPr="00000000">
              <w:rPr>
                <w:rtl w:val="0"/>
              </w:rPr>
              <w:t xml:space="preserve">REFLECT, REWIND AND REPLAY</w:t>
            </w:r>
          </w:p>
        </w:tc>
      </w:tr>
      <w:tr>
        <w:trPr>
          <w:cantSplit w:val="0"/>
          <w:tblHeader w:val="0"/>
        </w:trPr>
        <w:tc>
          <w:tcPr/>
          <w:p w:rsidR="00000000" w:rsidDel="00000000" w:rsidP="00000000" w:rsidRDefault="00000000" w:rsidRPr="00000000" w14:paraId="00000188">
            <w:pPr>
              <w:rPr/>
            </w:pPr>
            <w:r w:rsidDel="00000000" w:rsidR="00000000" w:rsidRPr="00000000">
              <w:rPr>
                <w:rtl w:val="0"/>
              </w:rPr>
              <w:t xml:space="preserve">RE/World View</w:t>
            </w:r>
          </w:p>
        </w:tc>
        <w:tc>
          <w:tcPr/>
          <w:p w:rsidR="00000000" w:rsidDel="00000000" w:rsidP="00000000" w:rsidRDefault="00000000" w:rsidRPr="00000000" w14:paraId="00000189">
            <w:pPr>
              <w:rPr/>
            </w:pPr>
            <w:r w:rsidDel="00000000" w:rsidR="00000000" w:rsidRPr="00000000">
              <w:rPr>
                <w:rtl w:val="0"/>
              </w:rPr>
              <w:t xml:space="preserve">I’m Special</w:t>
            </w:r>
          </w:p>
          <w:p w:rsidR="00000000" w:rsidDel="00000000" w:rsidP="00000000" w:rsidRDefault="00000000" w:rsidRPr="00000000" w14:paraId="0000018A">
            <w:pPr>
              <w:rPr/>
            </w:pPr>
            <w:r w:rsidDel="00000000" w:rsidR="00000000" w:rsidRPr="00000000">
              <w:rPr>
                <w:rtl w:val="0"/>
              </w:rPr>
              <w:t xml:space="preserve">Family Celebrations</w:t>
            </w:r>
          </w:p>
          <w:p w:rsidR="00000000" w:rsidDel="00000000" w:rsidP="00000000" w:rsidRDefault="00000000" w:rsidRPr="00000000" w14:paraId="0000018B">
            <w:pPr>
              <w:rPr/>
            </w:pPr>
            <w:r w:rsidDel="00000000" w:rsidR="00000000" w:rsidRPr="00000000">
              <w:rPr>
                <w:rtl w:val="0"/>
              </w:rPr>
              <w:t xml:space="preserve">Birthdays</w:t>
            </w:r>
          </w:p>
          <w:p w:rsidR="00000000" w:rsidDel="00000000" w:rsidP="00000000" w:rsidRDefault="00000000" w:rsidRPr="00000000" w14:paraId="0000018C">
            <w:pPr>
              <w:rPr/>
            </w:pPr>
            <w:r w:rsidDel="00000000" w:rsidR="00000000" w:rsidRPr="00000000">
              <w:rPr>
                <w:rtl w:val="0"/>
              </w:rPr>
              <w:t xml:space="preserve">CREATION1</w:t>
            </w:r>
          </w:p>
          <w:p w:rsidR="00000000" w:rsidDel="00000000" w:rsidP="00000000" w:rsidRDefault="00000000" w:rsidRPr="00000000" w14:paraId="0000018D">
            <w:pPr>
              <w:rPr/>
            </w:pPr>
            <w:r w:rsidDel="00000000" w:rsidR="00000000" w:rsidRPr="00000000">
              <w:rPr>
                <w:rtl w:val="0"/>
              </w:rPr>
              <w:t xml:space="preserve">Why is the word God so important to Christians</w:t>
            </w:r>
          </w:p>
          <w:p w:rsidR="00000000" w:rsidDel="00000000" w:rsidP="00000000" w:rsidRDefault="00000000" w:rsidRPr="00000000" w14:paraId="0000018E">
            <w:pPr>
              <w:rPr/>
            </w:pPr>
            <w:r w:rsidDel="00000000" w:rsidR="00000000" w:rsidRPr="00000000">
              <w:rPr>
                <w:rtl w:val="0"/>
              </w:rPr>
              <w:t xml:space="preserve">A muslim whispering allah in a babies ear</w:t>
            </w:r>
          </w:p>
        </w:tc>
        <w:tc>
          <w:tcPr/>
          <w:p w:rsidR="00000000" w:rsidDel="00000000" w:rsidP="00000000" w:rsidRDefault="00000000" w:rsidRPr="00000000" w14:paraId="0000018F">
            <w:pPr>
              <w:rPr/>
            </w:pPr>
            <w:r w:rsidDel="00000000" w:rsidR="00000000" w:rsidRPr="00000000">
              <w:rPr>
                <w:rtl w:val="0"/>
              </w:rPr>
              <w:t xml:space="preserve">Diwali</w:t>
            </w:r>
          </w:p>
          <w:p w:rsidR="00000000" w:rsidDel="00000000" w:rsidP="00000000" w:rsidRDefault="00000000" w:rsidRPr="00000000" w14:paraId="00000190">
            <w:pPr>
              <w:rPr/>
            </w:pPr>
            <w:r w:rsidDel="00000000" w:rsidR="00000000" w:rsidRPr="00000000">
              <w:rPr>
                <w:rtl w:val="0"/>
              </w:rPr>
              <w:t xml:space="preserve">Bonfire Night</w:t>
            </w:r>
          </w:p>
          <w:p w:rsidR="00000000" w:rsidDel="00000000" w:rsidP="00000000" w:rsidRDefault="00000000" w:rsidRPr="00000000" w14:paraId="00000191">
            <w:pPr>
              <w:rPr/>
            </w:pPr>
            <w:r w:rsidDel="00000000" w:rsidR="00000000" w:rsidRPr="00000000">
              <w:rPr>
                <w:rtl w:val="0"/>
              </w:rPr>
              <w:t xml:space="preserve">Christmas</w:t>
            </w:r>
          </w:p>
          <w:p w:rsidR="00000000" w:rsidDel="00000000" w:rsidP="00000000" w:rsidRDefault="00000000" w:rsidRPr="00000000" w14:paraId="00000192">
            <w:pPr>
              <w:rPr/>
            </w:pPr>
            <w:r w:rsidDel="00000000" w:rsidR="00000000" w:rsidRPr="00000000">
              <w:rPr>
                <w:rtl w:val="0"/>
              </w:rPr>
              <w:t xml:space="preserve">INCARNATION 1</w:t>
            </w:r>
          </w:p>
          <w:p w:rsidR="00000000" w:rsidDel="00000000" w:rsidP="00000000" w:rsidRDefault="00000000" w:rsidRPr="00000000" w14:paraId="00000193">
            <w:pPr>
              <w:rPr/>
            </w:pPr>
            <w:r w:rsidDel="00000000" w:rsidR="00000000" w:rsidRPr="00000000">
              <w:rPr>
                <w:rtl w:val="0"/>
              </w:rPr>
              <w:t xml:space="preserve">Why do Christians perform nativity plays at Christmas</w:t>
            </w:r>
          </w:p>
          <w:p w:rsidR="00000000" w:rsidDel="00000000" w:rsidP="00000000" w:rsidRDefault="00000000" w:rsidRPr="00000000" w14:paraId="00000194">
            <w:pPr>
              <w:rPr/>
            </w:pPr>
            <w:r w:rsidDel="00000000" w:rsidR="00000000" w:rsidRPr="00000000">
              <w:rPr>
                <w:rtl w:val="0"/>
              </w:rPr>
              <w:t xml:space="preserve">A muslim story Mohammed and the ants</w:t>
            </w:r>
          </w:p>
        </w:tc>
        <w:tc>
          <w:tcPr/>
          <w:p w:rsidR="00000000" w:rsidDel="00000000" w:rsidP="00000000" w:rsidRDefault="00000000" w:rsidRPr="00000000" w14:paraId="00000195">
            <w:pPr>
              <w:rPr/>
            </w:pPr>
            <w:r w:rsidDel="00000000" w:rsidR="00000000" w:rsidRPr="00000000">
              <w:rPr>
                <w:rtl w:val="0"/>
              </w:rPr>
              <w:t xml:space="preserve">Chinese New Year</w:t>
            </w:r>
          </w:p>
          <w:p w:rsidR="00000000" w:rsidDel="00000000" w:rsidP="00000000" w:rsidRDefault="00000000" w:rsidRPr="00000000" w14:paraId="00000196">
            <w:pPr>
              <w:rPr/>
            </w:pPr>
            <w:r w:rsidDel="00000000" w:rsidR="00000000" w:rsidRPr="00000000">
              <w:rPr>
                <w:rtl w:val="0"/>
              </w:rPr>
              <w:t xml:space="preserve">SALVATION 1</w:t>
            </w:r>
          </w:p>
          <w:p w:rsidR="00000000" w:rsidDel="00000000" w:rsidP="00000000" w:rsidRDefault="00000000" w:rsidRPr="00000000" w14:paraId="00000197">
            <w:pPr>
              <w:rPr/>
            </w:pPr>
            <w:r w:rsidDel="00000000" w:rsidR="00000000" w:rsidRPr="00000000">
              <w:rPr>
                <w:rtl w:val="0"/>
              </w:rPr>
              <w:t xml:space="preserve">How can we help others when they need it</w:t>
            </w:r>
          </w:p>
          <w:p w:rsidR="00000000" w:rsidDel="00000000" w:rsidP="00000000" w:rsidRDefault="00000000" w:rsidRPr="00000000" w14:paraId="00000198">
            <w:pPr>
              <w:rPr>
                <w:rFonts w:ascii="Calibri" w:cs="Calibri" w:eastAsia="Calibri" w:hAnsi="Calibri"/>
              </w:rPr>
            </w:pPr>
            <w:r w:rsidDel="00000000" w:rsidR="00000000" w:rsidRPr="00000000">
              <w:rPr>
                <w:rFonts w:ascii="Calibri" w:cs="Calibri" w:eastAsia="Calibri" w:hAnsi="Calibri"/>
                <w:rtl w:val="0"/>
              </w:rPr>
              <w:t xml:space="preserve">A Sikh story: Har</w:t>
            </w:r>
          </w:p>
          <w:p w:rsidR="00000000" w:rsidDel="00000000" w:rsidP="00000000" w:rsidRDefault="00000000" w:rsidRPr="00000000" w14:paraId="00000199">
            <w:pPr>
              <w:rPr>
                <w:rFonts w:ascii="Calibri" w:cs="Calibri" w:eastAsia="Calibri" w:hAnsi="Calibri"/>
              </w:rPr>
            </w:pPr>
            <w:r w:rsidDel="00000000" w:rsidR="00000000" w:rsidRPr="00000000">
              <w:rPr>
                <w:rFonts w:ascii="Calibri" w:cs="Calibri" w:eastAsia="Calibri" w:hAnsi="Calibri"/>
                <w:rtl w:val="0"/>
              </w:rPr>
              <w:t xml:space="preserve">Gobind and the</w:t>
            </w:r>
          </w:p>
          <w:p w:rsidR="00000000" w:rsidDel="00000000" w:rsidP="00000000" w:rsidRDefault="00000000" w:rsidRPr="00000000" w14:paraId="0000019A">
            <w:pPr>
              <w:rPr/>
            </w:pPr>
            <w:r w:rsidDel="00000000" w:rsidR="00000000" w:rsidRPr="00000000">
              <w:rPr>
                <w:rFonts w:ascii="Calibri" w:cs="Calibri" w:eastAsia="Calibri" w:hAnsi="Calibri"/>
                <w:rtl w:val="0"/>
              </w:rPr>
              <w:t xml:space="preserve">52 Princes</w:t>
            </w:r>
            <w:r w:rsidDel="00000000" w:rsidR="00000000" w:rsidRPr="00000000">
              <w:rPr>
                <w:rtl w:val="0"/>
              </w:rPr>
            </w:r>
          </w:p>
        </w:tc>
        <w:tc>
          <w:tcPr/>
          <w:p w:rsidR="00000000" w:rsidDel="00000000" w:rsidP="00000000" w:rsidRDefault="00000000" w:rsidRPr="00000000" w14:paraId="0000019B">
            <w:pPr>
              <w:rPr>
                <w:rFonts w:ascii="Calibri" w:cs="Calibri" w:eastAsia="Calibri" w:hAnsi="Calibri"/>
              </w:rPr>
            </w:pPr>
            <w:r w:rsidDel="00000000" w:rsidR="00000000" w:rsidRPr="00000000">
              <w:rPr>
                <w:rFonts w:ascii="Calibri" w:cs="Calibri" w:eastAsia="Calibri" w:hAnsi="Calibri"/>
                <w:rtl w:val="0"/>
              </w:rPr>
              <w:t xml:space="preserve">Easter</w:t>
            </w:r>
          </w:p>
          <w:p w:rsidR="00000000" w:rsidDel="00000000" w:rsidP="00000000" w:rsidRDefault="00000000" w:rsidRPr="00000000" w14:paraId="0000019C">
            <w:pPr>
              <w:rPr>
                <w:rFonts w:ascii="Calibri" w:cs="Calibri" w:eastAsia="Calibri" w:hAnsi="Calibri"/>
              </w:rPr>
            </w:pPr>
            <w:r w:rsidDel="00000000" w:rsidR="00000000" w:rsidRPr="00000000">
              <w:rPr>
                <w:rFonts w:ascii="Calibri" w:cs="Calibri" w:eastAsia="Calibri" w:hAnsi="Calibri"/>
                <w:rtl w:val="0"/>
              </w:rPr>
              <w:t xml:space="preserve">SALVATION 2</w:t>
            </w:r>
          </w:p>
          <w:p w:rsidR="00000000" w:rsidDel="00000000" w:rsidP="00000000" w:rsidRDefault="00000000" w:rsidRPr="00000000" w14:paraId="0000019D">
            <w:pPr>
              <w:rPr>
                <w:rFonts w:ascii="Calibri" w:cs="Calibri" w:eastAsia="Calibri" w:hAnsi="Calibri"/>
              </w:rPr>
            </w:pPr>
            <w:r w:rsidDel="00000000" w:rsidR="00000000" w:rsidRPr="00000000">
              <w:rPr>
                <w:rFonts w:ascii="Calibri" w:cs="Calibri" w:eastAsia="Calibri" w:hAnsi="Calibri"/>
                <w:rtl w:val="0"/>
              </w:rPr>
              <w:t xml:space="preserve">Why do</w:t>
            </w:r>
            <w:r w:rsidDel="00000000" w:rsidR="00000000" w:rsidRPr="00000000">
              <w:rPr>
                <w:rtl w:val="0"/>
              </w:rPr>
              <w:t xml:space="preserve"> C</w:t>
            </w:r>
            <w:r w:rsidDel="00000000" w:rsidR="00000000" w:rsidRPr="00000000">
              <w:rPr>
                <w:rFonts w:ascii="Calibri" w:cs="Calibri" w:eastAsia="Calibri" w:hAnsi="Calibri"/>
                <w:rtl w:val="0"/>
              </w:rPr>
              <w:t xml:space="preserve">hristians put a cross in their Easter garden</w:t>
            </w:r>
          </w:p>
          <w:p w:rsidR="00000000" w:rsidDel="00000000" w:rsidP="00000000" w:rsidRDefault="00000000" w:rsidRPr="00000000" w14:paraId="0000019E">
            <w:pPr>
              <w:rPr>
                <w:rFonts w:ascii="Calibri" w:cs="Calibri" w:eastAsia="Calibri" w:hAnsi="Calibri"/>
              </w:rPr>
            </w:pPr>
            <w:r w:rsidDel="00000000" w:rsidR="00000000" w:rsidRPr="00000000">
              <w:rPr>
                <w:rFonts w:ascii="Calibri" w:cs="Calibri" w:eastAsia="Calibri" w:hAnsi="Calibri"/>
                <w:rtl w:val="0"/>
              </w:rPr>
              <w:t xml:space="preserve">A Buddhist story:</w:t>
            </w:r>
          </w:p>
          <w:p w:rsidR="00000000" w:rsidDel="00000000" w:rsidP="00000000" w:rsidRDefault="00000000" w:rsidRPr="00000000" w14:paraId="0000019F">
            <w:pPr>
              <w:rPr/>
            </w:pPr>
            <w:r w:rsidDel="00000000" w:rsidR="00000000" w:rsidRPr="00000000">
              <w:rPr>
                <w:rFonts w:ascii="Calibri" w:cs="Calibri" w:eastAsia="Calibri" w:hAnsi="Calibri"/>
                <w:rtl w:val="0"/>
              </w:rPr>
              <w:t xml:space="preserve">The Monkey King</w:t>
            </w:r>
            <w:r w:rsidDel="00000000" w:rsidR="00000000" w:rsidRPr="00000000">
              <w:rPr>
                <w:rtl w:val="0"/>
              </w:rPr>
            </w:r>
          </w:p>
        </w:tc>
        <w:tc>
          <w:tcPr/>
          <w:p w:rsidR="00000000" w:rsidDel="00000000" w:rsidP="00000000" w:rsidRDefault="00000000" w:rsidRPr="00000000" w14:paraId="000001A0">
            <w:pPr>
              <w:rPr>
                <w:rFonts w:ascii="Calibri" w:cs="Calibri" w:eastAsia="Calibri" w:hAnsi="Calibri"/>
              </w:rPr>
            </w:pPr>
            <w:r w:rsidDel="00000000" w:rsidR="00000000" w:rsidRPr="00000000">
              <w:rPr>
                <w:rFonts w:ascii="Calibri" w:cs="Calibri" w:eastAsia="Calibri" w:hAnsi="Calibri"/>
                <w:rtl w:val="0"/>
              </w:rPr>
              <w:t xml:space="preserve">INCARNATION 2</w:t>
            </w:r>
          </w:p>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What makes every single person unique and precious</w:t>
            </w:r>
          </w:p>
          <w:p w:rsidR="00000000" w:rsidDel="00000000" w:rsidP="00000000" w:rsidRDefault="00000000" w:rsidRPr="00000000" w14:paraId="000001A2">
            <w:pPr>
              <w:rPr>
                <w:rFonts w:ascii="Calibri" w:cs="Calibri" w:eastAsia="Calibri" w:hAnsi="Calibri"/>
              </w:rPr>
            </w:pPr>
            <w:r w:rsidDel="00000000" w:rsidR="00000000" w:rsidRPr="00000000">
              <w:rPr>
                <w:rFonts w:ascii="Calibri" w:cs="Calibri" w:eastAsia="Calibri" w:hAnsi="Calibri"/>
                <w:rtl w:val="0"/>
              </w:rPr>
              <w:t xml:space="preserve">Hindus</w:t>
            </w:r>
          </w:p>
          <w:p w:rsidR="00000000" w:rsidDel="00000000" w:rsidP="00000000" w:rsidRDefault="00000000" w:rsidRPr="00000000" w14:paraId="000001A3">
            <w:pPr>
              <w:rPr>
                <w:rFonts w:ascii="Calibri" w:cs="Calibri" w:eastAsia="Calibri" w:hAnsi="Calibri"/>
              </w:rPr>
            </w:pPr>
            <w:r w:rsidDel="00000000" w:rsidR="00000000" w:rsidRPr="00000000">
              <w:rPr>
                <w:rFonts w:ascii="Calibri" w:cs="Calibri" w:eastAsia="Calibri" w:hAnsi="Calibri"/>
                <w:rtl w:val="0"/>
              </w:rPr>
              <w:t xml:space="preserve">celebrating at</w:t>
            </w:r>
          </w:p>
          <w:p w:rsidR="00000000" w:rsidDel="00000000" w:rsidP="00000000" w:rsidRDefault="00000000" w:rsidRPr="00000000" w14:paraId="000001A4">
            <w:pPr>
              <w:rPr/>
            </w:pPr>
            <w:r w:rsidDel="00000000" w:rsidR="00000000" w:rsidRPr="00000000">
              <w:rPr>
                <w:rFonts w:ascii="Calibri" w:cs="Calibri" w:eastAsia="Calibri" w:hAnsi="Calibri"/>
                <w:rtl w:val="0"/>
              </w:rPr>
              <w:t xml:space="preserve">Raksha Bandhan</w:t>
            </w:r>
            <w:r w:rsidDel="00000000" w:rsidR="00000000" w:rsidRPr="00000000">
              <w:rPr>
                <w:rtl w:val="0"/>
              </w:rPr>
            </w:r>
          </w:p>
        </w:tc>
        <w:tc>
          <w:tcPr/>
          <w:p w:rsidR="00000000" w:rsidDel="00000000" w:rsidP="00000000" w:rsidRDefault="00000000" w:rsidRPr="00000000" w14:paraId="000001A5">
            <w:pPr>
              <w:rPr>
                <w:rFonts w:ascii="Calibri" w:cs="Calibri" w:eastAsia="Calibri" w:hAnsi="Calibri"/>
              </w:rPr>
            </w:pPr>
            <w:r w:rsidDel="00000000" w:rsidR="00000000" w:rsidRPr="00000000">
              <w:rPr>
                <w:rFonts w:ascii="Calibri" w:cs="Calibri" w:eastAsia="Calibri" w:hAnsi="Calibri"/>
                <w:rtl w:val="0"/>
              </w:rPr>
              <w:t xml:space="preserve">CREATION 2</w:t>
            </w:r>
          </w:p>
          <w:p w:rsidR="00000000" w:rsidDel="00000000" w:rsidP="00000000" w:rsidRDefault="00000000" w:rsidRPr="00000000" w14:paraId="000001A6">
            <w:pPr>
              <w:rPr>
                <w:rFonts w:ascii="Calibri" w:cs="Calibri" w:eastAsia="Calibri" w:hAnsi="Calibri"/>
              </w:rPr>
            </w:pPr>
            <w:r w:rsidDel="00000000" w:rsidR="00000000" w:rsidRPr="00000000">
              <w:rPr>
                <w:rFonts w:ascii="Calibri" w:cs="Calibri" w:eastAsia="Calibri" w:hAnsi="Calibri"/>
                <w:rtl w:val="0"/>
              </w:rPr>
              <w:t xml:space="preserve">How can we care for our wonderful world?</w:t>
            </w:r>
          </w:p>
          <w:p w:rsidR="00000000" w:rsidDel="00000000" w:rsidP="00000000" w:rsidRDefault="00000000" w:rsidRPr="00000000" w14:paraId="000001A7">
            <w:pPr>
              <w:rPr>
                <w:rFonts w:ascii="Calibri" w:cs="Calibri" w:eastAsia="Calibri" w:hAnsi="Calibri"/>
              </w:rPr>
            </w:pPr>
            <w:r w:rsidDel="00000000" w:rsidR="00000000" w:rsidRPr="00000000">
              <w:rPr>
                <w:rFonts w:ascii="Calibri" w:cs="Calibri" w:eastAsia="Calibri" w:hAnsi="Calibri"/>
                <w:rtl w:val="0"/>
              </w:rPr>
              <w:t xml:space="preserve"> Tu </w:t>
            </w:r>
            <w:r w:rsidDel="00000000" w:rsidR="00000000" w:rsidRPr="00000000">
              <w:rPr>
                <w:rtl w:val="0"/>
              </w:rPr>
              <w:t xml:space="preserve">b'Shevat</w:t>
            </w:r>
            <w:r w:rsidDel="00000000" w:rsidR="00000000" w:rsidRPr="00000000">
              <w:rPr>
                <w:rFonts w:ascii="Calibri" w:cs="Calibri" w:eastAsia="Calibri" w:hAnsi="Calibri"/>
                <w:rtl w:val="0"/>
              </w:rPr>
              <w:t xml:space="preserve">: the</w:t>
            </w:r>
          </w:p>
          <w:p w:rsidR="00000000" w:rsidDel="00000000" w:rsidP="00000000" w:rsidRDefault="00000000" w:rsidRPr="00000000" w14:paraId="000001A8">
            <w:pPr>
              <w:rPr>
                <w:rFonts w:ascii="Calibri" w:cs="Calibri" w:eastAsia="Calibri" w:hAnsi="Calibri"/>
              </w:rPr>
            </w:pPr>
            <w:r w:rsidDel="00000000" w:rsidR="00000000" w:rsidRPr="00000000">
              <w:rPr>
                <w:rFonts w:ascii="Calibri" w:cs="Calibri" w:eastAsia="Calibri" w:hAnsi="Calibri"/>
                <w:rtl w:val="0"/>
              </w:rPr>
              <w:t xml:space="preserve">Jewish ‘Birthday</w:t>
            </w:r>
          </w:p>
          <w:p w:rsidR="00000000" w:rsidDel="00000000" w:rsidP="00000000" w:rsidRDefault="00000000" w:rsidRPr="00000000" w14:paraId="000001A9">
            <w:pPr>
              <w:rPr/>
            </w:pPr>
            <w:r w:rsidDel="00000000" w:rsidR="00000000" w:rsidRPr="00000000">
              <w:rPr>
                <w:rFonts w:ascii="Calibri" w:cs="Calibri" w:eastAsia="Calibri" w:hAnsi="Calibri"/>
                <w:rtl w:val="0"/>
              </w:rPr>
              <w:t xml:space="preserve">of Trees’ </w:t>
            </w:r>
            <w:r w:rsidDel="00000000" w:rsidR="00000000" w:rsidRPr="00000000">
              <w:rPr>
                <w:rtl w:val="0"/>
              </w:rPr>
            </w:r>
          </w:p>
        </w:tc>
      </w:tr>
      <w:tr>
        <w:trPr>
          <w:cantSplit w:val="0"/>
          <w:tblHeader w:val="0"/>
        </w:trPr>
        <w:tc>
          <w:tcPr/>
          <w:p w:rsidR="00000000" w:rsidDel="00000000" w:rsidP="00000000" w:rsidRDefault="00000000" w:rsidRPr="00000000" w14:paraId="000001AA">
            <w:pPr>
              <w:rPr/>
            </w:pPr>
            <w:r w:rsidDel="00000000" w:rsidR="00000000" w:rsidRPr="00000000">
              <w:rPr>
                <w:rtl w:val="0"/>
              </w:rPr>
              <w:t xml:space="preserve">PSHE</w:t>
            </w:r>
          </w:p>
        </w:tc>
        <w:tc>
          <w:tcPr/>
          <w:p w:rsidR="00000000" w:rsidDel="00000000" w:rsidP="00000000" w:rsidRDefault="00000000" w:rsidRPr="00000000" w14:paraId="000001AB">
            <w:pPr>
              <w:rPr/>
            </w:pPr>
            <w:r w:rsidDel="00000000" w:rsidR="00000000" w:rsidRPr="00000000">
              <w:rPr>
                <w:rtl w:val="0"/>
              </w:rPr>
              <w:t xml:space="preserve">Settling</w:t>
            </w:r>
          </w:p>
          <w:p w:rsidR="00000000" w:rsidDel="00000000" w:rsidP="00000000" w:rsidRDefault="00000000" w:rsidRPr="00000000" w14:paraId="000001AC">
            <w:pPr>
              <w:rPr/>
            </w:pPr>
            <w:r w:rsidDel="00000000" w:rsidR="00000000" w:rsidRPr="00000000">
              <w:rPr>
                <w:rtl w:val="0"/>
              </w:rPr>
              <w:t xml:space="preserve">School/Class Rules</w:t>
            </w:r>
          </w:p>
          <w:p w:rsidR="00000000" w:rsidDel="00000000" w:rsidP="00000000" w:rsidRDefault="00000000" w:rsidRPr="00000000" w14:paraId="000001AD">
            <w:pPr>
              <w:rPr/>
            </w:pPr>
            <w:r w:rsidDel="00000000" w:rsidR="00000000" w:rsidRPr="00000000">
              <w:rPr>
                <w:rtl w:val="0"/>
              </w:rPr>
              <w:t xml:space="preserve">How to be a good friend</w:t>
            </w:r>
          </w:p>
          <w:p w:rsidR="00000000" w:rsidDel="00000000" w:rsidP="00000000" w:rsidRDefault="00000000" w:rsidRPr="00000000" w14:paraId="000001AE">
            <w:pPr>
              <w:rPr/>
            </w:pPr>
            <w:r w:rsidDel="00000000" w:rsidR="00000000" w:rsidRPr="00000000">
              <w:rPr>
                <w:rtl w:val="0"/>
              </w:rPr>
              <w:t xml:space="preserve">I like … My Friend likes…</w:t>
            </w:r>
          </w:p>
          <w:p w:rsidR="00000000" w:rsidDel="00000000" w:rsidP="00000000" w:rsidRDefault="00000000" w:rsidRPr="00000000" w14:paraId="000001AF">
            <w:pPr>
              <w:rPr/>
            </w:pPr>
            <w:r w:rsidDel="00000000" w:rsidR="00000000" w:rsidRPr="00000000">
              <w:rPr>
                <w:rtl w:val="0"/>
              </w:rPr>
              <w:t xml:space="preserve">I am good at…</w:t>
            </w:r>
          </w:p>
          <w:p w:rsidR="00000000" w:rsidDel="00000000" w:rsidP="00000000" w:rsidRDefault="00000000" w:rsidRPr="00000000" w14:paraId="000001B0">
            <w:pPr>
              <w:rPr/>
            </w:pPr>
            <w:r w:rsidDel="00000000" w:rsidR="00000000" w:rsidRPr="00000000">
              <w:rPr>
                <w:b w:val="1"/>
                <w:rtl w:val="0"/>
              </w:rPr>
              <w:t xml:space="preserve">SRE FAMILIES</w:t>
            </w:r>
            <w:r w:rsidDel="00000000" w:rsidR="00000000" w:rsidRPr="00000000">
              <w:rPr>
                <w:rtl w:val="0"/>
              </w:rPr>
            </w:r>
          </w:p>
        </w:tc>
        <w:tc>
          <w:tcPr/>
          <w:p w:rsidR="00000000" w:rsidDel="00000000" w:rsidP="00000000" w:rsidRDefault="00000000" w:rsidRPr="00000000" w14:paraId="000001B1">
            <w:pPr>
              <w:rPr/>
            </w:pPr>
            <w:r w:rsidDel="00000000" w:rsidR="00000000" w:rsidRPr="00000000">
              <w:rPr>
                <w:rtl w:val="0"/>
              </w:rPr>
              <w:t xml:space="preserve">Follow Instructions</w:t>
            </w:r>
          </w:p>
          <w:p w:rsidR="00000000" w:rsidDel="00000000" w:rsidP="00000000" w:rsidRDefault="00000000" w:rsidRPr="00000000" w14:paraId="000001B2">
            <w:pPr>
              <w:rPr/>
            </w:pPr>
            <w:r w:rsidDel="00000000" w:rsidR="00000000" w:rsidRPr="00000000">
              <w:rPr>
                <w:rtl w:val="0"/>
              </w:rPr>
              <w:t xml:space="preserve">Express themselves appropriately</w:t>
            </w:r>
          </w:p>
          <w:p w:rsidR="00000000" w:rsidDel="00000000" w:rsidP="00000000" w:rsidRDefault="00000000" w:rsidRPr="00000000" w14:paraId="000001B3">
            <w:pPr>
              <w:rPr/>
            </w:pPr>
            <w:r w:rsidDel="00000000" w:rsidR="00000000" w:rsidRPr="00000000">
              <w:rPr>
                <w:rtl w:val="0"/>
              </w:rPr>
              <w:t xml:space="preserve">Manage own hygiene</w:t>
            </w:r>
          </w:p>
          <w:p w:rsidR="00000000" w:rsidDel="00000000" w:rsidP="00000000" w:rsidRDefault="00000000" w:rsidRPr="00000000" w14:paraId="000001B4">
            <w:pPr>
              <w:rPr/>
            </w:pPr>
            <w:r w:rsidDel="00000000" w:rsidR="00000000" w:rsidRPr="00000000">
              <w:rPr>
                <w:rtl w:val="0"/>
              </w:rPr>
              <w:t xml:space="preserve">Develop resilience and perseverance </w:t>
            </w:r>
          </w:p>
          <w:p w:rsidR="00000000" w:rsidDel="00000000" w:rsidP="00000000" w:rsidRDefault="00000000" w:rsidRPr="00000000" w14:paraId="000001B5">
            <w:pPr>
              <w:rPr/>
            </w:pPr>
            <w:r w:rsidDel="00000000" w:rsidR="00000000" w:rsidRPr="00000000">
              <w:rPr>
                <w:b w:val="1"/>
                <w:rtl w:val="0"/>
              </w:rPr>
              <w:t xml:space="preserve">SRE DAILY ROUTINE</w:t>
            </w:r>
            <w:r w:rsidDel="00000000" w:rsidR="00000000" w:rsidRPr="00000000">
              <w:rPr>
                <w:rtl w:val="0"/>
              </w:rPr>
            </w:r>
          </w:p>
        </w:tc>
        <w:tc>
          <w:tcPr/>
          <w:p w:rsidR="00000000" w:rsidDel="00000000" w:rsidP="00000000" w:rsidRDefault="00000000" w:rsidRPr="00000000" w14:paraId="000001B6">
            <w:pPr>
              <w:rPr/>
            </w:pPr>
            <w:r w:rsidDel="00000000" w:rsidR="00000000" w:rsidRPr="00000000">
              <w:rPr>
                <w:rtl w:val="0"/>
              </w:rPr>
              <w:t xml:space="preserve">Develop good relationships</w:t>
            </w:r>
          </w:p>
          <w:p w:rsidR="00000000" w:rsidDel="00000000" w:rsidP="00000000" w:rsidRDefault="00000000" w:rsidRPr="00000000" w14:paraId="000001B7">
            <w:pPr>
              <w:rPr/>
            </w:pPr>
            <w:r w:rsidDel="00000000" w:rsidR="00000000" w:rsidRPr="00000000">
              <w:rPr>
                <w:rtl w:val="0"/>
              </w:rPr>
              <w:t xml:space="preserve">Think about the perspective and feelings of others</w:t>
            </w:r>
          </w:p>
        </w:tc>
        <w:tc>
          <w:tcPr/>
          <w:p w:rsidR="00000000" w:rsidDel="00000000" w:rsidP="00000000" w:rsidRDefault="00000000" w:rsidRPr="00000000" w14:paraId="000001B8">
            <w:pPr>
              <w:rPr/>
            </w:pPr>
            <w:r w:rsidDel="00000000" w:rsidR="00000000" w:rsidRPr="00000000">
              <w:rPr>
                <w:rtl w:val="0"/>
              </w:rPr>
              <w:t xml:space="preserve">Develop an understanding of different factors that support health and wellbeing</w:t>
            </w:r>
          </w:p>
          <w:p w:rsidR="00000000" w:rsidDel="00000000" w:rsidP="00000000" w:rsidRDefault="00000000" w:rsidRPr="00000000" w14:paraId="000001B9">
            <w:pPr>
              <w:rPr/>
            </w:pPr>
            <w:r w:rsidDel="00000000" w:rsidR="00000000" w:rsidRPr="00000000">
              <w:rPr>
                <w:rtl w:val="0"/>
              </w:rPr>
              <w:t xml:space="preserve">Regulate own behaviour and work towards goals</w:t>
            </w:r>
          </w:p>
          <w:p w:rsidR="00000000" w:rsidDel="00000000" w:rsidP="00000000" w:rsidRDefault="00000000" w:rsidRPr="00000000" w14:paraId="000001BA">
            <w:pPr>
              <w:rPr/>
            </w:pPr>
            <w:r w:rsidDel="00000000" w:rsidR="00000000" w:rsidRPr="00000000">
              <w:rPr>
                <w:rtl w:val="0"/>
              </w:rPr>
              <w:t xml:space="preserve">Developing confidence</w:t>
            </w:r>
          </w:p>
          <w:p w:rsidR="00000000" w:rsidDel="00000000" w:rsidP="00000000" w:rsidRDefault="00000000" w:rsidRPr="00000000" w14:paraId="000001BB">
            <w:pPr>
              <w:rPr>
                <w:b w:val="1"/>
              </w:rPr>
            </w:pPr>
            <w:r w:rsidDel="00000000" w:rsidR="00000000" w:rsidRPr="00000000">
              <w:rPr>
                <w:b w:val="1"/>
                <w:rtl w:val="0"/>
              </w:rPr>
              <w:t xml:space="preserve">SRE KEEPING OURSELVES CLEAN</w:t>
            </w:r>
          </w:p>
        </w:tc>
        <w:tc>
          <w:tcPr/>
          <w:p w:rsidR="00000000" w:rsidDel="00000000" w:rsidP="00000000" w:rsidRDefault="00000000" w:rsidRPr="00000000" w14:paraId="000001BC">
            <w:pPr>
              <w:rPr/>
            </w:pPr>
            <w:r w:rsidDel="00000000" w:rsidR="00000000" w:rsidRPr="00000000">
              <w:rPr>
                <w:rtl w:val="0"/>
              </w:rPr>
              <w:t xml:space="preserve">Work and play cooperatively with others</w:t>
            </w:r>
          </w:p>
          <w:p w:rsidR="00000000" w:rsidDel="00000000" w:rsidP="00000000" w:rsidRDefault="00000000" w:rsidRPr="00000000" w14:paraId="000001BD">
            <w:pPr>
              <w:rPr/>
            </w:pPr>
            <w:r w:rsidDel="00000000" w:rsidR="00000000" w:rsidRPr="00000000">
              <w:rPr>
                <w:rtl w:val="0"/>
              </w:rPr>
              <w:t xml:space="preserve">Develop good relationships</w:t>
            </w:r>
          </w:p>
          <w:p w:rsidR="00000000" w:rsidDel="00000000" w:rsidP="00000000" w:rsidRDefault="00000000" w:rsidRPr="00000000" w14:paraId="000001BE">
            <w:pPr>
              <w:rPr/>
            </w:pPr>
            <w:r w:rsidDel="00000000" w:rsidR="00000000" w:rsidRPr="00000000">
              <w:rPr>
                <w:rtl w:val="0"/>
              </w:rPr>
              <w:t xml:space="preserve">Show sensitivity to others</w:t>
            </w:r>
          </w:p>
          <w:p w:rsidR="00000000" w:rsidDel="00000000" w:rsidP="00000000" w:rsidRDefault="00000000" w:rsidRPr="00000000" w14:paraId="000001BF">
            <w:pPr>
              <w:rPr/>
            </w:pPr>
            <w:r w:rsidDel="00000000" w:rsidR="00000000" w:rsidRPr="00000000">
              <w:rPr>
                <w:rtl w:val="0"/>
              </w:rPr>
              <w:t xml:space="preserve">Manage own personal hygiene</w:t>
            </w:r>
          </w:p>
        </w:tc>
        <w:tc>
          <w:tcPr/>
          <w:p w:rsidR="00000000" w:rsidDel="00000000" w:rsidP="00000000" w:rsidRDefault="00000000" w:rsidRPr="00000000" w14:paraId="000001C0">
            <w:pPr>
              <w:rPr/>
            </w:pPr>
            <w:r w:rsidDel="00000000" w:rsidR="00000000" w:rsidRPr="00000000">
              <w:rPr>
                <w:rtl w:val="0"/>
              </w:rPr>
              <w:t xml:space="preserve">Transition</w:t>
            </w:r>
          </w:p>
          <w:p w:rsidR="00000000" w:rsidDel="00000000" w:rsidP="00000000" w:rsidRDefault="00000000" w:rsidRPr="00000000" w14:paraId="000001C1">
            <w:pPr>
              <w:rPr/>
            </w:pPr>
            <w:r w:rsidDel="00000000" w:rsidR="00000000" w:rsidRPr="00000000">
              <w:rPr>
                <w:rtl w:val="0"/>
              </w:rPr>
              <w:t xml:space="preserve">Understand and explain rules</w:t>
            </w:r>
          </w:p>
          <w:p w:rsidR="00000000" w:rsidDel="00000000" w:rsidP="00000000" w:rsidRDefault="00000000" w:rsidRPr="00000000" w14:paraId="000001C2">
            <w:pPr>
              <w:rPr/>
            </w:pPr>
            <w:r w:rsidDel="00000000" w:rsidR="00000000" w:rsidRPr="00000000">
              <w:rPr>
                <w:rtl w:val="0"/>
              </w:rPr>
              <w:t xml:space="preserve">Set and work towards own goals</w:t>
            </w:r>
          </w:p>
          <w:p w:rsidR="00000000" w:rsidDel="00000000" w:rsidP="00000000" w:rsidRDefault="00000000" w:rsidRPr="00000000" w14:paraId="000001C3">
            <w:pPr>
              <w:rPr/>
            </w:pPr>
            <w:r w:rsidDel="00000000" w:rsidR="00000000" w:rsidRPr="00000000">
              <w:rPr>
                <w:rtl w:val="0"/>
              </w:rPr>
            </w:r>
          </w:p>
        </w:tc>
      </w:tr>
    </w:tbl>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widowControl w:val="0"/>
        <w:spacing w:after="0" w:line="276" w:lineRule="auto"/>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1C9">
      <w:pPr>
        <w:widowControl w:val="0"/>
        <w:spacing w:after="0" w:line="276" w:lineRule="auto"/>
        <w:rPr>
          <w:sz w:val="24"/>
          <w:szCs w:val="24"/>
        </w:rPr>
      </w:pPr>
      <w:r w:rsidDel="00000000" w:rsidR="00000000" w:rsidRPr="00000000">
        <w:rPr>
          <w:rtl w:val="0"/>
        </w:rPr>
      </w:r>
    </w:p>
    <w:sectPr>
      <w:pgSz w:h="11906" w:w="16838" w:orient="landscape"/>
      <w:pgMar w:bottom="284" w:top="284" w:left="284" w:right="28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B80F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NormalWeb">
    <w:name w:val="Normal (Web)"/>
    <w:basedOn w:val="Normal"/>
    <w:uiPriority w:val="99"/>
    <w:semiHidden w:val="1"/>
    <w:unhideWhenUsed w:val="1"/>
    <w:rsid w:val="005143D9"/>
    <w:pPr>
      <w:spacing w:after="100" w:afterAutospacing="1" w:before="100" w:beforeAutospacing="1" w:line="240" w:lineRule="auto"/>
    </w:pPr>
    <w:rPr>
      <w:rFonts w:ascii="Times New Roman" w:cs="Times New Roman" w:eastAsia="Times New Roman" w:hAnsi="Times New Roman"/>
      <w:sz w:val="24"/>
      <w:szCs w:val="24"/>
    </w:r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val="1"/>
    <w:unhideWhenUsed w:val="1"/>
    <w:rsid w:val="00EF65B8"/>
    <w:rPr>
      <w:sz w:val="16"/>
      <w:szCs w:val="16"/>
    </w:rPr>
  </w:style>
  <w:style w:type="paragraph" w:styleId="CommentText">
    <w:name w:val="annotation text"/>
    <w:basedOn w:val="Normal"/>
    <w:link w:val="CommentTextChar"/>
    <w:uiPriority w:val="99"/>
    <w:semiHidden w:val="1"/>
    <w:unhideWhenUsed w:val="1"/>
    <w:rsid w:val="00EF65B8"/>
    <w:pPr>
      <w:spacing w:line="240" w:lineRule="auto"/>
    </w:pPr>
    <w:rPr>
      <w:sz w:val="20"/>
      <w:szCs w:val="20"/>
    </w:rPr>
  </w:style>
  <w:style w:type="character" w:styleId="CommentTextChar" w:customStyle="1">
    <w:name w:val="Comment Text Char"/>
    <w:basedOn w:val="DefaultParagraphFont"/>
    <w:link w:val="CommentText"/>
    <w:uiPriority w:val="99"/>
    <w:semiHidden w:val="1"/>
    <w:rsid w:val="00EF65B8"/>
    <w:rPr>
      <w:sz w:val="20"/>
      <w:szCs w:val="20"/>
    </w:rPr>
  </w:style>
  <w:style w:type="paragraph" w:styleId="CommentSubject">
    <w:name w:val="annotation subject"/>
    <w:basedOn w:val="CommentText"/>
    <w:next w:val="CommentText"/>
    <w:link w:val="CommentSubjectChar"/>
    <w:uiPriority w:val="99"/>
    <w:semiHidden w:val="1"/>
    <w:unhideWhenUsed w:val="1"/>
    <w:rsid w:val="00EF65B8"/>
    <w:rPr>
      <w:b w:val="1"/>
      <w:bCs w:val="1"/>
    </w:rPr>
  </w:style>
  <w:style w:type="character" w:styleId="CommentSubjectChar" w:customStyle="1">
    <w:name w:val="Comment Subject Char"/>
    <w:basedOn w:val="CommentTextChar"/>
    <w:link w:val="CommentSubject"/>
    <w:uiPriority w:val="99"/>
    <w:semiHidden w:val="1"/>
    <w:rsid w:val="00EF65B8"/>
    <w:rPr>
      <w:b w:val="1"/>
      <w:bCs w:val="1"/>
      <w:sz w:val="20"/>
      <w:szCs w:val="20"/>
    </w:rPr>
  </w:style>
  <w:style w:type="paragraph" w:styleId="BalloonText">
    <w:name w:val="Balloon Text"/>
    <w:basedOn w:val="Normal"/>
    <w:link w:val="BalloonTextChar"/>
    <w:uiPriority w:val="99"/>
    <w:semiHidden w:val="1"/>
    <w:unhideWhenUsed w:val="1"/>
    <w:rsid w:val="00EF65B8"/>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val="1"/>
    <w:rsid w:val="00EF65B8"/>
    <w:rPr>
      <w:rFonts w:ascii="Segoe UI" w:hAnsi="Segoe UI"/>
      <w:sz w:val="18"/>
      <w:szCs w:val="18"/>
    </w:rPr>
  </w:style>
  <w:style w:type="paragraph" w:styleId="ListParagraph">
    <w:name w:val="List Paragraph"/>
    <w:basedOn w:val="Normal"/>
    <w:uiPriority w:val="34"/>
    <w:qFormat w:val="1"/>
    <w:rsid w:val="007A2325"/>
    <w:pPr>
      <w:ind w:left="720"/>
      <w:contextualSpacing w:val="1"/>
    </w:pPr>
  </w:style>
  <w:style w:type="table" w:styleId="TableGrid1" w:customStyle="1">
    <w:name w:val="Table Grid1"/>
    <w:basedOn w:val="TableNormal"/>
    <w:next w:val="TableGrid"/>
    <w:uiPriority w:val="39"/>
    <w:rsid w:val="00E34947"/>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E34947"/>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Z/7cxaPNAh8TGTFAcg89fV4A==">AMUW2mXQbhUOJ7YKcn6dgZQZbDKz8c2vJ6+bAUbIDSW+tfkmtrdi0M+UtaXy2R3cFP0gycJUVlvUrkIhQzNl0OS/TFz65+B/nBRiyux/A+L2q8l1C0VMDg3QPpSdUELRiDVo5ieWHLcRM9hEKkpU1wUKAeedb6gwG4t9c/1bFWovS/es0PR7F8k=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2022-05-07T18:51:00Z</dcterms:created>
  <dc:creator>K Yates</dc:creator>
</cp:coreProperties>
</file>