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D2D70" w:rsidTr="007D5993">
        <w:tc>
          <w:tcPr>
            <w:tcW w:w="4508" w:type="dxa"/>
            <w:shd w:val="clear" w:color="auto" w:fill="E7E6E6" w:themeFill="background2"/>
          </w:tcPr>
          <w:p w:rsidR="002D2D70" w:rsidRPr="007D5993" w:rsidRDefault="002D2D70">
            <w:pPr>
              <w:rPr>
                <w:b/>
                <w:sz w:val="44"/>
                <w:szCs w:val="44"/>
              </w:rPr>
            </w:pPr>
            <w:r w:rsidRPr="007D5993">
              <w:rPr>
                <w:b/>
                <w:sz w:val="44"/>
                <w:szCs w:val="44"/>
              </w:rPr>
              <w:t>Title</w:t>
            </w:r>
          </w:p>
        </w:tc>
        <w:tc>
          <w:tcPr>
            <w:tcW w:w="4508" w:type="dxa"/>
            <w:shd w:val="clear" w:color="auto" w:fill="E7E6E6" w:themeFill="background2"/>
          </w:tcPr>
          <w:p w:rsidR="002D2D70" w:rsidRPr="007D5993" w:rsidRDefault="002D2D70">
            <w:pPr>
              <w:rPr>
                <w:b/>
                <w:sz w:val="44"/>
                <w:szCs w:val="44"/>
              </w:rPr>
            </w:pPr>
            <w:r w:rsidRPr="007D5993">
              <w:rPr>
                <w:b/>
                <w:sz w:val="44"/>
                <w:szCs w:val="44"/>
              </w:rPr>
              <w:t>Author</w:t>
            </w:r>
          </w:p>
        </w:tc>
      </w:tr>
      <w:tr w:rsidR="002D2D70" w:rsidTr="002D2D70">
        <w:tc>
          <w:tcPr>
            <w:tcW w:w="4508" w:type="dxa"/>
          </w:tcPr>
          <w:p w:rsidR="002D2D70" w:rsidRPr="007D5993" w:rsidRDefault="0084573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Owl Babies</w:t>
            </w:r>
          </w:p>
        </w:tc>
        <w:tc>
          <w:tcPr>
            <w:tcW w:w="4508" w:type="dxa"/>
          </w:tcPr>
          <w:p w:rsidR="002D2D70" w:rsidRPr="007D5993" w:rsidRDefault="0084573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Martin Waddell</w:t>
            </w:r>
          </w:p>
        </w:tc>
      </w:tr>
      <w:tr w:rsidR="002D2D70" w:rsidTr="002D2D70">
        <w:tc>
          <w:tcPr>
            <w:tcW w:w="4508" w:type="dxa"/>
          </w:tcPr>
          <w:p w:rsidR="002D2D70" w:rsidRPr="007D5993" w:rsidRDefault="0084573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The Gruffalo</w:t>
            </w:r>
          </w:p>
        </w:tc>
        <w:tc>
          <w:tcPr>
            <w:tcW w:w="4508" w:type="dxa"/>
          </w:tcPr>
          <w:p w:rsidR="002D2D70" w:rsidRPr="007D5993" w:rsidRDefault="0084573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Julia Donaldson</w:t>
            </w:r>
          </w:p>
        </w:tc>
      </w:tr>
      <w:tr w:rsidR="002D2D70" w:rsidTr="002D2D70">
        <w:tc>
          <w:tcPr>
            <w:tcW w:w="4508" w:type="dxa"/>
          </w:tcPr>
          <w:p w:rsidR="002D2D70" w:rsidRPr="007D5993" w:rsidRDefault="00845738">
            <w:pPr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Handa’s</w:t>
            </w:r>
            <w:proofErr w:type="spellEnd"/>
            <w:r>
              <w:rPr>
                <w:sz w:val="40"/>
                <w:szCs w:val="40"/>
              </w:rPr>
              <w:t xml:space="preserve"> Surprise</w:t>
            </w:r>
          </w:p>
        </w:tc>
        <w:tc>
          <w:tcPr>
            <w:tcW w:w="4508" w:type="dxa"/>
          </w:tcPr>
          <w:p w:rsidR="002D2D70" w:rsidRPr="007D5993" w:rsidRDefault="0084573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Eileen Browne</w:t>
            </w:r>
          </w:p>
        </w:tc>
      </w:tr>
      <w:tr w:rsidR="002D2D70" w:rsidTr="002D2D70">
        <w:tc>
          <w:tcPr>
            <w:tcW w:w="4508" w:type="dxa"/>
          </w:tcPr>
          <w:p w:rsidR="002D2D70" w:rsidRPr="007D5993" w:rsidRDefault="0084573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Mr </w:t>
            </w:r>
            <w:proofErr w:type="spellStart"/>
            <w:r>
              <w:rPr>
                <w:sz w:val="40"/>
                <w:szCs w:val="40"/>
              </w:rPr>
              <w:t>Grumpy’s</w:t>
            </w:r>
            <w:proofErr w:type="spellEnd"/>
            <w:r>
              <w:rPr>
                <w:sz w:val="40"/>
                <w:szCs w:val="40"/>
              </w:rPr>
              <w:t xml:space="preserve"> Outing</w:t>
            </w:r>
          </w:p>
        </w:tc>
        <w:tc>
          <w:tcPr>
            <w:tcW w:w="4508" w:type="dxa"/>
          </w:tcPr>
          <w:p w:rsidR="002D2D70" w:rsidRPr="007D5993" w:rsidRDefault="0084573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John </w:t>
            </w:r>
            <w:proofErr w:type="spellStart"/>
            <w:r>
              <w:rPr>
                <w:sz w:val="40"/>
                <w:szCs w:val="40"/>
              </w:rPr>
              <w:t>Burningham</w:t>
            </w:r>
            <w:proofErr w:type="spellEnd"/>
          </w:p>
        </w:tc>
      </w:tr>
      <w:tr w:rsidR="002D2D70" w:rsidTr="002D2D70">
        <w:tc>
          <w:tcPr>
            <w:tcW w:w="4508" w:type="dxa"/>
          </w:tcPr>
          <w:p w:rsidR="002D2D70" w:rsidRPr="007D5993" w:rsidRDefault="0084573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Rosie’s Walk</w:t>
            </w:r>
          </w:p>
        </w:tc>
        <w:tc>
          <w:tcPr>
            <w:tcW w:w="4508" w:type="dxa"/>
          </w:tcPr>
          <w:p w:rsidR="002D2D70" w:rsidRPr="007D5993" w:rsidRDefault="0084573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Pat Hutchins</w:t>
            </w:r>
          </w:p>
        </w:tc>
      </w:tr>
      <w:tr w:rsidR="002D2D70" w:rsidTr="002D2D70">
        <w:tc>
          <w:tcPr>
            <w:tcW w:w="4508" w:type="dxa"/>
          </w:tcPr>
          <w:p w:rsidR="002D2D70" w:rsidRPr="007D5993" w:rsidRDefault="0084573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Six Dinner Sid</w:t>
            </w:r>
          </w:p>
        </w:tc>
        <w:tc>
          <w:tcPr>
            <w:tcW w:w="4508" w:type="dxa"/>
          </w:tcPr>
          <w:p w:rsidR="002D2D70" w:rsidRPr="007D5993" w:rsidRDefault="0084573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Inga Moore</w:t>
            </w:r>
          </w:p>
        </w:tc>
      </w:tr>
      <w:tr w:rsidR="007D5993" w:rsidTr="002D2D70">
        <w:tc>
          <w:tcPr>
            <w:tcW w:w="4508" w:type="dxa"/>
          </w:tcPr>
          <w:p w:rsidR="007D5993" w:rsidRPr="007D5993" w:rsidRDefault="005D0C5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Mrs Armitage</w:t>
            </w:r>
          </w:p>
        </w:tc>
        <w:tc>
          <w:tcPr>
            <w:tcW w:w="4508" w:type="dxa"/>
          </w:tcPr>
          <w:p w:rsidR="007D5993" w:rsidRPr="007D5993" w:rsidRDefault="005D0C5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Quentin Blake</w:t>
            </w:r>
          </w:p>
        </w:tc>
      </w:tr>
      <w:tr w:rsidR="002D2D70" w:rsidTr="002D2D70">
        <w:tc>
          <w:tcPr>
            <w:tcW w:w="4508" w:type="dxa"/>
          </w:tcPr>
          <w:p w:rsidR="002D2D70" w:rsidRPr="007D5993" w:rsidRDefault="005D0C5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Whatever Next</w:t>
            </w:r>
          </w:p>
        </w:tc>
        <w:tc>
          <w:tcPr>
            <w:tcW w:w="4508" w:type="dxa"/>
          </w:tcPr>
          <w:p w:rsidR="002D2D70" w:rsidRPr="007D5993" w:rsidRDefault="005D0C5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Jill Murphy</w:t>
            </w:r>
          </w:p>
        </w:tc>
      </w:tr>
      <w:tr w:rsidR="007D5993" w:rsidTr="002D2D70">
        <w:tc>
          <w:tcPr>
            <w:tcW w:w="4508" w:type="dxa"/>
          </w:tcPr>
          <w:p w:rsidR="007D5993" w:rsidRPr="007D5993" w:rsidRDefault="005D0C5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On the Way Home</w:t>
            </w:r>
          </w:p>
        </w:tc>
        <w:tc>
          <w:tcPr>
            <w:tcW w:w="4508" w:type="dxa"/>
          </w:tcPr>
          <w:p w:rsidR="007D5993" w:rsidRPr="007D5993" w:rsidRDefault="005D0C5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Jill Murphy</w:t>
            </w:r>
          </w:p>
        </w:tc>
      </w:tr>
      <w:tr w:rsidR="007D5993" w:rsidTr="002D2D70">
        <w:tc>
          <w:tcPr>
            <w:tcW w:w="4508" w:type="dxa"/>
          </w:tcPr>
          <w:p w:rsidR="007D5993" w:rsidRPr="007D5993" w:rsidRDefault="005D0C5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Farmer Duck</w:t>
            </w:r>
          </w:p>
        </w:tc>
        <w:tc>
          <w:tcPr>
            <w:tcW w:w="4508" w:type="dxa"/>
          </w:tcPr>
          <w:p w:rsidR="007D5993" w:rsidRPr="007D5993" w:rsidRDefault="005D0C5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Martin Waddell</w:t>
            </w:r>
          </w:p>
        </w:tc>
      </w:tr>
      <w:tr w:rsidR="007D5993" w:rsidTr="002D2D70">
        <w:tc>
          <w:tcPr>
            <w:tcW w:w="4508" w:type="dxa"/>
          </w:tcPr>
          <w:p w:rsidR="007D5993" w:rsidRPr="007D5993" w:rsidRDefault="005D0C5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Goodnight Moon</w:t>
            </w:r>
          </w:p>
        </w:tc>
        <w:tc>
          <w:tcPr>
            <w:tcW w:w="4508" w:type="dxa"/>
          </w:tcPr>
          <w:p w:rsidR="007D5993" w:rsidRPr="007D5993" w:rsidRDefault="005D0C5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Margaret Wise Brown</w:t>
            </w:r>
          </w:p>
        </w:tc>
      </w:tr>
      <w:tr w:rsidR="007D5993" w:rsidTr="002D2D70">
        <w:tc>
          <w:tcPr>
            <w:tcW w:w="4508" w:type="dxa"/>
          </w:tcPr>
          <w:p w:rsidR="007D5993" w:rsidRPr="007D5993" w:rsidRDefault="005D0C5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Shhh!</w:t>
            </w:r>
            <w:bookmarkStart w:id="0" w:name="_GoBack"/>
            <w:bookmarkEnd w:id="0"/>
          </w:p>
        </w:tc>
        <w:tc>
          <w:tcPr>
            <w:tcW w:w="4508" w:type="dxa"/>
          </w:tcPr>
          <w:p w:rsidR="007D5993" w:rsidRPr="007D5993" w:rsidRDefault="005D0C5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Sally </w:t>
            </w:r>
            <w:proofErr w:type="spellStart"/>
            <w:r>
              <w:rPr>
                <w:sz w:val="40"/>
                <w:szCs w:val="40"/>
              </w:rPr>
              <w:t>Grindley</w:t>
            </w:r>
            <w:proofErr w:type="spellEnd"/>
          </w:p>
        </w:tc>
      </w:tr>
    </w:tbl>
    <w:p w:rsidR="0052597E" w:rsidRDefault="005D0C59"/>
    <w:sectPr w:rsidR="0052597E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2D70" w:rsidRDefault="002D2D70" w:rsidP="002D2D70">
      <w:pPr>
        <w:spacing w:after="0" w:line="240" w:lineRule="auto"/>
      </w:pPr>
      <w:r>
        <w:separator/>
      </w:r>
    </w:p>
  </w:endnote>
  <w:endnote w:type="continuationSeparator" w:id="0">
    <w:p w:rsidR="002D2D70" w:rsidRDefault="002D2D70" w:rsidP="002D2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2D70" w:rsidRDefault="002D2D70" w:rsidP="002D2D70">
      <w:pPr>
        <w:spacing w:after="0" w:line="240" w:lineRule="auto"/>
      </w:pPr>
      <w:r>
        <w:separator/>
      </w:r>
    </w:p>
  </w:footnote>
  <w:footnote w:type="continuationSeparator" w:id="0">
    <w:p w:rsidR="002D2D70" w:rsidRDefault="002D2D70" w:rsidP="002D2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2D70" w:rsidRDefault="002D2D70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:rsidR="002D2D70" w:rsidRDefault="002D2D70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Suggested Reading list- </w:t>
                              </w:r>
                              <w:r w:rsidR="007D5993">
                                <w:rPr>
                                  <w:caps/>
                                  <w:color w:val="FFFFFF" w:themeColor="background1"/>
                                </w:rPr>
                                <w:t>F</w:t>
                              </w:r>
                              <w:r w:rsidR="00845738">
                                <w:rPr>
                                  <w:caps/>
                                  <w:color w:val="FFFFFF" w:themeColor="background1"/>
                                </w:rPr>
                                <w:t>2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:rsidR="002D2D70" w:rsidRDefault="002D2D70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Suggested Reading list- </w:t>
                        </w:r>
                        <w:r w:rsidR="007D5993">
                          <w:rPr>
                            <w:caps/>
                            <w:color w:val="FFFFFF" w:themeColor="background1"/>
                          </w:rPr>
                          <w:t>F</w:t>
                        </w:r>
                        <w:r w:rsidR="00845738">
                          <w:rPr>
                            <w:caps/>
                            <w:color w:val="FFFFFF" w:themeColor="background1"/>
                          </w:rPr>
                          <w:t>2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D70"/>
    <w:rsid w:val="002D2D70"/>
    <w:rsid w:val="005D0C59"/>
    <w:rsid w:val="007D5993"/>
    <w:rsid w:val="00845738"/>
    <w:rsid w:val="00AE5D2A"/>
    <w:rsid w:val="00C1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2E4DAC"/>
  <w15:chartTrackingRefBased/>
  <w15:docId w15:val="{A4E47BBD-AE33-4A06-95A8-490ECF1FC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2D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2D70"/>
  </w:style>
  <w:style w:type="paragraph" w:styleId="Footer">
    <w:name w:val="footer"/>
    <w:basedOn w:val="Normal"/>
    <w:link w:val="FooterChar"/>
    <w:uiPriority w:val="99"/>
    <w:unhideWhenUsed/>
    <w:rsid w:val="002D2D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2D70"/>
  </w:style>
  <w:style w:type="table" w:styleId="TableGrid">
    <w:name w:val="Table Grid"/>
    <w:basedOn w:val="TableNormal"/>
    <w:uiPriority w:val="39"/>
    <w:rsid w:val="002D2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Suggested Reading list-</vt:lpstr>
    </vt:vector>
  </TitlesOfParts>
  <Company>Our Lady and St Edward's Catholic Primary School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Suggested Reading list-</dc:title>
  <dc:subject/>
  <dc:creator>J Flynn</dc:creator>
  <cp:keywords/>
  <dc:description/>
  <cp:lastModifiedBy>J Flynn</cp:lastModifiedBy>
  <cp:revision>2</cp:revision>
  <dcterms:created xsi:type="dcterms:W3CDTF">2022-09-05T11:26:00Z</dcterms:created>
  <dcterms:modified xsi:type="dcterms:W3CDTF">2022-09-05T11:26:00Z</dcterms:modified>
</cp:coreProperties>
</file>