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51910" w14:textId="67EE80BF" w:rsidR="00DE6D6C" w:rsidRDefault="00DE6D6C" w:rsidP="00DE6D6C">
      <w:pPr>
        <w:rPr>
          <w:lang w:val="en-GB"/>
        </w:rPr>
      </w:pPr>
      <w:r>
        <w:rPr>
          <w:lang w:val="en-GB"/>
        </w:rPr>
        <w:t xml:space="preserve">W/C </w:t>
      </w:r>
      <w:r w:rsidR="00BF2A66">
        <w:rPr>
          <w:lang w:val="en-GB"/>
        </w:rPr>
        <w:t>13</w:t>
      </w:r>
      <w:r w:rsidR="00015639">
        <w:rPr>
          <w:lang w:val="en-GB"/>
        </w:rPr>
        <w:t>.07.20</w:t>
      </w:r>
    </w:p>
    <w:p w14:paraId="0A0F6537" w14:textId="77777777" w:rsidR="00DE6D6C" w:rsidRDefault="00DE6D6C" w:rsidP="00DE6D6C">
      <w:pPr>
        <w:rPr>
          <w:lang w:val="en-GB"/>
        </w:rPr>
      </w:pPr>
    </w:p>
    <w:p w14:paraId="0BAA9FC3" w14:textId="77777777" w:rsidR="00DE6D6C" w:rsidRDefault="00DE6D6C" w:rsidP="00DE6D6C">
      <w:pPr>
        <w:rPr>
          <w:lang w:val="en-GB"/>
        </w:rPr>
      </w:pPr>
      <w:r>
        <w:rPr>
          <w:noProof/>
        </w:rPr>
        <w:drawing>
          <wp:inline distT="0" distB="0" distL="0" distR="0" wp14:anchorId="459F5FD7" wp14:editId="0E2C8D28">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4B218896" w14:textId="77777777" w:rsidR="00DE6D6C" w:rsidRDefault="00DE6D6C" w:rsidP="00DE6D6C">
      <w:pPr>
        <w:rPr>
          <w:lang w:val="en-GB"/>
        </w:rPr>
      </w:pPr>
    </w:p>
    <w:p w14:paraId="6081B9EF" w14:textId="278E2A21" w:rsidR="00DE6D6C" w:rsidRDefault="00DE6D6C" w:rsidP="00DE6D6C">
      <w:pPr>
        <w:rPr>
          <w:b/>
          <w:u w:val="single"/>
          <w:lang w:val="en-GB"/>
        </w:rPr>
      </w:pPr>
      <w:r w:rsidRPr="00061816">
        <w:rPr>
          <w:b/>
          <w:u w:val="single"/>
          <w:lang w:val="en-GB"/>
        </w:rPr>
        <w:t>English writing activities</w:t>
      </w:r>
    </w:p>
    <w:p w14:paraId="13F2EECF" w14:textId="77777777" w:rsidR="00062D33" w:rsidRPr="00061816" w:rsidRDefault="00062D33" w:rsidP="00DE6D6C">
      <w:pPr>
        <w:rPr>
          <w:u w:val="single"/>
          <w:lang w:val="en-GB"/>
        </w:rPr>
      </w:pPr>
    </w:p>
    <w:p w14:paraId="6A97F9D9" w14:textId="1AF9D710" w:rsidR="000C00B6" w:rsidRDefault="00DE6D6C" w:rsidP="0092374F">
      <w:pPr>
        <w:rPr>
          <w:lang w:val="en-GB"/>
        </w:rPr>
      </w:pPr>
      <w:r w:rsidRPr="000621B7">
        <w:rPr>
          <w:u w:val="single"/>
          <w:lang w:val="en-GB"/>
        </w:rPr>
        <w:t>Monday:</w:t>
      </w:r>
      <w:r>
        <w:rPr>
          <w:lang w:val="en-GB"/>
        </w:rPr>
        <w:t xml:space="preserve"> </w:t>
      </w:r>
      <w:r w:rsidR="000C00B6" w:rsidRPr="000C00B6">
        <w:rPr>
          <w:lang w:val="en-GB"/>
        </w:rPr>
        <w:t>Visit the Literacy Shed for this wonderful resource on ​The Blackhat​</w:t>
      </w:r>
      <w:r w:rsidR="000C00B6">
        <w:rPr>
          <w:lang w:val="en-GB"/>
        </w:rPr>
        <w:t xml:space="preserve"> </w:t>
      </w:r>
      <w:hyperlink r:id="rId6" w:history="1">
        <w:r w:rsidR="000C00B6" w:rsidRPr="00586440">
          <w:rPr>
            <w:rStyle w:val="Hyperlink"/>
            <w:lang w:val="en-GB"/>
          </w:rPr>
          <w:t>https://www.literacyshedplus.com/en-gb/resource/the-black-hat-ks2-activity-pack-</w:t>
        </w:r>
      </w:hyperlink>
      <w:r w:rsidR="000C00B6">
        <w:rPr>
          <w:lang w:val="en-GB"/>
        </w:rPr>
        <w:t xml:space="preserve"> </w:t>
      </w:r>
    </w:p>
    <w:p w14:paraId="7DBC41FF" w14:textId="4D5DB53B" w:rsidR="000C00B6" w:rsidRDefault="000C00B6" w:rsidP="0092374F">
      <w:pPr>
        <w:rPr>
          <w:lang w:val="en-GB"/>
        </w:rPr>
      </w:pPr>
      <w:r>
        <w:rPr>
          <w:lang w:val="en-GB"/>
        </w:rPr>
        <w:t xml:space="preserve">Follow the instructions for watching the </w:t>
      </w:r>
      <w:proofErr w:type="gramStart"/>
      <w:r>
        <w:rPr>
          <w:lang w:val="en-GB"/>
        </w:rPr>
        <w:t>clip on</w:t>
      </w:r>
      <w:proofErr w:type="gramEnd"/>
      <w:r>
        <w:rPr>
          <w:lang w:val="en-GB"/>
        </w:rPr>
        <w:t xml:space="preserve"> page 3 and 4 and answer the questions. </w:t>
      </w:r>
    </w:p>
    <w:p w14:paraId="698725FE" w14:textId="77777777" w:rsidR="006923B1" w:rsidRDefault="006923B1" w:rsidP="0092374F">
      <w:pPr>
        <w:rPr>
          <w:u w:val="single"/>
          <w:lang w:val="en-GB"/>
        </w:rPr>
      </w:pPr>
    </w:p>
    <w:p w14:paraId="255FB9C4" w14:textId="32547319" w:rsidR="0092374F" w:rsidRDefault="00033EFD" w:rsidP="0092374F">
      <w:pPr>
        <w:rPr>
          <w:lang w:val="en-GB"/>
        </w:rPr>
      </w:pPr>
      <w:r w:rsidRPr="00033EFD">
        <w:rPr>
          <w:u w:val="single"/>
          <w:lang w:val="en-GB"/>
        </w:rPr>
        <w:t>Tuesday:</w:t>
      </w:r>
      <w:r>
        <w:rPr>
          <w:lang w:val="en-GB"/>
        </w:rPr>
        <w:t xml:space="preserve"> </w:t>
      </w:r>
      <w:r w:rsidR="00464B8C">
        <w:rPr>
          <w:lang w:val="en-GB"/>
        </w:rPr>
        <w:t xml:space="preserve">Watch ‘The Blackhat’ again </w:t>
      </w:r>
      <w:hyperlink r:id="rId7" w:history="1">
        <w:r w:rsidR="00464B8C" w:rsidRPr="00586440">
          <w:rPr>
            <w:rStyle w:val="Hyperlink"/>
            <w:lang w:val="en-GB"/>
          </w:rPr>
          <w:t>https://www.literacyshedplus.com/en-gb/resource/the-black-hat-ks2-activity-pack-</w:t>
        </w:r>
      </w:hyperlink>
      <w:r w:rsidR="00464B8C">
        <w:rPr>
          <w:lang w:val="en-GB"/>
        </w:rPr>
        <w:t>. Then, follow the instructions on page five thinking about the 3 important moments from the boy</w:t>
      </w:r>
      <w:r w:rsidR="00537931">
        <w:rPr>
          <w:lang w:val="en-GB"/>
        </w:rPr>
        <w:t>’</w:t>
      </w:r>
      <w:r w:rsidR="00464B8C">
        <w:rPr>
          <w:lang w:val="en-GB"/>
        </w:rPr>
        <w:t xml:space="preserve">s perspective and what he might say if he was given an opportunity to share his thoughts. </w:t>
      </w:r>
    </w:p>
    <w:p w14:paraId="6BC6DEB0" w14:textId="64665B02" w:rsidR="00DE6D6C" w:rsidRPr="00E4536D" w:rsidRDefault="00DE6D6C" w:rsidP="00DE6D6C">
      <w:pPr>
        <w:rPr>
          <w:lang w:val="en-GB"/>
        </w:rPr>
      </w:pPr>
    </w:p>
    <w:p w14:paraId="4759F01C" w14:textId="0297DE15" w:rsidR="00DE6D6C" w:rsidRPr="00056E55" w:rsidRDefault="00033EFD" w:rsidP="00DE6D6C">
      <w:pPr>
        <w:rPr>
          <w:color w:val="FF0000"/>
          <w:lang w:val="en-GB"/>
        </w:rPr>
      </w:pPr>
      <w:r>
        <w:rPr>
          <w:u w:val="single"/>
          <w:lang w:val="en-GB"/>
        </w:rPr>
        <w:t>Wednesday:</w:t>
      </w:r>
      <w:r>
        <w:rPr>
          <w:lang w:val="en-GB"/>
        </w:rPr>
        <w:t xml:space="preserve"> </w:t>
      </w:r>
      <w:r w:rsidR="00464B8C">
        <w:rPr>
          <w:lang w:val="en-GB"/>
        </w:rPr>
        <w:t xml:space="preserve">Watch ‘The Blackhat’ again </w:t>
      </w:r>
      <w:hyperlink r:id="rId8" w:history="1">
        <w:r w:rsidR="00464B8C" w:rsidRPr="00586440">
          <w:rPr>
            <w:rStyle w:val="Hyperlink"/>
            <w:lang w:val="en-GB"/>
          </w:rPr>
          <w:t>https://www.literacyshedplus.com/en-gb/resource/the-black-hat-ks2-activity-pack-</w:t>
        </w:r>
      </w:hyperlink>
      <w:r w:rsidR="00464B8C">
        <w:rPr>
          <w:lang w:val="en-GB"/>
        </w:rPr>
        <w:t>. Then,</w:t>
      </w:r>
      <w:r w:rsidR="00464B8C">
        <w:rPr>
          <w:lang w:val="en-GB"/>
        </w:rPr>
        <w:t xml:space="preserve"> complete the comic strip on page six. </w:t>
      </w:r>
    </w:p>
    <w:p w14:paraId="2CA3FE36" w14:textId="77777777" w:rsidR="00033EFD" w:rsidRDefault="00033EFD" w:rsidP="00DE6D6C">
      <w:pPr>
        <w:rPr>
          <w:u w:val="single"/>
          <w:lang w:val="en-GB"/>
        </w:rPr>
      </w:pPr>
    </w:p>
    <w:p w14:paraId="605D4AD8" w14:textId="03987D5C" w:rsidR="00DE6D6C" w:rsidRDefault="00033EFD" w:rsidP="00DE6D6C">
      <w:pPr>
        <w:rPr>
          <w:lang w:val="en-GB"/>
        </w:rPr>
      </w:pPr>
      <w:r>
        <w:rPr>
          <w:u w:val="single"/>
          <w:lang w:val="en-GB"/>
        </w:rPr>
        <w:t>Thursday</w:t>
      </w:r>
      <w:r w:rsidR="00DE6D6C" w:rsidRPr="000621B7">
        <w:rPr>
          <w:u w:val="single"/>
          <w:lang w:val="en-GB"/>
        </w:rPr>
        <w:t>:</w:t>
      </w:r>
      <w:r w:rsidR="00DE6D6C">
        <w:rPr>
          <w:lang w:val="en-GB"/>
        </w:rPr>
        <w:t xml:space="preserve"> </w:t>
      </w:r>
      <w:r w:rsidR="00537931">
        <w:rPr>
          <w:lang w:val="en-GB"/>
        </w:rPr>
        <w:t xml:space="preserve"> Imagine the film is going to be made into a beautiful and exciting picture book. Using the information on page 15 and what you know about the story from the clip, write the blurb. Remember, it must be exciting but not give away too much information!</w:t>
      </w:r>
    </w:p>
    <w:p w14:paraId="21D6D23E" w14:textId="77777777" w:rsidR="00062D33" w:rsidRDefault="00062D33" w:rsidP="009C5CEC">
      <w:pPr>
        <w:rPr>
          <w:u w:val="single"/>
          <w:lang w:val="en-GB"/>
        </w:rPr>
      </w:pPr>
    </w:p>
    <w:p w14:paraId="14D4267C" w14:textId="72F7DA86" w:rsidR="009C5CEC" w:rsidRDefault="00033EFD" w:rsidP="009C5CEC">
      <w:pPr>
        <w:rPr>
          <w:lang w:val="en-GB"/>
        </w:rPr>
      </w:pPr>
      <w:r>
        <w:rPr>
          <w:u w:val="single"/>
          <w:lang w:val="en-GB"/>
        </w:rPr>
        <w:t>Friday</w:t>
      </w:r>
      <w:r w:rsidR="00DE6D6C" w:rsidRPr="000B3246">
        <w:rPr>
          <w:u w:val="single"/>
          <w:lang w:val="en-GB"/>
        </w:rPr>
        <w:t>:</w:t>
      </w:r>
      <w:r w:rsidR="00DE6D6C">
        <w:rPr>
          <w:lang w:val="en-GB"/>
        </w:rPr>
        <w:t xml:space="preserve"> </w:t>
      </w:r>
      <w:r w:rsidR="00537931">
        <w:rPr>
          <w:lang w:val="en-GB"/>
        </w:rPr>
        <w:t>Complete page 16 – let your imagination run wild drawing and describing all the sorts of strange and magical items you might find inside the shop where The Black Hat came from!</w:t>
      </w:r>
    </w:p>
    <w:p w14:paraId="2D82210D" w14:textId="29D51B9F" w:rsidR="00B54B26" w:rsidRPr="00B54B26" w:rsidRDefault="00B54B26" w:rsidP="00B54B26">
      <w:pPr>
        <w:rPr>
          <w:lang w:val="en-GB"/>
        </w:rPr>
      </w:pPr>
    </w:p>
    <w:p w14:paraId="760D3727" w14:textId="743AB567" w:rsidR="00DE6D6C" w:rsidRDefault="00DE6D6C" w:rsidP="00DE6D6C">
      <w:pPr>
        <w:rPr>
          <w:lang w:val="en-GB"/>
        </w:rPr>
      </w:pPr>
    </w:p>
    <w:p w14:paraId="39E0F528" w14:textId="42D3F895" w:rsidR="00DE6D6C" w:rsidRDefault="00DE6D6C" w:rsidP="00DE6D6C">
      <w:pPr>
        <w:rPr>
          <w:b/>
          <w:lang w:val="en-GB"/>
        </w:rPr>
      </w:pPr>
      <w:r w:rsidRPr="005E4CD7">
        <w:rPr>
          <w:b/>
          <w:lang w:val="en-GB"/>
        </w:rPr>
        <w:t>Reading:</w:t>
      </w:r>
    </w:p>
    <w:p w14:paraId="0629C106" w14:textId="77777777" w:rsidR="00DE6D6C" w:rsidRPr="00D7622D" w:rsidRDefault="00DE6D6C" w:rsidP="00DE6D6C">
      <w:pPr>
        <w:rPr>
          <w:b/>
          <w:lang w:val="en-GB"/>
        </w:rPr>
      </w:pPr>
    </w:p>
    <w:p w14:paraId="0ADEAD38" w14:textId="77777777" w:rsidR="00DE6D6C" w:rsidRPr="00D7622D" w:rsidRDefault="00DE6D6C" w:rsidP="00DE6D6C">
      <w:pPr>
        <w:jc w:val="center"/>
        <w:rPr>
          <w:i/>
          <w:iCs/>
          <w:color w:val="AEAAAA" w:themeColor="background2" w:themeShade="BF"/>
          <w:sz w:val="22"/>
          <w:szCs w:val="22"/>
          <w:lang w:val="en-GB"/>
        </w:rPr>
      </w:pPr>
      <w:r w:rsidRPr="00D7622D">
        <w:rPr>
          <w:i/>
          <w:iCs/>
          <w:color w:val="AEAAAA" w:themeColor="background2" w:themeShade="BF"/>
          <w:sz w:val="22"/>
          <w:szCs w:val="22"/>
          <w:lang w:val="en-GB"/>
        </w:rPr>
        <w:t>Alongside the release</w:t>
      </w:r>
      <w:r>
        <w:rPr>
          <w:i/>
          <w:iCs/>
          <w:color w:val="AEAAAA" w:themeColor="background2" w:themeShade="BF"/>
          <w:sz w:val="22"/>
          <w:szCs w:val="22"/>
          <w:lang w:val="en-GB"/>
        </w:rPr>
        <w:t xml:space="preserve"> of ‘The </w:t>
      </w:r>
      <w:proofErr w:type="spellStart"/>
      <w:r>
        <w:rPr>
          <w:i/>
          <w:iCs/>
          <w:color w:val="AEAAAA" w:themeColor="background2" w:themeShade="BF"/>
          <w:sz w:val="22"/>
          <w:szCs w:val="22"/>
          <w:lang w:val="en-GB"/>
        </w:rPr>
        <w:t>Ickabog</w:t>
      </w:r>
      <w:proofErr w:type="spellEnd"/>
      <w:r>
        <w:rPr>
          <w:i/>
          <w:iCs/>
          <w:color w:val="AEAAAA" w:themeColor="background2" w:themeShade="BF"/>
          <w:sz w:val="22"/>
          <w:szCs w:val="22"/>
          <w:lang w:val="en-GB"/>
        </w:rPr>
        <w:t>’</w:t>
      </w:r>
      <w:r w:rsidRPr="00D7622D">
        <w:rPr>
          <w:i/>
          <w:iCs/>
          <w:color w:val="AEAAAA" w:themeColor="background2" w:themeShade="BF"/>
          <w:sz w:val="22"/>
          <w:szCs w:val="22"/>
          <w:lang w:val="en-GB"/>
        </w:rPr>
        <w:t xml:space="preserve">, JK Rowling’s publishers have started a competition for children to illustrate the book! Each week I am going to set you a new illustration to complete. If you would like to enter any of  your illustration ask an adult to find out a little bit more about it for you </w:t>
      </w:r>
      <w:hyperlink r:id="rId9" w:history="1">
        <w:r w:rsidRPr="00D7622D">
          <w:rPr>
            <w:rStyle w:val="Hyperlink"/>
            <w:i/>
            <w:iCs/>
            <w:color w:val="0070C0"/>
            <w:sz w:val="22"/>
            <w:szCs w:val="22"/>
            <w:lang w:val="en-GB"/>
          </w:rPr>
          <w:t>https://www.theickabog.com/competition/</w:t>
        </w:r>
      </w:hyperlink>
    </w:p>
    <w:p w14:paraId="1BA7ED00" w14:textId="77777777" w:rsidR="00DE6D6C" w:rsidRPr="00B44A3A" w:rsidRDefault="00DE6D6C" w:rsidP="00DE6D6C">
      <w:pPr>
        <w:rPr>
          <w:i/>
          <w:iCs/>
          <w:color w:val="AEAAAA" w:themeColor="background2" w:themeShade="BF"/>
          <w:sz w:val="22"/>
          <w:szCs w:val="22"/>
          <w:lang w:val="en-GB"/>
        </w:rPr>
      </w:pPr>
    </w:p>
    <w:p w14:paraId="3CC56916" w14:textId="3559E8D1" w:rsidR="00BD6F90" w:rsidRPr="00BD6F90" w:rsidRDefault="00DE6D6C" w:rsidP="00BD6F90">
      <w:pPr>
        <w:rPr>
          <w:lang w:val="en-GB"/>
        </w:rPr>
      </w:pPr>
      <w:r w:rsidRPr="000621B7">
        <w:rPr>
          <w:u w:val="single"/>
          <w:lang w:val="en-GB"/>
        </w:rPr>
        <w:t>Monday:</w:t>
      </w:r>
      <w:r>
        <w:rPr>
          <w:lang w:val="en-GB"/>
        </w:rPr>
        <w:t xml:space="preserve"> </w:t>
      </w:r>
      <w:r w:rsidR="00BD6F90">
        <w:rPr>
          <w:lang w:val="en-GB"/>
        </w:rPr>
        <w:t xml:space="preserve">Read chapter 13 of The </w:t>
      </w:r>
      <w:proofErr w:type="spellStart"/>
      <w:r w:rsidR="00BD6F90">
        <w:rPr>
          <w:lang w:val="en-GB"/>
        </w:rPr>
        <w:t>Ickabog</w:t>
      </w:r>
      <w:proofErr w:type="spellEnd"/>
      <w:r w:rsidR="00BD6F90">
        <w:rPr>
          <w:lang w:val="en-GB"/>
        </w:rPr>
        <w:t xml:space="preserve"> </w:t>
      </w:r>
      <w:hyperlink r:id="rId10" w:history="1">
        <w:r w:rsidR="00BD6F90" w:rsidRPr="00586440">
          <w:rPr>
            <w:rStyle w:val="Hyperlink"/>
            <w:lang w:val="en-GB"/>
          </w:rPr>
          <w:t>https://www.theickabog.com/the-accident/</w:t>
        </w:r>
      </w:hyperlink>
      <w:r w:rsidR="00BD6F90">
        <w:rPr>
          <w:lang w:val="en-GB"/>
        </w:rPr>
        <w:t xml:space="preserve"> Now, return to the prediction you made last week. </w:t>
      </w:r>
      <w:r w:rsidR="00BD6F90" w:rsidRPr="00BD6F90">
        <w:rPr>
          <w:lang w:val="en-GB"/>
        </w:rPr>
        <w:t>Have any of your predictions come true at this point in the story?</w:t>
      </w:r>
      <w:r w:rsidR="00BD6F90">
        <w:rPr>
          <w:lang w:val="en-GB"/>
        </w:rPr>
        <w:t xml:space="preserve"> </w:t>
      </w:r>
      <w:r w:rsidR="00BD6F90" w:rsidRPr="00BD6F90">
        <w:rPr>
          <w:lang w:val="en-GB"/>
        </w:rPr>
        <w:t>Add any new predictions that spring to your mind!</w:t>
      </w:r>
    </w:p>
    <w:p w14:paraId="30ADFE2D" w14:textId="7C5D41FC" w:rsidR="00F65F7E" w:rsidRPr="003E2DFE" w:rsidRDefault="00F65F7E" w:rsidP="007820A2">
      <w:pPr>
        <w:rPr>
          <w:lang w:val="en-GB"/>
        </w:rPr>
      </w:pPr>
    </w:p>
    <w:p w14:paraId="63FE3D7E" w14:textId="77777777" w:rsidR="00D127BA" w:rsidRDefault="00DE6D6C" w:rsidP="00D127BA">
      <w:pPr>
        <w:rPr>
          <w:lang w:val="en-GB"/>
        </w:rPr>
      </w:pPr>
      <w:r w:rsidRPr="000621B7">
        <w:rPr>
          <w:u w:val="single"/>
          <w:lang w:val="en-GB"/>
        </w:rPr>
        <w:t>Tuesday</w:t>
      </w:r>
      <w:r>
        <w:rPr>
          <w:lang w:val="en-GB"/>
        </w:rPr>
        <w:t xml:space="preserve">: </w:t>
      </w:r>
      <w:r w:rsidR="00D127BA">
        <w:rPr>
          <w:lang w:val="en-GB"/>
        </w:rPr>
        <w:t xml:space="preserve">Choose one of the following to illustrate: </w:t>
      </w:r>
    </w:p>
    <w:p w14:paraId="6AFE3460" w14:textId="21B2D0BA" w:rsidR="00D127BA" w:rsidRPr="00D127BA" w:rsidRDefault="00D127BA" w:rsidP="00D127BA">
      <w:pPr>
        <w:pStyle w:val="ListParagraph"/>
        <w:numPr>
          <w:ilvl w:val="0"/>
          <w:numId w:val="17"/>
        </w:numPr>
        <w:rPr>
          <w:lang w:val="en-GB"/>
        </w:rPr>
      </w:pPr>
      <w:r w:rsidRPr="00D127BA">
        <w:rPr>
          <w:lang w:val="en-GB"/>
        </w:rPr>
        <w:t>King Fred’s jewelled sword</w:t>
      </w:r>
    </w:p>
    <w:p w14:paraId="352C2C1B" w14:textId="77777777" w:rsidR="00D127BA" w:rsidRPr="00D127BA" w:rsidRDefault="00D127BA" w:rsidP="00D127BA">
      <w:pPr>
        <w:pStyle w:val="ListParagraph"/>
        <w:numPr>
          <w:ilvl w:val="0"/>
          <w:numId w:val="17"/>
        </w:numPr>
        <w:rPr>
          <w:lang w:val="en-GB"/>
        </w:rPr>
      </w:pPr>
      <w:r w:rsidRPr="00D127BA">
        <w:rPr>
          <w:lang w:val="en-GB"/>
        </w:rPr>
        <w:t>King Fred covered in mud</w:t>
      </w:r>
    </w:p>
    <w:p w14:paraId="7AA4CA91" w14:textId="77777777" w:rsidR="00D127BA" w:rsidRPr="00D127BA" w:rsidRDefault="00D127BA" w:rsidP="00D127BA">
      <w:pPr>
        <w:pStyle w:val="ListParagraph"/>
        <w:numPr>
          <w:ilvl w:val="0"/>
          <w:numId w:val="17"/>
        </w:numPr>
        <w:rPr>
          <w:lang w:val="en-GB"/>
        </w:rPr>
      </w:pPr>
      <w:r w:rsidRPr="00D127BA">
        <w:rPr>
          <w:lang w:val="en-GB"/>
        </w:rPr>
        <w:t>Major Roach</w:t>
      </w:r>
    </w:p>
    <w:p w14:paraId="1EFC16D0" w14:textId="77777777" w:rsidR="00D127BA" w:rsidRPr="00D127BA" w:rsidRDefault="00D127BA" w:rsidP="00D127BA">
      <w:pPr>
        <w:pStyle w:val="ListParagraph"/>
        <w:numPr>
          <w:ilvl w:val="0"/>
          <w:numId w:val="17"/>
        </w:numPr>
        <w:rPr>
          <w:lang w:val="en-GB"/>
        </w:rPr>
      </w:pPr>
      <w:r w:rsidRPr="00D127BA">
        <w:rPr>
          <w:lang w:val="en-GB"/>
        </w:rPr>
        <w:t>Patch the dog, in the brambles</w:t>
      </w:r>
    </w:p>
    <w:p w14:paraId="4803E009" w14:textId="77777777" w:rsidR="00D127BA" w:rsidRPr="00D127BA" w:rsidRDefault="00D127BA" w:rsidP="00D127BA">
      <w:pPr>
        <w:pStyle w:val="ListParagraph"/>
        <w:numPr>
          <w:ilvl w:val="0"/>
          <w:numId w:val="17"/>
        </w:numPr>
        <w:rPr>
          <w:lang w:val="en-GB"/>
        </w:rPr>
      </w:pPr>
      <w:r w:rsidRPr="00D127BA">
        <w:rPr>
          <w:lang w:val="en-GB"/>
        </w:rPr>
        <w:t>The imaginary monster with lamp-like eyes</w:t>
      </w:r>
    </w:p>
    <w:p w14:paraId="57B69521" w14:textId="77777777" w:rsidR="00D127BA" w:rsidRPr="00D127BA" w:rsidRDefault="00D127BA" w:rsidP="00D127BA">
      <w:pPr>
        <w:pStyle w:val="ListParagraph"/>
        <w:numPr>
          <w:ilvl w:val="0"/>
          <w:numId w:val="17"/>
        </w:numPr>
        <w:rPr>
          <w:lang w:val="en-GB"/>
        </w:rPr>
      </w:pPr>
      <w:r w:rsidRPr="00D127BA">
        <w:rPr>
          <w:lang w:val="en-GB"/>
        </w:rPr>
        <w:t>The blunderbuss</w:t>
      </w:r>
    </w:p>
    <w:p w14:paraId="4BC9F31E" w14:textId="77777777" w:rsidR="00D127BA" w:rsidRDefault="00D127BA" w:rsidP="00D127BA">
      <w:pPr>
        <w:rPr>
          <w:lang w:val="en-GB"/>
        </w:rPr>
      </w:pPr>
    </w:p>
    <w:p w14:paraId="2B21764D" w14:textId="22DB56B2" w:rsidR="00D127BA" w:rsidRPr="00D127BA" w:rsidRDefault="00D127BA" w:rsidP="00D127BA">
      <w:pPr>
        <w:rPr>
          <w:lang w:val="en-GB"/>
        </w:rPr>
      </w:pPr>
      <w:r w:rsidRPr="00D127BA">
        <w:rPr>
          <w:u w:val="single"/>
          <w:lang w:val="en-GB"/>
        </w:rPr>
        <w:t>Wednesday</w:t>
      </w:r>
      <w:r>
        <w:rPr>
          <w:u w:val="single"/>
          <w:lang w:val="en-GB"/>
        </w:rPr>
        <w:t>:</w:t>
      </w:r>
      <w:r>
        <w:rPr>
          <w:lang w:val="en-GB"/>
        </w:rPr>
        <w:t xml:space="preserve"> </w:t>
      </w:r>
      <w:r w:rsidR="00BD6F90">
        <w:rPr>
          <w:lang w:val="en-GB"/>
        </w:rPr>
        <w:t>At the end of last week we looked at atmosphere and how it is created in a story. Remember</w:t>
      </w:r>
      <w:r>
        <w:rPr>
          <w:lang w:val="en-GB"/>
        </w:rPr>
        <w:t xml:space="preserve">, it is the feeling, emotion or mood that the author creates in a narrative using descriptive language. Read chapter 14 of The </w:t>
      </w:r>
      <w:proofErr w:type="spellStart"/>
      <w:r>
        <w:rPr>
          <w:lang w:val="en-GB"/>
        </w:rPr>
        <w:t>Ickabog</w:t>
      </w:r>
      <w:proofErr w:type="spellEnd"/>
      <w:r>
        <w:rPr>
          <w:lang w:val="en-GB"/>
        </w:rPr>
        <w:t xml:space="preserve"> </w:t>
      </w:r>
      <w:hyperlink r:id="rId11" w:history="1">
        <w:r w:rsidRPr="00D76096">
          <w:rPr>
            <w:rStyle w:val="Hyperlink"/>
            <w:lang w:val="en-GB"/>
          </w:rPr>
          <w:t>https://www.theickabog.com/lord-spittleworths-plan/</w:t>
        </w:r>
      </w:hyperlink>
      <w:r>
        <w:rPr>
          <w:lang w:val="en-GB"/>
        </w:rPr>
        <w:t xml:space="preserve"> W</w:t>
      </w:r>
      <w:r w:rsidRPr="00D127BA">
        <w:rPr>
          <w:lang w:val="en-GB"/>
        </w:rPr>
        <w:t>hat atmosphere is created for the setting in the beginning of chapter and how</w:t>
      </w:r>
      <w:r>
        <w:rPr>
          <w:lang w:val="en-GB"/>
        </w:rPr>
        <w:t>?</w:t>
      </w:r>
      <w:r w:rsidRPr="00D127BA">
        <w:rPr>
          <w:lang w:val="en-GB"/>
        </w:rPr>
        <w:t xml:space="preserve"> </w:t>
      </w:r>
      <w:r>
        <w:rPr>
          <w:lang w:val="en-GB"/>
        </w:rPr>
        <w:t xml:space="preserve">Remember to provide evidence for your ideas e.g. It creates a spooky atmosphere because it talks about ghostly elephants. </w:t>
      </w:r>
      <w:r w:rsidRPr="00D127BA">
        <w:rPr>
          <w:lang w:val="en-GB"/>
        </w:rPr>
        <w:t xml:space="preserve">Create a mind-map and </w:t>
      </w:r>
      <w:r>
        <w:rPr>
          <w:lang w:val="en-GB"/>
        </w:rPr>
        <w:t xml:space="preserve">share your ideas with an adult. </w:t>
      </w:r>
      <w:r w:rsidRPr="00D127BA">
        <w:rPr>
          <w:lang w:val="en-GB"/>
        </w:rPr>
        <w:t xml:space="preserve"> </w:t>
      </w:r>
    </w:p>
    <w:p w14:paraId="4015CA27" w14:textId="1EF9185B" w:rsidR="00A377E8" w:rsidRDefault="00A377E8" w:rsidP="006D049F">
      <w:pPr>
        <w:rPr>
          <w:lang w:val="en-GB"/>
        </w:rPr>
      </w:pPr>
    </w:p>
    <w:p w14:paraId="68B446E3" w14:textId="6BE0FDF3" w:rsidR="00A377E8" w:rsidRDefault="00DE6D6C" w:rsidP="00FE03B8">
      <w:pPr>
        <w:rPr>
          <w:lang w:val="en-GB"/>
        </w:rPr>
      </w:pPr>
      <w:r w:rsidRPr="002362EC">
        <w:rPr>
          <w:u w:val="single"/>
          <w:lang w:val="en-GB"/>
        </w:rPr>
        <w:t>Thursday</w:t>
      </w:r>
      <w:r>
        <w:rPr>
          <w:lang w:val="en-GB"/>
        </w:rPr>
        <w:t xml:space="preserve">: </w:t>
      </w:r>
      <w:r w:rsidR="0097012E">
        <w:rPr>
          <w:lang w:val="en-GB"/>
        </w:rPr>
        <w:t xml:space="preserve">Read Chapter 15 for pleasure and choose one of the following to illustrate: </w:t>
      </w:r>
    </w:p>
    <w:p w14:paraId="7CAA5AAA" w14:textId="77777777" w:rsidR="0097012E" w:rsidRPr="0097012E" w:rsidRDefault="0097012E" w:rsidP="0097012E">
      <w:pPr>
        <w:pStyle w:val="ListParagraph"/>
        <w:numPr>
          <w:ilvl w:val="0"/>
          <w:numId w:val="18"/>
        </w:numPr>
        <w:rPr>
          <w:lang w:val="en-GB"/>
        </w:rPr>
      </w:pPr>
      <w:r w:rsidRPr="0097012E">
        <w:rPr>
          <w:lang w:val="en-GB"/>
        </w:rPr>
        <w:t>A worried innkeeper</w:t>
      </w:r>
    </w:p>
    <w:p w14:paraId="2E652658" w14:textId="77777777" w:rsidR="0097012E" w:rsidRPr="0097012E" w:rsidRDefault="0097012E" w:rsidP="0097012E">
      <w:pPr>
        <w:pStyle w:val="ListParagraph"/>
        <w:numPr>
          <w:ilvl w:val="0"/>
          <w:numId w:val="18"/>
        </w:numPr>
        <w:rPr>
          <w:lang w:val="en-GB"/>
        </w:rPr>
      </w:pPr>
      <w:r w:rsidRPr="0097012E">
        <w:rPr>
          <w:lang w:val="en-GB"/>
        </w:rPr>
        <w:t>The keys to the cellar</w:t>
      </w:r>
    </w:p>
    <w:p w14:paraId="797CB7BC" w14:textId="77777777" w:rsidR="0097012E" w:rsidRPr="0097012E" w:rsidRDefault="0097012E" w:rsidP="0097012E">
      <w:pPr>
        <w:pStyle w:val="ListParagraph"/>
        <w:numPr>
          <w:ilvl w:val="0"/>
          <w:numId w:val="18"/>
        </w:numPr>
        <w:rPr>
          <w:lang w:val="en-GB"/>
        </w:rPr>
      </w:pPr>
      <w:r w:rsidRPr="0097012E">
        <w:rPr>
          <w:lang w:val="en-GB"/>
        </w:rPr>
        <w:t>King Fred with his bedclothes pulled up to his eyes</w:t>
      </w:r>
    </w:p>
    <w:p w14:paraId="40A1A939" w14:textId="77777777" w:rsidR="0097012E" w:rsidRPr="0097012E" w:rsidRDefault="0097012E" w:rsidP="0097012E">
      <w:pPr>
        <w:pStyle w:val="ListParagraph"/>
        <w:numPr>
          <w:ilvl w:val="0"/>
          <w:numId w:val="18"/>
        </w:numPr>
        <w:rPr>
          <w:lang w:val="en-GB"/>
        </w:rPr>
      </w:pPr>
      <w:r w:rsidRPr="0097012E">
        <w:rPr>
          <w:lang w:val="en-GB"/>
        </w:rPr>
        <w:t xml:space="preserve">Lord </w:t>
      </w:r>
      <w:proofErr w:type="spellStart"/>
      <w:r w:rsidRPr="0097012E">
        <w:rPr>
          <w:lang w:val="en-GB"/>
        </w:rPr>
        <w:t>Spittleworth</w:t>
      </w:r>
      <w:proofErr w:type="spellEnd"/>
      <w:r w:rsidRPr="0097012E">
        <w:rPr>
          <w:lang w:val="en-GB"/>
        </w:rPr>
        <w:t xml:space="preserve"> and his candle</w:t>
      </w:r>
    </w:p>
    <w:p w14:paraId="14E5C85A" w14:textId="77777777" w:rsidR="0097012E" w:rsidRPr="0097012E" w:rsidRDefault="0097012E" w:rsidP="0097012E">
      <w:pPr>
        <w:pStyle w:val="ListParagraph"/>
        <w:numPr>
          <w:ilvl w:val="0"/>
          <w:numId w:val="18"/>
        </w:numPr>
        <w:rPr>
          <w:lang w:val="en-GB"/>
        </w:rPr>
      </w:pPr>
      <w:r w:rsidRPr="0097012E">
        <w:rPr>
          <w:lang w:val="en-GB"/>
        </w:rPr>
        <w:t>The body wrapped in cloaks on the horse</w:t>
      </w:r>
    </w:p>
    <w:p w14:paraId="317B3489" w14:textId="77777777" w:rsidR="0097012E" w:rsidRPr="00693441" w:rsidRDefault="0097012E" w:rsidP="00FE03B8">
      <w:pPr>
        <w:rPr>
          <w:lang w:val="en-GB"/>
        </w:rPr>
      </w:pPr>
    </w:p>
    <w:p w14:paraId="4ADDD374" w14:textId="0BE8DAD7" w:rsidR="00693441" w:rsidRPr="00693441" w:rsidRDefault="00533CEF" w:rsidP="00693441">
      <w:pPr>
        <w:rPr>
          <w:lang w:val="en-GB"/>
        </w:rPr>
      </w:pPr>
      <w:r w:rsidRPr="00533CEF">
        <w:rPr>
          <w:u w:val="single"/>
          <w:lang w:val="en-GB"/>
        </w:rPr>
        <w:t>Friday:</w:t>
      </w:r>
      <w:r w:rsidR="00693441">
        <w:rPr>
          <w:u w:val="single"/>
          <w:lang w:val="en-GB"/>
        </w:rPr>
        <w:t xml:space="preserve"> </w:t>
      </w:r>
      <w:r w:rsidR="007820A2">
        <w:rPr>
          <w:lang w:val="en-GB"/>
        </w:rPr>
        <w:t>Now that you are at the end of the summer term, finish reading the rest of this fantastic book for pleasure</w:t>
      </w:r>
      <w:r w:rsidR="00BD6F90">
        <w:rPr>
          <w:lang w:val="en-GB"/>
        </w:rPr>
        <w:t xml:space="preserve"> over the summer holidays. </w:t>
      </w:r>
      <w:r w:rsidR="007820A2">
        <w:rPr>
          <w:lang w:val="en-GB"/>
        </w:rPr>
        <w:t>Once you have finished</w:t>
      </w:r>
      <w:r w:rsidR="00BD6F90">
        <w:rPr>
          <w:lang w:val="en-GB"/>
        </w:rPr>
        <w:t>,</w:t>
      </w:r>
      <w:r w:rsidR="007820A2">
        <w:rPr>
          <w:lang w:val="en-GB"/>
        </w:rPr>
        <w:t xml:space="preserve"> you could write a book review</w:t>
      </w:r>
      <w:r w:rsidR="00BD6F90">
        <w:rPr>
          <w:lang w:val="en-GB"/>
        </w:rPr>
        <w:t xml:space="preserve">. </w:t>
      </w:r>
      <w:r w:rsidR="007820A2">
        <w:rPr>
          <w:lang w:val="en-GB"/>
        </w:rPr>
        <w:t xml:space="preserve"> </w:t>
      </w:r>
      <w:r w:rsidR="00BD6F90">
        <w:rPr>
          <w:lang w:val="en-GB"/>
        </w:rPr>
        <w:t>Remember to keep illustrating too!</w:t>
      </w:r>
    </w:p>
    <w:p w14:paraId="3CD00B3E" w14:textId="6A073E31" w:rsidR="00533CEF" w:rsidRPr="00693441" w:rsidRDefault="00533CEF" w:rsidP="00533CEF">
      <w:pPr>
        <w:rPr>
          <w:lang w:val="en-GB"/>
        </w:rPr>
      </w:pPr>
    </w:p>
    <w:p w14:paraId="0D0D66B3" w14:textId="77777777" w:rsidR="0097012E" w:rsidRDefault="0097012E" w:rsidP="00DE6D6C">
      <w:pPr>
        <w:rPr>
          <w:b/>
          <w:lang w:val="en-GB"/>
        </w:rPr>
      </w:pPr>
    </w:p>
    <w:p w14:paraId="1B1ADDC7" w14:textId="2ECD178E" w:rsidR="004F11F9" w:rsidRPr="00032007" w:rsidRDefault="00DE6D6C" w:rsidP="00DE6D6C">
      <w:pPr>
        <w:rPr>
          <w:b/>
          <w:u w:val="single"/>
          <w:lang w:val="en-GB"/>
        </w:rPr>
      </w:pPr>
      <w:r w:rsidRPr="00032007">
        <w:rPr>
          <w:b/>
          <w:u w:val="single"/>
          <w:lang w:val="en-GB"/>
        </w:rPr>
        <w:t>Spelling:</w:t>
      </w:r>
    </w:p>
    <w:p w14:paraId="296806C4" w14:textId="55D86E52" w:rsidR="000D568B" w:rsidRDefault="000A4088" w:rsidP="00DE6D6C">
      <w:pPr>
        <w:rPr>
          <w:bCs/>
          <w:lang w:val="en-GB"/>
        </w:rPr>
      </w:pPr>
      <w:r>
        <w:rPr>
          <w:bCs/>
          <w:lang w:val="en-GB"/>
        </w:rPr>
        <w:t xml:space="preserve">As we are at the end of the term, I would like you to divide the year 3 – 4 spelling list into 5 and test yourself on a group of words each day. Make a list of any that you get incorrect, so that you know which ones you need to practice over the summer. Good luck! </w:t>
      </w:r>
    </w:p>
    <w:p w14:paraId="500B44BD" w14:textId="77777777" w:rsidR="00DE6D6C" w:rsidRDefault="00DE6D6C" w:rsidP="00DE6D6C">
      <w:pPr>
        <w:rPr>
          <w:lang w:val="en-GB"/>
        </w:rPr>
      </w:pPr>
    </w:p>
    <w:p w14:paraId="14D6C32B" w14:textId="77777777" w:rsidR="0097012E" w:rsidRDefault="0097012E" w:rsidP="00DE6D6C">
      <w:pPr>
        <w:rPr>
          <w:b/>
          <w:lang w:val="en-GB"/>
        </w:rPr>
      </w:pPr>
    </w:p>
    <w:p w14:paraId="5B58D9D4" w14:textId="562998C6" w:rsidR="00DE6D6C" w:rsidRDefault="00DE6D6C" w:rsidP="00DE6D6C">
      <w:pPr>
        <w:rPr>
          <w:lang w:val="en-GB"/>
        </w:rPr>
      </w:pPr>
      <w:r w:rsidRPr="005E4CD7">
        <w:rPr>
          <w:b/>
          <w:lang w:val="en-GB"/>
        </w:rPr>
        <w:lastRenderedPageBreak/>
        <w:t>Maths activities for the week</w:t>
      </w:r>
      <w:r>
        <w:rPr>
          <w:lang w:val="en-GB"/>
        </w:rPr>
        <w:t xml:space="preserve">: </w:t>
      </w:r>
    </w:p>
    <w:p w14:paraId="5560811B" w14:textId="5FDBF573" w:rsidR="00DE6D6C" w:rsidRDefault="00DE6D6C" w:rsidP="00DE6D6C">
      <w:pPr>
        <w:rPr>
          <w:lang w:val="en-GB"/>
        </w:rPr>
      </w:pPr>
      <w:r>
        <w:rPr>
          <w:lang w:val="en-GB"/>
        </w:rPr>
        <w:t xml:space="preserve">Monday: </w:t>
      </w:r>
      <w:r w:rsidR="00767A5B">
        <w:rPr>
          <w:lang w:val="en-GB"/>
        </w:rPr>
        <w:t xml:space="preserve">Compare capacity </w:t>
      </w:r>
    </w:p>
    <w:p w14:paraId="7245BC0D" w14:textId="19F8EDDC" w:rsidR="00DE6D6C" w:rsidRDefault="00DE6D6C" w:rsidP="00DE6D6C">
      <w:pPr>
        <w:rPr>
          <w:lang w:val="en-GB"/>
        </w:rPr>
      </w:pPr>
      <w:r>
        <w:rPr>
          <w:lang w:val="en-GB"/>
        </w:rPr>
        <w:t xml:space="preserve">Tuesday: </w:t>
      </w:r>
      <w:r w:rsidR="00767A5B">
        <w:rPr>
          <w:lang w:val="en-GB"/>
        </w:rPr>
        <w:t xml:space="preserve">Add and subtract capacity </w:t>
      </w:r>
    </w:p>
    <w:p w14:paraId="784C375B" w14:textId="0801CF47" w:rsidR="00DE6D6C" w:rsidRDefault="00DE6D6C" w:rsidP="00DE6D6C">
      <w:pPr>
        <w:rPr>
          <w:lang w:val="en-GB"/>
        </w:rPr>
      </w:pPr>
      <w:r>
        <w:rPr>
          <w:lang w:val="en-GB"/>
        </w:rPr>
        <w:t xml:space="preserve">Wednesday: </w:t>
      </w:r>
      <w:r w:rsidR="00767A5B">
        <w:rPr>
          <w:lang w:val="en-GB"/>
        </w:rPr>
        <w:t>Pictograms</w:t>
      </w:r>
    </w:p>
    <w:p w14:paraId="1EF488FC" w14:textId="16FF8187" w:rsidR="00DE6D6C" w:rsidRDefault="00DE6D6C" w:rsidP="00DE6D6C">
      <w:pPr>
        <w:rPr>
          <w:lang w:val="en-GB"/>
        </w:rPr>
      </w:pPr>
      <w:r>
        <w:rPr>
          <w:lang w:val="en-GB"/>
        </w:rPr>
        <w:t xml:space="preserve">Thursday: </w:t>
      </w:r>
      <w:r w:rsidR="00767A5B">
        <w:rPr>
          <w:lang w:val="en-GB"/>
        </w:rPr>
        <w:t xml:space="preserve">Bar Charts </w:t>
      </w:r>
      <w:r w:rsidR="00DB39C4">
        <w:rPr>
          <w:lang w:val="en-GB"/>
        </w:rPr>
        <w:t xml:space="preserve"> </w:t>
      </w:r>
    </w:p>
    <w:p w14:paraId="2637E6D1" w14:textId="68BEB83A" w:rsidR="00DE6D6C" w:rsidRDefault="00DE6D6C" w:rsidP="00DE6D6C">
      <w:pPr>
        <w:rPr>
          <w:lang w:val="en-GB"/>
        </w:rPr>
      </w:pPr>
      <w:r>
        <w:rPr>
          <w:lang w:val="en-GB"/>
        </w:rPr>
        <w:t xml:space="preserve">Friday: </w:t>
      </w:r>
      <w:r w:rsidR="00767A5B">
        <w:rPr>
          <w:lang w:val="en-GB"/>
        </w:rPr>
        <w:t xml:space="preserve">Create a beautiful multiplication flower or have a go at some of the other inspiring ways of learning your times tables. Follow the link and scroll down to number 9 </w:t>
      </w:r>
      <w:hyperlink r:id="rId12" w:history="1">
        <w:r w:rsidR="00767A5B" w:rsidRPr="00D76096">
          <w:rPr>
            <w:rStyle w:val="Hyperlink"/>
            <w:lang w:val="en-GB"/>
          </w:rPr>
          <w:t>https://www.weareteachers.com/22-fun-hands-on-ways-to-teach-multiplication/</w:t>
        </w:r>
      </w:hyperlink>
      <w:r w:rsidR="00767A5B">
        <w:rPr>
          <w:lang w:val="en-GB"/>
        </w:rPr>
        <w:t xml:space="preserve"> </w:t>
      </w:r>
    </w:p>
    <w:p w14:paraId="499EAD67" w14:textId="77777777" w:rsidR="00DE6D6C" w:rsidRDefault="00DE6D6C" w:rsidP="00DE6D6C">
      <w:pPr>
        <w:rPr>
          <w:lang w:val="en-GB"/>
        </w:rPr>
      </w:pPr>
    </w:p>
    <w:p w14:paraId="676F1B36" w14:textId="26DDD9F6" w:rsidR="00DE6D6C" w:rsidRDefault="00DE6D6C" w:rsidP="00DE6D6C">
      <w:pPr>
        <w:rPr>
          <w:lang w:val="en-GB"/>
        </w:rPr>
      </w:pPr>
      <w:r w:rsidRPr="005E4CD7">
        <w:rPr>
          <w:b/>
          <w:lang w:val="en-GB"/>
        </w:rPr>
        <w:t>Topic work</w:t>
      </w:r>
      <w:r>
        <w:rPr>
          <w:lang w:val="en-GB"/>
        </w:rPr>
        <w:t xml:space="preserve"> </w:t>
      </w:r>
    </w:p>
    <w:p w14:paraId="038CE6E9" w14:textId="645E95D9" w:rsidR="000A4088" w:rsidRPr="000A4088" w:rsidRDefault="00DE6D6C" w:rsidP="000A4088">
      <w:pPr>
        <w:rPr>
          <w:lang w:val="en-GB"/>
        </w:rPr>
      </w:pPr>
      <w:r w:rsidRPr="000621B7">
        <w:rPr>
          <w:u w:val="single"/>
          <w:lang w:val="en-GB"/>
        </w:rPr>
        <w:t>Monday:</w:t>
      </w:r>
      <w:r>
        <w:rPr>
          <w:lang w:val="en-GB"/>
        </w:rPr>
        <w:t xml:space="preserve"> </w:t>
      </w:r>
      <w:r w:rsidR="007820A2">
        <w:rPr>
          <w:lang w:val="en-GB"/>
        </w:rPr>
        <w:t>Design and draw/make a magic hat with a different power of your choice. What would come out of your hat?</w:t>
      </w:r>
    </w:p>
    <w:p w14:paraId="400C8A06" w14:textId="77777777" w:rsidR="00DB39C4" w:rsidRDefault="00DB39C4" w:rsidP="0092374F"/>
    <w:p w14:paraId="194A9B74" w14:textId="77777777" w:rsidR="007820A2" w:rsidRDefault="00DE6D6C" w:rsidP="007820A2">
      <w:pPr>
        <w:rPr>
          <w:lang w:val="en-GB"/>
        </w:rPr>
      </w:pPr>
      <w:r w:rsidRPr="00715069">
        <w:rPr>
          <w:u w:val="single"/>
          <w:lang w:val="en-GB"/>
        </w:rPr>
        <w:t>Tuesday</w:t>
      </w:r>
      <w:r>
        <w:rPr>
          <w:lang w:val="en-GB"/>
        </w:rPr>
        <w:t xml:space="preserve">: </w:t>
      </w:r>
      <w:r w:rsidR="007820A2">
        <w:rPr>
          <w:lang w:val="en-GB"/>
        </w:rPr>
        <w:t xml:space="preserve">Using the information on page 8 </w:t>
      </w:r>
      <w:hyperlink r:id="rId13" w:history="1">
        <w:r w:rsidR="007820A2" w:rsidRPr="00586440">
          <w:rPr>
            <w:rStyle w:val="Hyperlink"/>
            <w:lang w:val="en-GB"/>
          </w:rPr>
          <w:t>https://www.literacyshedplus.com/en-gb/resource/the-black-hat-ks2-activity-pack-</w:t>
        </w:r>
      </w:hyperlink>
      <w:r w:rsidR="007820A2">
        <w:rPr>
          <w:lang w:val="en-GB"/>
        </w:rPr>
        <w:t xml:space="preserve"> , design and draw your own magical creature! As an extension, can you write an information text about it? </w:t>
      </w:r>
    </w:p>
    <w:p w14:paraId="22253F11" w14:textId="5E3A7BC5" w:rsidR="00DB39C4" w:rsidRDefault="00DB39C4" w:rsidP="00DE6D6C">
      <w:pPr>
        <w:rPr>
          <w:lang w:val="en-GB"/>
        </w:rPr>
      </w:pPr>
    </w:p>
    <w:p w14:paraId="1716EDE9" w14:textId="535C8012" w:rsidR="00DD1FBB" w:rsidRDefault="00DE6D6C" w:rsidP="00DE6D6C">
      <w:pPr>
        <w:rPr>
          <w:lang w:val="en-GB"/>
        </w:rPr>
      </w:pPr>
      <w:r w:rsidRPr="00B20B03">
        <w:rPr>
          <w:u w:val="single"/>
          <w:lang w:val="en-GB"/>
        </w:rPr>
        <w:t>Wednesday</w:t>
      </w:r>
      <w:r>
        <w:rPr>
          <w:u w:val="single"/>
          <w:lang w:val="en-GB"/>
        </w:rPr>
        <w:t>:</w:t>
      </w:r>
      <w:r w:rsidR="00B01766">
        <w:rPr>
          <w:lang w:val="en-GB"/>
        </w:rPr>
        <w:t xml:space="preserve"> </w:t>
      </w:r>
      <w:r w:rsidR="00DC0612">
        <w:rPr>
          <w:lang w:val="en-GB"/>
        </w:rPr>
        <w:t>Set up a tally chart to record the birds that you see visiting your garden. Can you identify any of them? You may need to be early and nice and quiet!</w:t>
      </w:r>
    </w:p>
    <w:p w14:paraId="2D95A9A0" w14:textId="77777777" w:rsidR="00861F5C" w:rsidRDefault="00861F5C" w:rsidP="00DE6D6C">
      <w:pPr>
        <w:rPr>
          <w:u w:val="single"/>
          <w:lang w:val="en-GB"/>
        </w:rPr>
      </w:pPr>
    </w:p>
    <w:p w14:paraId="1D437158" w14:textId="77777777" w:rsidR="007820A2" w:rsidRPr="00DC0612" w:rsidRDefault="00DD1FBB" w:rsidP="007820A2">
      <w:pPr>
        <w:rPr>
          <w:lang w:val="en-GB"/>
        </w:rPr>
      </w:pPr>
      <w:r w:rsidRPr="00DD1FBB">
        <w:rPr>
          <w:u w:val="single"/>
          <w:lang w:val="en-GB"/>
        </w:rPr>
        <w:t>Thursda</w:t>
      </w:r>
      <w:r w:rsidR="00032007">
        <w:rPr>
          <w:u w:val="single"/>
          <w:lang w:val="en-GB"/>
        </w:rPr>
        <w:t>y</w:t>
      </w:r>
      <w:r w:rsidR="00DC0612">
        <w:rPr>
          <w:u w:val="single"/>
          <w:lang w:val="en-GB"/>
        </w:rPr>
        <w:t>:</w:t>
      </w:r>
      <w:r w:rsidR="00DC0612">
        <w:rPr>
          <w:lang w:val="en-GB"/>
        </w:rPr>
        <w:t xml:space="preserve"> </w:t>
      </w:r>
      <w:r w:rsidR="007820A2">
        <w:rPr>
          <w:lang w:val="en-GB"/>
        </w:rPr>
        <w:t xml:space="preserve">Can you make a bird mobile? Follow this link to the tutorial </w:t>
      </w:r>
      <w:hyperlink r:id="rId14" w:history="1">
        <w:r w:rsidR="007820A2" w:rsidRPr="00586440">
          <w:rPr>
            <w:rStyle w:val="Hyperlink"/>
            <w:lang w:val="en-GB"/>
          </w:rPr>
          <w:t>https://www.youtube.com/watch?v=18s8UUV99kQ&amp;feature=youtu.be</w:t>
        </w:r>
      </w:hyperlink>
      <w:r w:rsidR="007820A2">
        <w:rPr>
          <w:lang w:val="en-GB"/>
        </w:rPr>
        <w:t xml:space="preserve"> and find the materials list in the documents saved for this week. You will need an adult to support you, but it is not too tricky once you have got the hang of it! </w:t>
      </w:r>
    </w:p>
    <w:p w14:paraId="1F1143FB" w14:textId="3F5FFAB6" w:rsidR="001D6E89" w:rsidRDefault="001D6E89" w:rsidP="00DE6D6C">
      <w:pPr>
        <w:rPr>
          <w:lang w:val="en-GB"/>
        </w:rPr>
      </w:pPr>
    </w:p>
    <w:p w14:paraId="0609EEEE" w14:textId="515C614C" w:rsidR="00DC0612" w:rsidRPr="00DC0612" w:rsidRDefault="00DC0612" w:rsidP="00DE6D6C">
      <w:pPr>
        <w:rPr>
          <w:lang w:val="en-GB"/>
        </w:rPr>
      </w:pPr>
      <w:r w:rsidRPr="00DC0612">
        <w:rPr>
          <w:u w:val="single"/>
          <w:lang w:val="en-GB"/>
        </w:rPr>
        <w:t>Friday</w:t>
      </w:r>
      <w:r>
        <w:rPr>
          <w:u w:val="single"/>
          <w:lang w:val="en-GB"/>
        </w:rPr>
        <w:t>:</w:t>
      </w:r>
      <w:r>
        <w:rPr>
          <w:lang w:val="en-GB"/>
        </w:rPr>
        <w:t xml:space="preserve"> </w:t>
      </w:r>
      <w:r w:rsidR="007820A2">
        <w:rPr>
          <w:lang w:val="en-GB"/>
        </w:rPr>
        <w:t xml:space="preserve">Write a story about one of your own items (from the mysterious shop) and what happens once someone has purchased it. </w:t>
      </w:r>
    </w:p>
    <w:p w14:paraId="478F63AA" w14:textId="77777777" w:rsidR="00DC0612" w:rsidRDefault="00DC0612" w:rsidP="00DE6D6C">
      <w:pPr>
        <w:rPr>
          <w:lang w:val="en-GB"/>
        </w:rPr>
      </w:pPr>
    </w:p>
    <w:p w14:paraId="55A8790F" w14:textId="77777777" w:rsidR="00032007" w:rsidRDefault="00032007" w:rsidP="00DE6D6C">
      <w:pPr>
        <w:rPr>
          <w:u w:val="single"/>
          <w:lang w:val="en-GB"/>
        </w:rPr>
      </w:pPr>
    </w:p>
    <w:p w14:paraId="495ECFF0" w14:textId="77777777" w:rsidR="00CA7DC0" w:rsidRDefault="00CA7DC0" w:rsidP="00DE6D6C">
      <w:pPr>
        <w:rPr>
          <w:lang w:val="en-GB"/>
        </w:rPr>
      </w:pPr>
    </w:p>
    <w:p w14:paraId="4A719204" w14:textId="77777777" w:rsidR="001D6E89" w:rsidRDefault="001D6E89" w:rsidP="00DE6D6C">
      <w:pPr>
        <w:rPr>
          <w:lang w:val="en-GB"/>
        </w:rPr>
      </w:pPr>
    </w:p>
    <w:p w14:paraId="4CF25568" w14:textId="0F8C6508" w:rsidR="00E64207" w:rsidRDefault="00E64207" w:rsidP="00DD1FBB"/>
    <w:sectPr w:rsidR="00E642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3A83"/>
    <w:multiLevelType w:val="hybridMultilevel"/>
    <w:tmpl w:val="0810A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F2CD4"/>
    <w:multiLevelType w:val="hybridMultilevel"/>
    <w:tmpl w:val="FCA25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60C03"/>
    <w:multiLevelType w:val="hybridMultilevel"/>
    <w:tmpl w:val="1766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663C0"/>
    <w:multiLevelType w:val="hybridMultilevel"/>
    <w:tmpl w:val="FCB07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5951B2"/>
    <w:multiLevelType w:val="hybridMultilevel"/>
    <w:tmpl w:val="D604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0529"/>
    <w:multiLevelType w:val="hybridMultilevel"/>
    <w:tmpl w:val="6C0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941CA"/>
    <w:multiLevelType w:val="hybridMultilevel"/>
    <w:tmpl w:val="575E4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F0910"/>
    <w:multiLevelType w:val="hybridMultilevel"/>
    <w:tmpl w:val="533CA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B896949"/>
    <w:multiLevelType w:val="hybridMultilevel"/>
    <w:tmpl w:val="A946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515D2"/>
    <w:multiLevelType w:val="hybridMultilevel"/>
    <w:tmpl w:val="91EC7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EA12E0"/>
    <w:multiLevelType w:val="hybridMultilevel"/>
    <w:tmpl w:val="CBBC7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F00E96"/>
    <w:multiLevelType w:val="hybridMultilevel"/>
    <w:tmpl w:val="8FD4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E1E0F"/>
    <w:multiLevelType w:val="hybridMultilevel"/>
    <w:tmpl w:val="DD940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F2300B"/>
    <w:multiLevelType w:val="hybridMultilevel"/>
    <w:tmpl w:val="B2840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0F7911"/>
    <w:multiLevelType w:val="hybridMultilevel"/>
    <w:tmpl w:val="9B38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804CE"/>
    <w:multiLevelType w:val="hybridMultilevel"/>
    <w:tmpl w:val="C2A0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872AF0"/>
    <w:multiLevelType w:val="hybridMultilevel"/>
    <w:tmpl w:val="CCC0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47B00"/>
    <w:multiLevelType w:val="hybridMultilevel"/>
    <w:tmpl w:val="E8F8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3"/>
  </w:num>
  <w:num w:numId="5">
    <w:abstractNumId w:val="9"/>
  </w:num>
  <w:num w:numId="6">
    <w:abstractNumId w:val="10"/>
  </w:num>
  <w:num w:numId="7">
    <w:abstractNumId w:val="13"/>
  </w:num>
  <w:num w:numId="8">
    <w:abstractNumId w:val="0"/>
  </w:num>
  <w:num w:numId="9">
    <w:abstractNumId w:val="1"/>
  </w:num>
  <w:num w:numId="10">
    <w:abstractNumId w:val="6"/>
  </w:num>
  <w:num w:numId="11">
    <w:abstractNumId w:val="2"/>
  </w:num>
  <w:num w:numId="12">
    <w:abstractNumId w:val="4"/>
  </w:num>
  <w:num w:numId="13">
    <w:abstractNumId w:val="14"/>
  </w:num>
  <w:num w:numId="14">
    <w:abstractNumId w:val="11"/>
  </w:num>
  <w:num w:numId="15">
    <w:abstractNumId w:val="16"/>
  </w:num>
  <w:num w:numId="16">
    <w:abstractNumId w:val="5"/>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6C"/>
    <w:rsid w:val="0000254C"/>
    <w:rsid w:val="00007C82"/>
    <w:rsid w:val="00015639"/>
    <w:rsid w:val="00032007"/>
    <w:rsid w:val="00033EFD"/>
    <w:rsid w:val="0004090F"/>
    <w:rsid w:val="00054398"/>
    <w:rsid w:val="00062D33"/>
    <w:rsid w:val="000A4088"/>
    <w:rsid w:val="000B3662"/>
    <w:rsid w:val="000C00B6"/>
    <w:rsid w:val="000D568B"/>
    <w:rsid w:val="000D6F66"/>
    <w:rsid w:val="000E0AE2"/>
    <w:rsid w:val="000E6C52"/>
    <w:rsid w:val="000F7404"/>
    <w:rsid w:val="00132D4A"/>
    <w:rsid w:val="00156CC3"/>
    <w:rsid w:val="001948BF"/>
    <w:rsid w:val="001D6C0F"/>
    <w:rsid w:val="001D6E89"/>
    <w:rsid w:val="002616FD"/>
    <w:rsid w:val="002A2686"/>
    <w:rsid w:val="002C6244"/>
    <w:rsid w:val="002D7853"/>
    <w:rsid w:val="0031149D"/>
    <w:rsid w:val="00322B24"/>
    <w:rsid w:val="00355E5E"/>
    <w:rsid w:val="00396CEF"/>
    <w:rsid w:val="003A6D76"/>
    <w:rsid w:val="003B2EB5"/>
    <w:rsid w:val="003D3ED9"/>
    <w:rsid w:val="003E2DFE"/>
    <w:rsid w:val="004316E8"/>
    <w:rsid w:val="00464B8C"/>
    <w:rsid w:val="004B4905"/>
    <w:rsid w:val="004F11F9"/>
    <w:rsid w:val="0051004D"/>
    <w:rsid w:val="00524EC0"/>
    <w:rsid w:val="00533CEF"/>
    <w:rsid w:val="0053726E"/>
    <w:rsid w:val="00537931"/>
    <w:rsid w:val="0066071B"/>
    <w:rsid w:val="006923B1"/>
    <w:rsid w:val="00693441"/>
    <w:rsid w:val="006D049F"/>
    <w:rsid w:val="006E10CE"/>
    <w:rsid w:val="006E3445"/>
    <w:rsid w:val="007051E5"/>
    <w:rsid w:val="00767A5B"/>
    <w:rsid w:val="00770B96"/>
    <w:rsid w:val="007820A2"/>
    <w:rsid w:val="007E5E62"/>
    <w:rsid w:val="008249B6"/>
    <w:rsid w:val="00831F09"/>
    <w:rsid w:val="00861F5C"/>
    <w:rsid w:val="008A57FE"/>
    <w:rsid w:val="008E2952"/>
    <w:rsid w:val="00922AAF"/>
    <w:rsid w:val="0092374F"/>
    <w:rsid w:val="0097012E"/>
    <w:rsid w:val="0098180B"/>
    <w:rsid w:val="00982E75"/>
    <w:rsid w:val="009C5CEC"/>
    <w:rsid w:val="009C61EE"/>
    <w:rsid w:val="009D6643"/>
    <w:rsid w:val="00A377E8"/>
    <w:rsid w:val="00A43531"/>
    <w:rsid w:val="00A70A9C"/>
    <w:rsid w:val="00A81CA1"/>
    <w:rsid w:val="00A874F2"/>
    <w:rsid w:val="00AF6B17"/>
    <w:rsid w:val="00AF6B37"/>
    <w:rsid w:val="00B01766"/>
    <w:rsid w:val="00B37087"/>
    <w:rsid w:val="00B54B26"/>
    <w:rsid w:val="00B56AC1"/>
    <w:rsid w:val="00B650E3"/>
    <w:rsid w:val="00BC125B"/>
    <w:rsid w:val="00BD33C5"/>
    <w:rsid w:val="00BD6F90"/>
    <w:rsid w:val="00BF2A66"/>
    <w:rsid w:val="00C63E48"/>
    <w:rsid w:val="00C9248F"/>
    <w:rsid w:val="00CA7DC0"/>
    <w:rsid w:val="00CE08C1"/>
    <w:rsid w:val="00D07395"/>
    <w:rsid w:val="00D127BA"/>
    <w:rsid w:val="00D46805"/>
    <w:rsid w:val="00D54D60"/>
    <w:rsid w:val="00DA499D"/>
    <w:rsid w:val="00DB39C4"/>
    <w:rsid w:val="00DC0612"/>
    <w:rsid w:val="00DD1FBB"/>
    <w:rsid w:val="00DE6D6C"/>
    <w:rsid w:val="00E408A5"/>
    <w:rsid w:val="00E64207"/>
    <w:rsid w:val="00E73E44"/>
    <w:rsid w:val="00EC797B"/>
    <w:rsid w:val="00EE225D"/>
    <w:rsid w:val="00EF6B82"/>
    <w:rsid w:val="00F105DF"/>
    <w:rsid w:val="00F33770"/>
    <w:rsid w:val="00F4707A"/>
    <w:rsid w:val="00F559D1"/>
    <w:rsid w:val="00F62384"/>
    <w:rsid w:val="00F65F7E"/>
    <w:rsid w:val="00F71704"/>
    <w:rsid w:val="00FA27FF"/>
    <w:rsid w:val="00FC081E"/>
    <w:rsid w:val="00FC7CCE"/>
    <w:rsid w:val="00FC7FC3"/>
    <w:rsid w:val="00FE03B8"/>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CA2E"/>
  <w15:chartTrackingRefBased/>
  <w15:docId w15:val="{9BD4C61D-39E6-4743-8DBB-FA1FE1A8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6C"/>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D6C"/>
    <w:pPr>
      <w:ind w:left="720"/>
      <w:contextualSpacing/>
    </w:pPr>
  </w:style>
  <w:style w:type="character" w:styleId="Hyperlink">
    <w:name w:val="Hyperlink"/>
    <w:basedOn w:val="DefaultParagraphFont"/>
    <w:uiPriority w:val="99"/>
    <w:unhideWhenUsed/>
    <w:rsid w:val="00DE6D6C"/>
    <w:rPr>
      <w:color w:val="0563C1" w:themeColor="hyperlink"/>
      <w:u w:val="single"/>
    </w:rPr>
  </w:style>
  <w:style w:type="character" w:styleId="UnresolvedMention">
    <w:name w:val="Unresolved Mention"/>
    <w:basedOn w:val="DefaultParagraphFont"/>
    <w:uiPriority w:val="99"/>
    <w:semiHidden/>
    <w:unhideWhenUsed/>
    <w:rsid w:val="00A43531"/>
    <w:rPr>
      <w:color w:val="605E5C"/>
      <w:shd w:val="clear" w:color="auto" w:fill="E1DFDD"/>
    </w:rPr>
  </w:style>
  <w:style w:type="paragraph" w:styleId="NormalWeb">
    <w:name w:val="Normal (Web)"/>
    <w:basedOn w:val="Normal"/>
    <w:uiPriority w:val="99"/>
    <w:semiHidden/>
    <w:unhideWhenUsed/>
    <w:rsid w:val="00533CEF"/>
    <w:rPr>
      <w:rFonts w:ascii="Times New Roman" w:hAnsi="Times New Roman" w:cs="Times New Roman"/>
    </w:rPr>
  </w:style>
  <w:style w:type="character" w:styleId="FollowedHyperlink">
    <w:name w:val="FollowedHyperlink"/>
    <w:basedOn w:val="DefaultParagraphFont"/>
    <w:uiPriority w:val="99"/>
    <w:semiHidden/>
    <w:unhideWhenUsed/>
    <w:rsid w:val="00464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980">
      <w:bodyDiv w:val="1"/>
      <w:marLeft w:val="0"/>
      <w:marRight w:val="0"/>
      <w:marTop w:val="0"/>
      <w:marBottom w:val="0"/>
      <w:divBdr>
        <w:top w:val="none" w:sz="0" w:space="0" w:color="auto"/>
        <w:left w:val="none" w:sz="0" w:space="0" w:color="auto"/>
        <w:bottom w:val="none" w:sz="0" w:space="0" w:color="auto"/>
        <w:right w:val="none" w:sz="0" w:space="0" w:color="auto"/>
      </w:divBdr>
    </w:div>
    <w:div w:id="67001307">
      <w:bodyDiv w:val="1"/>
      <w:marLeft w:val="0"/>
      <w:marRight w:val="0"/>
      <w:marTop w:val="0"/>
      <w:marBottom w:val="0"/>
      <w:divBdr>
        <w:top w:val="none" w:sz="0" w:space="0" w:color="auto"/>
        <w:left w:val="none" w:sz="0" w:space="0" w:color="auto"/>
        <w:bottom w:val="none" w:sz="0" w:space="0" w:color="auto"/>
        <w:right w:val="none" w:sz="0" w:space="0" w:color="auto"/>
      </w:divBdr>
    </w:div>
    <w:div w:id="200897458">
      <w:bodyDiv w:val="1"/>
      <w:marLeft w:val="0"/>
      <w:marRight w:val="0"/>
      <w:marTop w:val="0"/>
      <w:marBottom w:val="0"/>
      <w:divBdr>
        <w:top w:val="none" w:sz="0" w:space="0" w:color="auto"/>
        <w:left w:val="none" w:sz="0" w:space="0" w:color="auto"/>
        <w:bottom w:val="none" w:sz="0" w:space="0" w:color="auto"/>
        <w:right w:val="none" w:sz="0" w:space="0" w:color="auto"/>
      </w:divBdr>
    </w:div>
    <w:div w:id="451557392">
      <w:bodyDiv w:val="1"/>
      <w:marLeft w:val="0"/>
      <w:marRight w:val="0"/>
      <w:marTop w:val="0"/>
      <w:marBottom w:val="0"/>
      <w:divBdr>
        <w:top w:val="none" w:sz="0" w:space="0" w:color="auto"/>
        <w:left w:val="none" w:sz="0" w:space="0" w:color="auto"/>
        <w:bottom w:val="none" w:sz="0" w:space="0" w:color="auto"/>
        <w:right w:val="none" w:sz="0" w:space="0" w:color="auto"/>
      </w:divBdr>
    </w:div>
    <w:div w:id="612715035">
      <w:bodyDiv w:val="1"/>
      <w:marLeft w:val="0"/>
      <w:marRight w:val="0"/>
      <w:marTop w:val="0"/>
      <w:marBottom w:val="0"/>
      <w:divBdr>
        <w:top w:val="none" w:sz="0" w:space="0" w:color="auto"/>
        <w:left w:val="none" w:sz="0" w:space="0" w:color="auto"/>
        <w:bottom w:val="none" w:sz="0" w:space="0" w:color="auto"/>
        <w:right w:val="none" w:sz="0" w:space="0" w:color="auto"/>
      </w:divBdr>
    </w:div>
    <w:div w:id="731394096">
      <w:bodyDiv w:val="1"/>
      <w:marLeft w:val="0"/>
      <w:marRight w:val="0"/>
      <w:marTop w:val="0"/>
      <w:marBottom w:val="0"/>
      <w:divBdr>
        <w:top w:val="none" w:sz="0" w:space="0" w:color="auto"/>
        <w:left w:val="none" w:sz="0" w:space="0" w:color="auto"/>
        <w:bottom w:val="none" w:sz="0" w:space="0" w:color="auto"/>
        <w:right w:val="none" w:sz="0" w:space="0" w:color="auto"/>
      </w:divBdr>
    </w:div>
    <w:div w:id="744690061">
      <w:bodyDiv w:val="1"/>
      <w:marLeft w:val="0"/>
      <w:marRight w:val="0"/>
      <w:marTop w:val="0"/>
      <w:marBottom w:val="0"/>
      <w:divBdr>
        <w:top w:val="none" w:sz="0" w:space="0" w:color="auto"/>
        <w:left w:val="none" w:sz="0" w:space="0" w:color="auto"/>
        <w:bottom w:val="none" w:sz="0" w:space="0" w:color="auto"/>
        <w:right w:val="none" w:sz="0" w:space="0" w:color="auto"/>
      </w:divBdr>
    </w:div>
    <w:div w:id="782187609">
      <w:bodyDiv w:val="1"/>
      <w:marLeft w:val="0"/>
      <w:marRight w:val="0"/>
      <w:marTop w:val="0"/>
      <w:marBottom w:val="0"/>
      <w:divBdr>
        <w:top w:val="none" w:sz="0" w:space="0" w:color="auto"/>
        <w:left w:val="none" w:sz="0" w:space="0" w:color="auto"/>
        <w:bottom w:val="none" w:sz="0" w:space="0" w:color="auto"/>
        <w:right w:val="none" w:sz="0" w:space="0" w:color="auto"/>
      </w:divBdr>
    </w:div>
    <w:div w:id="804159047">
      <w:bodyDiv w:val="1"/>
      <w:marLeft w:val="0"/>
      <w:marRight w:val="0"/>
      <w:marTop w:val="0"/>
      <w:marBottom w:val="0"/>
      <w:divBdr>
        <w:top w:val="none" w:sz="0" w:space="0" w:color="auto"/>
        <w:left w:val="none" w:sz="0" w:space="0" w:color="auto"/>
        <w:bottom w:val="none" w:sz="0" w:space="0" w:color="auto"/>
        <w:right w:val="none" w:sz="0" w:space="0" w:color="auto"/>
      </w:divBdr>
    </w:div>
    <w:div w:id="883519988">
      <w:bodyDiv w:val="1"/>
      <w:marLeft w:val="0"/>
      <w:marRight w:val="0"/>
      <w:marTop w:val="0"/>
      <w:marBottom w:val="0"/>
      <w:divBdr>
        <w:top w:val="none" w:sz="0" w:space="0" w:color="auto"/>
        <w:left w:val="none" w:sz="0" w:space="0" w:color="auto"/>
        <w:bottom w:val="none" w:sz="0" w:space="0" w:color="auto"/>
        <w:right w:val="none" w:sz="0" w:space="0" w:color="auto"/>
      </w:divBdr>
    </w:div>
    <w:div w:id="1105886644">
      <w:bodyDiv w:val="1"/>
      <w:marLeft w:val="0"/>
      <w:marRight w:val="0"/>
      <w:marTop w:val="0"/>
      <w:marBottom w:val="0"/>
      <w:divBdr>
        <w:top w:val="none" w:sz="0" w:space="0" w:color="auto"/>
        <w:left w:val="none" w:sz="0" w:space="0" w:color="auto"/>
        <w:bottom w:val="none" w:sz="0" w:space="0" w:color="auto"/>
        <w:right w:val="none" w:sz="0" w:space="0" w:color="auto"/>
      </w:divBdr>
    </w:div>
    <w:div w:id="1134374551">
      <w:bodyDiv w:val="1"/>
      <w:marLeft w:val="0"/>
      <w:marRight w:val="0"/>
      <w:marTop w:val="0"/>
      <w:marBottom w:val="0"/>
      <w:divBdr>
        <w:top w:val="none" w:sz="0" w:space="0" w:color="auto"/>
        <w:left w:val="none" w:sz="0" w:space="0" w:color="auto"/>
        <w:bottom w:val="none" w:sz="0" w:space="0" w:color="auto"/>
        <w:right w:val="none" w:sz="0" w:space="0" w:color="auto"/>
      </w:divBdr>
    </w:div>
    <w:div w:id="1484157618">
      <w:bodyDiv w:val="1"/>
      <w:marLeft w:val="0"/>
      <w:marRight w:val="0"/>
      <w:marTop w:val="0"/>
      <w:marBottom w:val="0"/>
      <w:divBdr>
        <w:top w:val="none" w:sz="0" w:space="0" w:color="auto"/>
        <w:left w:val="none" w:sz="0" w:space="0" w:color="auto"/>
        <w:bottom w:val="none" w:sz="0" w:space="0" w:color="auto"/>
        <w:right w:val="none" w:sz="0" w:space="0" w:color="auto"/>
      </w:divBdr>
    </w:div>
    <w:div w:id="1517695489">
      <w:bodyDiv w:val="1"/>
      <w:marLeft w:val="0"/>
      <w:marRight w:val="0"/>
      <w:marTop w:val="0"/>
      <w:marBottom w:val="0"/>
      <w:divBdr>
        <w:top w:val="none" w:sz="0" w:space="0" w:color="auto"/>
        <w:left w:val="none" w:sz="0" w:space="0" w:color="auto"/>
        <w:bottom w:val="none" w:sz="0" w:space="0" w:color="auto"/>
        <w:right w:val="none" w:sz="0" w:space="0" w:color="auto"/>
      </w:divBdr>
    </w:div>
    <w:div w:id="1685395383">
      <w:bodyDiv w:val="1"/>
      <w:marLeft w:val="0"/>
      <w:marRight w:val="0"/>
      <w:marTop w:val="0"/>
      <w:marBottom w:val="0"/>
      <w:divBdr>
        <w:top w:val="none" w:sz="0" w:space="0" w:color="auto"/>
        <w:left w:val="none" w:sz="0" w:space="0" w:color="auto"/>
        <w:bottom w:val="none" w:sz="0" w:space="0" w:color="auto"/>
        <w:right w:val="none" w:sz="0" w:space="0" w:color="auto"/>
      </w:divBdr>
    </w:div>
    <w:div w:id="1781023287">
      <w:bodyDiv w:val="1"/>
      <w:marLeft w:val="0"/>
      <w:marRight w:val="0"/>
      <w:marTop w:val="0"/>
      <w:marBottom w:val="0"/>
      <w:divBdr>
        <w:top w:val="none" w:sz="0" w:space="0" w:color="auto"/>
        <w:left w:val="none" w:sz="0" w:space="0" w:color="auto"/>
        <w:bottom w:val="none" w:sz="0" w:space="0" w:color="auto"/>
        <w:right w:val="none" w:sz="0" w:space="0" w:color="auto"/>
      </w:divBdr>
    </w:div>
    <w:div w:id="1924531272">
      <w:bodyDiv w:val="1"/>
      <w:marLeft w:val="0"/>
      <w:marRight w:val="0"/>
      <w:marTop w:val="0"/>
      <w:marBottom w:val="0"/>
      <w:divBdr>
        <w:top w:val="none" w:sz="0" w:space="0" w:color="auto"/>
        <w:left w:val="none" w:sz="0" w:space="0" w:color="auto"/>
        <w:bottom w:val="none" w:sz="0" w:space="0" w:color="auto"/>
        <w:right w:val="none" w:sz="0" w:space="0" w:color="auto"/>
      </w:divBdr>
    </w:div>
    <w:div w:id="1987395208">
      <w:bodyDiv w:val="1"/>
      <w:marLeft w:val="0"/>
      <w:marRight w:val="0"/>
      <w:marTop w:val="0"/>
      <w:marBottom w:val="0"/>
      <w:divBdr>
        <w:top w:val="none" w:sz="0" w:space="0" w:color="auto"/>
        <w:left w:val="none" w:sz="0" w:space="0" w:color="auto"/>
        <w:bottom w:val="none" w:sz="0" w:space="0" w:color="auto"/>
        <w:right w:val="none" w:sz="0" w:space="0" w:color="auto"/>
      </w:divBdr>
    </w:div>
    <w:div w:id="2121298069">
      <w:bodyDiv w:val="1"/>
      <w:marLeft w:val="0"/>
      <w:marRight w:val="0"/>
      <w:marTop w:val="0"/>
      <w:marBottom w:val="0"/>
      <w:divBdr>
        <w:top w:val="none" w:sz="0" w:space="0" w:color="auto"/>
        <w:left w:val="none" w:sz="0" w:space="0" w:color="auto"/>
        <w:bottom w:val="none" w:sz="0" w:space="0" w:color="auto"/>
        <w:right w:val="none" w:sz="0" w:space="0" w:color="auto"/>
      </w:divBdr>
    </w:div>
    <w:div w:id="213636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cyshedplus.com/en-gb/resource/the-black-hat-ks2-activity-pack-" TargetMode="External"/><Relationship Id="rId13" Type="http://schemas.openxmlformats.org/officeDocument/2006/relationships/hyperlink" Target="https://www.literacyshedplus.com/en-gb/resource/the-black-hat-ks2-activity-pack-" TargetMode="External"/><Relationship Id="rId3" Type="http://schemas.openxmlformats.org/officeDocument/2006/relationships/settings" Target="settings.xml"/><Relationship Id="rId7" Type="http://schemas.openxmlformats.org/officeDocument/2006/relationships/hyperlink" Target="https://www.literacyshedplus.com/en-gb/resource/the-black-hat-ks2-activity-pack-" TargetMode="External"/><Relationship Id="rId12" Type="http://schemas.openxmlformats.org/officeDocument/2006/relationships/hyperlink" Target="https://www.weareteachers.com/22-fun-hands-on-ways-to-teach-multipli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teracyshedplus.com/en-gb/resource/the-black-hat-ks2-activity-pack-" TargetMode="External"/><Relationship Id="rId11" Type="http://schemas.openxmlformats.org/officeDocument/2006/relationships/hyperlink" Target="https://www.theickabog.com/lord-spittleworths-pla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theickabog.com/the-accident/" TargetMode="External"/><Relationship Id="rId4" Type="http://schemas.openxmlformats.org/officeDocument/2006/relationships/webSettings" Target="webSettings.xml"/><Relationship Id="rId9" Type="http://schemas.openxmlformats.org/officeDocument/2006/relationships/hyperlink" Target="https://www.theickabog.com/competition/" TargetMode="External"/><Relationship Id="rId14" Type="http://schemas.openxmlformats.org/officeDocument/2006/relationships/hyperlink" Target="https://www.youtube.com/watch?v=18s8UUV99kQ&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6</cp:revision>
  <cp:lastPrinted>2020-06-28T16:50:00Z</cp:lastPrinted>
  <dcterms:created xsi:type="dcterms:W3CDTF">2020-07-12T17:16:00Z</dcterms:created>
  <dcterms:modified xsi:type="dcterms:W3CDTF">2020-07-12T20:25:00Z</dcterms:modified>
</cp:coreProperties>
</file>