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2C" w:rsidRPr="00B82043" w:rsidRDefault="00A46F2C">
      <w:bookmarkStart w:id="0" w:name="_GoBack"/>
      <w:bookmarkEnd w:id="0"/>
    </w:p>
    <w:p w:rsidR="00B82043" w:rsidRDefault="00B82043" w:rsidP="00B82043">
      <w:pPr>
        <w:jc w:val="center"/>
        <w:rPr>
          <w:b/>
          <w:sz w:val="28"/>
          <w:szCs w:val="28"/>
          <w:u w:val="single"/>
        </w:rPr>
      </w:pPr>
      <w:r w:rsidRPr="00B82043">
        <w:rPr>
          <w:b/>
          <w:sz w:val="28"/>
          <w:szCs w:val="28"/>
          <w:u w:val="single"/>
        </w:rPr>
        <w:t xml:space="preserve">THE SOUND OF BREAKING GLASS </w:t>
      </w:r>
      <w:r>
        <w:rPr>
          <w:b/>
          <w:sz w:val="28"/>
          <w:szCs w:val="28"/>
          <w:u w:val="single"/>
        </w:rPr>
        <w:t>–</w:t>
      </w:r>
      <w:r w:rsidRPr="00B82043">
        <w:rPr>
          <w:b/>
          <w:sz w:val="28"/>
          <w:szCs w:val="28"/>
          <w:u w:val="single"/>
        </w:rPr>
        <w:t xml:space="preserve"> QUESTIONS</w:t>
      </w:r>
    </w:p>
    <w:p w:rsidR="00B82043" w:rsidRDefault="00B82043" w:rsidP="00B82043">
      <w:pPr>
        <w:jc w:val="center"/>
        <w:rPr>
          <w:b/>
          <w:sz w:val="28"/>
          <w:szCs w:val="28"/>
          <w:u w:val="single"/>
        </w:rPr>
      </w:pP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1.   Why was football not allowed in the garden?      (2)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2.   What activities were on offer?                    (2)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3.   Where were the boys playing their 'cup final'?     (1)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4.   What simile is used for watching the ball break the window?  (1)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 xml:space="preserve">5.   Are clinking and tinkling good verbs for the glass breaking and why?       (1)                                               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6.  What might the boy have been thinking as he sat on the lawn watching the glass break?   (3)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7.  What does the boy mean when he says, "You idiot!  Of course they will."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8.  Why does the author compare the sound of breaking glass and the neighbour screaming to a firework?  Explain your answer.   (3)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9.  What figure of speech is, "It was time to face the music." and what does it mean in this context?           (2)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10.  Compare what we find out about the two brothers and their characters.   (3)</w:t>
      </w:r>
    </w:p>
    <w:p w:rsidR="00B82043" w:rsidRPr="00B82043" w:rsidRDefault="00B82043" w:rsidP="00B82043">
      <w:pPr>
        <w:rPr>
          <w:sz w:val="28"/>
          <w:szCs w:val="28"/>
        </w:rPr>
      </w:pPr>
      <w:r w:rsidRPr="00B82043">
        <w:rPr>
          <w:sz w:val="28"/>
          <w:szCs w:val="28"/>
        </w:rPr>
        <w:t>11.  What were the results of the accident?   (3)</w:t>
      </w:r>
    </w:p>
    <w:p w:rsidR="00B82043" w:rsidRPr="00B82043" w:rsidRDefault="00B82043" w:rsidP="00B82043">
      <w:pPr>
        <w:rPr>
          <w:sz w:val="28"/>
          <w:szCs w:val="28"/>
        </w:rPr>
      </w:pPr>
    </w:p>
    <w:sectPr w:rsidR="00B82043" w:rsidRPr="00B82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43"/>
    <w:rsid w:val="009A7061"/>
    <w:rsid w:val="00A46F2C"/>
    <w:rsid w:val="00B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B9A19D-8D7E-4806-8953-E713807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KJamieson</dc:creator>
  <cp:lastModifiedBy>Charlotte Hickson</cp:lastModifiedBy>
  <cp:revision>2</cp:revision>
  <dcterms:created xsi:type="dcterms:W3CDTF">2020-05-21T12:54:00Z</dcterms:created>
  <dcterms:modified xsi:type="dcterms:W3CDTF">2020-05-21T12:54:00Z</dcterms:modified>
</cp:coreProperties>
</file>