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D753C" w14:textId="783C98BE" w:rsidR="005639CE" w:rsidRPr="00D31590" w:rsidRDefault="005639CE" w:rsidP="005639CE">
      <w:pPr>
        <w:jc w:val="center"/>
        <w:rPr>
          <w:rFonts w:cstheme="minorHAnsi"/>
          <w:b/>
          <w:sz w:val="32"/>
          <w:szCs w:val="32"/>
          <w:u w:val="single"/>
        </w:rPr>
      </w:pPr>
      <w:r w:rsidRPr="00D31590">
        <w:rPr>
          <w:rFonts w:cstheme="minorHAnsi"/>
          <w:b/>
          <w:sz w:val="32"/>
          <w:szCs w:val="32"/>
          <w:u w:val="single"/>
        </w:rPr>
        <w:t xml:space="preserve">Chris Hadfield </w:t>
      </w:r>
      <w:r w:rsidR="00A93A88" w:rsidRPr="00D31590">
        <w:rPr>
          <w:rFonts w:cstheme="minorHAnsi"/>
          <w:b/>
          <w:sz w:val="32"/>
          <w:szCs w:val="32"/>
          <w:u w:val="single"/>
        </w:rPr>
        <w:t xml:space="preserve">- </w:t>
      </w:r>
      <w:r w:rsidRPr="00D31590">
        <w:rPr>
          <w:rFonts w:cstheme="minorHAnsi"/>
          <w:b/>
          <w:sz w:val="32"/>
          <w:szCs w:val="32"/>
          <w:u w:val="single"/>
        </w:rPr>
        <w:t>Biography</w:t>
      </w:r>
    </w:p>
    <w:p w14:paraId="62C1DF08" w14:textId="32279CCE" w:rsidR="00931EA9" w:rsidRPr="00A93A88" w:rsidRDefault="00931EA9" w:rsidP="005639CE">
      <w:pPr>
        <w:jc w:val="center"/>
        <w:rPr>
          <w:rFonts w:cstheme="minorHAnsi"/>
          <w:b/>
          <w:sz w:val="28"/>
          <w:szCs w:val="28"/>
        </w:rPr>
      </w:pPr>
      <w:r>
        <w:rPr>
          <w:noProof/>
          <w:lang w:eastAsia="en-GB"/>
        </w:rPr>
        <w:drawing>
          <wp:inline distT="0" distB="0" distL="0" distR="0" wp14:anchorId="34B75384" wp14:editId="780BD022">
            <wp:extent cx="2095500" cy="2622550"/>
            <wp:effectExtent l="0" t="0" r="0" b="6350"/>
            <wp:docPr id="1" name="Picture 1" descr="Chris Hadfield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Hadfield 20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2622550"/>
                    </a:xfrm>
                    <a:prstGeom prst="rect">
                      <a:avLst/>
                    </a:prstGeom>
                    <a:noFill/>
                    <a:ln>
                      <a:noFill/>
                    </a:ln>
                  </pic:spPr>
                </pic:pic>
              </a:graphicData>
            </a:graphic>
          </wp:inline>
        </w:drawing>
      </w:r>
    </w:p>
    <w:p w14:paraId="03776155" w14:textId="120B7E83" w:rsidR="005639CE" w:rsidRPr="00A93A88" w:rsidRDefault="005639CE" w:rsidP="005639CE">
      <w:pPr>
        <w:jc w:val="both"/>
        <w:rPr>
          <w:rFonts w:cstheme="minorHAnsi"/>
          <w:sz w:val="28"/>
          <w:szCs w:val="28"/>
        </w:rPr>
      </w:pPr>
      <w:r w:rsidRPr="00A93A88">
        <w:rPr>
          <w:rFonts w:cstheme="minorHAnsi"/>
          <w:sz w:val="28"/>
          <w:szCs w:val="28"/>
        </w:rPr>
        <w:t xml:space="preserve">Have you ever dreamed of doing something </w:t>
      </w:r>
      <w:r w:rsidR="00956220">
        <w:rPr>
          <w:rFonts w:cstheme="minorHAnsi"/>
          <w:sz w:val="28"/>
          <w:szCs w:val="28"/>
        </w:rPr>
        <w:t xml:space="preserve">out of this world? </w:t>
      </w:r>
      <w:r w:rsidR="00D31590">
        <w:rPr>
          <w:rFonts w:cstheme="minorHAnsi"/>
          <w:sz w:val="28"/>
          <w:szCs w:val="28"/>
        </w:rPr>
        <w:t>Well Chris Hadfield has!</w:t>
      </w:r>
      <w:r w:rsidRPr="00A93A88">
        <w:rPr>
          <w:rFonts w:cstheme="minorHAnsi"/>
          <w:sz w:val="28"/>
          <w:szCs w:val="28"/>
        </w:rPr>
        <w:t xml:space="preserve"> As a young man, with a true passion for flying, he dreamed of being an astronaut. Then he was chosen to train by NASA in the early 1990s and went on to be the chief of the International Space Station operations in 2001. Later in 2012, he spent five months on (ISS) and became an internet sensation through his twitter feeds. Since leaving NASA he has become a professor in Ontario</w:t>
      </w:r>
      <w:r w:rsidR="00AE6F95">
        <w:rPr>
          <w:rFonts w:cstheme="minorHAnsi"/>
          <w:sz w:val="28"/>
          <w:szCs w:val="28"/>
        </w:rPr>
        <w:t>,</w:t>
      </w:r>
      <w:r w:rsidRPr="00A93A88">
        <w:rPr>
          <w:rFonts w:cstheme="minorHAnsi"/>
          <w:sz w:val="28"/>
          <w:szCs w:val="28"/>
        </w:rPr>
        <w:t xml:space="preserve"> Canada.</w:t>
      </w:r>
    </w:p>
    <w:p w14:paraId="15DDA7F6" w14:textId="2E66E2CF" w:rsidR="005639CE" w:rsidRPr="00D31590" w:rsidRDefault="005639CE" w:rsidP="005639CE">
      <w:pPr>
        <w:jc w:val="both"/>
        <w:rPr>
          <w:rFonts w:eastAsia="Times New Roman" w:cstheme="minorHAnsi"/>
          <w:b/>
          <w:sz w:val="28"/>
          <w:szCs w:val="28"/>
          <w:u w:val="single"/>
          <w:lang w:eastAsia="en-GB"/>
        </w:rPr>
      </w:pPr>
      <w:r w:rsidRPr="00D31590">
        <w:rPr>
          <w:rFonts w:eastAsia="Times New Roman" w:cstheme="minorHAnsi"/>
          <w:b/>
          <w:sz w:val="28"/>
          <w:szCs w:val="28"/>
          <w:u w:val="single"/>
          <w:lang w:eastAsia="en-GB"/>
        </w:rPr>
        <w:t>Early years</w:t>
      </w:r>
    </w:p>
    <w:p w14:paraId="7381570A" w14:textId="2D32AE5D" w:rsidR="005639CE" w:rsidRPr="00A93A88" w:rsidRDefault="005639CE" w:rsidP="005639CE">
      <w:pPr>
        <w:jc w:val="both"/>
        <w:rPr>
          <w:rFonts w:eastAsia="Times New Roman" w:cstheme="minorHAnsi"/>
          <w:sz w:val="28"/>
          <w:szCs w:val="28"/>
          <w:lang w:eastAsia="en-GB"/>
        </w:rPr>
      </w:pPr>
      <w:r w:rsidRPr="00A93A88">
        <w:rPr>
          <w:rFonts w:eastAsia="Times New Roman" w:cstheme="minorHAnsi"/>
          <w:sz w:val="28"/>
          <w:szCs w:val="28"/>
          <w:lang w:eastAsia="en-GB"/>
        </w:rPr>
        <w:t xml:space="preserve">Chris Hadfield was born on </w:t>
      </w:r>
      <w:r w:rsidR="009101F9">
        <w:rPr>
          <w:rFonts w:eastAsia="Times New Roman" w:cstheme="minorHAnsi"/>
          <w:sz w:val="28"/>
          <w:szCs w:val="28"/>
          <w:lang w:eastAsia="en-GB"/>
        </w:rPr>
        <w:t>the 29</w:t>
      </w:r>
      <w:r w:rsidR="009101F9" w:rsidRPr="009101F9">
        <w:rPr>
          <w:rFonts w:eastAsia="Times New Roman" w:cstheme="minorHAnsi"/>
          <w:sz w:val="28"/>
          <w:szCs w:val="28"/>
          <w:vertAlign w:val="superscript"/>
          <w:lang w:eastAsia="en-GB"/>
        </w:rPr>
        <w:t>th</w:t>
      </w:r>
      <w:r w:rsidR="009101F9">
        <w:rPr>
          <w:rFonts w:eastAsia="Times New Roman" w:cstheme="minorHAnsi"/>
          <w:sz w:val="28"/>
          <w:szCs w:val="28"/>
          <w:lang w:eastAsia="en-GB"/>
        </w:rPr>
        <w:t xml:space="preserve"> </w:t>
      </w:r>
      <w:r w:rsidRPr="00A93A88">
        <w:rPr>
          <w:rFonts w:eastAsia="Times New Roman" w:cstheme="minorHAnsi"/>
          <w:sz w:val="28"/>
          <w:szCs w:val="28"/>
          <w:lang w:eastAsia="en-GB"/>
        </w:rPr>
        <w:t>August</w:t>
      </w:r>
      <w:r w:rsidR="009101F9">
        <w:rPr>
          <w:rFonts w:eastAsia="Times New Roman" w:cstheme="minorHAnsi"/>
          <w:sz w:val="28"/>
          <w:szCs w:val="28"/>
          <w:lang w:eastAsia="en-GB"/>
        </w:rPr>
        <w:t xml:space="preserve"> </w:t>
      </w:r>
      <w:r w:rsidRPr="00A93A88">
        <w:rPr>
          <w:rFonts w:eastAsia="Times New Roman" w:cstheme="minorHAnsi"/>
          <w:sz w:val="28"/>
          <w:szCs w:val="28"/>
          <w:lang w:eastAsia="en-GB"/>
        </w:rPr>
        <w:t>1959 in Sarnia</w:t>
      </w:r>
      <w:r w:rsidR="00B56F56">
        <w:rPr>
          <w:rFonts w:eastAsia="Times New Roman" w:cstheme="minorHAnsi"/>
          <w:sz w:val="28"/>
          <w:szCs w:val="28"/>
          <w:lang w:eastAsia="en-GB"/>
        </w:rPr>
        <w:t>,</w:t>
      </w:r>
      <w:r w:rsidRPr="00A93A88">
        <w:rPr>
          <w:rFonts w:eastAsia="Times New Roman" w:cstheme="minorHAnsi"/>
          <w:sz w:val="28"/>
          <w:szCs w:val="28"/>
          <w:lang w:eastAsia="en-GB"/>
        </w:rPr>
        <w:t xml:space="preserve"> Canada. Although raised on a rural farm</w:t>
      </w:r>
      <w:r w:rsidR="00B56F56">
        <w:rPr>
          <w:rFonts w:eastAsia="Times New Roman" w:cstheme="minorHAnsi"/>
          <w:sz w:val="28"/>
          <w:szCs w:val="28"/>
          <w:lang w:eastAsia="en-GB"/>
        </w:rPr>
        <w:t>, he was a fanatical sportsman</w:t>
      </w:r>
      <w:r w:rsidR="00D31590">
        <w:rPr>
          <w:rFonts w:eastAsia="Times New Roman" w:cstheme="minorHAnsi"/>
          <w:sz w:val="28"/>
          <w:szCs w:val="28"/>
          <w:lang w:eastAsia="en-GB"/>
        </w:rPr>
        <w:t>.</w:t>
      </w:r>
      <w:r w:rsidR="00B56F56">
        <w:rPr>
          <w:rFonts w:eastAsia="Times New Roman" w:cstheme="minorHAnsi"/>
          <w:sz w:val="28"/>
          <w:szCs w:val="28"/>
          <w:lang w:eastAsia="en-GB"/>
        </w:rPr>
        <w:t xml:space="preserve"> B</w:t>
      </w:r>
      <w:r w:rsidRPr="00A93A88">
        <w:rPr>
          <w:rFonts w:eastAsia="Times New Roman" w:cstheme="minorHAnsi"/>
          <w:sz w:val="28"/>
          <w:szCs w:val="28"/>
          <w:lang w:eastAsia="en-GB"/>
        </w:rPr>
        <w:t xml:space="preserve">y his mid-teens </w:t>
      </w:r>
      <w:r w:rsidR="00B56F56">
        <w:rPr>
          <w:rFonts w:eastAsia="Times New Roman" w:cstheme="minorHAnsi"/>
          <w:sz w:val="28"/>
          <w:szCs w:val="28"/>
          <w:lang w:eastAsia="en-GB"/>
        </w:rPr>
        <w:t xml:space="preserve">he </w:t>
      </w:r>
      <w:r w:rsidRPr="00A93A88">
        <w:rPr>
          <w:rFonts w:eastAsia="Times New Roman" w:cstheme="minorHAnsi"/>
          <w:sz w:val="28"/>
          <w:szCs w:val="28"/>
          <w:lang w:eastAsia="en-GB"/>
        </w:rPr>
        <w:t>was an accomplished skier but flying was his true passion and he had already beg</w:t>
      </w:r>
      <w:r w:rsidR="00D31590">
        <w:rPr>
          <w:rFonts w:eastAsia="Times New Roman" w:cstheme="minorHAnsi"/>
          <w:sz w:val="28"/>
          <w:szCs w:val="28"/>
          <w:lang w:eastAsia="en-GB"/>
        </w:rPr>
        <w:t>u</w:t>
      </w:r>
      <w:r w:rsidRPr="00A93A88">
        <w:rPr>
          <w:rFonts w:eastAsia="Times New Roman" w:cstheme="minorHAnsi"/>
          <w:sz w:val="28"/>
          <w:szCs w:val="28"/>
          <w:lang w:eastAsia="en-GB"/>
        </w:rPr>
        <w:t>n to dream of being an astronaut. At 19, he joined the Canadian Armed Forces, training as a fighter pilot, spending two years at Military College in Victoria, British Columbia.  He then followed that up with two years at Royal Military College in Kingston</w:t>
      </w:r>
      <w:r w:rsidR="00B56F56">
        <w:rPr>
          <w:rFonts w:eastAsia="Times New Roman" w:cstheme="minorHAnsi"/>
          <w:sz w:val="28"/>
          <w:szCs w:val="28"/>
          <w:lang w:eastAsia="en-GB"/>
        </w:rPr>
        <w:t>, Ontario, where he earned a B</w:t>
      </w:r>
      <w:r w:rsidRPr="00A93A88">
        <w:rPr>
          <w:rFonts w:eastAsia="Times New Roman" w:cstheme="minorHAnsi"/>
          <w:sz w:val="28"/>
          <w:szCs w:val="28"/>
          <w:lang w:eastAsia="en-GB"/>
        </w:rPr>
        <w:t>achelor's degree in mechanical engineering in 1982</w:t>
      </w:r>
      <w:r w:rsidR="00B56F56">
        <w:rPr>
          <w:rFonts w:eastAsia="Times New Roman" w:cstheme="minorHAnsi"/>
          <w:sz w:val="28"/>
          <w:szCs w:val="28"/>
          <w:lang w:eastAsia="en-GB"/>
        </w:rPr>
        <w:t>,</w:t>
      </w:r>
      <w:r w:rsidRPr="00A93A88">
        <w:rPr>
          <w:rFonts w:eastAsia="Times New Roman" w:cstheme="minorHAnsi"/>
          <w:sz w:val="28"/>
          <w:szCs w:val="28"/>
          <w:lang w:eastAsia="en-GB"/>
        </w:rPr>
        <w:t xml:space="preserve"> whilst performing research work with NASA.</w:t>
      </w:r>
    </w:p>
    <w:p w14:paraId="43F51032" w14:textId="77777777" w:rsidR="005639CE" w:rsidRPr="00D31590" w:rsidRDefault="005639CE" w:rsidP="005639CE">
      <w:pPr>
        <w:jc w:val="both"/>
        <w:rPr>
          <w:rFonts w:eastAsia="Times New Roman" w:cstheme="minorHAnsi"/>
          <w:b/>
          <w:bCs/>
          <w:sz w:val="28"/>
          <w:szCs w:val="28"/>
          <w:u w:val="single"/>
          <w:lang w:eastAsia="en-GB"/>
        </w:rPr>
      </w:pPr>
      <w:r w:rsidRPr="00D31590">
        <w:rPr>
          <w:rFonts w:eastAsia="Times New Roman" w:cstheme="minorHAnsi"/>
          <w:b/>
          <w:bCs/>
          <w:sz w:val="28"/>
          <w:szCs w:val="28"/>
          <w:u w:val="single"/>
          <w:lang w:eastAsia="en-GB"/>
        </w:rPr>
        <w:t>Pioneering Canadian Astronaut</w:t>
      </w:r>
    </w:p>
    <w:p w14:paraId="2B7B27DB" w14:textId="342E05CC" w:rsidR="005639CE" w:rsidRPr="00A93A88" w:rsidRDefault="005639CE" w:rsidP="005639CE">
      <w:pPr>
        <w:jc w:val="both"/>
        <w:rPr>
          <w:rFonts w:eastAsia="Times New Roman" w:cstheme="minorHAnsi"/>
          <w:sz w:val="28"/>
          <w:szCs w:val="28"/>
          <w:lang w:eastAsia="en-GB"/>
        </w:rPr>
      </w:pPr>
      <w:r w:rsidRPr="00A93A88">
        <w:rPr>
          <w:rFonts w:eastAsia="Times New Roman" w:cstheme="minorHAnsi"/>
          <w:sz w:val="28"/>
          <w:szCs w:val="28"/>
          <w:lang w:eastAsia="en-GB"/>
        </w:rPr>
        <w:t>By the early 1990s, Chris had flown more than 70 different kinds of aircraft and earned a name for himself—within military circles— in both Canada and the United States. Because of this, he was chosen from 5,330 applicants to become one of four Canadian astronauts in June 1992 and was stationed at NASA's Johnson Space Agency in Houston, Texas. Over the next two decades</w:t>
      </w:r>
      <w:r w:rsidR="00D31590">
        <w:rPr>
          <w:rFonts w:eastAsia="Times New Roman" w:cstheme="minorHAnsi"/>
          <w:sz w:val="28"/>
          <w:szCs w:val="28"/>
          <w:lang w:eastAsia="en-GB"/>
        </w:rPr>
        <w:t>,</w:t>
      </w:r>
      <w:r w:rsidRPr="00A93A88">
        <w:rPr>
          <w:rFonts w:eastAsia="Times New Roman" w:cstheme="minorHAnsi"/>
          <w:sz w:val="28"/>
          <w:szCs w:val="28"/>
          <w:lang w:eastAsia="en-GB"/>
        </w:rPr>
        <w:t xml:space="preserve"> Hadfield </w:t>
      </w:r>
      <w:r w:rsidR="00D31590">
        <w:rPr>
          <w:rFonts w:eastAsia="Times New Roman" w:cstheme="minorHAnsi"/>
          <w:sz w:val="28"/>
          <w:szCs w:val="28"/>
          <w:lang w:eastAsia="en-GB"/>
        </w:rPr>
        <w:lastRenderedPageBreak/>
        <w:t>fulfilled</w:t>
      </w:r>
      <w:r w:rsidRPr="00A93A88">
        <w:rPr>
          <w:rFonts w:eastAsia="Times New Roman" w:cstheme="minorHAnsi"/>
          <w:sz w:val="28"/>
          <w:szCs w:val="28"/>
          <w:lang w:eastAsia="en-GB"/>
        </w:rPr>
        <w:t xml:space="preserve"> many important roles with</w:t>
      </w:r>
      <w:r w:rsidR="00D31590">
        <w:rPr>
          <w:rFonts w:eastAsia="Times New Roman" w:cstheme="minorHAnsi"/>
          <w:sz w:val="28"/>
          <w:szCs w:val="28"/>
          <w:lang w:eastAsia="en-GB"/>
        </w:rPr>
        <w:t>in the space program including C</w:t>
      </w:r>
      <w:r w:rsidRPr="00A93A88">
        <w:rPr>
          <w:rFonts w:eastAsia="Times New Roman" w:cstheme="minorHAnsi"/>
          <w:sz w:val="28"/>
          <w:szCs w:val="28"/>
          <w:lang w:eastAsia="en-GB"/>
        </w:rPr>
        <w:t xml:space="preserve">hief of </w:t>
      </w:r>
      <w:r w:rsidR="00D31590">
        <w:rPr>
          <w:rFonts w:eastAsia="Times New Roman" w:cstheme="minorHAnsi"/>
          <w:sz w:val="28"/>
          <w:szCs w:val="28"/>
          <w:lang w:eastAsia="en-GB"/>
        </w:rPr>
        <w:t xml:space="preserve">the </w:t>
      </w:r>
      <w:r w:rsidRPr="00A93A88">
        <w:rPr>
          <w:rFonts w:eastAsia="Times New Roman" w:cstheme="minorHAnsi"/>
          <w:sz w:val="28"/>
          <w:szCs w:val="28"/>
          <w:lang w:eastAsia="en-GB"/>
        </w:rPr>
        <w:t>International Space Sta</w:t>
      </w:r>
      <w:r w:rsidR="00D31590">
        <w:rPr>
          <w:rFonts w:eastAsia="Times New Roman" w:cstheme="minorHAnsi"/>
          <w:sz w:val="28"/>
          <w:szCs w:val="28"/>
          <w:lang w:eastAsia="en-GB"/>
        </w:rPr>
        <w:t>tion operations at the Johnson Space C</w:t>
      </w:r>
      <w:r w:rsidRPr="00A93A88">
        <w:rPr>
          <w:rFonts w:eastAsia="Times New Roman" w:cstheme="minorHAnsi"/>
          <w:sz w:val="28"/>
          <w:szCs w:val="28"/>
          <w:lang w:eastAsia="en-GB"/>
        </w:rPr>
        <w:t>entre. In addition to this, he became the first Canadian to freely float in space in 2001</w:t>
      </w:r>
      <w:r w:rsidR="002D77FB">
        <w:rPr>
          <w:rFonts w:eastAsia="Times New Roman" w:cstheme="minorHAnsi"/>
          <w:sz w:val="28"/>
          <w:szCs w:val="28"/>
          <w:lang w:eastAsia="en-GB"/>
        </w:rPr>
        <w:t>.</w:t>
      </w:r>
    </w:p>
    <w:p w14:paraId="2EB4C04C" w14:textId="77777777" w:rsidR="005639CE" w:rsidRPr="00BE5D25" w:rsidRDefault="005639CE" w:rsidP="005639CE">
      <w:pPr>
        <w:jc w:val="both"/>
        <w:rPr>
          <w:rFonts w:eastAsia="Times New Roman" w:cstheme="minorHAnsi"/>
          <w:b/>
          <w:bCs/>
          <w:sz w:val="28"/>
          <w:szCs w:val="28"/>
          <w:u w:val="single"/>
          <w:lang w:eastAsia="en-GB"/>
        </w:rPr>
      </w:pPr>
      <w:r w:rsidRPr="00BE5D25">
        <w:rPr>
          <w:rFonts w:eastAsia="Times New Roman" w:cstheme="minorHAnsi"/>
          <w:b/>
          <w:bCs/>
          <w:sz w:val="28"/>
          <w:szCs w:val="28"/>
          <w:u w:val="single"/>
          <w:lang w:eastAsia="en-GB"/>
        </w:rPr>
        <w:t>Global Star</w:t>
      </w:r>
    </w:p>
    <w:p w14:paraId="6741DEE0" w14:textId="475C524F" w:rsidR="005639CE" w:rsidRPr="00A93A88" w:rsidRDefault="005639CE" w:rsidP="005639CE">
      <w:pPr>
        <w:jc w:val="both"/>
        <w:rPr>
          <w:rFonts w:eastAsia="Times New Roman" w:cstheme="minorHAnsi"/>
          <w:sz w:val="28"/>
          <w:szCs w:val="28"/>
          <w:lang w:eastAsia="en-GB"/>
        </w:rPr>
      </w:pPr>
      <w:r w:rsidRPr="00A93A88">
        <w:rPr>
          <w:rFonts w:eastAsia="Times New Roman" w:cstheme="minorHAnsi"/>
          <w:sz w:val="28"/>
          <w:szCs w:val="28"/>
          <w:lang w:eastAsia="en-GB"/>
        </w:rPr>
        <w:t>In December 2012, Hadfield embarked on the most challenging mission of his life: Along with two other astronauts, he departed on a Russian spacecraft for a five-month stay at the International Space Station. Shortly before departing he laughed</w:t>
      </w:r>
      <w:r w:rsidR="00BE5D25">
        <w:rPr>
          <w:rFonts w:eastAsia="Times New Roman" w:cstheme="minorHAnsi"/>
          <w:sz w:val="28"/>
          <w:szCs w:val="28"/>
          <w:lang w:eastAsia="en-GB"/>
        </w:rPr>
        <w:t>,</w:t>
      </w:r>
      <w:r w:rsidRPr="00A93A88">
        <w:rPr>
          <w:rFonts w:eastAsia="Times New Roman" w:cstheme="minorHAnsi"/>
          <w:sz w:val="28"/>
          <w:szCs w:val="28"/>
          <w:lang w:eastAsia="en-GB"/>
        </w:rPr>
        <w:t xml:space="preserve"> "To be able to command the space station, yes, it's professional, but for me, as just a Canadian kid, it makes me want to shout and laugh and do cartwheels." Over the next months, Hadfield enthralled space enthusiasts with </w:t>
      </w:r>
      <w:hyperlink r:id="rId5" w:tgtFrame="_blank" w:history="1">
        <w:r w:rsidRPr="00A93A88">
          <w:rPr>
            <w:rFonts w:eastAsia="Times New Roman" w:cstheme="minorHAnsi"/>
            <w:sz w:val="28"/>
            <w:szCs w:val="28"/>
            <w:lang w:eastAsia="en-GB"/>
          </w:rPr>
          <w:t>his Twitter feed</w:t>
        </w:r>
      </w:hyperlink>
      <w:r w:rsidRPr="00A93A88">
        <w:rPr>
          <w:rFonts w:eastAsia="Times New Roman" w:cstheme="minorHAnsi"/>
          <w:sz w:val="28"/>
          <w:szCs w:val="28"/>
          <w:lang w:eastAsia="en-GB"/>
        </w:rPr>
        <w:t>s, offering insight into life aboard the station whilst taking and sharing stunning images of the universe around him. He also reco</w:t>
      </w:r>
      <w:r w:rsidR="00DC6328">
        <w:rPr>
          <w:rFonts w:eastAsia="Times New Roman" w:cstheme="minorHAnsi"/>
          <w:sz w:val="28"/>
          <w:szCs w:val="28"/>
          <w:lang w:eastAsia="en-GB"/>
        </w:rPr>
        <w:t>rded a video of David Bowie’s ‘Space O</w:t>
      </w:r>
      <w:r w:rsidRPr="00A93A88">
        <w:rPr>
          <w:rFonts w:eastAsia="Times New Roman" w:cstheme="minorHAnsi"/>
          <w:sz w:val="28"/>
          <w:szCs w:val="28"/>
          <w:lang w:eastAsia="en-GB"/>
        </w:rPr>
        <w:t xml:space="preserve">ddity’, which has received more than 7 million hits on you tube, Hadfield </w:t>
      </w:r>
      <w:r w:rsidR="00692A07">
        <w:rPr>
          <w:rFonts w:eastAsia="Times New Roman" w:cstheme="minorHAnsi"/>
          <w:sz w:val="28"/>
          <w:szCs w:val="28"/>
          <w:lang w:eastAsia="en-GB"/>
        </w:rPr>
        <w:t xml:space="preserve">returned safely to Earth on </w:t>
      </w:r>
      <w:r w:rsidR="00243206">
        <w:rPr>
          <w:rFonts w:eastAsia="Times New Roman" w:cstheme="minorHAnsi"/>
          <w:sz w:val="28"/>
          <w:szCs w:val="28"/>
          <w:lang w:eastAsia="en-GB"/>
        </w:rPr>
        <w:t xml:space="preserve">the </w:t>
      </w:r>
      <w:r w:rsidRPr="00A93A88">
        <w:rPr>
          <w:rFonts w:eastAsia="Times New Roman" w:cstheme="minorHAnsi"/>
          <w:sz w:val="28"/>
          <w:szCs w:val="28"/>
          <w:lang w:eastAsia="en-GB"/>
        </w:rPr>
        <w:t>13</w:t>
      </w:r>
      <w:r w:rsidR="00692A07" w:rsidRPr="00692A07">
        <w:rPr>
          <w:rFonts w:eastAsia="Times New Roman" w:cstheme="minorHAnsi"/>
          <w:sz w:val="28"/>
          <w:szCs w:val="28"/>
          <w:vertAlign w:val="superscript"/>
          <w:lang w:eastAsia="en-GB"/>
        </w:rPr>
        <w:t>th</w:t>
      </w:r>
      <w:r w:rsidR="00692A07">
        <w:rPr>
          <w:rFonts w:eastAsia="Times New Roman" w:cstheme="minorHAnsi"/>
          <w:sz w:val="28"/>
          <w:szCs w:val="28"/>
          <w:lang w:eastAsia="en-GB"/>
        </w:rPr>
        <w:t xml:space="preserve"> May </w:t>
      </w:r>
      <w:r w:rsidRPr="00A93A88">
        <w:rPr>
          <w:rFonts w:eastAsia="Times New Roman" w:cstheme="minorHAnsi"/>
          <w:sz w:val="28"/>
          <w:szCs w:val="28"/>
          <w:lang w:eastAsia="en-GB"/>
        </w:rPr>
        <w:t>2013</w:t>
      </w:r>
      <w:r w:rsidR="00DC6328">
        <w:rPr>
          <w:rFonts w:eastAsia="Times New Roman" w:cstheme="minorHAnsi"/>
          <w:sz w:val="28"/>
          <w:szCs w:val="28"/>
          <w:lang w:eastAsia="en-GB"/>
        </w:rPr>
        <w:t>.</w:t>
      </w:r>
    </w:p>
    <w:p w14:paraId="65102B36" w14:textId="77777777" w:rsidR="005639CE" w:rsidRPr="00700A32" w:rsidRDefault="005639CE" w:rsidP="005639CE">
      <w:pPr>
        <w:jc w:val="both"/>
        <w:rPr>
          <w:rFonts w:eastAsia="Times New Roman" w:cstheme="minorHAnsi"/>
          <w:b/>
          <w:sz w:val="28"/>
          <w:szCs w:val="28"/>
          <w:u w:val="single"/>
          <w:lang w:eastAsia="en-GB"/>
        </w:rPr>
      </w:pPr>
      <w:r w:rsidRPr="00700A32">
        <w:rPr>
          <w:rFonts w:eastAsia="Times New Roman" w:cstheme="minorHAnsi"/>
          <w:b/>
          <w:sz w:val="28"/>
          <w:szCs w:val="28"/>
          <w:u w:val="single"/>
          <w:lang w:eastAsia="en-GB"/>
        </w:rPr>
        <w:t>Life after space</w:t>
      </w:r>
    </w:p>
    <w:p w14:paraId="3856AFC7" w14:textId="7F9E4022" w:rsidR="005639CE" w:rsidRPr="00A93A88" w:rsidRDefault="005639CE" w:rsidP="005639CE">
      <w:pPr>
        <w:jc w:val="both"/>
        <w:rPr>
          <w:rFonts w:cstheme="minorHAnsi"/>
          <w:sz w:val="28"/>
          <w:szCs w:val="28"/>
        </w:rPr>
      </w:pPr>
      <w:r w:rsidRPr="00A93A88">
        <w:rPr>
          <w:rFonts w:eastAsia="Times New Roman" w:cstheme="minorHAnsi"/>
          <w:sz w:val="28"/>
          <w:szCs w:val="28"/>
          <w:lang w:eastAsia="en-GB"/>
        </w:rPr>
        <w:t xml:space="preserve">Shortly after returning, Hadfield announced his retirement from the space program and returned to his native Canada. On </w:t>
      </w:r>
      <w:r w:rsidR="00276FC2">
        <w:rPr>
          <w:rFonts w:eastAsia="Times New Roman" w:cstheme="minorHAnsi"/>
          <w:sz w:val="28"/>
          <w:szCs w:val="28"/>
          <w:lang w:eastAsia="en-GB"/>
        </w:rPr>
        <w:t xml:space="preserve">the </w:t>
      </w:r>
      <w:r w:rsidRPr="00A93A88">
        <w:rPr>
          <w:rFonts w:eastAsia="Times New Roman" w:cstheme="minorHAnsi"/>
          <w:sz w:val="28"/>
          <w:szCs w:val="28"/>
          <w:lang w:eastAsia="en-GB"/>
        </w:rPr>
        <w:t>8</w:t>
      </w:r>
      <w:r w:rsidR="00276FC2" w:rsidRPr="005E40D5">
        <w:rPr>
          <w:rFonts w:eastAsia="Times New Roman" w:cstheme="minorHAnsi"/>
          <w:sz w:val="28"/>
          <w:szCs w:val="28"/>
          <w:vertAlign w:val="superscript"/>
          <w:lang w:eastAsia="en-GB"/>
        </w:rPr>
        <w:t>th</w:t>
      </w:r>
      <w:bookmarkStart w:id="0" w:name="_GoBack"/>
      <w:bookmarkEnd w:id="0"/>
      <w:r w:rsidRPr="00A93A88">
        <w:rPr>
          <w:rFonts w:eastAsia="Times New Roman" w:cstheme="minorHAnsi"/>
          <w:sz w:val="28"/>
          <w:szCs w:val="28"/>
          <w:lang w:eastAsia="en-GB"/>
        </w:rPr>
        <w:t xml:space="preserve"> October 2013,</w:t>
      </w:r>
      <w:r w:rsidR="00700A32">
        <w:rPr>
          <w:rFonts w:eastAsia="Times New Roman" w:cstheme="minorHAnsi"/>
          <w:sz w:val="28"/>
          <w:szCs w:val="28"/>
          <w:lang w:eastAsia="en-GB"/>
        </w:rPr>
        <w:t xml:space="preserve"> the University of Waterloo in</w:t>
      </w:r>
      <w:r w:rsidRPr="00A93A88">
        <w:rPr>
          <w:rFonts w:eastAsia="Times New Roman" w:cstheme="minorHAnsi"/>
          <w:sz w:val="28"/>
          <w:szCs w:val="28"/>
          <w:lang w:eastAsia="en-GB"/>
        </w:rPr>
        <w:t xml:space="preserve"> Ontario</w:t>
      </w:r>
      <w:r w:rsidR="00700A32">
        <w:rPr>
          <w:rFonts w:eastAsia="Times New Roman" w:cstheme="minorHAnsi"/>
          <w:sz w:val="28"/>
          <w:szCs w:val="28"/>
          <w:lang w:eastAsia="en-GB"/>
        </w:rPr>
        <w:t>,</w:t>
      </w:r>
      <w:r w:rsidRPr="00A93A88">
        <w:rPr>
          <w:rFonts w:eastAsia="Times New Roman" w:cstheme="minorHAnsi"/>
          <w:sz w:val="28"/>
          <w:szCs w:val="28"/>
          <w:lang w:eastAsia="en-GB"/>
        </w:rPr>
        <w:t xml:space="preserve"> Canada, </w:t>
      </w:r>
      <w:r w:rsidRPr="00A93A88">
        <w:rPr>
          <w:rFonts w:cstheme="minorHAnsi"/>
          <w:sz w:val="28"/>
          <w:szCs w:val="28"/>
        </w:rPr>
        <w:t>announced that he would join them as a professor. He is now an adviser in their aviation program as well as assisting in ongoing research regarding the health of astronauts with</w:t>
      </w:r>
      <w:r w:rsidR="00700A32">
        <w:rPr>
          <w:rFonts w:cstheme="minorHAnsi"/>
          <w:sz w:val="28"/>
          <w:szCs w:val="28"/>
        </w:rPr>
        <w:t>in</w:t>
      </w:r>
      <w:r w:rsidRPr="00A93A88">
        <w:rPr>
          <w:rFonts w:cstheme="minorHAnsi"/>
          <w:sz w:val="28"/>
          <w:szCs w:val="28"/>
        </w:rPr>
        <w:t xml:space="preserve"> their</w:t>
      </w:r>
      <w:r w:rsidRPr="00A93A88">
        <w:rPr>
          <w:rStyle w:val="apple-converted-space"/>
          <w:rFonts w:cstheme="minorHAnsi"/>
          <w:sz w:val="28"/>
          <w:szCs w:val="28"/>
        </w:rPr>
        <w:t> </w:t>
      </w:r>
      <w:hyperlink r:id="rId6" w:tooltip="University of Waterloo Faculty of Applied Health Sciences" w:history="1">
        <w:r w:rsidRPr="00A93A88">
          <w:rPr>
            <w:rStyle w:val="Hyperlink"/>
            <w:rFonts w:cstheme="minorHAnsi"/>
            <w:color w:val="auto"/>
            <w:sz w:val="28"/>
            <w:szCs w:val="28"/>
            <w:u w:val="none"/>
          </w:rPr>
          <w:t>Faculty of Applied Health Sciences</w:t>
        </w:r>
      </w:hyperlink>
      <w:r w:rsidRPr="00A93A88">
        <w:rPr>
          <w:rFonts w:cstheme="minorHAnsi"/>
          <w:sz w:val="28"/>
          <w:szCs w:val="28"/>
        </w:rPr>
        <w:t>.</w:t>
      </w:r>
    </w:p>
    <w:p w14:paraId="70A2341D" w14:textId="77777777" w:rsidR="0026040F" w:rsidRPr="00A93A88" w:rsidRDefault="0026040F" w:rsidP="005639CE">
      <w:pPr>
        <w:jc w:val="both"/>
        <w:rPr>
          <w:rFonts w:cstheme="minorHAnsi"/>
          <w:sz w:val="28"/>
          <w:szCs w:val="28"/>
        </w:rPr>
      </w:pPr>
    </w:p>
    <w:sectPr w:rsidR="0026040F" w:rsidRPr="00A93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CE"/>
    <w:rsid w:val="00243206"/>
    <w:rsid w:val="0026040F"/>
    <w:rsid w:val="00276FC2"/>
    <w:rsid w:val="002D77FB"/>
    <w:rsid w:val="003511D5"/>
    <w:rsid w:val="00422CE7"/>
    <w:rsid w:val="0050341E"/>
    <w:rsid w:val="005639CE"/>
    <w:rsid w:val="005E40D5"/>
    <w:rsid w:val="00692A07"/>
    <w:rsid w:val="00700A32"/>
    <w:rsid w:val="00824E9E"/>
    <w:rsid w:val="008556F4"/>
    <w:rsid w:val="009101F9"/>
    <w:rsid w:val="00931EA9"/>
    <w:rsid w:val="00956220"/>
    <w:rsid w:val="00A93A88"/>
    <w:rsid w:val="00AE6F95"/>
    <w:rsid w:val="00AF01DE"/>
    <w:rsid w:val="00B56F56"/>
    <w:rsid w:val="00BE5D25"/>
    <w:rsid w:val="00D30102"/>
    <w:rsid w:val="00D31590"/>
    <w:rsid w:val="00DC6328"/>
    <w:rsid w:val="00FF1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6F9D"/>
  <w15:chartTrackingRefBased/>
  <w15:docId w15:val="{EAC71F91-0FEE-4EAC-A775-0D2482D5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39CE"/>
    <w:rPr>
      <w:color w:val="0000FF"/>
      <w:u w:val="single"/>
    </w:rPr>
  </w:style>
  <w:style w:type="character" w:customStyle="1" w:styleId="apple-converted-space">
    <w:name w:val="apple-converted-space"/>
    <w:basedOn w:val="DefaultParagraphFont"/>
    <w:rsid w:val="0056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University_of_Waterloo_Faculty_of_Applied_Health_Sciences" TargetMode="External"/><Relationship Id="rId5" Type="http://schemas.openxmlformats.org/officeDocument/2006/relationships/hyperlink" Target="https://twitter.com/Cmdr_Hadfiel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Beagley</dc:creator>
  <cp:keywords/>
  <dc:description/>
  <cp:lastModifiedBy>Simeon Gabriel</cp:lastModifiedBy>
  <cp:revision>23</cp:revision>
  <dcterms:created xsi:type="dcterms:W3CDTF">2020-06-11T16:44:00Z</dcterms:created>
  <dcterms:modified xsi:type="dcterms:W3CDTF">2020-06-14T14:55:00Z</dcterms:modified>
</cp:coreProperties>
</file>