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43421" w14:textId="2FF79656" w:rsidR="005C4074" w:rsidRPr="00C000EC" w:rsidRDefault="006443E6" w:rsidP="005C4074">
      <w:r>
        <w:rPr>
          <w:noProof/>
        </w:rPr>
        <w:drawing>
          <wp:anchor distT="0" distB="0" distL="114300" distR="114300" simplePos="0" relativeHeight="251664384" behindDoc="1" locked="0" layoutInCell="1" allowOverlap="1" wp14:anchorId="3EA28362" wp14:editId="118C6214">
            <wp:simplePos x="0" y="0"/>
            <wp:positionH relativeFrom="column">
              <wp:posOffset>5027930</wp:posOffset>
            </wp:positionH>
            <wp:positionV relativeFrom="paragraph">
              <wp:posOffset>0</wp:posOffset>
            </wp:positionV>
            <wp:extent cx="1610995" cy="1138555"/>
            <wp:effectExtent l="0" t="0" r="0" b="4445"/>
            <wp:wrapTight wrapText="bothSides">
              <wp:wrapPolygon edited="0">
                <wp:start x="0" y="0"/>
                <wp:lineTo x="0" y="21202"/>
                <wp:lineTo x="21115" y="21202"/>
                <wp:lineTo x="21115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0995" cy="1138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051B7A64" wp14:editId="74426803">
            <wp:simplePos x="0" y="0"/>
            <wp:positionH relativeFrom="column">
              <wp:posOffset>-85090</wp:posOffset>
            </wp:positionH>
            <wp:positionV relativeFrom="paragraph">
              <wp:posOffset>9525</wp:posOffset>
            </wp:positionV>
            <wp:extent cx="1610995" cy="1138555"/>
            <wp:effectExtent l="0" t="0" r="0" b="4445"/>
            <wp:wrapTight wrapText="bothSides">
              <wp:wrapPolygon edited="0">
                <wp:start x="0" y="0"/>
                <wp:lineTo x="0" y="21202"/>
                <wp:lineTo x="21115" y="21202"/>
                <wp:lineTo x="21115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0995" cy="1138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F732C8" w14:textId="1D8B3D4E" w:rsidR="00A56C1E" w:rsidRDefault="00441319" w:rsidP="004107B5">
      <w:pPr>
        <w:jc w:val="center"/>
        <w:rPr>
          <w:rFonts w:cs="Calibri"/>
          <w:b/>
          <w:sz w:val="32"/>
          <w:szCs w:val="32"/>
        </w:rPr>
      </w:pPr>
      <w:r>
        <w:rPr>
          <w:rFonts w:cs="Calibri"/>
          <w:b/>
          <w:sz w:val="32"/>
          <w:szCs w:val="32"/>
        </w:rPr>
        <w:t>Bunbury Aldersey CE Primary School</w:t>
      </w:r>
    </w:p>
    <w:p w14:paraId="00A3753F" w14:textId="320EFBF0" w:rsidR="009055B7" w:rsidRDefault="004107B5" w:rsidP="004107B5">
      <w:pPr>
        <w:jc w:val="center"/>
        <w:rPr>
          <w:rFonts w:cs="Calibri"/>
          <w:b/>
          <w:sz w:val="32"/>
          <w:szCs w:val="32"/>
        </w:rPr>
      </w:pPr>
      <w:r>
        <w:rPr>
          <w:rFonts w:cs="Calibri"/>
          <w:b/>
          <w:sz w:val="32"/>
          <w:szCs w:val="32"/>
        </w:rPr>
        <w:t>H</w:t>
      </w:r>
      <w:r w:rsidR="00441319">
        <w:rPr>
          <w:rFonts w:cs="Calibri"/>
          <w:b/>
          <w:sz w:val="32"/>
          <w:szCs w:val="32"/>
        </w:rPr>
        <w:t>o</w:t>
      </w:r>
      <w:r w:rsidR="002D0063">
        <w:rPr>
          <w:rFonts w:cs="Calibri"/>
          <w:b/>
          <w:sz w:val="32"/>
          <w:szCs w:val="32"/>
        </w:rPr>
        <w:t>mework tasks</w:t>
      </w:r>
      <w:r>
        <w:rPr>
          <w:rFonts w:cs="Calibri"/>
          <w:b/>
          <w:sz w:val="32"/>
          <w:szCs w:val="32"/>
        </w:rPr>
        <w:t xml:space="preserve"> – Autumn B</w:t>
      </w:r>
    </w:p>
    <w:p w14:paraId="67F175F9" w14:textId="185846E5" w:rsidR="007056D1" w:rsidRPr="004107B5" w:rsidRDefault="004107B5" w:rsidP="009055B7">
      <w:pPr>
        <w:jc w:val="center"/>
        <w:rPr>
          <w:rFonts w:cs="Calibri"/>
          <w:b/>
          <w:sz w:val="32"/>
          <w:szCs w:val="32"/>
          <w:u w:val="single"/>
        </w:rPr>
      </w:pPr>
      <w:r w:rsidRPr="004107B5">
        <w:rPr>
          <w:rFonts w:cs="Calibri"/>
          <w:b/>
          <w:sz w:val="32"/>
          <w:szCs w:val="32"/>
          <w:u w:val="single"/>
        </w:rPr>
        <w:t xml:space="preserve">Spellings </w:t>
      </w:r>
      <w:r w:rsidR="00012599" w:rsidRPr="004107B5">
        <w:rPr>
          <w:rFonts w:cs="Calibri"/>
          <w:b/>
          <w:sz w:val="32"/>
          <w:szCs w:val="32"/>
          <w:u w:val="single"/>
        </w:rPr>
        <w:t xml:space="preserve">to </w:t>
      </w:r>
      <w:r w:rsidRPr="004107B5">
        <w:rPr>
          <w:rFonts w:cs="Calibri"/>
          <w:b/>
          <w:sz w:val="32"/>
          <w:szCs w:val="32"/>
          <w:u w:val="single"/>
        </w:rPr>
        <w:t>L</w:t>
      </w:r>
      <w:r w:rsidR="00012599" w:rsidRPr="004107B5">
        <w:rPr>
          <w:rFonts w:cs="Calibri"/>
          <w:b/>
          <w:sz w:val="32"/>
          <w:szCs w:val="32"/>
          <w:u w:val="single"/>
        </w:rPr>
        <w:t>earn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91"/>
        <w:gridCol w:w="1258"/>
        <w:gridCol w:w="1462"/>
        <w:gridCol w:w="1612"/>
        <w:gridCol w:w="1275"/>
        <w:gridCol w:w="1551"/>
        <w:gridCol w:w="1447"/>
      </w:tblGrid>
      <w:tr w:rsidR="004107B5" w14:paraId="357B2E75" w14:textId="77777777" w:rsidTr="00012599">
        <w:tc>
          <w:tcPr>
            <w:tcW w:w="1456" w:type="dxa"/>
          </w:tcPr>
          <w:p w14:paraId="39E8B3EA" w14:textId="01270C7E" w:rsidR="00012599" w:rsidRDefault="00012599" w:rsidP="00441319">
            <w:pPr>
              <w:rPr>
                <w:rFonts w:cs="Calibri"/>
                <w:b/>
                <w:sz w:val="32"/>
                <w:szCs w:val="32"/>
              </w:rPr>
            </w:pPr>
            <w:r>
              <w:rPr>
                <w:rFonts w:cs="Calibri"/>
                <w:b/>
                <w:sz w:val="32"/>
                <w:szCs w:val="32"/>
              </w:rPr>
              <w:t>Week 1</w:t>
            </w:r>
          </w:p>
        </w:tc>
        <w:tc>
          <w:tcPr>
            <w:tcW w:w="1456" w:type="dxa"/>
          </w:tcPr>
          <w:p w14:paraId="2F4ADE84" w14:textId="1B01B04E" w:rsidR="00012599" w:rsidRDefault="00012599" w:rsidP="00441319">
            <w:pPr>
              <w:rPr>
                <w:rFonts w:cs="Calibri"/>
                <w:b/>
                <w:sz w:val="32"/>
                <w:szCs w:val="32"/>
              </w:rPr>
            </w:pPr>
            <w:r>
              <w:rPr>
                <w:rFonts w:cs="Calibri"/>
                <w:b/>
                <w:sz w:val="32"/>
                <w:szCs w:val="32"/>
              </w:rPr>
              <w:t>Week 2</w:t>
            </w:r>
          </w:p>
        </w:tc>
        <w:tc>
          <w:tcPr>
            <w:tcW w:w="1456" w:type="dxa"/>
          </w:tcPr>
          <w:p w14:paraId="664744DE" w14:textId="3D454EF3" w:rsidR="00012599" w:rsidRDefault="00012599" w:rsidP="00441319">
            <w:pPr>
              <w:rPr>
                <w:rFonts w:cs="Calibri"/>
                <w:b/>
                <w:sz w:val="32"/>
                <w:szCs w:val="32"/>
              </w:rPr>
            </w:pPr>
            <w:r>
              <w:rPr>
                <w:rFonts w:cs="Calibri"/>
                <w:b/>
                <w:sz w:val="32"/>
                <w:szCs w:val="32"/>
              </w:rPr>
              <w:t>Week 3</w:t>
            </w:r>
          </w:p>
        </w:tc>
        <w:tc>
          <w:tcPr>
            <w:tcW w:w="1457" w:type="dxa"/>
          </w:tcPr>
          <w:p w14:paraId="5729ED76" w14:textId="4F8D9988" w:rsidR="00012599" w:rsidRDefault="00012599" w:rsidP="00441319">
            <w:pPr>
              <w:rPr>
                <w:rFonts w:cs="Calibri"/>
                <w:b/>
                <w:sz w:val="32"/>
                <w:szCs w:val="32"/>
              </w:rPr>
            </w:pPr>
            <w:r>
              <w:rPr>
                <w:rFonts w:cs="Calibri"/>
                <w:b/>
                <w:sz w:val="32"/>
                <w:szCs w:val="32"/>
              </w:rPr>
              <w:t>Week 4</w:t>
            </w:r>
          </w:p>
        </w:tc>
        <w:tc>
          <w:tcPr>
            <w:tcW w:w="1457" w:type="dxa"/>
          </w:tcPr>
          <w:p w14:paraId="7E87A885" w14:textId="6D03D1FA" w:rsidR="00012599" w:rsidRDefault="00012599" w:rsidP="00441319">
            <w:pPr>
              <w:rPr>
                <w:rFonts w:cs="Calibri"/>
                <w:b/>
                <w:sz w:val="32"/>
                <w:szCs w:val="32"/>
              </w:rPr>
            </w:pPr>
            <w:r>
              <w:rPr>
                <w:rFonts w:cs="Calibri"/>
                <w:b/>
                <w:sz w:val="32"/>
                <w:szCs w:val="32"/>
              </w:rPr>
              <w:t>Week 5</w:t>
            </w:r>
          </w:p>
        </w:tc>
        <w:tc>
          <w:tcPr>
            <w:tcW w:w="1457" w:type="dxa"/>
          </w:tcPr>
          <w:p w14:paraId="355902A8" w14:textId="0C9B34D3" w:rsidR="00012599" w:rsidRDefault="00012599" w:rsidP="00441319">
            <w:pPr>
              <w:rPr>
                <w:rFonts w:cs="Calibri"/>
                <w:b/>
                <w:sz w:val="32"/>
                <w:szCs w:val="32"/>
              </w:rPr>
            </w:pPr>
            <w:r>
              <w:rPr>
                <w:rFonts w:cs="Calibri"/>
                <w:b/>
                <w:sz w:val="32"/>
                <w:szCs w:val="32"/>
              </w:rPr>
              <w:t>Week 6</w:t>
            </w:r>
          </w:p>
        </w:tc>
        <w:tc>
          <w:tcPr>
            <w:tcW w:w="1457" w:type="dxa"/>
          </w:tcPr>
          <w:p w14:paraId="32C7C91D" w14:textId="69509628" w:rsidR="00012599" w:rsidRDefault="00012599" w:rsidP="00441319">
            <w:pPr>
              <w:rPr>
                <w:rFonts w:cs="Calibri"/>
                <w:b/>
                <w:sz w:val="32"/>
                <w:szCs w:val="32"/>
              </w:rPr>
            </w:pPr>
            <w:r>
              <w:rPr>
                <w:rFonts w:cs="Calibri"/>
                <w:b/>
                <w:sz w:val="32"/>
                <w:szCs w:val="32"/>
              </w:rPr>
              <w:t>Week 7</w:t>
            </w:r>
          </w:p>
        </w:tc>
      </w:tr>
      <w:tr w:rsidR="004107B5" w14:paraId="1472C5DC" w14:textId="77777777" w:rsidTr="00012599">
        <w:tc>
          <w:tcPr>
            <w:tcW w:w="1456" w:type="dxa"/>
          </w:tcPr>
          <w:p w14:paraId="7E9C5A30" w14:textId="6769BB32" w:rsidR="00923BAC" w:rsidRPr="004107B5" w:rsidRDefault="004107B5" w:rsidP="004107B5">
            <w:pPr>
              <w:spacing w:line="276" w:lineRule="auto"/>
              <w:rPr>
                <w:rFonts w:cs="Calibri"/>
                <w:bCs/>
                <w:sz w:val="24"/>
                <w:szCs w:val="24"/>
              </w:rPr>
            </w:pPr>
            <w:r w:rsidRPr="004107B5">
              <w:rPr>
                <w:rFonts w:cs="Calibri"/>
                <w:bCs/>
                <w:sz w:val="24"/>
                <w:szCs w:val="24"/>
              </w:rPr>
              <w:t>p</w:t>
            </w:r>
            <w:r w:rsidR="00923BAC" w:rsidRPr="004107B5">
              <w:rPr>
                <w:rFonts w:cs="Calibri"/>
                <w:bCs/>
                <w:sz w:val="24"/>
                <w:szCs w:val="24"/>
              </w:rPr>
              <w:t>rivilege</w:t>
            </w:r>
          </w:p>
          <w:p w14:paraId="4F3CDB06" w14:textId="5E3F541D" w:rsidR="00923BAC" w:rsidRPr="004107B5" w:rsidRDefault="004107B5" w:rsidP="004107B5">
            <w:pPr>
              <w:spacing w:line="276" w:lineRule="auto"/>
              <w:rPr>
                <w:rFonts w:cs="Calibri"/>
                <w:bCs/>
                <w:sz w:val="24"/>
                <w:szCs w:val="24"/>
              </w:rPr>
            </w:pPr>
            <w:r w:rsidRPr="004107B5">
              <w:rPr>
                <w:rFonts w:cs="Calibri"/>
                <w:bCs/>
                <w:sz w:val="24"/>
                <w:szCs w:val="24"/>
              </w:rPr>
              <w:t>p</w:t>
            </w:r>
            <w:r w:rsidR="00923BAC" w:rsidRPr="004107B5">
              <w:rPr>
                <w:rFonts w:cs="Calibri"/>
                <w:bCs/>
                <w:sz w:val="24"/>
                <w:szCs w:val="24"/>
              </w:rPr>
              <w:t>rofession</w:t>
            </w:r>
          </w:p>
          <w:p w14:paraId="6CAB4B1F" w14:textId="3E8ACC67" w:rsidR="00923BAC" w:rsidRPr="004107B5" w:rsidRDefault="004107B5" w:rsidP="004107B5">
            <w:pPr>
              <w:spacing w:line="276" w:lineRule="auto"/>
              <w:rPr>
                <w:rFonts w:cs="Calibri"/>
                <w:bCs/>
                <w:sz w:val="24"/>
                <w:szCs w:val="24"/>
              </w:rPr>
            </w:pPr>
            <w:r w:rsidRPr="004107B5">
              <w:rPr>
                <w:rFonts w:cs="Calibri"/>
                <w:bCs/>
                <w:sz w:val="24"/>
                <w:szCs w:val="24"/>
              </w:rPr>
              <w:t>p</w:t>
            </w:r>
            <w:r w:rsidR="00923BAC" w:rsidRPr="004107B5">
              <w:rPr>
                <w:rFonts w:cs="Calibri"/>
                <w:bCs/>
                <w:sz w:val="24"/>
                <w:szCs w:val="24"/>
              </w:rPr>
              <w:t>rogramme</w:t>
            </w:r>
          </w:p>
          <w:p w14:paraId="026DCB38" w14:textId="6DD06C86" w:rsidR="00923BAC" w:rsidRPr="004107B5" w:rsidRDefault="004107B5" w:rsidP="004107B5">
            <w:pPr>
              <w:spacing w:line="276" w:lineRule="auto"/>
              <w:rPr>
                <w:rFonts w:cs="Calibri"/>
                <w:bCs/>
                <w:sz w:val="24"/>
                <w:szCs w:val="24"/>
              </w:rPr>
            </w:pPr>
            <w:r w:rsidRPr="004107B5">
              <w:rPr>
                <w:rFonts w:cs="Calibri"/>
                <w:bCs/>
                <w:sz w:val="24"/>
                <w:szCs w:val="24"/>
              </w:rPr>
              <w:t>p</w:t>
            </w:r>
            <w:r w:rsidR="00923BAC" w:rsidRPr="004107B5">
              <w:rPr>
                <w:rFonts w:cs="Calibri"/>
                <w:bCs/>
                <w:sz w:val="24"/>
                <w:szCs w:val="24"/>
              </w:rPr>
              <w:t>ronunciation</w:t>
            </w:r>
          </w:p>
          <w:p w14:paraId="4919C6A2" w14:textId="6FE03A1A" w:rsidR="00923BAC" w:rsidRPr="004107B5" w:rsidRDefault="004107B5" w:rsidP="004107B5">
            <w:pPr>
              <w:spacing w:line="276" w:lineRule="auto"/>
              <w:rPr>
                <w:rFonts w:cs="Calibri"/>
                <w:bCs/>
                <w:sz w:val="24"/>
                <w:szCs w:val="24"/>
              </w:rPr>
            </w:pPr>
            <w:r w:rsidRPr="004107B5">
              <w:rPr>
                <w:rFonts w:cs="Calibri"/>
                <w:bCs/>
                <w:sz w:val="24"/>
                <w:szCs w:val="24"/>
              </w:rPr>
              <w:t>q</w:t>
            </w:r>
            <w:r w:rsidR="00923BAC" w:rsidRPr="004107B5">
              <w:rPr>
                <w:rFonts w:cs="Calibri"/>
                <w:bCs/>
                <w:sz w:val="24"/>
                <w:szCs w:val="24"/>
              </w:rPr>
              <w:t>ueue</w:t>
            </w:r>
          </w:p>
          <w:p w14:paraId="7CE623E5" w14:textId="0821E72B" w:rsidR="00923BAC" w:rsidRPr="004107B5" w:rsidRDefault="004107B5" w:rsidP="004107B5">
            <w:pPr>
              <w:spacing w:line="276" w:lineRule="auto"/>
              <w:rPr>
                <w:rFonts w:cs="Calibri"/>
                <w:bCs/>
                <w:sz w:val="24"/>
                <w:szCs w:val="24"/>
              </w:rPr>
            </w:pPr>
            <w:r w:rsidRPr="004107B5">
              <w:rPr>
                <w:rFonts w:cs="Calibri"/>
                <w:bCs/>
                <w:sz w:val="24"/>
                <w:szCs w:val="24"/>
              </w:rPr>
              <w:t>r</w:t>
            </w:r>
            <w:r w:rsidR="00923BAC" w:rsidRPr="004107B5">
              <w:rPr>
                <w:rFonts w:cs="Calibri"/>
                <w:bCs/>
                <w:sz w:val="24"/>
                <w:szCs w:val="24"/>
              </w:rPr>
              <w:t>ecognise</w:t>
            </w:r>
          </w:p>
          <w:p w14:paraId="5A5DC7AC" w14:textId="0AAF6C23" w:rsidR="00012599" w:rsidRPr="004107B5" w:rsidRDefault="004107B5" w:rsidP="004107B5">
            <w:pPr>
              <w:spacing w:line="276" w:lineRule="auto"/>
              <w:rPr>
                <w:rFonts w:cs="Calibri"/>
                <w:bCs/>
                <w:sz w:val="24"/>
                <w:szCs w:val="24"/>
              </w:rPr>
            </w:pPr>
            <w:r w:rsidRPr="004107B5">
              <w:rPr>
                <w:rFonts w:cs="Calibri"/>
                <w:bCs/>
                <w:sz w:val="24"/>
                <w:szCs w:val="24"/>
              </w:rPr>
              <w:t>r</w:t>
            </w:r>
            <w:r w:rsidR="00923BAC" w:rsidRPr="004107B5">
              <w:rPr>
                <w:rFonts w:cs="Calibri"/>
                <w:bCs/>
                <w:sz w:val="24"/>
                <w:szCs w:val="24"/>
              </w:rPr>
              <w:t>ecommend</w:t>
            </w:r>
          </w:p>
          <w:p w14:paraId="51B21EF0" w14:textId="499B7FC4" w:rsidR="00923BAC" w:rsidRPr="004107B5" w:rsidRDefault="004107B5" w:rsidP="004107B5">
            <w:pPr>
              <w:spacing w:line="276" w:lineRule="auto"/>
              <w:rPr>
                <w:rFonts w:cs="Calibri"/>
                <w:bCs/>
                <w:sz w:val="24"/>
                <w:szCs w:val="24"/>
              </w:rPr>
            </w:pPr>
            <w:r w:rsidRPr="004107B5">
              <w:rPr>
                <w:rFonts w:cs="Calibri"/>
                <w:bCs/>
                <w:sz w:val="24"/>
                <w:szCs w:val="24"/>
              </w:rPr>
              <w:t>r</w:t>
            </w:r>
            <w:r w:rsidR="00923BAC" w:rsidRPr="004107B5">
              <w:rPr>
                <w:rFonts w:cs="Calibri"/>
                <w:bCs/>
                <w:sz w:val="24"/>
                <w:szCs w:val="24"/>
              </w:rPr>
              <w:t>elevant</w:t>
            </w:r>
          </w:p>
        </w:tc>
        <w:tc>
          <w:tcPr>
            <w:tcW w:w="1456" w:type="dxa"/>
          </w:tcPr>
          <w:p w14:paraId="60B9320D" w14:textId="06D43F21" w:rsidR="00923BAC" w:rsidRPr="004107B5" w:rsidRDefault="004107B5" w:rsidP="004107B5">
            <w:pPr>
              <w:spacing w:line="276" w:lineRule="auto"/>
              <w:rPr>
                <w:rFonts w:cs="Calibri"/>
                <w:bCs/>
                <w:sz w:val="24"/>
                <w:szCs w:val="24"/>
              </w:rPr>
            </w:pPr>
            <w:r w:rsidRPr="004107B5">
              <w:rPr>
                <w:rFonts w:cs="Calibri"/>
                <w:bCs/>
                <w:sz w:val="24"/>
                <w:szCs w:val="24"/>
              </w:rPr>
              <w:t>r</w:t>
            </w:r>
            <w:r w:rsidR="00923BAC" w:rsidRPr="004107B5">
              <w:rPr>
                <w:rFonts w:cs="Calibri"/>
                <w:bCs/>
                <w:sz w:val="24"/>
                <w:szCs w:val="24"/>
              </w:rPr>
              <w:t>estaurant</w:t>
            </w:r>
          </w:p>
          <w:p w14:paraId="3BC1FEE1" w14:textId="1786823F" w:rsidR="00923BAC" w:rsidRPr="004107B5" w:rsidRDefault="004107B5" w:rsidP="004107B5">
            <w:pPr>
              <w:spacing w:line="276" w:lineRule="auto"/>
              <w:rPr>
                <w:rFonts w:cs="Calibri"/>
                <w:bCs/>
                <w:sz w:val="24"/>
                <w:szCs w:val="24"/>
              </w:rPr>
            </w:pPr>
            <w:r w:rsidRPr="004107B5">
              <w:rPr>
                <w:rFonts w:cs="Calibri"/>
                <w:bCs/>
                <w:sz w:val="24"/>
                <w:szCs w:val="24"/>
              </w:rPr>
              <w:t>r</w:t>
            </w:r>
            <w:r w:rsidR="00923BAC" w:rsidRPr="004107B5">
              <w:rPr>
                <w:rFonts w:cs="Calibri"/>
                <w:bCs/>
                <w:sz w:val="24"/>
                <w:szCs w:val="24"/>
              </w:rPr>
              <w:t>hyme</w:t>
            </w:r>
          </w:p>
          <w:p w14:paraId="1C5BD5A2" w14:textId="1E3F79A4" w:rsidR="00923BAC" w:rsidRPr="004107B5" w:rsidRDefault="004107B5" w:rsidP="004107B5">
            <w:pPr>
              <w:spacing w:line="276" w:lineRule="auto"/>
              <w:rPr>
                <w:rFonts w:cs="Calibri"/>
                <w:bCs/>
                <w:sz w:val="24"/>
                <w:szCs w:val="24"/>
              </w:rPr>
            </w:pPr>
            <w:r w:rsidRPr="004107B5">
              <w:rPr>
                <w:rFonts w:cs="Calibri"/>
                <w:bCs/>
                <w:sz w:val="24"/>
                <w:szCs w:val="24"/>
              </w:rPr>
              <w:t>r</w:t>
            </w:r>
            <w:r w:rsidR="00923BAC" w:rsidRPr="004107B5">
              <w:rPr>
                <w:rFonts w:cs="Calibri"/>
                <w:bCs/>
                <w:sz w:val="24"/>
                <w:szCs w:val="24"/>
              </w:rPr>
              <w:t>hythm</w:t>
            </w:r>
          </w:p>
          <w:p w14:paraId="0A1F5DCE" w14:textId="042A3863" w:rsidR="00923BAC" w:rsidRPr="004107B5" w:rsidRDefault="004107B5" w:rsidP="004107B5">
            <w:pPr>
              <w:spacing w:line="276" w:lineRule="auto"/>
              <w:rPr>
                <w:rFonts w:cs="Calibri"/>
                <w:bCs/>
                <w:sz w:val="24"/>
                <w:szCs w:val="24"/>
              </w:rPr>
            </w:pPr>
            <w:r w:rsidRPr="004107B5">
              <w:rPr>
                <w:rFonts w:cs="Calibri"/>
                <w:bCs/>
                <w:sz w:val="24"/>
                <w:szCs w:val="24"/>
              </w:rPr>
              <w:t>s</w:t>
            </w:r>
            <w:r w:rsidR="00923BAC" w:rsidRPr="004107B5">
              <w:rPr>
                <w:rFonts w:cs="Calibri"/>
                <w:bCs/>
                <w:sz w:val="24"/>
                <w:szCs w:val="24"/>
              </w:rPr>
              <w:t>acrifice</w:t>
            </w:r>
          </w:p>
          <w:p w14:paraId="705E52EB" w14:textId="62C1DD18" w:rsidR="00923BAC" w:rsidRPr="004107B5" w:rsidRDefault="004107B5" w:rsidP="004107B5">
            <w:pPr>
              <w:spacing w:line="276" w:lineRule="auto"/>
              <w:rPr>
                <w:rFonts w:cs="Calibri"/>
                <w:bCs/>
                <w:sz w:val="24"/>
                <w:szCs w:val="24"/>
              </w:rPr>
            </w:pPr>
            <w:r w:rsidRPr="004107B5">
              <w:rPr>
                <w:rFonts w:cs="Calibri"/>
                <w:bCs/>
                <w:sz w:val="24"/>
                <w:szCs w:val="24"/>
              </w:rPr>
              <w:t>s</w:t>
            </w:r>
            <w:r w:rsidR="00923BAC" w:rsidRPr="004107B5">
              <w:rPr>
                <w:rFonts w:cs="Calibri"/>
                <w:bCs/>
                <w:sz w:val="24"/>
                <w:szCs w:val="24"/>
              </w:rPr>
              <w:t>ecretary</w:t>
            </w:r>
          </w:p>
          <w:p w14:paraId="6D9FEC37" w14:textId="424BC539" w:rsidR="00923BAC" w:rsidRPr="004107B5" w:rsidRDefault="004107B5" w:rsidP="004107B5">
            <w:pPr>
              <w:spacing w:line="276" w:lineRule="auto"/>
              <w:rPr>
                <w:rFonts w:cs="Calibri"/>
                <w:bCs/>
                <w:sz w:val="24"/>
                <w:szCs w:val="24"/>
              </w:rPr>
            </w:pPr>
            <w:r w:rsidRPr="004107B5">
              <w:rPr>
                <w:rFonts w:cs="Calibri"/>
                <w:bCs/>
                <w:sz w:val="24"/>
                <w:szCs w:val="24"/>
              </w:rPr>
              <w:t>s</w:t>
            </w:r>
            <w:r w:rsidR="00923BAC" w:rsidRPr="004107B5">
              <w:rPr>
                <w:rFonts w:cs="Calibri"/>
                <w:bCs/>
                <w:sz w:val="24"/>
                <w:szCs w:val="24"/>
              </w:rPr>
              <w:t>houlder</w:t>
            </w:r>
          </w:p>
          <w:p w14:paraId="3744E0B3" w14:textId="18EFBF0D" w:rsidR="00923751" w:rsidRPr="004107B5" w:rsidRDefault="004107B5" w:rsidP="004107B5">
            <w:pPr>
              <w:spacing w:line="276" w:lineRule="auto"/>
              <w:rPr>
                <w:rFonts w:cs="Calibri"/>
                <w:bCs/>
                <w:sz w:val="24"/>
                <w:szCs w:val="24"/>
              </w:rPr>
            </w:pPr>
            <w:r w:rsidRPr="004107B5">
              <w:rPr>
                <w:rFonts w:cs="Calibri"/>
                <w:bCs/>
                <w:sz w:val="24"/>
                <w:szCs w:val="24"/>
              </w:rPr>
              <w:t>s</w:t>
            </w:r>
            <w:r w:rsidR="00923BAC" w:rsidRPr="004107B5">
              <w:rPr>
                <w:rFonts w:cs="Calibri"/>
                <w:bCs/>
                <w:sz w:val="24"/>
                <w:szCs w:val="24"/>
              </w:rPr>
              <w:t>ignature</w:t>
            </w:r>
          </w:p>
          <w:p w14:paraId="3959AE43" w14:textId="408107B3" w:rsidR="00923BAC" w:rsidRPr="004107B5" w:rsidRDefault="004107B5" w:rsidP="004107B5">
            <w:pPr>
              <w:spacing w:line="276" w:lineRule="auto"/>
              <w:rPr>
                <w:rFonts w:cs="Calibri"/>
                <w:bCs/>
                <w:sz w:val="24"/>
                <w:szCs w:val="24"/>
              </w:rPr>
            </w:pPr>
            <w:r w:rsidRPr="004107B5">
              <w:rPr>
                <w:rFonts w:cs="Calibri"/>
                <w:bCs/>
                <w:sz w:val="24"/>
                <w:szCs w:val="24"/>
              </w:rPr>
              <w:t>si</w:t>
            </w:r>
            <w:r w:rsidR="00923BAC" w:rsidRPr="004107B5">
              <w:rPr>
                <w:rFonts w:cs="Calibri"/>
                <w:bCs/>
                <w:sz w:val="24"/>
                <w:szCs w:val="24"/>
              </w:rPr>
              <w:t>ncere</w:t>
            </w:r>
          </w:p>
        </w:tc>
        <w:tc>
          <w:tcPr>
            <w:tcW w:w="1456" w:type="dxa"/>
          </w:tcPr>
          <w:p w14:paraId="069475D2" w14:textId="31113DC9" w:rsidR="00923BAC" w:rsidRPr="004107B5" w:rsidRDefault="004107B5" w:rsidP="004107B5">
            <w:pPr>
              <w:spacing w:line="276" w:lineRule="auto"/>
              <w:rPr>
                <w:rFonts w:cs="Calibri"/>
                <w:bCs/>
                <w:sz w:val="24"/>
                <w:szCs w:val="24"/>
              </w:rPr>
            </w:pPr>
            <w:r w:rsidRPr="004107B5">
              <w:rPr>
                <w:rFonts w:cs="Calibri"/>
                <w:bCs/>
                <w:sz w:val="24"/>
                <w:szCs w:val="24"/>
              </w:rPr>
              <w:t>s</w:t>
            </w:r>
            <w:r w:rsidR="00923BAC" w:rsidRPr="004107B5">
              <w:rPr>
                <w:rFonts w:cs="Calibri"/>
                <w:bCs/>
                <w:sz w:val="24"/>
                <w:szCs w:val="24"/>
              </w:rPr>
              <w:t>oldier</w:t>
            </w:r>
          </w:p>
          <w:p w14:paraId="0878A07B" w14:textId="7D7C271A" w:rsidR="00923BAC" w:rsidRPr="004107B5" w:rsidRDefault="004107B5" w:rsidP="004107B5">
            <w:pPr>
              <w:spacing w:line="276" w:lineRule="auto"/>
              <w:rPr>
                <w:rFonts w:cs="Calibri"/>
                <w:bCs/>
                <w:sz w:val="24"/>
                <w:szCs w:val="24"/>
              </w:rPr>
            </w:pPr>
            <w:r w:rsidRPr="004107B5">
              <w:rPr>
                <w:rFonts w:cs="Calibri"/>
                <w:bCs/>
                <w:sz w:val="24"/>
                <w:szCs w:val="24"/>
              </w:rPr>
              <w:t>s</w:t>
            </w:r>
            <w:r w:rsidR="00923BAC" w:rsidRPr="004107B5">
              <w:rPr>
                <w:rFonts w:cs="Calibri"/>
                <w:bCs/>
                <w:sz w:val="24"/>
                <w:szCs w:val="24"/>
              </w:rPr>
              <w:t>tomach</w:t>
            </w:r>
          </w:p>
          <w:p w14:paraId="16B14216" w14:textId="1EF4FD8B" w:rsidR="00923BAC" w:rsidRPr="004107B5" w:rsidRDefault="004107B5" w:rsidP="004107B5">
            <w:pPr>
              <w:spacing w:line="276" w:lineRule="auto"/>
              <w:rPr>
                <w:rFonts w:cs="Calibri"/>
                <w:bCs/>
                <w:sz w:val="24"/>
                <w:szCs w:val="24"/>
              </w:rPr>
            </w:pPr>
            <w:r w:rsidRPr="004107B5">
              <w:rPr>
                <w:rFonts w:cs="Calibri"/>
                <w:bCs/>
                <w:sz w:val="24"/>
                <w:szCs w:val="24"/>
              </w:rPr>
              <w:t>s</w:t>
            </w:r>
            <w:r w:rsidR="00923BAC" w:rsidRPr="004107B5">
              <w:rPr>
                <w:rFonts w:cs="Calibri"/>
                <w:bCs/>
                <w:sz w:val="24"/>
                <w:szCs w:val="24"/>
              </w:rPr>
              <w:t>ufficient</w:t>
            </w:r>
          </w:p>
          <w:p w14:paraId="294110B3" w14:textId="37AF82F5" w:rsidR="00923BAC" w:rsidRPr="004107B5" w:rsidRDefault="004107B5" w:rsidP="004107B5">
            <w:pPr>
              <w:spacing w:line="276" w:lineRule="auto"/>
              <w:rPr>
                <w:rFonts w:cs="Calibri"/>
                <w:bCs/>
                <w:sz w:val="24"/>
                <w:szCs w:val="24"/>
              </w:rPr>
            </w:pPr>
            <w:r w:rsidRPr="004107B5">
              <w:rPr>
                <w:rFonts w:cs="Calibri"/>
                <w:bCs/>
                <w:sz w:val="24"/>
                <w:szCs w:val="24"/>
              </w:rPr>
              <w:t>s</w:t>
            </w:r>
            <w:r w:rsidR="00923BAC" w:rsidRPr="004107B5">
              <w:rPr>
                <w:rFonts w:cs="Calibri"/>
                <w:bCs/>
                <w:sz w:val="24"/>
                <w:szCs w:val="24"/>
              </w:rPr>
              <w:t>uggest</w:t>
            </w:r>
          </w:p>
          <w:p w14:paraId="402A5A2D" w14:textId="633FB317" w:rsidR="00923BAC" w:rsidRPr="004107B5" w:rsidRDefault="004107B5" w:rsidP="004107B5">
            <w:pPr>
              <w:spacing w:line="276" w:lineRule="auto"/>
              <w:rPr>
                <w:rFonts w:cs="Calibri"/>
                <w:bCs/>
                <w:sz w:val="24"/>
                <w:szCs w:val="24"/>
              </w:rPr>
            </w:pPr>
            <w:r w:rsidRPr="004107B5">
              <w:rPr>
                <w:rFonts w:cs="Calibri"/>
                <w:bCs/>
                <w:sz w:val="24"/>
                <w:szCs w:val="24"/>
              </w:rPr>
              <w:t>s</w:t>
            </w:r>
            <w:r w:rsidR="00923BAC" w:rsidRPr="004107B5">
              <w:rPr>
                <w:rFonts w:cs="Calibri"/>
                <w:bCs/>
                <w:sz w:val="24"/>
                <w:szCs w:val="24"/>
              </w:rPr>
              <w:t>ymbol</w:t>
            </w:r>
          </w:p>
          <w:p w14:paraId="33D23E33" w14:textId="1DC65B24" w:rsidR="00923BAC" w:rsidRPr="004107B5" w:rsidRDefault="004107B5" w:rsidP="004107B5">
            <w:pPr>
              <w:spacing w:line="276" w:lineRule="auto"/>
              <w:rPr>
                <w:rFonts w:cs="Calibri"/>
                <w:bCs/>
                <w:sz w:val="24"/>
                <w:szCs w:val="24"/>
              </w:rPr>
            </w:pPr>
            <w:r w:rsidRPr="004107B5">
              <w:rPr>
                <w:rFonts w:cs="Calibri"/>
                <w:bCs/>
                <w:sz w:val="24"/>
                <w:szCs w:val="24"/>
              </w:rPr>
              <w:t>s</w:t>
            </w:r>
            <w:r w:rsidR="00923BAC" w:rsidRPr="004107B5">
              <w:rPr>
                <w:rFonts w:cs="Calibri"/>
                <w:bCs/>
                <w:sz w:val="24"/>
                <w:szCs w:val="24"/>
              </w:rPr>
              <w:t>ystem</w:t>
            </w:r>
          </w:p>
          <w:p w14:paraId="223C127D" w14:textId="5DA32920" w:rsidR="00C674FF" w:rsidRPr="004107B5" w:rsidRDefault="004107B5" w:rsidP="004107B5">
            <w:pPr>
              <w:spacing w:line="276" w:lineRule="auto"/>
              <w:rPr>
                <w:rFonts w:cs="Calibri"/>
                <w:bCs/>
                <w:sz w:val="24"/>
                <w:szCs w:val="24"/>
              </w:rPr>
            </w:pPr>
            <w:r w:rsidRPr="004107B5">
              <w:rPr>
                <w:rFonts w:cs="Calibri"/>
                <w:bCs/>
                <w:sz w:val="24"/>
                <w:szCs w:val="24"/>
              </w:rPr>
              <w:t>t</w:t>
            </w:r>
            <w:r w:rsidR="00923BAC" w:rsidRPr="004107B5">
              <w:rPr>
                <w:rFonts w:cs="Calibri"/>
                <w:bCs/>
                <w:sz w:val="24"/>
                <w:szCs w:val="24"/>
              </w:rPr>
              <w:t xml:space="preserve">emperature </w:t>
            </w:r>
          </w:p>
          <w:p w14:paraId="407F0859" w14:textId="744DC60D" w:rsidR="00923BAC" w:rsidRPr="004107B5" w:rsidRDefault="004107B5" w:rsidP="004107B5">
            <w:pPr>
              <w:spacing w:line="276" w:lineRule="auto"/>
              <w:rPr>
                <w:rFonts w:cs="Calibri"/>
                <w:bCs/>
                <w:sz w:val="24"/>
                <w:szCs w:val="24"/>
              </w:rPr>
            </w:pPr>
            <w:r w:rsidRPr="004107B5">
              <w:rPr>
                <w:rFonts w:cs="Calibri"/>
                <w:bCs/>
                <w:sz w:val="24"/>
                <w:szCs w:val="24"/>
              </w:rPr>
              <w:t>t</w:t>
            </w:r>
            <w:r w:rsidR="00923BAC" w:rsidRPr="004107B5">
              <w:rPr>
                <w:rFonts w:cs="Calibri"/>
                <w:bCs/>
                <w:sz w:val="24"/>
                <w:szCs w:val="24"/>
              </w:rPr>
              <w:t>horough</w:t>
            </w:r>
          </w:p>
        </w:tc>
        <w:tc>
          <w:tcPr>
            <w:tcW w:w="1457" w:type="dxa"/>
          </w:tcPr>
          <w:p w14:paraId="33B7ADA7" w14:textId="576DA18A" w:rsidR="00923BAC" w:rsidRPr="004107B5" w:rsidRDefault="004107B5" w:rsidP="004107B5">
            <w:pPr>
              <w:spacing w:line="276" w:lineRule="auto"/>
              <w:rPr>
                <w:rFonts w:cs="Calibri"/>
                <w:bCs/>
                <w:sz w:val="24"/>
                <w:szCs w:val="24"/>
              </w:rPr>
            </w:pPr>
            <w:r w:rsidRPr="004107B5">
              <w:rPr>
                <w:rFonts w:cs="Calibri"/>
                <w:bCs/>
                <w:sz w:val="24"/>
                <w:szCs w:val="24"/>
              </w:rPr>
              <w:t>t</w:t>
            </w:r>
            <w:r w:rsidR="00923BAC" w:rsidRPr="004107B5">
              <w:rPr>
                <w:rFonts w:cs="Calibri"/>
                <w:bCs/>
                <w:sz w:val="24"/>
                <w:szCs w:val="24"/>
              </w:rPr>
              <w:t>welfth</w:t>
            </w:r>
          </w:p>
          <w:p w14:paraId="288DB6E3" w14:textId="23DB2112" w:rsidR="00923BAC" w:rsidRPr="004107B5" w:rsidRDefault="004107B5" w:rsidP="004107B5">
            <w:pPr>
              <w:spacing w:line="276" w:lineRule="auto"/>
              <w:rPr>
                <w:rFonts w:cs="Calibri"/>
                <w:bCs/>
                <w:sz w:val="24"/>
                <w:szCs w:val="24"/>
              </w:rPr>
            </w:pPr>
            <w:r w:rsidRPr="004107B5">
              <w:rPr>
                <w:rFonts w:cs="Calibri"/>
                <w:bCs/>
                <w:sz w:val="24"/>
                <w:szCs w:val="24"/>
              </w:rPr>
              <w:t>v</w:t>
            </w:r>
            <w:r w:rsidR="00923BAC" w:rsidRPr="004107B5">
              <w:rPr>
                <w:rFonts w:cs="Calibri"/>
                <w:bCs/>
                <w:sz w:val="24"/>
                <w:szCs w:val="24"/>
              </w:rPr>
              <w:t>ariety</w:t>
            </w:r>
          </w:p>
          <w:p w14:paraId="5FADE66C" w14:textId="289085A2" w:rsidR="00923BAC" w:rsidRPr="004107B5" w:rsidRDefault="004107B5" w:rsidP="004107B5">
            <w:pPr>
              <w:spacing w:line="276" w:lineRule="auto"/>
              <w:rPr>
                <w:rFonts w:cs="Calibri"/>
                <w:bCs/>
                <w:sz w:val="24"/>
                <w:szCs w:val="24"/>
              </w:rPr>
            </w:pPr>
            <w:r w:rsidRPr="004107B5">
              <w:rPr>
                <w:rFonts w:cs="Calibri"/>
                <w:bCs/>
                <w:sz w:val="24"/>
                <w:szCs w:val="24"/>
              </w:rPr>
              <w:t>v</w:t>
            </w:r>
            <w:r w:rsidR="00923BAC" w:rsidRPr="004107B5">
              <w:rPr>
                <w:rFonts w:cs="Calibri"/>
                <w:bCs/>
                <w:sz w:val="24"/>
                <w:szCs w:val="24"/>
              </w:rPr>
              <w:t>egetable</w:t>
            </w:r>
          </w:p>
          <w:p w14:paraId="2D6DB3C6" w14:textId="4B636660" w:rsidR="00923BAC" w:rsidRPr="004107B5" w:rsidRDefault="004107B5" w:rsidP="004107B5">
            <w:pPr>
              <w:spacing w:line="276" w:lineRule="auto"/>
              <w:rPr>
                <w:rFonts w:cs="Calibri"/>
                <w:bCs/>
                <w:sz w:val="24"/>
                <w:szCs w:val="24"/>
              </w:rPr>
            </w:pPr>
            <w:r w:rsidRPr="004107B5">
              <w:rPr>
                <w:rFonts w:cs="Calibri"/>
                <w:bCs/>
                <w:sz w:val="24"/>
                <w:szCs w:val="24"/>
              </w:rPr>
              <w:t>v</w:t>
            </w:r>
            <w:r w:rsidR="00923BAC" w:rsidRPr="004107B5">
              <w:rPr>
                <w:rFonts w:cs="Calibri"/>
                <w:bCs/>
                <w:sz w:val="24"/>
                <w:szCs w:val="24"/>
              </w:rPr>
              <w:t>ehicle</w:t>
            </w:r>
          </w:p>
          <w:p w14:paraId="6496740A" w14:textId="3F5B5880" w:rsidR="00923BAC" w:rsidRPr="004107B5" w:rsidRDefault="004107B5" w:rsidP="004107B5">
            <w:pPr>
              <w:spacing w:line="276" w:lineRule="auto"/>
              <w:rPr>
                <w:rFonts w:cs="Calibri"/>
                <w:bCs/>
                <w:sz w:val="24"/>
                <w:szCs w:val="24"/>
              </w:rPr>
            </w:pPr>
            <w:r w:rsidRPr="004107B5">
              <w:rPr>
                <w:rFonts w:cs="Calibri"/>
                <w:bCs/>
                <w:sz w:val="24"/>
                <w:szCs w:val="24"/>
              </w:rPr>
              <w:t>y</w:t>
            </w:r>
            <w:r w:rsidR="00923BAC" w:rsidRPr="004107B5">
              <w:rPr>
                <w:rFonts w:cs="Calibri"/>
                <w:bCs/>
                <w:sz w:val="24"/>
                <w:szCs w:val="24"/>
              </w:rPr>
              <w:t>acht</w:t>
            </w:r>
          </w:p>
          <w:p w14:paraId="7AEE9DEA" w14:textId="2E5F085C" w:rsidR="00923BAC" w:rsidRPr="004107B5" w:rsidRDefault="004107B5" w:rsidP="004107B5">
            <w:pPr>
              <w:spacing w:line="276" w:lineRule="auto"/>
              <w:rPr>
                <w:rFonts w:cs="Calibri"/>
                <w:bCs/>
                <w:sz w:val="24"/>
                <w:szCs w:val="24"/>
              </w:rPr>
            </w:pPr>
            <w:r w:rsidRPr="004107B5">
              <w:rPr>
                <w:rFonts w:cs="Calibri"/>
                <w:bCs/>
                <w:sz w:val="24"/>
                <w:szCs w:val="24"/>
              </w:rPr>
              <w:t>a</w:t>
            </w:r>
            <w:r w:rsidR="00923BAC" w:rsidRPr="004107B5">
              <w:rPr>
                <w:rFonts w:cs="Calibri"/>
                <w:bCs/>
                <w:sz w:val="24"/>
                <w:szCs w:val="24"/>
              </w:rPr>
              <w:t>ccommodate</w:t>
            </w:r>
          </w:p>
          <w:p w14:paraId="49D23475" w14:textId="6D034E7B" w:rsidR="00D62AF2" w:rsidRPr="004107B5" w:rsidRDefault="004107B5" w:rsidP="004107B5">
            <w:pPr>
              <w:spacing w:line="276" w:lineRule="auto"/>
              <w:rPr>
                <w:rFonts w:cs="Calibri"/>
                <w:bCs/>
                <w:sz w:val="24"/>
                <w:szCs w:val="24"/>
              </w:rPr>
            </w:pPr>
            <w:r w:rsidRPr="004107B5">
              <w:rPr>
                <w:rFonts w:cs="Calibri"/>
                <w:bCs/>
                <w:sz w:val="24"/>
                <w:szCs w:val="24"/>
              </w:rPr>
              <w:t>a</w:t>
            </w:r>
            <w:r w:rsidR="00923BAC" w:rsidRPr="004107B5">
              <w:rPr>
                <w:rFonts w:cs="Calibri"/>
                <w:bCs/>
                <w:sz w:val="24"/>
                <w:szCs w:val="24"/>
              </w:rPr>
              <w:t>ccompany</w:t>
            </w:r>
          </w:p>
          <w:p w14:paraId="64700729" w14:textId="6EA5606F" w:rsidR="00923BAC" w:rsidRPr="004107B5" w:rsidRDefault="004107B5" w:rsidP="004107B5">
            <w:pPr>
              <w:spacing w:line="276" w:lineRule="auto"/>
              <w:rPr>
                <w:rFonts w:cs="Calibri"/>
                <w:bCs/>
                <w:sz w:val="24"/>
                <w:szCs w:val="24"/>
              </w:rPr>
            </w:pPr>
            <w:r w:rsidRPr="004107B5">
              <w:rPr>
                <w:rFonts w:cs="Calibri"/>
                <w:bCs/>
                <w:sz w:val="24"/>
                <w:szCs w:val="24"/>
              </w:rPr>
              <w:t>a</w:t>
            </w:r>
            <w:r w:rsidR="00923BAC" w:rsidRPr="004107B5">
              <w:rPr>
                <w:rFonts w:cs="Calibri"/>
                <w:bCs/>
                <w:sz w:val="24"/>
                <w:szCs w:val="24"/>
              </w:rPr>
              <w:t>ccording</w:t>
            </w:r>
          </w:p>
        </w:tc>
        <w:tc>
          <w:tcPr>
            <w:tcW w:w="1457" w:type="dxa"/>
          </w:tcPr>
          <w:p w14:paraId="10C74E26" w14:textId="32E6BAFF" w:rsidR="00923BAC" w:rsidRPr="004107B5" w:rsidRDefault="004107B5" w:rsidP="004107B5">
            <w:pPr>
              <w:spacing w:line="276" w:lineRule="auto"/>
              <w:rPr>
                <w:rFonts w:cs="Calibri"/>
                <w:bCs/>
                <w:sz w:val="24"/>
                <w:szCs w:val="24"/>
              </w:rPr>
            </w:pPr>
            <w:r w:rsidRPr="004107B5">
              <w:rPr>
                <w:rFonts w:cs="Calibri"/>
                <w:bCs/>
                <w:sz w:val="24"/>
                <w:szCs w:val="24"/>
              </w:rPr>
              <w:t>a</w:t>
            </w:r>
            <w:r w:rsidR="00923BAC" w:rsidRPr="004107B5">
              <w:rPr>
                <w:rFonts w:cs="Calibri"/>
                <w:bCs/>
                <w:sz w:val="24"/>
                <w:szCs w:val="24"/>
              </w:rPr>
              <w:t>chieve</w:t>
            </w:r>
          </w:p>
          <w:p w14:paraId="490DB00B" w14:textId="58A09B48" w:rsidR="00923BAC" w:rsidRPr="004107B5" w:rsidRDefault="004107B5" w:rsidP="004107B5">
            <w:pPr>
              <w:spacing w:line="276" w:lineRule="auto"/>
              <w:rPr>
                <w:rFonts w:cs="Calibri"/>
                <w:bCs/>
                <w:sz w:val="24"/>
                <w:szCs w:val="24"/>
              </w:rPr>
            </w:pPr>
            <w:r w:rsidRPr="004107B5">
              <w:rPr>
                <w:rFonts w:cs="Calibri"/>
                <w:bCs/>
                <w:sz w:val="24"/>
                <w:szCs w:val="24"/>
              </w:rPr>
              <w:t>a</w:t>
            </w:r>
            <w:r w:rsidR="00923BAC" w:rsidRPr="004107B5">
              <w:rPr>
                <w:rFonts w:cs="Calibri"/>
                <w:bCs/>
                <w:sz w:val="24"/>
                <w:szCs w:val="24"/>
              </w:rPr>
              <w:t>ggressive</w:t>
            </w:r>
          </w:p>
          <w:p w14:paraId="2D27753B" w14:textId="762FA484" w:rsidR="00923BAC" w:rsidRPr="004107B5" w:rsidRDefault="004107B5" w:rsidP="004107B5">
            <w:pPr>
              <w:spacing w:line="276" w:lineRule="auto"/>
              <w:rPr>
                <w:rFonts w:cs="Calibri"/>
                <w:bCs/>
                <w:sz w:val="24"/>
                <w:szCs w:val="24"/>
              </w:rPr>
            </w:pPr>
            <w:r w:rsidRPr="004107B5">
              <w:rPr>
                <w:rFonts w:cs="Calibri"/>
                <w:bCs/>
                <w:sz w:val="24"/>
                <w:szCs w:val="24"/>
              </w:rPr>
              <w:t>a</w:t>
            </w:r>
            <w:r w:rsidR="00923BAC" w:rsidRPr="004107B5">
              <w:rPr>
                <w:rFonts w:cs="Calibri"/>
                <w:bCs/>
                <w:sz w:val="24"/>
                <w:szCs w:val="24"/>
              </w:rPr>
              <w:t>mateur</w:t>
            </w:r>
          </w:p>
          <w:p w14:paraId="5DC92D1A" w14:textId="1CC746E1" w:rsidR="00923BAC" w:rsidRPr="004107B5" w:rsidRDefault="004107B5" w:rsidP="004107B5">
            <w:pPr>
              <w:spacing w:line="276" w:lineRule="auto"/>
              <w:rPr>
                <w:rFonts w:cs="Calibri"/>
                <w:bCs/>
                <w:sz w:val="24"/>
                <w:szCs w:val="24"/>
              </w:rPr>
            </w:pPr>
            <w:r w:rsidRPr="004107B5">
              <w:rPr>
                <w:rFonts w:cs="Calibri"/>
                <w:bCs/>
                <w:sz w:val="24"/>
                <w:szCs w:val="24"/>
              </w:rPr>
              <w:t>a</w:t>
            </w:r>
            <w:r w:rsidR="00923BAC" w:rsidRPr="004107B5">
              <w:rPr>
                <w:rFonts w:cs="Calibri"/>
                <w:bCs/>
                <w:sz w:val="24"/>
                <w:szCs w:val="24"/>
              </w:rPr>
              <w:t>ncient</w:t>
            </w:r>
          </w:p>
          <w:p w14:paraId="09D42207" w14:textId="23F6E102" w:rsidR="00923BAC" w:rsidRPr="004107B5" w:rsidRDefault="004107B5" w:rsidP="004107B5">
            <w:pPr>
              <w:spacing w:line="276" w:lineRule="auto"/>
              <w:rPr>
                <w:rFonts w:cs="Calibri"/>
                <w:bCs/>
                <w:sz w:val="24"/>
                <w:szCs w:val="24"/>
              </w:rPr>
            </w:pPr>
            <w:r w:rsidRPr="004107B5">
              <w:rPr>
                <w:rFonts w:cs="Calibri"/>
                <w:bCs/>
                <w:sz w:val="24"/>
                <w:szCs w:val="24"/>
              </w:rPr>
              <w:t>a</w:t>
            </w:r>
            <w:r w:rsidR="00923BAC" w:rsidRPr="004107B5">
              <w:rPr>
                <w:rFonts w:cs="Calibri"/>
                <w:bCs/>
                <w:sz w:val="24"/>
                <w:szCs w:val="24"/>
              </w:rPr>
              <w:t>pparent</w:t>
            </w:r>
          </w:p>
          <w:p w14:paraId="2A2A2961" w14:textId="5122D734" w:rsidR="00923BAC" w:rsidRPr="004107B5" w:rsidRDefault="004107B5" w:rsidP="004107B5">
            <w:pPr>
              <w:spacing w:line="276" w:lineRule="auto"/>
              <w:rPr>
                <w:rFonts w:cs="Calibri"/>
                <w:bCs/>
                <w:sz w:val="24"/>
                <w:szCs w:val="24"/>
              </w:rPr>
            </w:pPr>
            <w:r w:rsidRPr="004107B5">
              <w:rPr>
                <w:rFonts w:cs="Calibri"/>
                <w:bCs/>
                <w:sz w:val="24"/>
                <w:szCs w:val="24"/>
              </w:rPr>
              <w:t>a</w:t>
            </w:r>
            <w:r w:rsidR="00923BAC" w:rsidRPr="004107B5">
              <w:rPr>
                <w:rFonts w:cs="Calibri"/>
                <w:bCs/>
                <w:sz w:val="24"/>
                <w:szCs w:val="24"/>
              </w:rPr>
              <w:t>ppreciate</w:t>
            </w:r>
          </w:p>
          <w:p w14:paraId="693C067B" w14:textId="570806C3" w:rsidR="00D62AF2" w:rsidRPr="004107B5" w:rsidRDefault="004107B5" w:rsidP="004107B5">
            <w:pPr>
              <w:spacing w:line="276" w:lineRule="auto"/>
              <w:rPr>
                <w:rFonts w:cs="Calibri"/>
                <w:bCs/>
                <w:sz w:val="24"/>
                <w:szCs w:val="24"/>
              </w:rPr>
            </w:pPr>
            <w:r w:rsidRPr="004107B5">
              <w:rPr>
                <w:rFonts w:cs="Calibri"/>
                <w:bCs/>
                <w:sz w:val="24"/>
                <w:szCs w:val="24"/>
              </w:rPr>
              <w:t>a</w:t>
            </w:r>
            <w:r w:rsidR="00923BAC" w:rsidRPr="004107B5">
              <w:rPr>
                <w:rFonts w:cs="Calibri"/>
                <w:bCs/>
                <w:sz w:val="24"/>
                <w:szCs w:val="24"/>
              </w:rPr>
              <w:t>ttached</w:t>
            </w:r>
          </w:p>
          <w:p w14:paraId="38CF9F04" w14:textId="250F319A" w:rsidR="00923BAC" w:rsidRPr="004107B5" w:rsidRDefault="004107B5" w:rsidP="004107B5">
            <w:pPr>
              <w:spacing w:line="276" w:lineRule="auto"/>
              <w:rPr>
                <w:rFonts w:cs="Calibri"/>
                <w:bCs/>
                <w:sz w:val="24"/>
                <w:szCs w:val="24"/>
              </w:rPr>
            </w:pPr>
            <w:r w:rsidRPr="004107B5">
              <w:rPr>
                <w:rFonts w:cs="Calibri"/>
                <w:bCs/>
                <w:sz w:val="24"/>
                <w:szCs w:val="24"/>
              </w:rPr>
              <w:t>a</w:t>
            </w:r>
            <w:r w:rsidR="00923BAC" w:rsidRPr="004107B5">
              <w:rPr>
                <w:rFonts w:cs="Calibri"/>
                <w:bCs/>
                <w:sz w:val="24"/>
                <w:szCs w:val="24"/>
              </w:rPr>
              <w:t>vailable</w:t>
            </w:r>
          </w:p>
        </w:tc>
        <w:tc>
          <w:tcPr>
            <w:tcW w:w="1457" w:type="dxa"/>
          </w:tcPr>
          <w:p w14:paraId="24DA34CD" w14:textId="69F843F9" w:rsidR="00923BAC" w:rsidRPr="004107B5" w:rsidRDefault="004107B5" w:rsidP="004107B5">
            <w:pPr>
              <w:spacing w:line="276" w:lineRule="auto"/>
              <w:rPr>
                <w:rFonts w:cs="Calibri"/>
                <w:bCs/>
                <w:sz w:val="24"/>
                <w:szCs w:val="24"/>
              </w:rPr>
            </w:pPr>
            <w:r w:rsidRPr="004107B5">
              <w:rPr>
                <w:rFonts w:cs="Calibri"/>
                <w:bCs/>
                <w:sz w:val="24"/>
                <w:szCs w:val="24"/>
              </w:rPr>
              <w:t>a</w:t>
            </w:r>
            <w:r w:rsidR="00923BAC" w:rsidRPr="004107B5">
              <w:rPr>
                <w:rFonts w:cs="Calibri"/>
                <w:bCs/>
                <w:sz w:val="24"/>
                <w:szCs w:val="24"/>
              </w:rPr>
              <w:t>verage</w:t>
            </w:r>
          </w:p>
          <w:p w14:paraId="62285BDC" w14:textId="74549F31" w:rsidR="00923BAC" w:rsidRPr="004107B5" w:rsidRDefault="004107B5" w:rsidP="004107B5">
            <w:pPr>
              <w:spacing w:line="276" w:lineRule="auto"/>
              <w:rPr>
                <w:rFonts w:cs="Calibri"/>
                <w:bCs/>
                <w:sz w:val="24"/>
                <w:szCs w:val="24"/>
              </w:rPr>
            </w:pPr>
            <w:r w:rsidRPr="004107B5">
              <w:rPr>
                <w:rFonts w:cs="Calibri"/>
                <w:bCs/>
                <w:sz w:val="24"/>
                <w:szCs w:val="24"/>
              </w:rPr>
              <w:t>a</w:t>
            </w:r>
            <w:r w:rsidR="00923BAC" w:rsidRPr="004107B5">
              <w:rPr>
                <w:rFonts w:cs="Calibri"/>
                <w:bCs/>
                <w:sz w:val="24"/>
                <w:szCs w:val="24"/>
              </w:rPr>
              <w:t>wkward</w:t>
            </w:r>
          </w:p>
          <w:p w14:paraId="4158FA63" w14:textId="6D6BFEAE" w:rsidR="00923BAC" w:rsidRPr="004107B5" w:rsidRDefault="004107B5" w:rsidP="004107B5">
            <w:pPr>
              <w:spacing w:line="276" w:lineRule="auto"/>
              <w:rPr>
                <w:rFonts w:cs="Calibri"/>
                <w:bCs/>
                <w:sz w:val="24"/>
                <w:szCs w:val="24"/>
              </w:rPr>
            </w:pPr>
            <w:r w:rsidRPr="004107B5">
              <w:rPr>
                <w:rFonts w:cs="Calibri"/>
                <w:bCs/>
                <w:sz w:val="24"/>
                <w:szCs w:val="24"/>
              </w:rPr>
              <w:t>b</w:t>
            </w:r>
            <w:r w:rsidR="00923BAC" w:rsidRPr="004107B5">
              <w:rPr>
                <w:rFonts w:cs="Calibri"/>
                <w:bCs/>
                <w:sz w:val="24"/>
                <w:szCs w:val="24"/>
              </w:rPr>
              <w:t>argain</w:t>
            </w:r>
          </w:p>
          <w:p w14:paraId="0D8A7E49" w14:textId="631637FE" w:rsidR="00923BAC" w:rsidRPr="004107B5" w:rsidRDefault="004107B5" w:rsidP="004107B5">
            <w:pPr>
              <w:spacing w:line="276" w:lineRule="auto"/>
              <w:rPr>
                <w:rFonts w:cs="Calibri"/>
                <w:bCs/>
                <w:sz w:val="24"/>
                <w:szCs w:val="24"/>
              </w:rPr>
            </w:pPr>
            <w:r w:rsidRPr="004107B5">
              <w:rPr>
                <w:rFonts w:cs="Calibri"/>
                <w:bCs/>
                <w:sz w:val="24"/>
                <w:szCs w:val="24"/>
              </w:rPr>
              <w:t>b</w:t>
            </w:r>
            <w:r w:rsidR="00923BAC" w:rsidRPr="004107B5">
              <w:rPr>
                <w:rFonts w:cs="Calibri"/>
                <w:bCs/>
                <w:sz w:val="24"/>
                <w:szCs w:val="24"/>
              </w:rPr>
              <w:t>ruise</w:t>
            </w:r>
          </w:p>
          <w:p w14:paraId="151B7397" w14:textId="666F02EF" w:rsidR="00923BAC" w:rsidRPr="004107B5" w:rsidRDefault="004107B5" w:rsidP="004107B5">
            <w:pPr>
              <w:spacing w:line="276" w:lineRule="auto"/>
              <w:rPr>
                <w:rFonts w:cs="Calibri"/>
                <w:bCs/>
                <w:sz w:val="24"/>
                <w:szCs w:val="24"/>
              </w:rPr>
            </w:pPr>
            <w:r w:rsidRPr="004107B5">
              <w:rPr>
                <w:rFonts w:cs="Calibri"/>
                <w:bCs/>
                <w:sz w:val="24"/>
                <w:szCs w:val="24"/>
              </w:rPr>
              <w:t>c</w:t>
            </w:r>
            <w:r w:rsidR="00923BAC" w:rsidRPr="004107B5">
              <w:rPr>
                <w:rFonts w:cs="Calibri"/>
                <w:bCs/>
                <w:sz w:val="24"/>
                <w:szCs w:val="24"/>
              </w:rPr>
              <w:t>ategory</w:t>
            </w:r>
          </w:p>
          <w:p w14:paraId="592E1CC1" w14:textId="4BD067BC" w:rsidR="00923BAC" w:rsidRPr="004107B5" w:rsidRDefault="004107B5" w:rsidP="004107B5">
            <w:pPr>
              <w:spacing w:line="276" w:lineRule="auto"/>
              <w:rPr>
                <w:rFonts w:cs="Calibri"/>
                <w:bCs/>
                <w:sz w:val="24"/>
                <w:szCs w:val="24"/>
              </w:rPr>
            </w:pPr>
            <w:r w:rsidRPr="004107B5">
              <w:rPr>
                <w:rFonts w:cs="Calibri"/>
                <w:bCs/>
                <w:sz w:val="24"/>
                <w:szCs w:val="24"/>
              </w:rPr>
              <w:t>c</w:t>
            </w:r>
            <w:r w:rsidR="00923BAC" w:rsidRPr="004107B5">
              <w:rPr>
                <w:rFonts w:cs="Calibri"/>
                <w:bCs/>
                <w:sz w:val="24"/>
                <w:szCs w:val="24"/>
              </w:rPr>
              <w:t>emetery</w:t>
            </w:r>
          </w:p>
          <w:p w14:paraId="0D0E9995" w14:textId="4CE20DDE" w:rsidR="00012599" w:rsidRPr="004107B5" w:rsidRDefault="004107B5" w:rsidP="004107B5">
            <w:pPr>
              <w:spacing w:line="276" w:lineRule="auto"/>
              <w:rPr>
                <w:rFonts w:cs="Calibri"/>
                <w:bCs/>
                <w:sz w:val="24"/>
                <w:szCs w:val="24"/>
              </w:rPr>
            </w:pPr>
            <w:r w:rsidRPr="004107B5">
              <w:rPr>
                <w:rFonts w:cs="Calibri"/>
                <w:bCs/>
                <w:sz w:val="24"/>
                <w:szCs w:val="24"/>
              </w:rPr>
              <w:t>c</w:t>
            </w:r>
            <w:r w:rsidR="00923BAC" w:rsidRPr="004107B5">
              <w:rPr>
                <w:rFonts w:cs="Calibri"/>
                <w:bCs/>
                <w:sz w:val="24"/>
                <w:szCs w:val="24"/>
              </w:rPr>
              <w:t>ommittee</w:t>
            </w:r>
          </w:p>
          <w:p w14:paraId="10141E3E" w14:textId="499A7069" w:rsidR="00923BAC" w:rsidRPr="004107B5" w:rsidRDefault="004107B5" w:rsidP="004107B5">
            <w:pPr>
              <w:spacing w:line="276" w:lineRule="auto"/>
              <w:rPr>
                <w:rFonts w:cs="Calibri"/>
                <w:bCs/>
                <w:sz w:val="24"/>
                <w:szCs w:val="24"/>
              </w:rPr>
            </w:pPr>
            <w:r w:rsidRPr="004107B5">
              <w:rPr>
                <w:rFonts w:cs="Calibri"/>
                <w:bCs/>
                <w:sz w:val="24"/>
                <w:szCs w:val="24"/>
              </w:rPr>
              <w:t>c</w:t>
            </w:r>
            <w:r w:rsidR="00923BAC" w:rsidRPr="004107B5">
              <w:rPr>
                <w:rFonts w:cs="Calibri"/>
                <w:bCs/>
                <w:sz w:val="24"/>
                <w:szCs w:val="24"/>
              </w:rPr>
              <w:t>ommunicate</w:t>
            </w:r>
          </w:p>
        </w:tc>
        <w:tc>
          <w:tcPr>
            <w:tcW w:w="1457" w:type="dxa"/>
          </w:tcPr>
          <w:p w14:paraId="0969F102" w14:textId="173ADB3D" w:rsidR="00923BAC" w:rsidRPr="004107B5" w:rsidRDefault="004107B5" w:rsidP="004107B5">
            <w:pPr>
              <w:spacing w:line="276" w:lineRule="auto"/>
              <w:rPr>
                <w:rFonts w:cs="Calibri"/>
                <w:bCs/>
                <w:sz w:val="24"/>
                <w:szCs w:val="24"/>
              </w:rPr>
            </w:pPr>
            <w:r w:rsidRPr="004107B5">
              <w:rPr>
                <w:rFonts w:cs="Calibri"/>
                <w:bCs/>
                <w:sz w:val="24"/>
                <w:szCs w:val="24"/>
              </w:rPr>
              <w:t>c</w:t>
            </w:r>
            <w:r w:rsidR="00923BAC" w:rsidRPr="004107B5">
              <w:rPr>
                <w:rFonts w:cs="Calibri"/>
                <w:bCs/>
                <w:sz w:val="24"/>
                <w:szCs w:val="24"/>
              </w:rPr>
              <w:t>ommunity</w:t>
            </w:r>
          </w:p>
          <w:p w14:paraId="404F95F8" w14:textId="47F9619E" w:rsidR="00923BAC" w:rsidRPr="004107B5" w:rsidRDefault="004107B5" w:rsidP="004107B5">
            <w:pPr>
              <w:spacing w:line="276" w:lineRule="auto"/>
              <w:rPr>
                <w:rFonts w:cs="Calibri"/>
                <w:bCs/>
                <w:sz w:val="24"/>
                <w:szCs w:val="24"/>
              </w:rPr>
            </w:pPr>
            <w:r w:rsidRPr="004107B5">
              <w:rPr>
                <w:rFonts w:cs="Calibri"/>
                <w:bCs/>
                <w:sz w:val="24"/>
                <w:szCs w:val="24"/>
              </w:rPr>
              <w:t>c</w:t>
            </w:r>
            <w:r w:rsidR="00923BAC" w:rsidRPr="004107B5">
              <w:rPr>
                <w:rFonts w:cs="Calibri"/>
                <w:bCs/>
                <w:sz w:val="24"/>
                <w:szCs w:val="24"/>
              </w:rPr>
              <w:t>ompetition</w:t>
            </w:r>
          </w:p>
          <w:p w14:paraId="483931EF" w14:textId="4522B58D" w:rsidR="00923BAC" w:rsidRPr="004107B5" w:rsidRDefault="004107B5" w:rsidP="004107B5">
            <w:pPr>
              <w:spacing w:line="276" w:lineRule="auto"/>
              <w:rPr>
                <w:rFonts w:cs="Calibri"/>
                <w:bCs/>
                <w:sz w:val="24"/>
                <w:szCs w:val="24"/>
              </w:rPr>
            </w:pPr>
            <w:r w:rsidRPr="004107B5">
              <w:rPr>
                <w:rFonts w:cs="Calibri"/>
                <w:bCs/>
                <w:sz w:val="24"/>
                <w:szCs w:val="24"/>
              </w:rPr>
              <w:t>c</w:t>
            </w:r>
            <w:r w:rsidR="00923BAC" w:rsidRPr="004107B5">
              <w:rPr>
                <w:rFonts w:cs="Calibri"/>
                <w:bCs/>
                <w:sz w:val="24"/>
                <w:szCs w:val="24"/>
              </w:rPr>
              <w:t>onscience</w:t>
            </w:r>
          </w:p>
          <w:p w14:paraId="553D7018" w14:textId="759B9732" w:rsidR="00923BAC" w:rsidRPr="004107B5" w:rsidRDefault="004107B5" w:rsidP="004107B5">
            <w:pPr>
              <w:spacing w:line="276" w:lineRule="auto"/>
              <w:rPr>
                <w:rFonts w:cs="Calibri"/>
                <w:bCs/>
                <w:sz w:val="24"/>
                <w:szCs w:val="24"/>
              </w:rPr>
            </w:pPr>
            <w:r w:rsidRPr="004107B5">
              <w:rPr>
                <w:rFonts w:cs="Calibri"/>
                <w:bCs/>
                <w:sz w:val="24"/>
                <w:szCs w:val="24"/>
              </w:rPr>
              <w:t>c</w:t>
            </w:r>
            <w:r w:rsidR="00923BAC" w:rsidRPr="004107B5">
              <w:rPr>
                <w:rFonts w:cs="Calibri"/>
                <w:bCs/>
                <w:sz w:val="24"/>
                <w:szCs w:val="24"/>
              </w:rPr>
              <w:t>onscious</w:t>
            </w:r>
          </w:p>
          <w:p w14:paraId="3102337E" w14:textId="59A62B2D" w:rsidR="00923BAC" w:rsidRPr="004107B5" w:rsidRDefault="004107B5" w:rsidP="004107B5">
            <w:pPr>
              <w:spacing w:line="276" w:lineRule="auto"/>
              <w:rPr>
                <w:rFonts w:cs="Calibri"/>
                <w:bCs/>
                <w:sz w:val="24"/>
                <w:szCs w:val="24"/>
              </w:rPr>
            </w:pPr>
            <w:r w:rsidRPr="004107B5">
              <w:rPr>
                <w:rFonts w:cs="Calibri"/>
                <w:bCs/>
                <w:sz w:val="24"/>
                <w:szCs w:val="24"/>
              </w:rPr>
              <w:t>c</w:t>
            </w:r>
            <w:r w:rsidR="00923BAC" w:rsidRPr="004107B5">
              <w:rPr>
                <w:rFonts w:cs="Calibri"/>
                <w:bCs/>
                <w:sz w:val="24"/>
                <w:szCs w:val="24"/>
              </w:rPr>
              <w:t>ontroversy</w:t>
            </w:r>
          </w:p>
          <w:p w14:paraId="0F736E39" w14:textId="1A1F1E60" w:rsidR="00012599" w:rsidRPr="004107B5" w:rsidRDefault="004107B5" w:rsidP="004107B5">
            <w:pPr>
              <w:spacing w:line="276" w:lineRule="auto"/>
              <w:rPr>
                <w:rFonts w:cs="Calibri"/>
                <w:bCs/>
                <w:sz w:val="24"/>
                <w:szCs w:val="24"/>
              </w:rPr>
            </w:pPr>
            <w:r w:rsidRPr="004107B5">
              <w:rPr>
                <w:rFonts w:cs="Calibri"/>
                <w:bCs/>
                <w:sz w:val="24"/>
                <w:szCs w:val="24"/>
              </w:rPr>
              <w:t>c</w:t>
            </w:r>
            <w:r w:rsidR="00923BAC" w:rsidRPr="004107B5">
              <w:rPr>
                <w:rFonts w:cs="Calibri"/>
                <w:bCs/>
                <w:sz w:val="24"/>
                <w:szCs w:val="24"/>
              </w:rPr>
              <w:t>onvenienc</w:t>
            </w:r>
            <w:r w:rsidRPr="004107B5">
              <w:rPr>
                <w:rFonts w:cs="Calibri"/>
                <w:bCs/>
                <w:sz w:val="24"/>
                <w:szCs w:val="24"/>
              </w:rPr>
              <w:t>e</w:t>
            </w:r>
            <w:r w:rsidR="00923BAC" w:rsidRPr="004107B5">
              <w:rPr>
                <w:rFonts w:cs="Calibri"/>
                <w:bCs/>
                <w:sz w:val="24"/>
                <w:szCs w:val="24"/>
              </w:rPr>
              <w:t xml:space="preserve"> </w:t>
            </w:r>
          </w:p>
          <w:p w14:paraId="7B4AA098" w14:textId="36DD06B1" w:rsidR="00923BAC" w:rsidRPr="004107B5" w:rsidRDefault="004107B5" w:rsidP="004107B5">
            <w:pPr>
              <w:spacing w:line="276" w:lineRule="auto"/>
              <w:rPr>
                <w:rFonts w:cs="Calibri"/>
                <w:bCs/>
                <w:sz w:val="24"/>
                <w:szCs w:val="24"/>
              </w:rPr>
            </w:pPr>
            <w:r w:rsidRPr="004107B5">
              <w:rPr>
                <w:rFonts w:cs="Calibri"/>
                <w:bCs/>
                <w:sz w:val="24"/>
                <w:szCs w:val="24"/>
              </w:rPr>
              <w:t>c</w:t>
            </w:r>
            <w:r w:rsidR="00923BAC" w:rsidRPr="004107B5">
              <w:rPr>
                <w:rFonts w:cs="Calibri"/>
                <w:bCs/>
                <w:sz w:val="24"/>
                <w:szCs w:val="24"/>
              </w:rPr>
              <w:t xml:space="preserve">orrespond </w:t>
            </w:r>
          </w:p>
          <w:p w14:paraId="6ED8F66E" w14:textId="57F18435" w:rsidR="00923BAC" w:rsidRPr="004107B5" w:rsidRDefault="004107B5" w:rsidP="004107B5">
            <w:pPr>
              <w:spacing w:line="276" w:lineRule="auto"/>
              <w:rPr>
                <w:rFonts w:cs="Calibri"/>
                <w:bCs/>
                <w:sz w:val="24"/>
                <w:szCs w:val="24"/>
              </w:rPr>
            </w:pPr>
            <w:r w:rsidRPr="004107B5">
              <w:rPr>
                <w:rFonts w:cs="Calibri"/>
                <w:bCs/>
                <w:sz w:val="24"/>
                <w:szCs w:val="24"/>
              </w:rPr>
              <w:t>c</w:t>
            </w:r>
            <w:r w:rsidR="00923BAC" w:rsidRPr="004107B5">
              <w:rPr>
                <w:rFonts w:cs="Calibri"/>
                <w:bCs/>
                <w:sz w:val="24"/>
                <w:szCs w:val="24"/>
              </w:rPr>
              <w:t xml:space="preserve">riticise </w:t>
            </w:r>
          </w:p>
        </w:tc>
      </w:tr>
    </w:tbl>
    <w:p w14:paraId="6D5FA40A" w14:textId="77777777" w:rsidR="00A15AC0" w:rsidRDefault="00A15AC0" w:rsidP="00441319">
      <w:pPr>
        <w:rPr>
          <w:rFonts w:cs="Calibri"/>
          <w:b/>
          <w:sz w:val="32"/>
          <w:szCs w:val="32"/>
        </w:rPr>
      </w:pPr>
    </w:p>
    <w:p w14:paraId="16563EFA" w14:textId="706EFFFE" w:rsidR="007056D1" w:rsidRDefault="007056D1" w:rsidP="00441319">
      <w:pPr>
        <w:rPr>
          <w:rFonts w:cs="Calibri"/>
          <w:b/>
          <w:sz w:val="32"/>
          <w:szCs w:val="32"/>
        </w:rPr>
      </w:pPr>
      <w:r>
        <w:rPr>
          <w:rFonts w:cs="Calibri"/>
          <w:b/>
          <w:sz w:val="32"/>
          <w:szCs w:val="32"/>
        </w:rPr>
        <w:t>Times table</w:t>
      </w:r>
      <w:r w:rsidR="009055B7">
        <w:rPr>
          <w:rFonts w:cs="Calibri"/>
          <w:b/>
          <w:sz w:val="32"/>
          <w:szCs w:val="32"/>
        </w:rPr>
        <w:t xml:space="preserve">s / division to learn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7056D1" w14:paraId="18327A85" w14:textId="77777777" w:rsidTr="007056D1">
        <w:tc>
          <w:tcPr>
            <w:tcW w:w="10422" w:type="dxa"/>
          </w:tcPr>
          <w:p w14:paraId="772CDF4E" w14:textId="77777777" w:rsidR="00D564EC" w:rsidRPr="004107B5" w:rsidRDefault="00225EB5" w:rsidP="00441319">
            <w:pPr>
              <w:rPr>
                <w:rFonts w:cstheme="minorHAnsi"/>
                <w:bCs/>
                <w:sz w:val="24"/>
                <w:szCs w:val="24"/>
              </w:rPr>
            </w:pPr>
            <w:r w:rsidRPr="004107B5">
              <w:rPr>
                <w:rFonts w:ascii="Comic Sans MS" w:hAnsi="Comic Sans MS" w:cs="Calibri"/>
                <w:bCs/>
                <w:sz w:val="24"/>
                <w:szCs w:val="24"/>
              </w:rPr>
              <w:t xml:space="preserve"> </w:t>
            </w:r>
            <w:r w:rsidR="0064300F" w:rsidRPr="004107B5">
              <w:rPr>
                <w:rFonts w:cstheme="minorHAnsi"/>
                <w:bCs/>
                <w:sz w:val="24"/>
                <w:szCs w:val="24"/>
              </w:rPr>
              <w:t>Please learn all times tables up to 12 and the related division facts.</w:t>
            </w:r>
          </w:p>
          <w:p w14:paraId="60D9A241" w14:textId="24D76AE7" w:rsidR="00BF692D" w:rsidRPr="0064300F" w:rsidRDefault="00BF692D" w:rsidP="00441319">
            <w:pPr>
              <w:rPr>
                <w:rFonts w:ascii="Comic Sans MS" w:hAnsi="Comic Sans MS" w:cs="Calibri"/>
                <w:b/>
              </w:rPr>
            </w:pPr>
          </w:p>
        </w:tc>
      </w:tr>
    </w:tbl>
    <w:p w14:paraId="3D5AB8A2" w14:textId="5DDE259B" w:rsidR="007056D1" w:rsidRPr="00441319" w:rsidRDefault="007056D1" w:rsidP="00441319">
      <w:pPr>
        <w:rPr>
          <w:rFonts w:cs="Calibri"/>
          <w:b/>
          <w:sz w:val="32"/>
          <w:szCs w:val="32"/>
        </w:rPr>
      </w:pPr>
      <w:r>
        <w:rPr>
          <w:rFonts w:cs="Calibri"/>
          <w:b/>
          <w:sz w:val="32"/>
          <w:szCs w:val="32"/>
        </w:rPr>
        <w:t xml:space="preserve">Recommended reading linked to our </w:t>
      </w:r>
      <w:r w:rsidR="002D0063">
        <w:rPr>
          <w:rFonts w:cs="Calibri"/>
          <w:b/>
          <w:sz w:val="32"/>
          <w:szCs w:val="32"/>
        </w:rPr>
        <w:t>topic</w:t>
      </w:r>
      <w:r w:rsidR="009055B7">
        <w:rPr>
          <w:rFonts w:cs="Calibri"/>
          <w:b/>
          <w:sz w:val="32"/>
          <w:szCs w:val="3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7056D1" w:rsidRPr="00D564EC" w14:paraId="42961B27" w14:textId="77777777" w:rsidTr="007056D1">
        <w:tc>
          <w:tcPr>
            <w:tcW w:w="10422" w:type="dxa"/>
          </w:tcPr>
          <w:p w14:paraId="700D0BCD" w14:textId="5348D226" w:rsidR="00A15AC0" w:rsidRPr="00A15AC0" w:rsidRDefault="00A15AC0" w:rsidP="00A15AC0">
            <w:pPr>
              <w:rPr>
                <w:b/>
                <w:bCs/>
                <w:sz w:val="24"/>
                <w:szCs w:val="24"/>
                <w:u w:val="single"/>
              </w:rPr>
            </w:pPr>
            <w:r w:rsidRPr="00A15AC0">
              <w:rPr>
                <w:b/>
                <w:bCs/>
                <w:sz w:val="24"/>
                <w:szCs w:val="24"/>
                <w:u w:val="single"/>
              </w:rPr>
              <w:t>Fiction</w:t>
            </w:r>
          </w:p>
          <w:p w14:paraId="602F9E7C" w14:textId="6BBA95AD" w:rsidR="009215CE" w:rsidRPr="00A15AC0" w:rsidRDefault="009215CE" w:rsidP="00A15AC0">
            <w:pPr>
              <w:pStyle w:val="ListParagraph"/>
              <w:numPr>
                <w:ilvl w:val="0"/>
                <w:numId w:val="44"/>
              </w:numPr>
              <w:rPr>
                <w:sz w:val="24"/>
                <w:szCs w:val="24"/>
              </w:rPr>
            </w:pPr>
            <w:r w:rsidRPr="00A15AC0">
              <w:rPr>
                <w:sz w:val="24"/>
                <w:szCs w:val="24"/>
              </w:rPr>
              <w:t>The Last Bear by Hannah Gold</w:t>
            </w:r>
          </w:p>
          <w:p w14:paraId="40E170E8" w14:textId="20600534" w:rsidR="00954C58" w:rsidRPr="00A15AC0" w:rsidRDefault="00954C58" w:rsidP="00A15AC0">
            <w:pPr>
              <w:pStyle w:val="ListParagraph"/>
              <w:numPr>
                <w:ilvl w:val="0"/>
                <w:numId w:val="44"/>
              </w:numPr>
              <w:rPr>
                <w:sz w:val="24"/>
                <w:szCs w:val="24"/>
              </w:rPr>
            </w:pPr>
            <w:r w:rsidRPr="00A15AC0">
              <w:rPr>
                <w:sz w:val="24"/>
                <w:szCs w:val="24"/>
              </w:rPr>
              <w:t xml:space="preserve">Land of the Last Wildcat by Liu Sit </w:t>
            </w:r>
          </w:p>
          <w:p w14:paraId="5317EAFB" w14:textId="37FE27D2" w:rsidR="00A75DE7" w:rsidRPr="00A15AC0" w:rsidRDefault="003C626F" w:rsidP="00A15AC0">
            <w:pPr>
              <w:pStyle w:val="ListParagraph"/>
              <w:numPr>
                <w:ilvl w:val="0"/>
                <w:numId w:val="44"/>
              </w:numPr>
              <w:rPr>
                <w:sz w:val="24"/>
                <w:szCs w:val="24"/>
              </w:rPr>
            </w:pPr>
            <w:r w:rsidRPr="00A15AC0">
              <w:rPr>
                <w:sz w:val="24"/>
                <w:szCs w:val="24"/>
              </w:rPr>
              <w:t>When the Mountains Roared by Jess Butterworth</w:t>
            </w:r>
          </w:p>
          <w:p w14:paraId="2C4A79FC" w14:textId="2E275942" w:rsidR="004107B5" w:rsidRPr="00A15AC0" w:rsidRDefault="004107B5" w:rsidP="00A15AC0">
            <w:pPr>
              <w:pStyle w:val="ListParagraph"/>
              <w:numPr>
                <w:ilvl w:val="0"/>
                <w:numId w:val="44"/>
              </w:numPr>
              <w:rPr>
                <w:sz w:val="24"/>
                <w:szCs w:val="24"/>
              </w:rPr>
            </w:pPr>
            <w:r w:rsidRPr="00A15AC0">
              <w:rPr>
                <w:sz w:val="24"/>
                <w:szCs w:val="24"/>
              </w:rPr>
              <w:t>Last: The Story of a White Rhino</w:t>
            </w:r>
            <w:r w:rsidR="009215CE" w:rsidRPr="00A15AC0">
              <w:rPr>
                <w:sz w:val="24"/>
                <w:szCs w:val="24"/>
              </w:rPr>
              <w:t xml:space="preserve"> by </w:t>
            </w:r>
            <w:r w:rsidRPr="00A15AC0">
              <w:rPr>
                <w:sz w:val="24"/>
                <w:szCs w:val="24"/>
              </w:rPr>
              <w:t>Nicola Davies</w:t>
            </w:r>
          </w:p>
          <w:p w14:paraId="36980478" w14:textId="2D0AF356" w:rsidR="009215CE" w:rsidRPr="00A15AC0" w:rsidRDefault="009215CE" w:rsidP="00A15AC0">
            <w:pPr>
              <w:pStyle w:val="ListParagraph"/>
              <w:numPr>
                <w:ilvl w:val="0"/>
                <w:numId w:val="44"/>
              </w:numPr>
              <w:rPr>
                <w:sz w:val="24"/>
                <w:szCs w:val="24"/>
              </w:rPr>
            </w:pPr>
            <w:r w:rsidRPr="00A15AC0">
              <w:rPr>
                <w:sz w:val="24"/>
                <w:szCs w:val="24"/>
              </w:rPr>
              <w:t>Sky Dancer by Gill Lewis</w:t>
            </w:r>
          </w:p>
          <w:p w14:paraId="1825EC08" w14:textId="3759E526" w:rsidR="00954C58" w:rsidRPr="00A15AC0" w:rsidRDefault="00954C58" w:rsidP="00A15AC0">
            <w:pPr>
              <w:pStyle w:val="ListParagraph"/>
              <w:numPr>
                <w:ilvl w:val="0"/>
                <w:numId w:val="44"/>
              </w:numPr>
              <w:rPr>
                <w:sz w:val="24"/>
                <w:szCs w:val="24"/>
              </w:rPr>
            </w:pPr>
            <w:r w:rsidRPr="00A15AC0">
              <w:rPr>
                <w:sz w:val="24"/>
                <w:szCs w:val="24"/>
              </w:rPr>
              <w:t>When You Trap a Tiger</w:t>
            </w:r>
            <w:r w:rsidR="00A15AC0" w:rsidRPr="00A15AC0">
              <w:rPr>
                <w:sz w:val="24"/>
                <w:szCs w:val="24"/>
              </w:rPr>
              <w:t xml:space="preserve"> by </w:t>
            </w:r>
            <w:r w:rsidRPr="00A15AC0">
              <w:rPr>
                <w:sz w:val="24"/>
                <w:szCs w:val="24"/>
              </w:rPr>
              <w:t>Tae Keller</w:t>
            </w:r>
          </w:p>
          <w:p w14:paraId="0EB8BFA5" w14:textId="45C69043" w:rsidR="00A15AC0" w:rsidRPr="00A15AC0" w:rsidRDefault="00A15AC0" w:rsidP="00A15AC0">
            <w:pPr>
              <w:pStyle w:val="ListParagraph"/>
              <w:numPr>
                <w:ilvl w:val="0"/>
                <w:numId w:val="44"/>
              </w:numPr>
              <w:rPr>
                <w:sz w:val="24"/>
                <w:szCs w:val="24"/>
              </w:rPr>
            </w:pPr>
            <w:r w:rsidRPr="00A15AC0">
              <w:rPr>
                <w:sz w:val="24"/>
                <w:szCs w:val="24"/>
              </w:rPr>
              <w:t>Song of the Dolphin Boy by Elizabeth Laird</w:t>
            </w:r>
          </w:p>
          <w:p w14:paraId="6D993048" w14:textId="7FC20EF8" w:rsidR="00A15AC0" w:rsidRPr="00A15AC0" w:rsidRDefault="00A15AC0" w:rsidP="00A15AC0">
            <w:pPr>
              <w:pStyle w:val="ListParagraph"/>
              <w:numPr>
                <w:ilvl w:val="0"/>
                <w:numId w:val="44"/>
              </w:numPr>
              <w:rPr>
                <w:sz w:val="24"/>
                <w:szCs w:val="24"/>
              </w:rPr>
            </w:pPr>
            <w:r w:rsidRPr="00A15AC0">
              <w:rPr>
                <w:sz w:val="24"/>
                <w:szCs w:val="24"/>
              </w:rPr>
              <w:t>When the Wild Calls by Nicola Penfold</w:t>
            </w:r>
          </w:p>
          <w:p w14:paraId="00AA8E01" w14:textId="7EA7057A" w:rsidR="009215CE" w:rsidRPr="00A15AC0" w:rsidRDefault="009215CE" w:rsidP="00A15AC0">
            <w:pPr>
              <w:pStyle w:val="ListParagraph"/>
              <w:numPr>
                <w:ilvl w:val="0"/>
                <w:numId w:val="44"/>
              </w:numPr>
              <w:rPr>
                <w:sz w:val="24"/>
                <w:szCs w:val="24"/>
              </w:rPr>
            </w:pPr>
            <w:r w:rsidRPr="00A15AC0">
              <w:rPr>
                <w:sz w:val="24"/>
                <w:szCs w:val="24"/>
              </w:rPr>
              <w:t>Where The World Turns Wild by Nicola Penfold</w:t>
            </w:r>
          </w:p>
          <w:p w14:paraId="688A1ED7" w14:textId="48D3FD69" w:rsidR="00A15AC0" w:rsidRPr="00A15AC0" w:rsidRDefault="00A15AC0" w:rsidP="00A15AC0">
            <w:pPr>
              <w:pStyle w:val="ListParagraph"/>
              <w:numPr>
                <w:ilvl w:val="0"/>
                <w:numId w:val="44"/>
              </w:numPr>
              <w:rPr>
                <w:sz w:val="24"/>
                <w:szCs w:val="24"/>
              </w:rPr>
            </w:pPr>
            <w:r w:rsidRPr="00A15AC0">
              <w:rPr>
                <w:sz w:val="24"/>
                <w:szCs w:val="24"/>
              </w:rPr>
              <w:t>The Extraordinary Colours of Auden Dare</w:t>
            </w:r>
            <w:r w:rsidRPr="00A15AC0">
              <w:rPr>
                <w:sz w:val="24"/>
                <w:szCs w:val="24"/>
              </w:rPr>
              <w:t xml:space="preserve"> by </w:t>
            </w:r>
            <w:r w:rsidRPr="00A15AC0">
              <w:rPr>
                <w:sz w:val="24"/>
                <w:szCs w:val="24"/>
              </w:rPr>
              <w:t>Zillah Bethell</w:t>
            </w:r>
          </w:p>
          <w:p w14:paraId="26FE6EEF" w14:textId="77777777" w:rsidR="00A15AC0" w:rsidRPr="00A15AC0" w:rsidRDefault="00A15AC0" w:rsidP="00A15AC0">
            <w:pPr>
              <w:pStyle w:val="ListParagraph"/>
              <w:numPr>
                <w:ilvl w:val="0"/>
                <w:numId w:val="44"/>
              </w:numPr>
              <w:rPr>
                <w:rFonts w:cstheme="minorHAnsi"/>
                <w:bCs/>
                <w:sz w:val="24"/>
                <w:szCs w:val="24"/>
              </w:rPr>
            </w:pPr>
            <w:r w:rsidRPr="00A15AC0">
              <w:rPr>
                <w:rFonts w:cstheme="minorHAnsi"/>
                <w:bCs/>
                <w:sz w:val="24"/>
                <w:szCs w:val="24"/>
              </w:rPr>
              <w:t>To the Edge of the World by Julia Green</w:t>
            </w:r>
          </w:p>
          <w:p w14:paraId="09F2985A" w14:textId="77777777" w:rsidR="00A15AC0" w:rsidRPr="00A15AC0" w:rsidRDefault="00A15AC0" w:rsidP="00A15AC0">
            <w:pPr>
              <w:pStyle w:val="ListParagraph"/>
              <w:numPr>
                <w:ilvl w:val="0"/>
                <w:numId w:val="44"/>
              </w:numPr>
              <w:rPr>
                <w:rFonts w:cstheme="minorHAnsi"/>
                <w:bCs/>
                <w:sz w:val="24"/>
                <w:szCs w:val="24"/>
              </w:rPr>
            </w:pPr>
            <w:r w:rsidRPr="00A15AC0">
              <w:rPr>
                <w:rFonts w:cstheme="minorHAnsi"/>
                <w:bCs/>
                <w:sz w:val="24"/>
                <w:szCs w:val="24"/>
              </w:rPr>
              <w:t>The Wilderness War by Julia Green</w:t>
            </w:r>
          </w:p>
          <w:p w14:paraId="03F4CE50" w14:textId="6CB5701B" w:rsidR="00A15AC0" w:rsidRPr="00A15AC0" w:rsidRDefault="00A15AC0" w:rsidP="00A15AC0">
            <w:pPr>
              <w:rPr>
                <w:b/>
                <w:bCs/>
                <w:sz w:val="24"/>
                <w:szCs w:val="24"/>
                <w:u w:val="single"/>
              </w:rPr>
            </w:pPr>
            <w:r w:rsidRPr="00A15AC0">
              <w:rPr>
                <w:b/>
                <w:bCs/>
                <w:sz w:val="24"/>
                <w:szCs w:val="24"/>
                <w:u w:val="single"/>
              </w:rPr>
              <w:t>Non-fiction</w:t>
            </w:r>
          </w:p>
          <w:p w14:paraId="26DCAA75" w14:textId="04F7EB2C" w:rsidR="009215CE" w:rsidRPr="00A15AC0" w:rsidRDefault="009215CE" w:rsidP="00A15AC0">
            <w:pPr>
              <w:pStyle w:val="ListParagraph"/>
              <w:numPr>
                <w:ilvl w:val="0"/>
                <w:numId w:val="45"/>
              </w:numPr>
              <w:rPr>
                <w:rFonts w:cstheme="minorHAnsi"/>
                <w:bCs/>
                <w:sz w:val="24"/>
                <w:szCs w:val="24"/>
              </w:rPr>
            </w:pPr>
            <w:r w:rsidRPr="00A15AC0">
              <w:rPr>
                <w:rFonts w:cstheme="minorHAnsi"/>
                <w:bCs/>
                <w:sz w:val="24"/>
                <w:szCs w:val="24"/>
              </w:rPr>
              <w:t>Endangered Animals: A world of Threatened Species by Martin Jenkins and Tom Frost</w:t>
            </w:r>
          </w:p>
          <w:p w14:paraId="3605A6B7" w14:textId="197270C5" w:rsidR="009215CE" w:rsidRPr="00A15AC0" w:rsidRDefault="009215CE" w:rsidP="00A15AC0">
            <w:pPr>
              <w:pStyle w:val="ListParagraph"/>
              <w:numPr>
                <w:ilvl w:val="0"/>
                <w:numId w:val="45"/>
              </w:numPr>
              <w:rPr>
                <w:rFonts w:cstheme="minorHAnsi"/>
                <w:bCs/>
                <w:sz w:val="24"/>
                <w:szCs w:val="24"/>
              </w:rPr>
            </w:pPr>
            <w:r w:rsidRPr="00A15AC0">
              <w:rPr>
                <w:rFonts w:cstheme="minorHAnsi"/>
                <w:bCs/>
                <w:sz w:val="24"/>
                <w:szCs w:val="24"/>
              </w:rPr>
              <w:t xml:space="preserve">The Tigers Tale: A Conservation Story by Catherine Barr </w:t>
            </w:r>
          </w:p>
          <w:p w14:paraId="565CF268" w14:textId="2B6B59D8" w:rsidR="009215CE" w:rsidRPr="00A15AC0" w:rsidRDefault="009215CE" w:rsidP="00A15AC0">
            <w:pPr>
              <w:pStyle w:val="ListParagraph"/>
              <w:numPr>
                <w:ilvl w:val="0"/>
                <w:numId w:val="45"/>
              </w:numPr>
              <w:rPr>
                <w:rFonts w:cstheme="minorHAnsi"/>
                <w:bCs/>
                <w:sz w:val="24"/>
                <w:szCs w:val="24"/>
              </w:rPr>
            </w:pPr>
            <w:r w:rsidRPr="00A15AC0">
              <w:rPr>
                <w:rFonts w:cstheme="minorHAnsi"/>
                <w:bCs/>
                <w:sz w:val="24"/>
                <w:szCs w:val="24"/>
              </w:rPr>
              <w:t>A Wild Child's Guide to Endangered Animals by Millie Marotta</w:t>
            </w:r>
          </w:p>
          <w:p w14:paraId="3FFFB565" w14:textId="0C0D70FB" w:rsidR="003C626F" w:rsidRPr="00A15AC0" w:rsidRDefault="003C626F" w:rsidP="00A15AC0">
            <w:pPr>
              <w:pStyle w:val="ListParagraph"/>
              <w:numPr>
                <w:ilvl w:val="0"/>
                <w:numId w:val="45"/>
              </w:numPr>
              <w:rPr>
                <w:rFonts w:cstheme="minorHAnsi"/>
                <w:bCs/>
                <w:sz w:val="24"/>
                <w:szCs w:val="24"/>
              </w:rPr>
            </w:pPr>
            <w:r w:rsidRPr="00A15AC0">
              <w:rPr>
                <w:rFonts w:cstheme="minorHAnsi"/>
                <w:bCs/>
                <w:sz w:val="24"/>
                <w:szCs w:val="24"/>
              </w:rPr>
              <w:t>Lost Species by Jess French</w:t>
            </w:r>
          </w:p>
          <w:p w14:paraId="69B4C098" w14:textId="77777777" w:rsidR="009215CE" w:rsidRPr="00A15AC0" w:rsidRDefault="009215CE" w:rsidP="00A15AC0">
            <w:pPr>
              <w:pStyle w:val="ListParagraph"/>
              <w:numPr>
                <w:ilvl w:val="0"/>
                <w:numId w:val="45"/>
              </w:numPr>
              <w:rPr>
                <w:rFonts w:cstheme="minorHAnsi"/>
                <w:bCs/>
                <w:sz w:val="24"/>
                <w:szCs w:val="24"/>
              </w:rPr>
            </w:pPr>
            <w:r w:rsidRPr="00A15AC0">
              <w:rPr>
                <w:rFonts w:cstheme="minorHAnsi"/>
                <w:bCs/>
                <w:sz w:val="24"/>
                <w:szCs w:val="24"/>
              </w:rPr>
              <w:t>An Atlas of Endangered Species by Megan McCubbin</w:t>
            </w:r>
          </w:p>
          <w:p w14:paraId="662C0A5A" w14:textId="58081329" w:rsidR="00954C58" w:rsidRPr="00A15AC0" w:rsidRDefault="00407854" w:rsidP="00A15AC0">
            <w:pPr>
              <w:pStyle w:val="ListParagraph"/>
              <w:numPr>
                <w:ilvl w:val="0"/>
                <w:numId w:val="45"/>
              </w:numPr>
              <w:rPr>
                <w:rFonts w:cstheme="minorHAnsi"/>
                <w:bCs/>
                <w:sz w:val="24"/>
                <w:szCs w:val="24"/>
              </w:rPr>
            </w:pPr>
            <w:r w:rsidRPr="00A15AC0">
              <w:rPr>
                <w:rFonts w:cstheme="minorHAnsi"/>
                <w:bCs/>
                <w:sz w:val="24"/>
                <w:szCs w:val="24"/>
              </w:rPr>
              <w:t xml:space="preserve">Red </w:t>
            </w:r>
            <w:proofErr w:type="gramStart"/>
            <w:r w:rsidRPr="00A15AC0">
              <w:rPr>
                <w:rFonts w:cstheme="minorHAnsi"/>
                <w:bCs/>
                <w:sz w:val="24"/>
                <w:szCs w:val="24"/>
              </w:rPr>
              <w:t>Alert!:</w:t>
            </w:r>
            <w:proofErr w:type="gramEnd"/>
            <w:r w:rsidRPr="00A15AC0">
              <w:rPr>
                <w:rFonts w:cstheme="minorHAnsi"/>
                <w:bCs/>
                <w:sz w:val="24"/>
                <w:szCs w:val="24"/>
              </w:rPr>
              <w:t xml:space="preserve"> 15 Endangered Animals Fighting to Survive by Catherine Barr</w:t>
            </w:r>
          </w:p>
        </w:tc>
      </w:tr>
    </w:tbl>
    <w:p w14:paraId="36BA9BEA" w14:textId="7F8C1DA8" w:rsidR="007056D1" w:rsidRPr="00D564EC" w:rsidRDefault="007056D1" w:rsidP="00441319">
      <w:pPr>
        <w:rPr>
          <w:rFonts w:cs="Calibri"/>
          <w:b/>
          <w:sz w:val="19"/>
          <w:szCs w:val="19"/>
        </w:rPr>
      </w:pPr>
    </w:p>
    <w:sectPr w:rsidR="007056D1" w:rsidRPr="00D564EC" w:rsidSect="002E7FAA">
      <w:headerReference w:type="default" r:id="rId9"/>
      <w:footerReference w:type="default" r:id="rId10"/>
      <w:pgSz w:w="11906" w:h="16838"/>
      <w:pgMar w:top="1094" w:right="849" w:bottom="1440" w:left="851" w:header="426" w:footer="708" w:gutter="0"/>
      <w:pgBorders w:display="firstPage" w:offsetFrom="page">
        <w:top w:val="double" w:sz="4" w:space="24" w:color="31849B"/>
        <w:left w:val="double" w:sz="4" w:space="24" w:color="31849B"/>
        <w:bottom w:val="double" w:sz="4" w:space="24" w:color="31849B"/>
        <w:right w:val="double" w:sz="4" w:space="24" w:color="31849B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415EB" w14:textId="77777777" w:rsidR="00345EC1" w:rsidRDefault="00345EC1" w:rsidP="00D8496B">
      <w:pPr>
        <w:spacing w:after="0" w:line="240" w:lineRule="auto"/>
      </w:pPr>
      <w:r>
        <w:separator/>
      </w:r>
    </w:p>
  </w:endnote>
  <w:endnote w:type="continuationSeparator" w:id="0">
    <w:p w14:paraId="770797A5" w14:textId="77777777" w:rsidR="00345EC1" w:rsidRDefault="00345EC1" w:rsidP="00D84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D2E55" w14:textId="205BE0E3" w:rsidR="000B2EA7" w:rsidRDefault="000B2EA7">
    <w:pPr>
      <w:pStyle w:val="Footer"/>
      <w:jc w:val="right"/>
    </w:pPr>
  </w:p>
  <w:p w14:paraId="78EB6722" w14:textId="77777777" w:rsidR="005A47FE" w:rsidRPr="005A47FE" w:rsidRDefault="00345EC1" w:rsidP="005A47FE">
    <w:pPr>
      <w:widowControl w:val="0"/>
      <w:spacing w:after="0" w:line="240" w:lineRule="auto"/>
      <w:jc w:val="center"/>
      <w:rPr>
        <w:rFonts w:ascii="Arial" w:eastAsia="Times New Roman" w:hAnsi="Arial" w:cs="Arial"/>
        <w:b/>
        <w:color w:val="76923C"/>
        <w:sz w:val="20"/>
        <w:szCs w:val="24"/>
        <w:lang w:eastAsia="en-US"/>
      </w:rPr>
    </w:pPr>
    <w:r>
      <w:rPr>
        <w:rFonts w:ascii="Arial" w:eastAsia="Times New Roman" w:hAnsi="Arial" w:cs="Arial"/>
        <w:b/>
        <w:color w:val="76923C"/>
        <w:sz w:val="20"/>
        <w:szCs w:val="24"/>
        <w:lang w:eastAsia="en-US"/>
      </w:rPr>
      <w:pict w14:anchorId="4809EE1E">
        <v:rect id="_x0000_i1025" style="width:0;height:1.5pt" o:hralign="center" o:hrstd="t" o:hr="t" fillcolor="#a0a0a0" stroked="f"/>
      </w:pict>
    </w:r>
  </w:p>
  <w:p w14:paraId="7FB76D9C" w14:textId="3FF9BC39" w:rsidR="000B2EA7" w:rsidRPr="005A47FE" w:rsidRDefault="000B2EA7" w:rsidP="005A47FE">
    <w:pPr>
      <w:tabs>
        <w:tab w:val="center" w:pos="4153"/>
        <w:tab w:val="right" w:pos="8306"/>
      </w:tabs>
      <w:spacing w:after="0" w:line="240" w:lineRule="auto"/>
      <w:jc w:val="center"/>
      <w:rPr>
        <w:rFonts w:ascii="Arial" w:eastAsia="Times New Roman" w:hAnsi="Arial" w:cs="Arial"/>
        <w:sz w:val="20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C948A" w14:textId="77777777" w:rsidR="00345EC1" w:rsidRDefault="00345EC1" w:rsidP="00D8496B">
      <w:pPr>
        <w:spacing w:after="0" w:line="240" w:lineRule="auto"/>
      </w:pPr>
      <w:r>
        <w:separator/>
      </w:r>
    </w:p>
  </w:footnote>
  <w:footnote w:type="continuationSeparator" w:id="0">
    <w:p w14:paraId="006052A6" w14:textId="77777777" w:rsidR="00345EC1" w:rsidRDefault="00345EC1" w:rsidP="00D84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00EFC" w14:textId="77777777" w:rsidR="00164C98" w:rsidRPr="009B72AF" w:rsidRDefault="00164C98" w:rsidP="00164C98">
    <w:pPr>
      <w:widowControl w:val="0"/>
      <w:tabs>
        <w:tab w:val="center" w:pos="4320"/>
        <w:tab w:val="right" w:pos="8640"/>
      </w:tabs>
      <w:jc w:val="center"/>
      <w:rPr>
        <w:rFonts w:ascii="Arial" w:hAnsi="Arial"/>
        <w:color w:val="000000"/>
        <w:kern w:val="28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560C96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hybridMultilevel"/>
    <w:tmpl w:val="46E87CCC"/>
    <w:lvl w:ilvl="0" w:tplc="FFFFFFFF">
      <w:start w:val="1"/>
      <w:numFmt w:val="bullet"/>
      <w:lvlText w:val="x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3057847"/>
    <w:multiLevelType w:val="hybridMultilevel"/>
    <w:tmpl w:val="2D9639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5A50CD"/>
    <w:multiLevelType w:val="hybridMultilevel"/>
    <w:tmpl w:val="299228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EF2A6D"/>
    <w:multiLevelType w:val="hybridMultilevel"/>
    <w:tmpl w:val="FCD2918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C156951C">
      <w:start w:val="1"/>
      <w:numFmt w:val="bullet"/>
      <w:lvlText w:val=""/>
      <w:lvlJc w:val="left"/>
    </w:lvl>
    <w:lvl w:ilvl="2" w:tplc="BCF815D0">
      <w:start w:val="1"/>
      <w:numFmt w:val="bullet"/>
      <w:lvlText w:val=""/>
      <w:lvlJc w:val="left"/>
    </w:lvl>
    <w:lvl w:ilvl="3" w:tplc="1214E870">
      <w:start w:val="1"/>
      <w:numFmt w:val="bullet"/>
      <w:lvlText w:val=""/>
      <w:lvlJc w:val="left"/>
    </w:lvl>
    <w:lvl w:ilvl="4" w:tplc="8DC2DE52">
      <w:start w:val="1"/>
      <w:numFmt w:val="bullet"/>
      <w:lvlText w:val=""/>
      <w:lvlJc w:val="left"/>
    </w:lvl>
    <w:lvl w:ilvl="5" w:tplc="6F8A90A8">
      <w:start w:val="1"/>
      <w:numFmt w:val="bullet"/>
      <w:lvlText w:val=""/>
      <w:lvlJc w:val="left"/>
    </w:lvl>
    <w:lvl w:ilvl="6" w:tplc="EE1EA168">
      <w:start w:val="1"/>
      <w:numFmt w:val="bullet"/>
      <w:lvlText w:val=""/>
      <w:lvlJc w:val="left"/>
    </w:lvl>
    <w:lvl w:ilvl="7" w:tplc="AD588582">
      <w:start w:val="1"/>
      <w:numFmt w:val="bullet"/>
      <w:lvlText w:val=""/>
      <w:lvlJc w:val="left"/>
    </w:lvl>
    <w:lvl w:ilvl="8" w:tplc="3860268A">
      <w:start w:val="1"/>
      <w:numFmt w:val="bullet"/>
      <w:lvlText w:val=""/>
      <w:lvlJc w:val="left"/>
    </w:lvl>
  </w:abstractNum>
  <w:abstractNum w:abstractNumId="5" w15:restartNumberingAfterBreak="0">
    <w:nsid w:val="0E686F68"/>
    <w:multiLevelType w:val="hybridMultilevel"/>
    <w:tmpl w:val="658645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6C549C"/>
    <w:multiLevelType w:val="hybridMultilevel"/>
    <w:tmpl w:val="0E2631D6"/>
    <w:lvl w:ilvl="0" w:tplc="21C83E6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665069"/>
    <w:multiLevelType w:val="hybridMultilevel"/>
    <w:tmpl w:val="8FDECB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2E1031"/>
    <w:multiLevelType w:val="hybridMultilevel"/>
    <w:tmpl w:val="291427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5E2781"/>
    <w:multiLevelType w:val="hybridMultilevel"/>
    <w:tmpl w:val="00B4785C"/>
    <w:lvl w:ilvl="0" w:tplc="F6C20F14">
      <w:start w:val="1"/>
      <w:numFmt w:val="bullet"/>
      <w:pStyle w:val="aLCPbulletlis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9504B65"/>
    <w:multiLevelType w:val="singleLevel"/>
    <w:tmpl w:val="EACA06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9C7226A"/>
    <w:multiLevelType w:val="singleLevel"/>
    <w:tmpl w:val="EACA06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B6F3A11"/>
    <w:multiLevelType w:val="singleLevel"/>
    <w:tmpl w:val="EACA06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E381018"/>
    <w:multiLevelType w:val="hybridMultilevel"/>
    <w:tmpl w:val="1A963B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7A302E"/>
    <w:multiLevelType w:val="hybridMultilevel"/>
    <w:tmpl w:val="FD7E81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110C89"/>
    <w:multiLevelType w:val="singleLevel"/>
    <w:tmpl w:val="EACA06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31A5120"/>
    <w:multiLevelType w:val="hybridMultilevel"/>
    <w:tmpl w:val="15FCE6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B6429F"/>
    <w:multiLevelType w:val="singleLevel"/>
    <w:tmpl w:val="EACA06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3F65603"/>
    <w:multiLevelType w:val="hybridMultilevel"/>
    <w:tmpl w:val="7E96DAA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9C6EDEC">
      <w:start w:val="1"/>
      <w:numFmt w:val="bullet"/>
      <w:lvlText w:val=""/>
      <w:lvlJc w:val="left"/>
    </w:lvl>
    <w:lvl w:ilvl="2" w:tplc="18D6512A">
      <w:start w:val="1"/>
      <w:numFmt w:val="bullet"/>
      <w:lvlText w:val=""/>
      <w:lvlJc w:val="left"/>
    </w:lvl>
    <w:lvl w:ilvl="3" w:tplc="317262CE">
      <w:start w:val="1"/>
      <w:numFmt w:val="bullet"/>
      <w:lvlText w:val=""/>
      <w:lvlJc w:val="left"/>
    </w:lvl>
    <w:lvl w:ilvl="4" w:tplc="0A9A171C">
      <w:start w:val="1"/>
      <w:numFmt w:val="bullet"/>
      <w:lvlText w:val=""/>
      <w:lvlJc w:val="left"/>
    </w:lvl>
    <w:lvl w:ilvl="5" w:tplc="F65EF90C">
      <w:start w:val="1"/>
      <w:numFmt w:val="bullet"/>
      <w:lvlText w:val=""/>
      <w:lvlJc w:val="left"/>
    </w:lvl>
    <w:lvl w:ilvl="6" w:tplc="FA52B420">
      <w:start w:val="1"/>
      <w:numFmt w:val="bullet"/>
      <w:lvlText w:val=""/>
      <w:lvlJc w:val="left"/>
    </w:lvl>
    <w:lvl w:ilvl="7" w:tplc="D764B824">
      <w:start w:val="1"/>
      <w:numFmt w:val="bullet"/>
      <w:lvlText w:val=""/>
      <w:lvlJc w:val="left"/>
    </w:lvl>
    <w:lvl w:ilvl="8" w:tplc="CFBAAB5C">
      <w:start w:val="1"/>
      <w:numFmt w:val="bullet"/>
      <w:lvlText w:val=""/>
      <w:lvlJc w:val="left"/>
    </w:lvl>
  </w:abstractNum>
  <w:abstractNum w:abstractNumId="19" w15:restartNumberingAfterBreak="0">
    <w:nsid w:val="243D64B7"/>
    <w:multiLevelType w:val="hybridMultilevel"/>
    <w:tmpl w:val="3432E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C2F50C1"/>
    <w:multiLevelType w:val="hybridMultilevel"/>
    <w:tmpl w:val="4C7E16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EC52AD"/>
    <w:multiLevelType w:val="hybridMultilevel"/>
    <w:tmpl w:val="E22EA86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A157C80"/>
    <w:multiLevelType w:val="hybridMultilevel"/>
    <w:tmpl w:val="2A2429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AB50A0"/>
    <w:multiLevelType w:val="hybridMultilevel"/>
    <w:tmpl w:val="9A3A26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B74766F"/>
    <w:multiLevelType w:val="hybridMultilevel"/>
    <w:tmpl w:val="99802B6E"/>
    <w:lvl w:ilvl="0" w:tplc="7108CF68">
      <w:start w:val="1"/>
      <w:numFmt w:val="bullet"/>
      <w:lvlText w:val=""/>
      <w:lvlJc w:val="left"/>
      <w:pPr>
        <w:tabs>
          <w:tab w:val="num" w:pos="780"/>
        </w:tabs>
        <w:ind w:left="564" w:hanging="144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4BE4342E"/>
    <w:multiLevelType w:val="hybridMultilevel"/>
    <w:tmpl w:val="12AA4AC0"/>
    <w:lvl w:ilvl="0" w:tplc="3300CE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77AC7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45E53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6E6907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1EC8DC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9964F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77AF2F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A7CCAA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BB66B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0F34C52"/>
    <w:multiLevelType w:val="singleLevel"/>
    <w:tmpl w:val="EACA06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4EB0293"/>
    <w:multiLevelType w:val="hybridMultilevel"/>
    <w:tmpl w:val="C69E28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436E8E"/>
    <w:multiLevelType w:val="hybridMultilevel"/>
    <w:tmpl w:val="03288AF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EC87762"/>
    <w:multiLevelType w:val="hybridMultilevel"/>
    <w:tmpl w:val="C1602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6B6061"/>
    <w:multiLevelType w:val="hybridMultilevel"/>
    <w:tmpl w:val="75E0779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FC4784"/>
    <w:multiLevelType w:val="hybridMultilevel"/>
    <w:tmpl w:val="3134EB0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DE40FAB2">
      <w:start w:val="1"/>
      <w:numFmt w:val="bullet"/>
      <w:lvlText w:val=""/>
      <w:lvlJc w:val="left"/>
    </w:lvl>
    <w:lvl w:ilvl="2" w:tplc="34FE7DAA">
      <w:start w:val="1"/>
      <w:numFmt w:val="bullet"/>
      <w:lvlText w:val=""/>
      <w:lvlJc w:val="left"/>
    </w:lvl>
    <w:lvl w:ilvl="3" w:tplc="63EA6B3E">
      <w:start w:val="1"/>
      <w:numFmt w:val="bullet"/>
      <w:lvlText w:val=""/>
      <w:lvlJc w:val="left"/>
    </w:lvl>
    <w:lvl w:ilvl="4" w:tplc="B2E69DD0">
      <w:start w:val="1"/>
      <w:numFmt w:val="bullet"/>
      <w:lvlText w:val=""/>
      <w:lvlJc w:val="left"/>
    </w:lvl>
    <w:lvl w:ilvl="5" w:tplc="DFB00F5C">
      <w:start w:val="1"/>
      <w:numFmt w:val="bullet"/>
      <w:lvlText w:val=""/>
      <w:lvlJc w:val="left"/>
    </w:lvl>
    <w:lvl w:ilvl="6" w:tplc="B6F8FACC">
      <w:start w:val="1"/>
      <w:numFmt w:val="bullet"/>
      <w:lvlText w:val=""/>
      <w:lvlJc w:val="left"/>
    </w:lvl>
    <w:lvl w:ilvl="7" w:tplc="16180A54">
      <w:start w:val="1"/>
      <w:numFmt w:val="bullet"/>
      <w:lvlText w:val=""/>
      <w:lvlJc w:val="left"/>
    </w:lvl>
    <w:lvl w:ilvl="8" w:tplc="77F45952">
      <w:start w:val="1"/>
      <w:numFmt w:val="bullet"/>
      <w:lvlText w:val=""/>
      <w:lvlJc w:val="left"/>
    </w:lvl>
  </w:abstractNum>
  <w:abstractNum w:abstractNumId="32" w15:restartNumberingAfterBreak="0">
    <w:nsid w:val="629A7390"/>
    <w:multiLevelType w:val="hybridMultilevel"/>
    <w:tmpl w:val="5590FE8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292315"/>
    <w:multiLevelType w:val="hybridMultilevel"/>
    <w:tmpl w:val="35C2A61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6835A2"/>
    <w:multiLevelType w:val="hybridMultilevel"/>
    <w:tmpl w:val="A6743B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001A6A"/>
    <w:multiLevelType w:val="singleLevel"/>
    <w:tmpl w:val="EACA06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E366605"/>
    <w:multiLevelType w:val="hybridMultilevel"/>
    <w:tmpl w:val="45D8EA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132DC4"/>
    <w:multiLevelType w:val="singleLevel"/>
    <w:tmpl w:val="EACA06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2EB7456"/>
    <w:multiLevelType w:val="hybridMultilevel"/>
    <w:tmpl w:val="FDD226A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FA6F330">
      <w:start w:val="1"/>
      <w:numFmt w:val="bullet"/>
      <w:lvlText w:val=""/>
      <w:lvlJc w:val="left"/>
    </w:lvl>
    <w:lvl w:ilvl="2" w:tplc="1E504FA6">
      <w:start w:val="1"/>
      <w:numFmt w:val="bullet"/>
      <w:lvlText w:val=""/>
      <w:lvlJc w:val="left"/>
    </w:lvl>
    <w:lvl w:ilvl="3" w:tplc="12129052">
      <w:start w:val="1"/>
      <w:numFmt w:val="bullet"/>
      <w:lvlText w:val=""/>
      <w:lvlJc w:val="left"/>
    </w:lvl>
    <w:lvl w:ilvl="4" w:tplc="FCF875B4">
      <w:start w:val="1"/>
      <w:numFmt w:val="bullet"/>
      <w:lvlText w:val=""/>
      <w:lvlJc w:val="left"/>
    </w:lvl>
    <w:lvl w:ilvl="5" w:tplc="1C02F7C6">
      <w:start w:val="1"/>
      <w:numFmt w:val="bullet"/>
      <w:lvlText w:val=""/>
      <w:lvlJc w:val="left"/>
    </w:lvl>
    <w:lvl w:ilvl="6" w:tplc="02A02A38">
      <w:start w:val="1"/>
      <w:numFmt w:val="bullet"/>
      <w:lvlText w:val=""/>
      <w:lvlJc w:val="left"/>
    </w:lvl>
    <w:lvl w:ilvl="7" w:tplc="08FACD2E">
      <w:start w:val="1"/>
      <w:numFmt w:val="bullet"/>
      <w:lvlText w:val=""/>
      <w:lvlJc w:val="left"/>
    </w:lvl>
    <w:lvl w:ilvl="8" w:tplc="0E16D41E">
      <w:start w:val="1"/>
      <w:numFmt w:val="bullet"/>
      <w:lvlText w:val=""/>
      <w:lvlJc w:val="left"/>
    </w:lvl>
  </w:abstractNum>
  <w:abstractNum w:abstractNumId="39" w15:restartNumberingAfterBreak="0">
    <w:nsid w:val="7ABA06B4"/>
    <w:multiLevelType w:val="hybridMultilevel"/>
    <w:tmpl w:val="93CA279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A524CE9E">
      <w:start w:val="1"/>
      <w:numFmt w:val="bullet"/>
      <w:lvlText w:val=""/>
      <w:lvlJc w:val="left"/>
    </w:lvl>
    <w:lvl w:ilvl="2" w:tplc="13EA5B5A">
      <w:start w:val="1"/>
      <w:numFmt w:val="bullet"/>
      <w:lvlText w:val=""/>
      <w:lvlJc w:val="left"/>
    </w:lvl>
    <w:lvl w:ilvl="3" w:tplc="F3C0D2B4">
      <w:start w:val="1"/>
      <w:numFmt w:val="bullet"/>
      <w:lvlText w:val=""/>
      <w:lvlJc w:val="left"/>
    </w:lvl>
    <w:lvl w:ilvl="4" w:tplc="CEDA1C3E">
      <w:start w:val="1"/>
      <w:numFmt w:val="bullet"/>
      <w:lvlText w:val=""/>
      <w:lvlJc w:val="left"/>
    </w:lvl>
    <w:lvl w:ilvl="5" w:tplc="DBF8429C">
      <w:start w:val="1"/>
      <w:numFmt w:val="bullet"/>
      <w:lvlText w:val=""/>
      <w:lvlJc w:val="left"/>
    </w:lvl>
    <w:lvl w:ilvl="6" w:tplc="B3A8CA1C">
      <w:start w:val="1"/>
      <w:numFmt w:val="bullet"/>
      <w:lvlText w:val=""/>
      <w:lvlJc w:val="left"/>
    </w:lvl>
    <w:lvl w:ilvl="7" w:tplc="0E24F30C">
      <w:start w:val="1"/>
      <w:numFmt w:val="bullet"/>
      <w:lvlText w:val=""/>
      <w:lvlJc w:val="left"/>
    </w:lvl>
    <w:lvl w:ilvl="8" w:tplc="A26EE1F8">
      <w:start w:val="1"/>
      <w:numFmt w:val="bullet"/>
      <w:lvlText w:val=""/>
      <w:lvlJc w:val="left"/>
    </w:lvl>
  </w:abstractNum>
  <w:abstractNum w:abstractNumId="40" w15:restartNumberingAfterBreak="0">
    <w:nsid w:val="7B913F93"/>
    <w:multiLevelType w:val="hybridMultilevel"/>
    <w:tmpl w:val="D42E84B8"/>
    <w:lvl w:ilvl="0" w:tplc="9844D6A4">
      <w:start w:val="31"/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1" w15:restartNumberingAfterBreak="0">
    <w:nsid w:val="7C91251C"/>
    <w:multiLevelType w:val="hybridMultilevel"/>
    <w:tmpl w:val="18946094"/>
    <w:lvl w:ilvl="0" w:tplc="1DE40BA4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F72823"/>
    <w:multiLevelType w:val="singleLevel"/>
    <w:tmpl w:val="EACA06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6"/>
  </w:num>
  <w:num w:numId="11">
    <w:abstractNumId w:val="17"/>
  </w:num>
  <w:num w:numId="12">
    <w:abstractNumId w:val="15"/>
  </w:num>
  <w:num w:numId="13">
    <w:abstractNumId w:val="10"/>
  </w:num>
  <w:num w:numId="14">
    <w:abstractNumId w:val="12"/>
  </w:num>
  <w:num w:numId="15">
    <w:abstractNumId w:val="11"/>
  </w:num>
  <w:num w:numId="16">
    <w:abstractNumId w:val="37"/>
  </w:num>
  <w:num w:numId="17">
    <w:abstractNumId w:val="35"/>
  </w:num>
  <w:num w:numId="18">
    <w:abstractNumId w:val="42"/>
  </w:num>
  <w:num w:numId="19">
    <w:abstractNumId w:val="41"/>
  </w:num>
  <w:num w:numId="20">
    <w:abstractNumId w:val="1"/>
  </w:num>
  <w:num w:numId="21">
    <w:abstractNumId w:val="4"/>
  </w:num>
  <w:num w:numId="22">
    <w:abstractNumId w:val="33"/>
  </w:num>
  <w:num w:numId="23">
    <w:abstractNumId w:val="32"/>
  </w:num>
  <w:num w:numId="24">
    <w:abstractNumId w:val="13"/>
  </w:num>
  <w:num w:numId="25">
    <w:abstractNumId w:val="38"/>
  </w:num>
  <w:num w:numId="26">
    <w:abstractNumId w:val="30"/>
  </w:num>
  <w:num w:numId="27">
    <w:abstractNumId w:val="39"/>
  </w:num>
  <w:num w:numId="28">
    <w:abstractNumId w:val="18"/>
  </w:num>
  <w:num w:numId="29">
    <w:abstractNumId w:val="31"/>
  </w:num>
  <w:num w:numId="30">
    <w:abstractNumId w:val="24"/>
  </w:num>
  <w:num w:numId="31">
    <w:abstractNumId w:val="28"/>
  </w:num>
  <w:num w:numId="32">
    <w:abstractNumId w:val="25"/>
  </w:num>
  <w:num w:numId="33">
    <w:abstractNumId w:val="14"/>
  </w:num>
  <w:num w:numId="34">
    <w:abstractNumId w:val="34"/>
  </w:num>
  <w:num w:numId="35">
    <w:abstractNumId w:val="36"/>
  </w:num>
  <w:num w:numId="36">
    <w:abstractNumId w:val="27"/>
  </w:num>
  <w:num w:numId="37">
    <w:abstractNumId w:val="5"/>
  </w:num>
  <w:num w:numId="38">
    <w:abstractNumId w:val="16"/>
  </w:num>
  <w:num w:numId="39">
    <w:abstractNumId w:val="40"/>
  </w:num>
  <w:num w:numId="40">
    <w:abstractNumId w:val="6"/>
  </w:num>
  <w:num w:numId="41">
    <w:abstractNumId w:val="2"/>
  </w:num>
  <w:num w:numId="42">
    <w:abstractNumId w:val="21"/>
  </w:num>
  <w:num w:numId="43">
    <w:abstractNumId w:val="29"/>
  </w:num>
  <w:num w:numId="44">
    <w:abstractNumId w:val="20"/>
  </w:num>
  <w:num w:numId="4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96B"/>
    <w:rsid w:val="00012599"/>
    <w:rsid w:val="00014650"/>
    <w:rsid w:val="000306BC"/>
    <w:rsid w:val="000418CC"/>
    <w:rsid w:val="00043852"/>
    <w:rsid w:val="00046E81"/>
    <w:rsid w:val="0007506B"/>
    <w:rsid w:val="000877BD"/>
    <w:rsid w:val="00092116"/>
    <w:rsid w:val="00095CC0"/>
    <w:rsid w:val="000B2A7C"/>
    <w:rsid w:val="000B2EA7"/>
    <w:rsid w:val="000D240F"/>
    <w:rsid w:val="000D5261"/>
    <w:rsid w:val="00101693"/>
    <w:rsid w:val="001329F9"/>
    <w:rsid w:val="00137807"/>
    <w:rsid w:val="00164C98"/>
    <w:rsid w:val="00171167"/>
    <w:rsid w:val="001B6E35"/>
    <w:rsid w:val="001D4B6E"/>
    <w:rsid w:val="001D5269"/>
    <w:rsid w:val="001D7962"/>
    <w:rsid w:val="002023FD"/>
    <w:rsid w:val="00213DFF"/>
    <w:rsid w:val="00224041"/>
    <w:rsid w:val="00225EB5"/>
    <w:rsid w:val="00237A47"/>
    <w:rsid w:val="00254573"/>
    <w:rsid w:val="00264FBA"/>
    <w:rsid w:val="0027065A"/>
    <w:rsid w:val="00280918"/>
    <w:rsid w:val="002B21C3"/>
    <w:rsid w:val="002C2FD6"/>
    <w:rsid w:val="002D0063"/>
    <w:rsid w:val="002D43A1"/>
    <w:rsid w:val="002E7FAA"/>
    <w:rsid w:val="0030424F"/>
    <w:rsid w:val="00304F9F"/>
    <w:rsid w:val="003427DB"/>
    <w:rsid w:val="00345EC1"/>
    <w:rsid w:val="003539E4"/>
    <w:rsid w:val="003C626F"/>
    <w:rsid w:val="003D5185"/>
    <w:rsid w:val="003E12CE"/>
    <w:rsid w:val="003E274F"/>
    <w:rsid w:val="003E79D5"/>
    <w:rsid w:val="00406F2E"/>
    <w:rsid w:val="00407854"/>
    <w:rsid w:val="004107B5"/>
    <w:rsid w:val="00441319"/>
    <w:rsid w:val="0044757E"/>
    <w:rsid w:val="00464DC9"/>
    <w:rsid w:val="00471B3F"/>
    <w:rsid w:val="00484F42"/>
    <w:rsid w:val="004931A9"/>
    <w:rsid w:val="0049538E"/>
    <w:rsid w:val="004A1268"/>
    <w:rsid w:val="004C4509"/>
    <w:rsid w:val="004E468B"/>
    <w:rsid w:val="00501616"/>
    <w:rsid w:val="005173FC"/>
    <w:rsid w:val="00525966"/>
    <w:rsid w:val="00527E97"/>
    <w:rsid w:val="00550694"/>
    <w:rsid w:val="00550A9F"/>
    <w:rsid w:val="0058139D"/>
    <w:rsid w:val="005A47FE"/>
    <w:rsid w:val="005C4074"/>
    <w:rsid w:val="005C4BB8"/>
    <w:rsid w:val="005D31C7"/>
    <w:rsid w:val="005F7ABC"/>
    <w:rsid w:val="006213EF"/>
    <w:rsid w:val="0064300F"/>
    <w:rsid w:val="006443E6"/>
    <w:rsid w:val="0064725D"/>
    <w:rsid w:val="00666E36"/>
    <w:rsid w:val="00686FD4"/>
    <w:rsid w:val="0069082A"/>
    <w:rsid w:val="00692365"/>
    <w:rsid w:val="007049DF"/>
    <w:rsid w:val="007056D1"/>
    <w:rsid w:val="00731CF4"/>
    <w:rsid w:val="0074713B"/>
    <w:rsid w:val="0075169F"/>
    <w:rsid w:val="007679A5"/>
    <w:rsid w:val="00771548"/>
    <w:rsid w:val="007A0D71"/>
    <w:rsid w:val="007B774B"/>
    <w:rsid w:val="007E6023"/>
    <w:rsid w:val="00810C96"/>
    <w:rsid w:val="00854A2C"/>
    <w:rsid w:val="00877E84"/>
    <w:rsid w:val="008C267B"/>
    <w:rsid w:val="008E02F2"/>
    <w:rsid w:val="008F2CAD"/>
    <w:rsid w:val="009055B7"/>
    <w:rsid w:val="00911AF7"/>
    <w:rsid w:val="009215CE"/>
    <w:rsid w:val="00922B39"/>
    <w:rsid w:val="00923751"/>
    <w:rsid w:val="00923865"/>
    <w:rsid w:val="00923968"/>
    <w:rsid w:val="00923BAC"/>
    <w:rsid w:val="00945786"/>
    <w:rsid w:val="00954C58"/>
    <w:rsid w:val="00964034"/>
    <w:rsid w:val="009B3C5A"/>
    <w:rsid w:val="009C664A"/>
    <w:rsid w:val="009F4C85"/>
    <w:rsid w:val="00A12706"/>
    <w:rsid w:val="00A15AC0"/>
    <w:rsid w:val="00A561D4"/>
    <w:rsid w:val="00A56C1E"/>
    <w:rsid w:val="00A75DE7"/>
    <w:rsid w:val="00A8709E"/>
    <w:rsid w:val="00AA033C"/>
    <w:rsid w:val="00AB07A4"/>
    <w:rsid w:val="00AB4F7C"/>
    <w:rsid w:val="00AB5B52"/>
    <w:rsid w:val="00AD16A8"/>
    <w:rsid w:val="00B223D0"/>
    <w:rsid w:val="00B63CEC"/>
    <w:rsid w:val="00BA7A59"/>
    <w:rsid w:val="00BC0580"/>
    <w:rsid w:val="00BF692D"/>
    <w:rsid w:val="00C1070F"/>
    <w:rsid w:val="00C35C92"/>
    <w:rsid w:val="00C674FF"/>
    <w:rsid w:val="00C832DC"/>
    <w:rsid w:val="00C9270C"/>
    <w:rsid w:val="00C92E6E"/>
    <w:rsid w:val="00CB2359"/>
    <w:rsid w:val="00CF6C27"/>
    <w:rsid w:val="00D564EC"/>
    <w:rsid w:val="00D62AF2"/>
    <w:rsid w:val="00D63085"/>
    <w:rsid w:val="00D8496B"/>
    <w:rsid w:val="00DB0D53"/>
    <w:rsid w:val="00E04496"/>
    <w:rsid w:val="00E15F68"/>
    <w:rsid w:val="00E27A9A"/>
    <w:rsid w:val="00EB7F4E"/>
    <w:rsid w:val="00EC5198"/>
    <w:rsid w:val="00ED0C8E"/>
    <w:rsid w:val="00EE7179"/>
    <w:rsid w:val="00F558F5"/>
    <w:rsid w:val="00F66D8F"/>
    <w:rsid w:val="00F7702B"/>
    <w:rsid w:val="00FB6FA7"/>
    <w:rsid w:val="00FB7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3EFB5CC"/>
  <w15:docId w15:val="{69CE2109-3411-4867-B426-8AD565141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D526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A56C1E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US" w:eastAsia="en-US"/>
    </w:rPr>
  </w:style>
  <w:style w:type="paragraph" w:styleId="Heading3">
    <w:name w:val="heading 3"/>
    <w:basedOn w:val="Normal"/>
    <w:next w:val="Normal"/>
    <w:link w:val="Heading3Char"/>
    <w:qFormat/>
    <w:rsid w:val="00A56C1E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49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496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D849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D8496B"/>
  </w:style>
  <w:style w:type="paragraph" w:styleId="Footer">
    <w:name w:val="footer"/>
    <w:basedOn w:val="Normal"/>
    <w:link w:val="FooterChar"/>
    <w:uiPriority w:val="99"/>
    <w:unhideWhenUsed/>
    <w:rsid w:val="00D849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496B"/>
  </w:style>
  <w:style w:type="table" w:styleId="TableGrid">
    <w:name w:val="Table Grid"/>
    <w:basedOn w:val="TableNormal"/>
    <w:uiPriority w:val="59"/>
    <w:rsid w:val="000750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CPSubhead">
    <w:name w:val="a LCP Subhead"/>
    <w:autoRedefine/>
    <w:rsid w:val="00E15F68"/>
    <w:pPr>
      <w:spacing w:after="0" w:line="240" w:lineRule="auto"/>
    </w:pPr>
    <w:rPr>
      <w:rFonts w:ascii="Calibri" w:eastAsia="Times New Roman" w:hAnsi="Calibri" w:cs="Times New Roman"/>
      <w:b/>
      <w:sz w:val="24"/>
      <w:szCs w:val="24"/>
    </w:rPr>
  </w:style>
  <w:style w:type="paragraph" w:customStyle="1" w:styleId="aLCPBodytext">
    <w:name w:val="a LCP Body text"/>
    <w:autoRedefine/>
    <w:rsid w:val="00C92E6E"/>
    <w:pPr>
      <w:tabs>
        <w:tab w:val="left" w:pos="0"/>
      </w:tabs>
      <w:spacing w:after="0" w:line="240" w:lineRule="auto"/>
    </w:pPr>
    <w:rPr>
      <w:rFonts w:ascii="Arial" w:eastAsia="Times New Roman" w:hAnsi="Arial" w:cs="Arial"/>
      <w:lang w:val="en-US"/>
    </w:rPr>
  </w:style>
  <w:style w:type="paragraph" w:customStyle="1" w:styleId="aLCPbulletlist">
    <w:name w:val="a LCP bullet list"/>
    <w:basedOn w:val="aLCPBodytext"/>
    <w:autoRedefine/>
    <w:rsid w:val="00E15F68"/>
    <w:pPr>
      <w:numPr>
        <w:numId w:val="1"/>
      </w:numPr>
    </w:pPr>
    <w:rPr>
      <w:rFonts w:ascii="Comic Sans MS" w:hAnsi="Comic Sans MS"/>
      <w:bCs/>
    </w:rPr>
  </w:style>
  <w:style w:type="character" w:customStyle="1" w:styleId="aLCPboldbodytext">
    <w:name w:val="a LCP bold body text"/>
    <w:rsid w:val="00E15F68"/>
    <w:rPr>
      <w:rFonts w:ascii="Arial" w:hAnsi="Arial" w:cs="Arial" w:hint="default"/>
      <w:b/>
      <w:bCs/>
      <w:strike w:val="0"/>
      <w:dstrike w:val="0"/>
      <w:sz w:val="22"/>
      <w:u w:val="none"/>
      <w:effect w:val="none"/>
      <w:vertAlign w:val="baseline"/>
    </w:rPr>
  </w:style>
  <w:style w:type="paragraph" w:styleId="ListParagraph">
    <w:name w:val="List Paragraph"/>
    <w:basedOn w:val="Normal"/>
    <w:uiPriority w:val="34"/>
    <w:qFormat/>
    <w:rsid w:val="0069236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1D5269"/>
    <w:rPr>
      <w:rFonts w:ascii="Times New Roman" w:eastAsia="Times New Roman" w:hAnsi="Times New Roman" w:cs="Times New Roman"/>
      <w:b/>
      <w:sz w:val="24"/>
      <w:szCs w:val="20"/>
      <w:lang w:eastAsia="en-GB"/>
    </w:rPr>
  </w:style>
  <w:style w:type="paragraph" w:styleId="ListBullet">
    <w:name w:val="List Bullet"/>
    <w:basedOn w:val="Normal"/>
    <w:uiPriority w:val="99"/>
    <w:unhideWhenUsed/>
    <w:rsid w:val="001D5269"/>
    <w:pPr>
      <w:numPr>
        <w:numId w:val="7"/>
      </w:numPr>
      <w:spacing w:after="0" w:line="240" w:lineRule="auto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semiHidden/>
    <w:unhideWhenUsed/>
    <w:rsid w:val="001D5269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1D5269"/>
    <w:rPr>
      <w:rFonts w:ascii="Arial" w:eastAsia="Times New Roman" w:hAnsi="Arial" w:cs="Times New Roman"/>
      <w:sz w:val="24"/>
      <w:szCs w:val="20"/>
      <w:lang w:eastAsia="en-GB"/>
    </w:rPr>
  </w:style>
  <w:style w:type="table" w:customStyle="1" w:styleId="TableGrid1">
    <w:name w:val="Table Grid1"/>
    <w:basedOn w:val="TableNormal"/>
    <w:next w:val="TableGrid"/>
    <w:uiPriority w:val="59"/>
    <w:rsid w:val="005F7ABC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Quote">
    <w:name w:val="Quote"/>
    <w:basedOn w:val="Normal"/>
    <w:next w:val="Normal"/>
    <w:link w:val="QuoteChar"/>
    <w:uiPriority w:val="29"/>
    <w:qFormat/>
    <w:rsid w:val="00945786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45786"/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character" w:styleId="Strong">
    <w:name w:val="Strong"/>
    <w:uiPriority w:val="22"/>
    <w:qFormat/>
    <w:rsid w:val="00854A2C"/>
    <w:rPr>
      <w:b/>
      <w:bCs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C35C9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35C92"/>
    <w:rPr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35C9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35C92"/>
  </w:style>
  <w:style w:type="paragraph" w:styleId="BodyTextIndent">
    <w:name w:val="Body Text Indent"/>
    <w:basedOn w:val="Normal"/>
    <w:link w:val="BodyTextIndentChar"/>
    <w:uiPriority w:val="99"/>
    <w:unhideWhenUsed/>
    <w:rsid w:val="00C35C9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C35C92"/>
  </w:style>
  <w:style w:type="paragraph" w:styleId="BodyText2">
    <w:name w:val="Body Text 2"/>
    <w:basedOn w:val="Normal"/>
    <w:link w:val="BodyText2Char"/>
    <w:uiPriority w:val="99"/>
    <w:unhideWhenUsed/>
    <w:rsid w:val="00C35C9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35C92"/>
  </w:style>
  <w:style w:type="character" w:customStyle="1" w:styleId="Heading2Char">
    <w:name w:val="Heading 2 Char"/>
    <w:basedOn w:val="DefaultParagraphFont"/>
    <w:link w:val="Heading2"/>
    <w:rsid w:val="00A56C1E"/>
    <w:rPr>
      <w:rFonts w:ascii="Arial" w:eastAsia="Times New Roman" w:hAnsi="Arial" w:cs="Arial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A56C1E"/>
    <w:rPr>
      <w:rFonts w:ascii="Arial" w:eastAsia="Times New Roman" w:hAnsi="Arial" w:cs="Arial"/>
      <w:b/>
      <w:bCs/>
      <w:sz w:val="26"/>
      <w:szCs w:val="26"/>
      <w:lang w:val="en-US" w:eastAsia="en-US"/>
    </w:rPr>
  </w:style>
  <w:style w:type="paragraph" w:styleId="NormalWeb">
    <w:name w:val="Normal (Web)"/>
    <w:basedOn w:val="Normal"/>
    <w:rsid w:val="00A56C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EndnoteReference">
    <w:name w:val="endnote reference"/>
    <w:semiHidden/>
    <w:rsid w:val="00A56C1E"/>
    <w:rPr>
      <w:vertAlign w:val="superscript"/>
    </w:rPr>
  </w:style>
  <w:style w:type="paragraph" w:styleId="EnvelopeReturn">
    <w:name w:val="envelope return"/>
    <w:basedOn w:val="Normal"/>
    <w:rsid w:val="00A56C1E"/>
    <w:pPr>
      <w:spacing w:after="0" w:line="240" w:lineRule="auto"/>
    </w:pPr>
    <w:rPr>
      <w:rFonts w:ascii="Times New Roman" w:eastAsia="Times New Roman" w:hAnsi="Times New Roman" w:cs="Arial"/>
      <w:sz w:val="24"/>
      <w:szCs w:val="20"/>
      <w:lang w:val="en-US" w:eastAsia="en-US"/>
    </w:rPr>
  </w:style>
  <w:style w:type="paragraph" w:styleId="EndnoteText">
    <w:name w:val="endnote text"/>
    <w:basedOn w:val="Normal"/>
    <w:link w:val="EndnoteTextChar"/>
    <w:semiHidden/>
    <w:rsid w:val="00A56C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EndnoteTextChar">
    <w:name w:val="Endnote Text Char"/>
    <w:basedOn w:val="DefaultParagraphFont"/>
    <w:link w:val="EndnoteText"/>
    <w:semiHidden/>
    <w:rsid w:val="00A56C1E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styleId="FootnoteText">
    <w:name w:val="footnote text"/>
    <w:basedOn w:val="Normal"/>
    <w:link w:val="FootnoteTextChar"/>
    <w:semiHidden/>
    <w:rsid w:val="00A56C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A56C1E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styleId="FootnoteReference">
    <w:name w:val="footnote reference"/>
    <w:semiHidden/>
    <w:rsid w:val="00A56C1E"/>
    <w:rPr>
      <w:vertAlign w:val="superscript"/>
    </w:rPr>
  </w:style>
  <w:style w:type="character" w:styleId="Hyperlink">
    <w:name w:val="Hyperlink"/>
    <w:rsid w:val="00A56C1E"/>
    <w:rPr>
      <w:color w:val="0000FF"/>
      <w:u w:val="single"/>
    </w:rPr>
  </w:style>
  <w:style w:type="paragraph" w:customStyle="1" w:styleId="font6">
    <w:name w:val="font_6"/>
    <w:basedOn w:val="Normal"/>
    <w:rsid w:val="00A75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A75DE7"/>
    <w:rPr>
      <w:i/>
      <w:iCs/>
    </w:rPr>
  </w:style>
  <w:style w:type="paragraph" w:customStyle="1" w:styleId="font8">
    <w:name w:val="font_8"/>
    <w:basedOn w:val="Normal"/>
    <w:rsid w:val="00A75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9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56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75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16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49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432103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62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16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35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56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1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46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20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74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34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47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374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56507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54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45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10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13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5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33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8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26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3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99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7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73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64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54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913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3926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52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806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03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53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99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536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83668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13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77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D2A068-2787-4D6C-B534-4BFECB8C0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Behaviour for learning procedure</vt:lpstr>
    </vt:vector>
  </TitlesOfParts>
  <Company>RCSAT</Company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Behaviour for learning procedure</dc:title>
  <dc:creator>SCA8753544</dc:creator>
  <cp:lastModifiedBy>Catherine Smith</cp:lastModifiedBy>
  <cp:revision>3</cp:revision>
  <cp:lastPrinted>2018-09-04T16:14:00Z</cp:lastPrinted>
  <dcterms:created xsi:type="dcterms:W3CDTF">2025-11-06T09:28:00Z</dcterms:created>
  <dcterms:modified xsi:type="dcterms:W3CDTF">2025-11-06T09:29:00Z</dcterms:modified>
</cp:coreProperties>
</file>