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1359" w:rsidRDefault="00071359" w:rsidP="00DD2096">
      <w:pPr>
        <w:jc w:val="center"/>
        <w:rPr>
          <w:rFonts w:ascii="Comic Sans MS" w:hAnsi="Comic Sans MS"/>
          <w:sz w:val="36"/>
          <w:szCs w:val="36"/>
        </w:rPr>
      </w:pPr>
    </w:p>
    <w:p w:rsidR="00E32316" w:rsidRDefault="00DD2096" w:rsidP="00DD2096">
      <w:pPr>
        <w:jc w:val="center"/>
        <w:rPr>
          <w:rFonts w:ascii="Comic Sans MS" w:hAnsi="Comic Sans MS"/>
          <w:sz w:val="76"/>
          <w:szCs w:val="76"/>
        </w:rPr>
      </w:pPr>
      <w:r w:rsidRPr="00DB771C">
        <w:rPr>
          <w:rFonts w:ascii="Comic Sans MS" w:hAnsi="Comic Sans MS"/>
          <w:sz w:val="76"/>
          <w:szCs w:val="76"/>
        </w:rPr>
        <w:t xml:space="preserve">Spirituality </w:t>
      </w:r>
    </w:p>
    <w:p w:rsidR="00E32316" w:rsidRPr="00DB771C" w:rsidRDefault="00E32316" w:rsidP="00DD2096">
      <w:pPr>
        <w:jc w:val="center"/>
        <w:rPr>
          <w:rFonts w:ascii="Comic Sans MS" w:hAnsi="Comic Sans MS"/>
          <w:sz w:val="76"/>
          <w:szCs w:val="76"/>
        </w:rPr>
      </w:pPr>
      <w:r>
        <w:rPr>
          <w:rFonts w:ascii="Comic Sans MS" w:hAnsi="Comic Sans MS"/>
          <w:sz w:val="76"/>
          <w:szCs w:val="76"/>
        </w:rPr>
        <w:t>at</w:t>
      </w:r>
    </w:p>
    <w:p w:rsidR="00E32316" w:rsidRDefault="00E32316" w:rsidP="00E32316">
      <w:pPr>
        <w:jc w:val="center"/>
        <w:rPr>
          <w:rFonts w:ascii="Comic Sans MS" w:hAnsi="Comic Sans MS"/>
          <w:sz w:val="76"/>
          <w:szCs w:val="76"/>
        </w:rPr>
      </w:pPr>
      <w:r w:rsidRPr="00DB771C">
        <w:rPr>
          <w:rFonts w:ascii="Comic Sans MS" w:hAnsi="Comic Sans MS"/>
          <w:sz w:val="76"/>
          <w:szCs w:val="76"/>
        </w:rPr>
        <w:t xml:space="preserve">Bunbury Aldersey </w:t>
      </w:r>
    </w:p>
    <w:p w:rsidR="00E32316" w:rsidRPr="00DB771C" w:rsidRDefault="00E32316" w:rsidP="00E32316">
      <w:pPr>
        <w:jc w:val="center"/>
        <w:rPr>
          <w:rFonts w:ascii="Comic Sans MS" w:hAnsi="Comic Sans MS"/>
          <w:sz w:val="76"/>
          <w:szCs w:val="76"/>
        </w:rPr>
      </w:pPr>
      <w:r w:rsidRPr="00DB771C">
        <w:rPr>
          <w:rFonts w:ascii="Comic Sans MS" w:hAnsi="Comic Sans MS"/>
          <w:sz w:val="76"/>
          <w:szCs w:val="76"/>
        </w:rPr>
        <w:t>CE Primary School</w:t>
      </w:r>
    </w:p>
    <w:p w:rsidR="00071359" w:rsidRPr="00DB771C" w:rsidRDefault="00071359" w:rsidP="00DD2096">
      <w:pPr>
        <w:jc w:val="center"/>
        <w:rPr>
          <w:rFonts w:ascii="Comic Sans MS" w:hAnsi="Comic Sans MS"/>
          <w:sz w:val="76"/>
          <w:szCs w:val="76"/>
        </w:rPr>
      </w:pPr>
    </w:p>
    <w:p w:rsidR="00DD2096" w:rsidRDefault="00DD2096" w:rsidP="00DD2096">
      <w:pPr>
        <w:rPr>
          <w:rFonts w:ascii="Comic Sans MS" w:hAnsi="Comic Sans MS"/>
          <w:sz w:val="76"/>
          <w:szCs w:val="76"/>
        </w:rPr>
      </w:pPr>
    </w:p>
    <w:p w:rsidR="00147D20" w:rsidRDefault="00147D20" w:rsidP="00DD2096">
      <w:pPr>
        <w:rPr>
          <w:rFonts w:ascii="Comic Sans MS" w:hAnsi="Comic Sans MS"/>
          <w:sz w:val="76"/>
          <w:szCs w:val="76"/>
        </w:rPr>
      </w:pPr>
    </w:p>
    <w:p w:rsidR="0069323C" w:rsidRDefault="0069323C" w:rsidP="00DD2096">
      <w:pPr>
        <w:rPr>
          <w:rFonts w:ascii="Comic Sans MS" w:hAnsi="Comic Sans MS"/>
          <w:sz w:val="76"/>
          <w:szCs w:val="76"/>
        </w:rPr>
      </w:pPr>
    </w:p>
    <w:p w:rsidR="0069323C" w:rsidRPr="00DB771C" w:rsidRDefault="0069323C" w:rsidP="00DD2096">
      <w:pPr>
        <w:rPr>
          <w:rFonts w:ascii="Comic Sans MS" w:hAnsi="Comic Sans MS"/>
          <w:sz w:val="76"/>
          <w:szCs w:val="76"/>
        </w:rPr>
      </w:pPr>
    </w:p>
    <w:p w:rsidR="00DD2096" w:rsidRPr="00DD2096" w:rsidRDefault="00DD2096" w:rsidP="00DD2096">
      <w:pPr>
        <w:jc w:val="center"/>
        <w:rPr>
          <w:rFonts w:ascii="Comic Sans MS" w:hAnsi="Comic Sans MS"/>
        </w:rPr>
      </w:pPr>
      <w:r>
        <w:rPr>
          <w:rFonts w:ascii="Comic Sans MS" w:hAnsi="Comic Sans MS"/>
        </w:rPr>
        <w:lastRenderedPageBreak/>
        <w:t>Our Core Values</w:t>
      </w:r>
    </w:p>
    <w:p w:rsidR="00DD2096" w:rsidRPr="00DD2096" w:rsidRDefault="00DD2096" w:rsidP="00175A6A">
      <w:pPr>
        <w:jc w:val="center"/>
        <w:rPr>
          <w:rFonts w:ascii="Comic Sans MS" w:hAnsi="Comic Sans MS"/>
        </w:rPr>
      </w:pPr>
      <w:r w:rsidRPr="00DD2096">
        <w:rPr>
          <w:rFonts w:ascii="Comic Sans MS" w:hAnsi="Comic Sans MS"/>
        </w:rPr>
        <w:t xml:space="preserve">Our core values provide a foundation on which we build relationships and educational experiences. They stand as a framework against which we can test the daily life of </w:t>
      </w:r>
      <w:r w:rsidR="00175A6A">
        <w:rPr>
          <w:rFonts w:ascii="Comic Sans MS" w:hAnsi="Comic Sans MS"/>
        </w:rPr>
        <w:t>the school. This is what we do.</w:t>
      </w:r>
    </w:p>
    <w:p w:rsidR="00DD2096" w:rsidRPr="00DD2096" w:rsidRDefault="00DD2096" w:rsidP="00DD2096">
      <w:pPr>
        <w:jc w:val="center"/>
        <w:rPr>
          <w:rFonts w:ascii="Comic Sans MS" w:hAnsi="Comic Sans MS"/>
        </w:rPr>
      </w:pPr>
      <w:r>
        <w:rPr>
          <w:rFonts w:ascii="Comic Sans MS" w:hAnsi="Comic Sans MS"/>
        </w:rPr>
        <w:t>SUCCEED</w:t>
      </w:r>
    </w:p>
    <w:p w:rsidR="00DD2096" w:rsidRPr="00DD2096" w:rsidRDefault="00DD2096" w:rsidP="00DD2096">
      <w:pPr>
        <w:jc w:val="center"/>
        <w:rPr>
          <w:rFonts w:ascii="Comic Sans MS" w:hAnsi="Comic Sans MS"/>
        </w:rPr>
      </w:pPr>
      <w:bookmarkStart w:id="0" w:name="_GoBack"/>
      <w:bookmarkEnd w:id="0"/>
      <w:r w:rsidRPr="00DD2096">
        <w:rPr>
          <w:rFonts w:ascii="Comic Sans MS" w:hAnsi="Comic Sans MS"/>
        </w:rPr>
        <w:t>Our curriculum development and delivery enable children to develop key skills and wider talents to a high standard. Through strategic investment and deployment, we will reduce the impact of barriers to learning and personal development such as SEND and mental health. Through planned challenge, children will develop resilience and persever</w:t>
      </w:r>
      <w:r>
        <w:rPr>
          <w:rFonts w:ascii="Comic Sans MS" w:hAnsi="Comic Sans MS"/>
        </w:rPr>
        <w:t>ance to enable them to SUCCEED.</w:t>
      </w:r>
    </w:p>
    <w:p w:rsidR="00DD2096" w:rsidRPr="00DD2096" w:rsidRDefault="00DD2096" w:rsidP="00DD2096">
      <w:pPr>
        <w:jc w:val="center"/>
        <w:rPr>
          <w:rFonts w:ascii="Comic Sans MS" w:hAnsi="Comic Sans MS"/>
        </w:rPr>
      </w:pPr>
      <w:r>
        <w:rPr>
          <w:rFonts w:ascii="Comic Sans MS" w:hAnsi="Comic Sans MS"/>
        </w:rPr>
        <w:t>HOPE</w:t>
      </w:r>
    </w:p>
    <w:p w:rsidR="00DD2096" w:rsidRPr="00DD2096" w:rsidRDefault="00DD2096" w:rsidP="00DD2096">
      <w:pPr>
        <w:jc w:val="center"/>
        <w:rPr>
          <w:rFonts w:ascii="Comic Sans MS" w:hAnsi="Comic Sans MS"/>
        </w:rPr>
      </w:pPr>
      <w:r w:rsidRPr="00DD2096">
        <w:rPr>
          <w:rFonts w:ascii="Comic Sans MS" w:hAnsi="Comic Sans MS"/>
        </w:rPr>
        <w:t>We face the challenges of the modern world in a manner that is full of hope. We will educate our pupils to become transformational citizens that affect positive change in local co</w:t>
      </w:r>
      <w:r>
        <w:rPr>
          <w:rFonts w:ascii="Comic Sans MS" w:hAnsi="Comic Sans MS"/>
        </w:rPr>
        <w:t>mmunities and across the globe.</w:t>
      </w:r>
    </w:p>
    <w:p w:rsidR="00DD2096" w:rsidRPr="00DD2096" w:rsidRDefault="00DD2096" w:rsidP="00DD2096">
      <w:pPr>
        <w:jc w:val="center"/>
        <w:rPr>
          <w:rFonts w:ascii="Comic Sans MS" w:hAnsi="Comic Sans MS"/>
        </w:rPr>
      </w:pPr>
      <w:r>
        <w:rPr>
          <w:rFonts w:ascii="Comic Sans MS" w:hAnsi="Comic Sans MS"/>
        </w:rPr>
        <w:t>INSPIRE</w:t>
      </w:r>
    </w:p>
    <w:p w:rsidR="00DD2096" w:rsidRPr="00DD2096" w:rsidRDefault="00DD2096" w:rsidP="00175A6A">
      <w:pPr>
        <w:jc w:val="center"/>
        <w:rPr>
          <w:rFonts w:ascii="Comic Sans MS" w:hAnsi="Comic Sans MS"/>
        </w:rPr>
      </w:pPr>
      <w:r w:rsidRPr="00DD2096">
        <w:rPr>
          <w:rFonts w:ascii="Comic Sans MS" w:hAnsi="Comic Sans MS"/>
        </w:rPr>
        <w:t>Through first class teaching, high – quality resources and engaging expe</w:t>
      </w:r>
      <w:r>
        <w:rPr>
          <w:rFonts w:ascii="Comic Sans MS" w:hAnsi="Comic Sans MS"/>
        </w:rPr>
        <w:t>riences, we broaden our pupils’</w:t>
      </w:r>
      <w:r w:rsidR="00175A6A">
        <w:rPr>
          <w:rFonts w:ascii="Comic Sans MS" w:hAnsi="Comic Sans MS"/>
        </w:rPr>
        <w:t xml:space="preserve"> </w:t>
      </w:r>
      <w:r w:rsidRPr="00DD2096">
        <w:rPr>
          <w:rFonts w:ascii="Comic Sans MS" w:hAnsi="Comic Sans MS"/>
        </w:rPr>
        <w:t>knowledge of the world and increase opportunity. Children will develop a curios</w:t>
      </w:r>
      <w:r>
        <w:rPr>
          <w:rFonts w:ascii="Comic Sans MS" w:hAnsi="Comic Sans MS"/>
        </w:rPr>
        <w:t>ity and wonder about the world.</w:t>
      </w:r>
    </w:p>
    <w:p w:rsidR="00DD2096" w:rsidRPr="00DD2096" w:rsidRDefault="00DD2096" w:rsidP="00DD2096">
      <w:pPr>
        <w:jc w:val="center"/>
        <w:rPr>
          <w:rFonts w:ascii="Comic Sans MS" w:hAnsi="Comic Sans MS"/>
        </w:rPr>
      </w:pPr>
      <w:r>
        <w:rPr>
          <w:rFonts w:ascii="Comic Sans MS" w:hAnsi="Comic Sans MS"/>
        </w:rPr>
        <w:t>NURTURE</w:t>
      </w:r>
    </w:p>
    <w:p w:rsidR="00DD2096" w:rsidRPr="00DD2096" w:rsidRDefault="00DD2096" w:rsidP="00DD2096">
      <w:pPr>
        <w:jc w:val="center"/>
        <w:rPr>
          <w:rFonts w:ascii="Comic Sans MS" w:hAnsi="Comic Sans MS"/>
        </w:rPr>
      </w:pPr>
      <w:r w:rsidRPr="00DD2096">
        <w:rPr>
          <w:rFonts w:ascii="Comic Sans MS" w:hAnsi="Comic Sans MS"/>
        </w:rPr>
        <w:t xml:space="preserve">We help our children to develop into reflective and empathetic people. We focus on building positive relationships and enabling children to know what a positive, healthy relationship looks like. We target interventions based on individual and family need, having a positive impact on our whole community’s physical, </w:t>
      </w:r>
      <w:r>
        <w:rPr>
          <w:rFonts w:ascii="Comic Sans MS" w:hAnsi="Comic Sans MS"/>
        </w:rPr>
        <w:t>spiritual and mental wellbeing.</w:t>
      </w:r>
    </w:p>
    <w:p w:rsidR="00DD2096" w:rsidRPr="00DD2096" w:rsidRDefault="00DD2096" w:rsidP="00DD2096">
      <w:pPr>
        <w:jc w:val="center"/>
        <w:rPr>
          <w:rFonts w:ascii="Comic Sans MS" w:hAnsi="Comic Sans MS"/>
        </w:rPr>
      </w:pPr>
      <w:r>
        <w:rPr>
          <w:rFonts w:ascii="Comic Sans MS" w:hAnsi="Comic Sans MS"/>
        </w:rPr>
        <w:t>EMPOWER</w:t>
      </w:r>
    </w:p>
    <w:p w:rsidR="00DD2096" w:rsidRPr="00DD2096" w:rsidRDefault="00DD2096" w:rsidP="00DD2096">
      <w:pPr>
        <w:jc w:val="center"/>
        <w:rPr>
          <w:rFonts w:ascii="Comic Sans MS" w:hAnsi="Comic Sans MS"/>
        </w:rPr>
      </w:pPr>
      <w:r w:rsidRPr="00DD2096">
        <w:rPr>
          <w:rFonts w:ascii="Comic Sans MS" w:hAnsi="Comic Sans MS"/>
        </w:rPr>
        <w:t>Children take ownership over their learning and behaviours. They contribute to decision making that affects themselves, their classes and the whole school. They learn about Christian and British vales that enable them to become active citizens.</w:t>
      </w:r>
    </w:p>
    <w:p w:rsidR="00DD2096" w:rsidRDefault="00DD2096" w:rsidP="00DD2096">
      <w:pPr>
        <w:jc w:val="center"/>
        <w:rPr>
          <w:rFonts w:ascii="Comic Sans MS" w:hAnsi="Comic Sans MS"/>
        </w:rPr>
      </w:pPr>
    </w:p>
    <w:p w:rsidR="00175A6A" w:rsidRPr="00DD2096" w:rsidRDefault="00175A6A" w:rsidP="00DD2096">
      <w:pPr>
        <w:jc w:val="center"/>
        <w:rPr>
          <w:rFonts w:ascii="Comic Sans MS" w:hAnsi="Comic Sans MS"/>
        </w:rPr>
      </w:pPr>
    </w:p>
    <w:p w:rsidR="00DD2096" w:rsidRPr="00DD2096" w:rsidRDefault="00DD2096" w:rsidP="00DD2096">
      <w:pPr>
        <w:jc w:val="center"/>
        <w:rPr>
          <w:rFonts w:ascii="Comic Sans MS" w:hAnsi="Comic Sans MS"/>
        </w:rPr>
      </w:pPr>
    </w:p>
    <w:p w:rsidR="00DD2096" w:rsidRPr="00DD2096" w:rsidRDefault="00DD2096" w:rsidP="00DD2096">
      <w:pPr>
        <w:jc w:val="center"/>
        <w:rPr>
          <w:rFonts w:ascii="Comic Sans MS" w:hAnsi="Comic Sans MS"/>
        </w:rPr>
      </w:pPr>
      <w:r>
        <w:rPr>
          <w:rFonts w:ascii="Comic Sans MS" w:hAnsi="Comic Sans MS"/>
        </w:rPr>
        <w:lastRenderedPageBreak/>
        <w:t>Our Values:</w:t>
      </w:r>
    </w:p>
    <w:p w:rsidR="00DD2096" w:rsidRPr="00DD2096" w:rsidRDefault="00DD2096" w:rsidP="00DD2096">
      <w:pPr>
        <w:jc w:val="center"/>
        <w:rPr>
          <w:rFonts w:ascii="Comic Sans MS" w:hAnsi="Comic Sans MS"/>
        </w:rPr>
      </w:pPr>
      <w:r w:rsidRPr="00DD2096">
        <w:rPr>
          <w:rFonts w:ascii="Comic Sans MS" w:hAnsi="Comic Sans MS"/>
        </w:rPr>
        <w:t>Our vision is set within the structure of our Christian beliefs and our new and successful work around The Rights Respecting Schools Award and consequently is underpinned by the Convent</w:t>
      </w:r>
      <w:r>
        <w:rPr>
          <w:rFonts w:ascii="Comic Sans MS" w:hAnsi="Comic Sans MS"/>
        </w:rPr>
        <w:t>ion on the Rights of the Child.</w:t>
      </w:r>
    </w:p>
    <w:p w:rsidR="00DD2096" w:rsidRPr="00DD2096" w:rsidRDefault="00DD2096" w:rsidP="00DD2096">
      <w:pPr>
        <w:jc w:val="center"/>
        <w:rPr>
          <w:rFonts w:ascii="Comic Sans MS" w:hAnsi="Comic Sans MS"/>
        </w:rPr>
      </w:pPr>
      <w:r w:rsidRPr="00DD2096">
        <w:rPr>
          <w:rFonts w:ascii="Comic Sans MS" w:hAnsi="Comic Sans MS"/>
        </w:rPr>
        <w:t>WE aim to create an enjoyable, inclusive, safe and nurturing environment that allows all children to develop spiritually, morally and socially. – every child is a child of God, ma</w:t>
      </w:r>
      <w:r>
        <w:rPr>
          <w:rFonts w:ascii="Comic Sans MS" w:hAnsi="Comic Sans MS"/>
        </w:rPr>
        <w:t xml:space="preserve">de to contribute to our world. </w:t>
      </w:r>
    </w:p>
    <w:p w:rsidR="00DD2096" w:rsidRPr="00DD2096" w:rsidRDefault="00DD2096" w:rsidP="00DD2096">
      <w:pPr>
        <w:jc w:val="center"/>
        <w:rPr>
          <w:rFonts w:ascii="Comic Sans MS" w:hAnsi="Comic Sans MS"/>
        </w:rPr>
      </w:pPr>
      <w:r w:rsidRPr="00DD2096">
        <w:rPr>
          <w:rFonts w:ascii="Comic Sans MS" w:hAnsi="Comic Sans MS"/>
        </w:rPr>
        <w:t>WE aim to create an inspiring environment, which encourages enthusiasm for lifelong learning and establishes an expectation of high standards – knowing the way, sho</w:t>
      </w:r>
      <w:r>
        <w:rPr>
          <w:rFonts w:ascii="Comic Sans MS" w:hAnsi="Comic Sans MS"/>
        </w:rPr>
        <w:t>wing the way and going the way.</w:t>
      </w:r>
    </w:p>
    <w:p w:rsidR="00DD2096" w:rsidRPr="00DD2096" w:rsidRDefault="00DD2096" w:rsidP="00DD2096">
      <w:pPr>
        <w:jc w:val="center"/>
        <w:rPr>
          <w:rFonts w:ascii="Comic Sans MS" w:hAnsi="Comic Sans MS"/>
        </w:rPr>
      </w:pPr>
      <w:r w:rsidRPr="00DD2096">
        <w:rPr>
          <w:rFonts w:ascii="Comic Sans MS" w:hAnsi="Comic Sans MS"/>
        </w:rPr>
        <w:t xml:space="preserve"> Article 29: Children’s education should develop each child’s personality, talents and abilities to the fullest. It should encourage children to respect others, human rights and their own and other cultures. It should also help them learn to live peacefully, protect the environment and respect other people.</w:t>
      </w:r>
    </w:p>
    <w:p w:rsidR="00DD2096" w:rsidRPr="00DD2096" w:rsidRDefault="00DD2096" w:rsidP="00DD2096">
      <w:pPr>
        <w:jc w:val="center"/>
        <w:rPr>
          <w:rFonts w:ascii="Comic Sans MS" w:hAnsi="Comic Sans MS"/>
        </w:rPr>
      </w:pPr>
      <w:r w:rsidRPr="00DD2096">
        <w:rPr>
          <w:rFonts w:ascii="Comic Sans MS" w:hAnsi="Comic Sans MS"/>
        </w:rPr>
        <w:t xml:space="preserve"> WE aim to encourage caring, sensitive and inclusive attitudes where individuals feel secure, valued and respected by others. – like Jesus s</w:t>
      </w:r>
      <w:r>
        <w:rPr>
          <w:rFonts w:ascii="Comic Sans MS" w:hAnsi="Comic Sans MS"/>
        </w:rPr>
        <w:t xml:space="preserve">howed us through his teachings </w:t>
      </w:r>
    </w:p>
    <w:p w:rsidR="00DD2096" w:rsidRPr="00DD2096" w:rsidRDefault="00DD2096" w:rsidP="00DD2096">
      <w:pPr>
        <w:jc w:val="center"/>
        <w:rPr>
          <w:rFonts w:ascii="Comic Sans MS" w:hAnsi="Comic Sans MS"/>
        </w:rPr>
      </w:pPr>
      <w:r w:rsidRPr="00DD2096">
        <w:rPr>
          <w:rFonts w:ascii="Comic Sans MS" w:hAnsi="Comic Sans MS"/>
        </w:rPr>
        <w:t>Article 12: Every child has the right to express their views, feelings and wishes in all matters affecting them, and to have their views considered and taken seriously</w:t>
      </w:r>
      <w:r>
        <w:rPr>
          <w:rFonts w:ascii="Comic Sans MS" w:hAnsi="Comic Sans MS"/>
        </w:rPr>
        <w:t>.</w:t>
      </w:r>
    </w:p>
    <w:p w:rsidR="00DD2096" w:rsidRPr="00DD2096" w:rsidRDefault="00DD2096" w:rsidP="00DD2096">
      <w:pPr>
        <w:jc w:val="center"/>
        <w:rPr>
          <w:rFonts w:ascii="Comic Sans MS" w:hAnsi="Comic Sans MS"/>
        </w:rPr>
      </w:pPr>
      <w:r w:rsidRPr="00DD2096">
        <w:rPr>
          <w:rFonts w:ascii="Comic Sans MS" w:hAnsi="Comic Sans MS"/>
        </w:rPr>
        <w:t>WE aim to provide a broad and connected curriculum which challenges and develops the potential of each child – as Jesus needed his disciples to support and guide, so we look</w:t>
      </w:r>
      <w:r>
        <w:rPr>
          <w:rFonts w:ascii="Comic Sans MS" w:hAnsi="Comic Sans MS"/>
        </w:rPr>
        <w:t xml:space="preserve"> to others with more knowledge </w:t>
      </w:r>
    </w:p>
    <w:p w:rsidR="00DD2096" w:rsidRPr="00DD2096" w:rsidRDefault="00DD2096" w:rsidP="00DD2096">
      <w:pPr>
        <w:jc w:val="center"/>
        <w:rPr>
          <w:rFonts w:ascii="Comic Sans MS" w:hAnsi="Comic Sans MS"/>
        </w:rPr>
      </w:pPr>
      <w:r w:rsidRPr="00DD2096">
        <w:rPr>
          <w:rFonts w:ascii="Comic Sans MS" w:hAnsi="Comic Sans MS"/>
        </w:rPr>
        <w:t xml:space="preserve">Article 28: Every child has the right to an </w:t>
      </w:r>
      <w:r>
        <w:rPr>
          <w:rFonts w:ascii="Comic Sans MS" w:hAnsi="Comic Sans MS"/>
        </w:rPr>
        <w:t>education</w:t>
      </w:r>
    </w:p>
    <w:p w:rsidR="00DD2096" w:rsidRPr="00DD2096" w:rsidRDefault="00DD2096" w:rsidP="00DD2096">
      <w:pPr>
        <w:jc w:val="center"/>
        <w:rPr>
          <w:rFonts w:ascii="Comic Sans MS" w:hAnsi="Comic Sans MS"/>
        </w:rPr>
      </w:pPr>
      <w:r w:rsidRPr="00DD2096">
        <w:rPr>
          <w:rFonts w:ascii="Comic Sans MS" w:hAnsi="Comic Sans MS"/>
        </w:rPr>
        <w:t>WE aim to develop a positive relationship between home, school and our wider community-  as a fa</w:t>
      </w:r>
      <w:r>
        <w:rPr>
          <w:rFonts w:ascii="Comic Sans MS" w:hAnsi="Comic Sans MS"/>
        </w:rPr>
        <w:t>mily – as brothers and sisters.</w:t>
      </w:r>
    </w:p>
    <w:p w:rsidR="00DD2096" w:rsidRDefault="00DD2096" w:rsidP="00DD2096">
      <w:pPr>
        <w:jc w:val="center"/>
        <w:rPr>
          <w:rFonts w:ascii="Comic Sans MS" w:hAnsi="Comic Sans MS"/>
        </w:rPr>
      </w:pPr>
      <w:r w:rsidRPr="00DD2096">
        <w:rPr>
          <w:rFonts w:ascii="Comic Sans MS" w:hAnsi="Comic Sans MS"/>
        </w:rPr>
        <w:t xml:space="preserve"> Article 3: The best interests of the children must be a top priority in all decisions and actions that affect ch</w:t>
      </w:r>
      <w:r>
        <w:rPr>
          <w:rFonts w:ascii="Comic Sans MS" w:hAnsi="Comic Sans MS"/>
        </w:rPr>
        <w:t>ildren</w:t>
      </w:r>
    </w:p>
    <w:p w:rsidR="00DD2096" w:rsidRPr="00DD2096" w:rsidRDefault="00DD2096" w:rsidP="00DD2096">
      <w:pPr>
        <w:jc w:val="center"/>
        <w:rPr>
          <w:rFonts w:ascii="Comic Sans MS" w:hAnsi="Comic Sans MS"/>
        </w:rPr>
      </w:pPr>
    </w:p>
    <w:p w:rsidR="0069323C" w:rsidRDefault="0069323C" w:rsidP="00DD2096">
      <w:pPr>
        <w:jc w:val="center"/>
        <w:rPr>
          <w:rFonts w:ascii="Comic Sans MS" w:hAnsi="Comic Sans MS"/>
          <w:sz w:val="36"/>
          <w:szCs w:val="36"/>
        </w:rPr>
      </w:pPr>
    </w:p>
    <w:p w:rsidR="00175A6A" w:rsidRDefault="00175A6A" w:rsidP="00DD2096">
      <w:pPr>
        <w:jc w:val="center"/>
        <w:rPr>
          <w:rFonts w:ascii="Comic Sans MS" w:hAnsi="Comic Sans MS"/>
          <w:sz w:val="36"/>
          <w:szCs w:val="36"/>
        </w:rPr>
      </w:pPr>
    </w:p>
    <w:p w:rsidR="00DD2096" w:rsidRPr="00175A6A" w:rsidRDefault="00DD2096" w:rsidP="00DD2096">
      <w:pPr>
        <w:jc w:val="center"/>
        <w:rPr>
          <w:rFonts w:ascii="Comic Sans MS" w:hAnsi="Comic Sans MS"/>
          <w:b/>
          <w:sz w:val="36"/>
          <w:szCs w:val="36"/>
          <w:u w:val="single"/>
        </w:rPr>
      </w:pPr>
      <w:r w:rsidRPr="00175A6A">
        <w:rPr>
          <w:rFonts w:ascii="Comic Sans MS" w:hAnsi="Comic Sans MS"/>
          <w:b/>
          <w:sz w:val="36"/>
          <w:szCs w:val="36"/>
          <w:u w:val="single"/>
        </w:rPr>
        <w:lastRenderedPageBreak/>
        <w:t>What is Spirituality?</w:t>
      </w:r>
    </w:p>
    <w:p w:rsidR="00175A6A" w:rsidRDefault="00DD2096" w:rsidP="00DD2096">
      <w:pPr>
        <w:rPr>
          <w:rFonts w:ascii="Comic Sans MS" w:hAnsi="Comic Sans MS"/>
          <w:sz w:val="24"/>
          <w:szCs w:val="24"/>
        </w:rPr>
      </w:pPr>
      <w:r w:rsidRPr="00DD2096">
        <w:rPr>
          <w:rFonts w:ascii="Comic Sans MS" w:hAnsi="Comic Sans MS"/>
          <w:sz w:val="24"/>
          <w:szCs w:val="24"/>
        </w:rPr>
        <w:t>At Bunbury, we believe in the importance of creating opportunities for children to grow spiritually. Each child and staff member has a reflection jotter to record thoughts and moments of spiritual awe and wonder. The children have spiritual activities that they take part in such as appreciating the outside world around us and this bank of activities is added to by the children through suggestions.</w:t>
      </w:r>
    </w:p>
    <w:p w:rsidR="00175A6A" w:rsidRDefault="00175A6A" w:rsidP="00DD2096">
      <w:pPr>
        <w:rPr>
          <w:rFonts w:ascii="Comic Sans MS" w:hAnsi="Comic Sans MS"/>
          <w:sz w:val="24"/>
          <w:szCs w:val="24"/>
        </w:rPr>
      </w:pPr>
    </w:p>
    <w:p w:rsidR="00DD2096" w:rsidRPr="00175A6A" w:rsidRDefault="00175A6A" w:rsidP="00175A6A">
      <w:pPr>
        <w:jc w:val="center"/>
        <w:rPr>
          <w:rFonts w:ascii="Comic Sans MS" w:hAnsi="Comic Sans MS"/>
          <w:b/>
          <w:sz w:val="36"/>
          <w:szCs w:val="36"/>
          <w:u w:val="single"/>
        </w:rPr>
      </w:pPr>
      <w:r w:rsidRPr="00175A6A">
        <w:rPr>
          <w:rFonts w:ascii="Comic Sans MS" w:hAnsi="Comic Sans MS"/>
          <w:b/>
          <w:sz w:val="36"/>
          <w:szCs w:val="36"/>
          <w:u w:val="single"/>
        </w:rPr>
        <w:t>Our Bunbury Definition</w:t>
      </w:r>
    </w:p>
    <w:p w:rsidR="00071359" w:rsidRDefault="00175A6A" w:rsidP="00DD2096">
      <w:pPr>
        <w:rPr>
          <w:rFonts w:ascii="Comic Sans MS" w:hAnsi="Comic Sans MS"/>
          <w:sz w:val="24"/>
          <w:szCs w:val="24"/>
        </w:rPr>
      </w:pPr>
      <w:r>
        <w:rPr>
          <w:rFonts w:ascii="Comic Sans MS" w:hAnsi="Comic Sans MS"/>
          <w:sz w:val="24"/>
          <w:szCs w:val="24"/>
        </w:rPr>
        <w:t>‘Spirituality is not something we can see but is inside all of us. It is about giving time and space to reflect on the bigger picture and create a safe and inclusive environment for awe and wonder.’</w:t>
      </w:r>
    </w:p>
    <w:p w:rsidR="00175A6A" w:rsidRDefault="00175A6A" w:rsidP="00DD2096">
      <w:pPr>
        <w:rPr>
          <w:rFonts w:ascii="Comic Sans MS" w:hAnsi="Comic Sans MS"/>
          <w:sz w:val="24"/>
          <w:szCs w:val="24"/>
        </w:rPr>
      </w:pPr>
      <w:r>
        <w:rPr>
          <w:rFonts w:ascii="Comic Sans MS" w:hAnsi="Comic Sans MS"/>
          <w:sz w:val="24"/>
          <w:szCs w:val="24"/>
        </w:rPr>
        <w:t>There are 4 key elements to spirituality:</w:t>
      </w:r>
    </w:p>
    <w:tbl>
      <w:tblPr>
        <w:tblStyle w:val="TableGrid"/>
        <w:tblW w:w="9493" w:type="dxa"/>
        <w:tblLook w:val="04A0" w:firstRow="1" w:lastRow="0" w:firstColumn="1" w:lastColumn="0" w:noHBand="0" w:noVBand="1"/>
      </w:tblPr>
      <w:tblGrid>
        <w:gridCol w:w="1413"/>
        <w:gridCol w:w="8080"/>
      </w:tblGrid>
      <w:tr w:rsidR="0069323C" w:rsidTr="00C9260A">
        <w:tc>
          <w:tcPr>
            <w:tcW w:w="1413" w:type="dxa"/>
          </w:tcPr>
          <w:p w:rsidR="0069323C" w:rsidRDefault="0069323C" w:rsidP="00DD2096">
            <w:pPr>
              <w:rPr>
                <w:rFonts w:ascii="Comic Sans MS" w:hAnsi="Comic Sans MS"/>
                <w:sz w:val="24"/>
                <w:szCs w:val="24"/>
              </w:rPr>
            </w:pPr>
            <w:r>
              <w:rPr>
                <w:rFonts w:ascii="Comic Sans MS" w:hAnsi="Comic Sans MS"/>
                <w:sz w:val="24"/>
                <w:szCs w:val="24"/>
              </w:rPr>
              <w:t>Element</w:t>
            </w:r>
          </w:p>
        </w:tc>
        <w:tc>
          <w:tcPr>
            <w:tcW w:w="8080" w:type="dxa"/>
          </w:tcPr>
          <w:p w:rsidR="0069323C" w:rsidRDefault="0069323C" w:rsidP="00DD2096">
            <w:pPr>
              <w:rPr>
                <w:rFonts w:ascii="Comic Sans MS" w:hAnsi="Comic Sans MS"/>
                <w:sz w:val="24"/>
                <w:szCs w:val="24"/>
              </w:rPr>
            </w:pPr>
            <w:r>
              <w:rPr>
                <w:rFonts w:ascii="Comic Sans MS" w:hAnsi="Comic Sans MS"/>
                <w:sz w:val="24"/>
                <w:szCs w:val="24"/>
              </w:rPr>
              <w:t>What does this involve?</w:t>
            </w:r>
          </w:p>
        </w:tc>
      </w:tr>
      <w:tr w:rsidR="0069323C" w:rsidTr="00C9260A">
        <w:tc>
          <w:tcPr>
            <w:tcW w:w="1413" w:type="dxa"/>
          </w:tcPr>
          <w:p w:rsidR="0069323C" w:rsidRDefault="0069323C" w:rsidP="00DD2096">
            <w:pPr>
              <w:rPr>
                <w:rFonts w:ascii="Comic Sans MS" w:hAnsi="Comic Sans MS"/>
                <w:sz w:val="24"/>
                <w:szCs w:val="24"/>
              </w:rPr>
            </w:pPr>
            <w:r>
              <w:rPr>
                <w:rFonts w:ascii="Comic Sans MS" w:hAnsi="Comic Sans MS"/>
                <w:sz w:val="24"/>
                <w:szCs w:val="24"/>
              </w:rPr>
              <w:t>Self</w:t>
            </w:r>
          </w:p>
        </w:tc>
        <w:tc>
          <w:tcPr>
            <w:tcW w:w="8080" w:type="dxa"/>
          </w:tcPr>
          <w:p w:rsidR="0069323C" w:rsidRDefault="0069323C" w:rsidP="0069323C">
            <w:pPr>
              <w:pStyle w:val="ListParagraph"/>
              <w:numPr>
                <w:ilvl w:val="0"/>
                <w:numId w:val="2"/>
              </w:numPr>
              <w:rPr>
                <w:rFonts w:ascii="Comic Sans MS" w:hAnsi="Comic Sans MS"/>
                <w:sz w:val="24"/>
                <w:szCs w:val="24"/>
              </w:rPr>
            </w:pPr>
            <w:r w:rsidRPr="0069323C">
              <w:rPr>
                <w:rFonts w:ascii="Comic Sans MS" w:hAnsi="Comic Sans MS"/>
                <w:sz w:val="24"/>
                <w:szCs w:val="24"/>
              </w:rPr>
              <w:t>Awareness of feelings; ability to reflect and express</w:t>
            </w:r>
          </w:p>
          <w:p w:rsidR="0069323C" w:rsidRDefault="0069323C" w:rsidP="0069323C">
            <w:pPr>
              <w:pStyle w:val="ListParagraph"/>
              <w:numPr>
                <w:ilvl w:val="0"/>
                <w:numId w:val="2"/>
              </w:numPr>
              <w:rPr>
                <w:rFonts w:ascii="Comic Sans MS" w:hAnsi="Comic Sans MS"/>
                <w:sz w:val="24"/>
                <w:szCs w:val="24"/>
              </w:rPr>
            </w:pPr>
            <w:r w:rsidRPr="0069323C">
              <w:rPr>
                <w:rFonts w:ascii="Comic Sans MS" w:hAnsi="Comic Sans MS"/>
                <w:sz w:val="24"/>
                <w:szCs w:val="24"/>
              </w:rPr>
              <w:t>Awareness of our uniqueness; happiness with who we are</w:t>
            </w:r>
          </w:p>
          <w:p w:rsidR="0069323C" w:rsidRDefault="0069323C" w:rsidP="0069323C">
            <w:pPr>
              <w:pStyle w:val="ListParagraph"/>
              <w:numPr>
                <w:ilvl w:val="0"/>
                <w:numId w:val="2"/>
              </w:numPr>
              <w:rPr>
                <w:rFonts w:ascii="Comic Sans MS" w:hAnsi="Comic Sans MS"/>
                <w:sz w:val="24"/>
                <w:szCs w:val="24"/>
              </w:rPr>
            </w:pPr>
            <w:r w:rsidRPr="0069323C">
              <w:rPr>
                <w:rFonts w:ascii="Comic Sans MS" w:hAnsi="Comic Sans MS"/>
                <w:sz w:val="24"/>
                <w:szCs w:val="24"/>
              </w:rPr>
              <w:t>Gratitude for the things we have and the person we are</w:t>
            </w:r>
          </w:p>
          <w:p w:rsidR="0069323C" w:rsidRDefault="0069323C" w:rsidP="0069323C">
            <w:pPr>
              <w:pStyle w:val="ListParagraph"/>
              <w:numPr>
                <w:ilvl w:val="0"/>
                <w:numId w:val="2"/>
              </w:numPr>
              <w:rPr>
                <w:rFonts w:ascii="Comic Sans MS" w:hAnsi="Comic Sans MS"/>
                <w:sz w:val="24"/>
                <w:szCs w:val="24"/>
              </w:rPr>
            </w:pPr>
            <w:r w:rsidRPr="0069323C">
              <w:rPr>
                <w:rFonts w:ascii="Comic Sans MS" w:hAnsi="Comic Sans MS"/>
                <w:sz w:val="24"/>
                <w:szCs w:val="24"/>
              </w:rPr>
              <w:t>Exploration of personal faith</w:t>
            </w:r>
          </w:p>
          <w:p w:rsidR="0069323C" w:rsidRPr="0069323C" w:rsidRDefault="0069323C" w:rsidP="0069323C">
            <w:pPr>
              <w:pStyle w:val="ListParagraph"/>
              <w:numPr>
                <w:ilvl w:val="0"/>
                <w:numId w:val="2"/>
              </w:numPr>
              <w:rPr>
                <w:rFonts w:ascii="Comic Sans MS" w:hAnsi="Comic Sans MS"/>
                <w:sz w:val="24"/>
                <w:szCs w:val="24"/>
              </w:rPr>
            </w:pPr>
            <w:r w:rsidRPr="0069323C">
              <w:rPr>
                <w:rFonts w:ascii="Comic Sans MS" w:hAnsi="Comic Sans MS"/>
                <w:sz w:val="24"/>
                <w:szCs w:val="24"/>
              </w:rPr>
              <w:t>Development of imagination and creativity</w:t>
            </w:r>
          </w:p>
        </w:tc>
      </w:tr>
      <w:tr w:rsidR="0069323C" w:rsidTr="00C9260A">
        <w:tc>
          <w:tcPr>
            <w:tcW w:w="1413" w:type="dxa"/>
          </w:tcPr>
          <w:p w:rsidR="0069323C" w:rsidRDefault="0069323C" w:rsidP="00DD2096">
            <w:pPr>
              <w:rPr>
                <w:rFonts w:ascii="Comic Sans MS" w:hAnsi="Comic Sans MS"/>
                <w:sz w:val="24"/>
                <w:szCs w:val="24"/>
              </w:rPr>
            </w:pPr>
            <w:r>
              <w:rPr>
                <w:rFonts w:ascii="Comic Sans MS" w:hAnsi="Comic Sans MS"/>
                <w:sz w:val="24"/>
                <w:szCs w:val="24"/>
              </w:rPr>
              <w:t>Others</w:t>
            </w:r>
          </w:p>
        </w:tc>
        <w:tc>
          <w:tcPr>
            <w:tcW w:w="8080" w:type="dxa"/>
          </w:tcPr>
          <w:p w:rsidR="00C9260A" w:rsidRDefault="00C9260A" w:rsidP="00C9260A">
            <w:pPr>
              <w:pStyle w:val="ListParagraph"/>
              <w:numPr>
                <w:ilvl w:val="0"/>
                <w:numId w:val="3"/>
              </w:numPr>
              <w:rPr>
                <w:rFonts w:ascii="Comic Sans MS" w:hAnsi="Comic Sans MS"/>
                <w:sz w:val="24"/>
                <w:szCs w:val="24"/>
              </w:rPr>
            </w:pPr>
            <w:r w:rsidRPr="00C9260A">
              <w:rPr>
                <w:rFonts w:ascii="Comic Sans MS" w:hAnsi="Comic Sans MS"/>
                <w:sz w:val="24"/>
                <w:szCs w:val="24"/>
              </w:rPr>
              <w:t>Empathy and understanding; respect, tolerance</w:t>
            </w:r>
          </w:p>
          <w:p w:rsidR="00C9260A" w:rsidRDefault="00C9260A" w:rsidP="00C9260A">
            <w:pPr>
              <w:pStyle w:val="ListParagraph"/>
              <w:numPr>
                <w:ilvl w:val="0"/>
                <w:numId w:val="3"/>
              </w:numPr>
              <w:rPr>
                <w:rFonts w:ascii="Comic Sans MS" w:hAnsi="Comic Sans MS"/>
                <w:sz w:val="24"/>
                <w:szCs w:val="24"/>
              </w:rPr>
            </w:pPr>
            <w:r w:rsidRPr="00C9260A">
              <w:rPr>
                <w:rFonts w:ascii="Comic Sans MS" w:hAnsi="Comic Sans MS"/>
                <w:sz w:val="24"/>
                <w:szCs w:val="24"/>
              </w:rPr>
              <w:t>To love and be loved (loving your neighbour)</w:t>
            </w:r>
          </w:p>
          <w:p w:rsidR="0069323C" w:rsidRPr="00C9260A" w:rsidRDefault="00C9260A" w:rsidP="00C9260A">
            <w:pPr>
              <w:pStyle w:val="ListParagraph"/>
              <w:numPr>
                <w:ilvl w:val="0"/>
                <w:numId w:val="3"/>
              </w:numPr>
              <w:rPr>
                <w:rFonts w:ascii="Comic Sans MS" w:hAnsi="Comic Sans MS"/>
                <w:sz w:val="24"/>
                <w:szCs w:val="24"/>
              </w:rPr>
            </w:pPr>
            <w:r w:rsidRPr="00C9260A">
              <w:rPr>
                <w:rFonts w:ascii="Comic Sans MS" w:hAnsi="Comic Sans MS"/>
                <w:sz w:val="24"/>
                <w:szCs w:val="24"/>
              </w:rPr>
              <w:t>Making a difference; duty</w:t>
            </w:r>
          </w:p>
        </w:tc>
      </w:tr>
      <w:tr w:rsidR="0069323C" w:rsidTr="00C9260A">
        <w:tc>
          <w:tcPr>
            <w:tcW w:w="1413" w:type="dxa"/>
          </w:tcPr>
          <w:p w:rsidR="0069323C" w:rsidRDefault="0069323C" w:rsidP="00DD2096">
            <w:pPr>
              <w:rPr>
                <w:rFonts w:ascii="Comic Sans MS" w:hAnsi="Comic Sans MS"/>
                <w:sz w:val="24"/>
                <w:szCs w:val="24"/>
              </w:rPr>
            </w:pPr>
            <w:r>
              <w:rPr>
                <w:rFonts w:ascii="Comic Sans MS" w:hAnsi="Comic Sans MS"/>
                <w:sz w:val="24"/>
                <w:szCs w:val="24"/>
              </w:rPr>
              <w:t>World</w:t>
            </w:r>
          </w:p>
        </w:tc>
        <w:tc>
          <w:tcPr>
            <w:tcW w:w="8080" w:type="dxa"/>
          </w:tcPr>
          <w:p w:rsidR="00C9260A" w:rsidRDefault="00C9260A" w:rsidP="00C9260A">
            <w:pPr>
              <w:pStyle w:val="ListParagraph"/>
              <w:numPr>
                <w:ilvl w:val="0"/>
                <w:numId w:val="4"/>
              </w:numPr>
              <w:rPr>
                <w:rFonts w:ascii="Comic Sans MS" w:hAnsi="Comic Sans MS"/>
                <w:sz w:val="24"/>
                <w:szCs w:val="24"/>
              </w:rPr>
            </w:pPr>
            <w:r w:rsidRPr="00C9260A">
              <w:rPr>
                <w:rFonts w:ascii="Comic Sans MS" w:hAnsi="Comic Sans MS"/>
                <w:sz w:val="24"/>
                <w:szCs w:val="24"/>
              </w:rPr>
              <w:t>Developing a sense of awe and wonder</w:t>
            </w:r>
          </w:p>
          <w:p w:rsidR="00C9260A" w:rsidRDefault="00C9260A" w:rsidP="00C9260A">
            <w:pPr>
              <w:pStyle w:val="ListParagraph"/>
              <w:numPr>
                <w:ilvl w:val="0"/>
                <w:numId w:val="4"/>
              </w:numPr>
              <w:rPr>
                <w:rFonts w:ascii="Comic Sans MS" w:hAnsi="Comic Sans MS"/>
                <w:sz w:val="24"/>
                <w:szCs w:val="24"/>
              </w:rPr>
            </w:pPr>
            <w:r w:rsidRPr="00C9260A">
              <w:rPr>
                <w:rFonts w:ascii="Comic Sans MS" w:hAnsi="Comic Sans MS"/>
                <w:sz w:val="24"/>
                <w:szCs w:val="24"/>
              </w:rPr>
              <w:t>Enjoying the miracles of everyday life</w:t>
            </w:r>
          </w:p>
          <w:p w:rsidR="00C9260A" w:rsidRDefault="00C9260A" w:rsidP="00C9260A">
            <w:pPr>
              <w:pStyle w:val="ListParagraph"/>
              <w:numPr>
                <w:ilvl w:val="0"/>
                <w:numId w:val="4"/>
              </w:numPr>
              <w:rPr>
                <w:rFonts w:ascii="Comic Sans MS" w:hAnsi="Comic Sans MS"/>
                <w:sz w:val="24"/>
                <w:szCs w:val="24"/>
              </w:rPr>
            </w:pPr>
            <w:r w:rsidRPr="00C9260A">
              <w:rPr>
                <w:rFonts w:ascii="Comic Sans MS" w:hAnsi="Comic Sans MS"/>
                <w:sz w:val="24"/>
                <w:szCs w:val="24"/>
              </w:rPr>
              <w:t>Taking time for what really matters</w:t>
            </w:r>
          </w:p>
          <w:p w:rsidR="0069323C" w:rsidRPr="00C9260A" w:rsidRDefault="00C9260A" w:rsidP="00C9260A">
            <w:pPr>
              <w:pStyle w:val="ListParagraph"/>
              <w:numPr>
                <w:ilvl w:val="0"/>
                <w:numId w:val="4"/>
              </w:numPr>
              <w:rPr>
                <w:rFonts w:ascii="Comic Sans MS" w:hAnsi="Comic Sans MS"/>
                <w:sz w:val="24"/>
                <w:szCs w:val="24"/>
              </w:rPr>
            </w:pPr>
            <w:r w:rsidRPr="00C9260A">
              <w:rPr>
                <w:rFonts w:ascii="Comic Sans MS" w:hAnsi="Comic Sans MS"/>
                <w:sz w:val="24"/>
                <w:szCs w:val="24"/>
              </w:rPr>
              <w:t>Appreciating beauty in art, music, nature</w:t>
            </w:r>
          </w:p>
        </w:tc>
      </w:tr>
      <w:tr w:rsidR="0069323C" w:rsidTr="00C9260A">
        <w:tc>
          <w:tcPr>
            <w:tcW w:w="1413" w:type="dxa"/>
          </w:tcPr>
          <w:p w:rsidR="0069323C" w:rsidRDefault="0069323C" w:rsidP="00DD2096">
            <w:pPr>
              <w:rPr>
                <w:rFonts w:ascii="Comic Sans MS" w:hAnsi="Comic Sans MS"/>
                <w:sz w:val="24"/>
                <w:szCs w:val="24"/>
              </w:rPr>
            </w:pPr>
            <w:r>
              <w:rPr>
                <w:rFonts w:ascii="Comic Sans MS" w:hAnsi="Comic Sans MS"/>
                <w:sz w:val="24"/>
                <w:szCs w:val="24"/>
              </w:rPr>
              <w:t>Beyond</w:t>
            </w:r>
          </w:p>
        </w:tc>
        <w:tc>
          <w:tcPr>
            <w:tcW w:w="8080" w:type="dxa"/>
          </w:tcPr>
          <w:p w:rsidR="00C9260A" w:rsidRDefault="00C9260A" w:rsidP="00C9260A">
            <w:pPr>
              <w:pStyle w:val="ListParagraph"/>
              <w:numPr>
                <w:ilvl w:val="0"/>
                <w:numId w:val="5"/>
              </w:numPr>
              <w:rPr>
                <w:rFonts w:ascii="Comic Sans MS" w:hAnsi="Comic Sans MS"/>
                <w:sz w:val="24"/>
                <w:szCs w:val="24"/>
              </w:rPr>
            </w:pPr>
            <w:r w:rsidRPr="00C9260A">
              <w:rPr>
                <w:rFonts w:ascii="Comic Sans MS" w:hAnsi="Comic Sans MS"/>
                <w:sz w:val="24"/>
                <w:szCs w:val="24"/>
              </w:rPr>
              <w:t>Encountering/experiencing God (having a sense of what lies beyond the</w:t>
            </w:r>
            <w:r>
              <w:rPr>
                <w:rFonts w:ascii="Comic Sans MS" w:hAnsi="Comic Sans MS"/>
                <w:sz w:val="24"/>
                <w:szCs w:val="24"/>
              </w:rPr>
              <w:t xml:space="preserve"> </w:t>
            </w:r>
            <w:r w:rsidRPr="00C9260A">
              <w:rPr>
                <w:rFonts w:ascii="Comic Sans MS" w:hAnsi="Comic Sans MS"/>
                <w:sz w:val="24"/>
                <w:szCs w:val="24"/>
              </w:rPr>
              <w:t>material/ physical)</w:t>
            </w:r>
          </w:p>
          <w:p w:rsidR="00C9260A" w:rsidRDefault="00C9260A" w:rsidP="00C9260A">
            <w:pPr>
              <w:pStyle w:val="ListParagraph"/>
              <w:numPr>
                <w:ilvl w:val="0"/>
                <w:numId w:val="5"/>
              </w:numPr>
              <w:rPr>
                <w:rFonts w:ascii="Comic Sans MS" w:hAnsi="Comic Sans MS"/>
                <w:sz w:val="24"/>
                <w:szCs w:val="24"/>
              </w:rPr>
            </w:pPr>
            <w:r w:rsidRPr="00C9260A">
              <w:rPr>
                <w:rFonts w:ascii="Comic Sans MS" w:hAnsi="Comic Sans MS"/>
                <w:sz w:val="24"/>
                <w:szCs w:val="24"/>
              </w:rPr>
              <w:t>Ability to formulate and discuss the ‘</w:t>
            </w:r>
            <w:r>
              <w:rPr>
                <w:rFonts w:ascii="Comic Sans MS" w:hAnsi="Comic Sans MS"/>
                <w:sz w:val="24"/>
                <w:szCs w:val="24"/>
              </w:rPr>
              <w:t xml:space="preserve">Big Questions’ (e.g. about life, </w:t>
            </w:r>
            <w:r w:rsidRPr="00C9260A">
              <w:rPr>
                <w:rFonts w:ascii="Comic Sans MS" w:hAnsi="Comic Sans MS"/>
                <w:sz w:val="24"/>
                <w:szCs w:val="24"/>
              </w:rPr>
              <w:t>death, suffering, nature of God)</w:t>
            </w:r>
          </w:p>
          <w:p w:rsidR="00C9260A" w:rsidRDefault="00C9260A" w:rsidP="00C9260A">
            <w:pPr>
              <w:pStyle w:val="ListParagraph"/>
              <w:numPr>
                <w:ilvl w:val="0"/>
                <w:numId w:val="5"/>
              </w:numPr>
              <w:rPr>
                <w:rFonts w:ascii="Comic Sans MS" w:hAnsi="Comic Sans MS"/>
                <w:sz w:val="24"/>
                <w:szCs w:val="24"/>
              </w:rPr>
            </w:pPr>
            <w:r w:rsidRPr="00C9260A">
              <w:rPr>
                <w:rFonts w:ascii="Comic Sans MS" w:hAnsi="Comic Sans MS"/>
                <w:sz w:val="24"/>
                <w:szCs w:val="24"/>
              </w:rPr>
              <w:t>Opportunities for prayer, connecting with God</w:t>
            </w:r>
          </w:p>
          <w:p w:rsidR="0069323C" w:rsidRPr="00C9260A" w:rsidRDefault="00C9260A" w:rsidP="00C9260A">
            <w:pPr>
              <w:pStyle w:val="ListParagraph"/>
              <w:numPr>
                <w:ilvl w:val="0"/>
                <w:numId w:val="5"/>
              </w:numPr>
              <w:rPr>
                <w:rFonts w:ascii="Comic Sans MS" w:hAnsi="Comic Sans MS"/>
                <w:sz w:val="24"/>
                <w:szCs w:val="24"/>
              </w:rPr>
            </w:pPr>
            <w:r w:rsidRPr="00C9260A">
              <w:rPr>
                <w:rFonts w:ascii="Comic Sans MS" w:hAnsi="Comic Sans MS"/>
                <w:sz w:val="24"/>
                <w:szCs w:val="24"/>
              </w:rPr>
              <w:t>Making sense of the world</w:t>
            </w:r>
          </w:p>
        </w:tc>
      </w:tr>
    </w:tbl>
    <w:p w:rsidR="0069323C" w:rsidRDefault="0069323C" w:rsidP="00DD2096">
      <w:pPr>
        <w:rPr>
          <w:rFonts w:ascii="Comic Sans MS" w:hAnsi="Comic Sans MS"/>
          <w:sz w:val="24"/>
          <w:szCs w:val="24"/>
        </w:rPr>
      </w:pPr>
    </w:p>
    <w:p w:rsidR="00646F46" w:rsidRPr="00646F46" w:rsidRDefault="00646F46" w:rsidP="00DD2096">
      <w:pPr>
        <w:rPr>
          <w:rFonts w:ascii="Comic Sans MS" w:hAnsi="Comic Sans MS"/>
          <w:b/>
          <w:sz w:val="24"/>
          <w:szCs w:val="24"/>
          <w:u w:val="single"/>
        </w:rPr>
      </w:pPr>
      <w:r w:rsidRPr="00646F46">
        <w:rPr>
          <w:rFonts w:ascii="Comic Sans MS" w:hAnsi="Comic Sans MS"/>
          <w:b/>
          <w:sz w:val="24"/>
          <w:szCs w:val="24"/>
          <w:u w:val="single"/>
        </w:rPr>
        <w:t>How do we do this at Bunbury?</w:t>
      </w:r>
    </w:p>
    <w:p w:rsidR="00A72CEC" w:rsidRDefault="00AB0864" w:rsidP="00646F46">
      <w:pPr>
        <w:pStyle w:val="ListParagraph"/>
        <w:numPr>
          <w:ilvl w:val="0"/>
          <w:numId w:val="6"/>
        </w:numPr>
        <w:rPr>
          <w:rFonts w:ascii="Comic Sans MS" w:hAnsi="Comic Sans MS"/>
          <w:sz w:val="24"/>
          <w:szCs w:val="24"/>
        </w:rPr>
      </w:pPr>
      <w:r>
        <w:rPr>
          <w:rFonts w:ascii="Comic Sans MS" w:hAnsi="Comic Sans MS"/>
          <w:sz w:val="24"/>
          <w:szCs w:val="24"/>
        </w:rPr>
        <w:t>We provide</w:t>
      </w:r>
      <w:r w:rsidR="00646F46" w:rsidRPr="00AF65FE">
        <w:rPr>
          <w:rFonts w:ascii="Comic Sans MS" w:hAnsi="Comic Sans MS"/>
          <w:sz w:val="24"/>
          <w:szCs w:val="24"/>
        </w:rPr>
        <w:t xml:space="preserve"> a range of opportunities for children to deve</w:t>
      </w:r>
      <w:r w:rsidR="00AF65FE" w:rsidRPr="00AF65FE">
        <w:rPr>
          <w:rFonts w:ascii="Comic Sans MS" w:hAnsi="Comic Sans MS"/>
          <w:sz w:val="24"/>
          <w:szCs w:val="24"/>
        </w:rPr>
        <w:t xml:space="preserve">lop spiritually in all areas of </w:t>
      </w:r>
      <w:r w:rsidR="00646F46" w:rsidRPr="00AF65FE">
        <w:rPr>
          <w:rFonts w:ascii="Comic Sans MS" w:hAnsi="Comic Sans MS"/>
          <w:sz w:val="24"/>
          <w:szCs w:val="24"/>
        </w:rPr>
        <w:t>the curriculum. In particular</w:t>
      </w:r>
      <w:r w:rsidR="00175A6A">
        <w:rPr>
          <w:rFonts w:ascii="Comic Sans MS" w:hAnsi="Comic Sans MS"/>
          <w:sz w:val="24"/>
          <w:szCs w:val="24"/>
        </w:rPr>
        <w:t>,</w:t>
      </w:r>
      <w:r w:rsidR="00646F46" w:rsidRPr="00AF65FE">
        <w:rPr>
          <w:rFonts w:ascii="Comic Sans MS" w:hAnsi="Comic Sans MS"/>
          <w:sz w:val="24"/>
          <w:szCs w:val="24"/>
        </w:rPr>
        <w:t xml:space="preserve"> </w:t>
      </w:r>
      <w:r w:rsidR="00175A6A">
        <w:rPr>
          <w:rFonts w:ascii="Comic Sans MS" w:hAnsi="Comic Sans MS"/>
          <w:sz w:val="24"/>
          <w:szCs w:val="24"/>
        </w:rPr>
        <w:t>through Religious Education, PSHE</w:t>
      </w:r>
      <w:r w:rsidR="00AF65FE" w:rsidRPr="00AF65FE">
        <w:rPr>
          <w:rFonts w:ascii="Comic Sans MS" w:hAnsi="Comic Sans MS"/>
          <w:sz w:val="24"/>
          <w:szCs w:val="24"/>
        </w:rPr>
        <w:t xml:space="preserve">, </w:t>
      </w:r>
      <w:r w:rsidR="00646F46" w:rsidRPr="00AF65FE">
        <w:rPr>
          <w:rFonts w:ascii="Comic Sans MS" w:hAnsi="Comic Sans MS"/>
          <w:sz w:val="24"/>
          <w:szCs w:val="24"/>
        </w:rPr>
        <w:t>Humanities, Art and Music.</w:t>
      </w:r>
    </w:p>
    <w:p w:rsidR="0008090E" w:rsidRDefault="00646F46" w:rsidP="00E005B5">
      <w:pPr>
        <w:pStyle w:val="ListParagraph"/>
        <w:numPr>
          <w:ilvl w:val="0"/>
          <w:numId w:val="6"/>
        </w:numPr>
        <w:rPr>
          <w:rFonts w:ascii="Comic Sans MS" w:hAnsi="Comic Sans MS"/>
          <w:sz w:val="24"/>
          <w:szCs w:val="24"/>
        </w:rPr>
      </w:pPr>
      <w:r w:rsidRPr="0008090E">
        <w:rPr>
          <w:rFonts w:ascii="Comic Sans MS" w:hAnsi="Comic Sans MS"/>
          <w:sz w:val="24"/>
          <w:szCs w:val="24"/>
        </w:rPr>
        <w:t>We provide and plan for a wide range of opportunities for children</w:t>
      </w:r>
      <w:r w:rsidR="00AF65FE" w:rsidRPr="0008090E">
        <w:rPr>
          <w:rFonts w:ascii="Comic Sans MS" w:hAnsi="Comic Sans MS"/>
          <w:sz w:val="24"/>
          <w:szCs w:val="24"/>
        </w:rPr>
        <w:t xml:space="preserve"> to develop spiritually through </w:t>
      </w:r>
      <w:r w:rsidRPr="0008090E">
        <w:rPr>
          <w:rFonts w:ascii="Comic Sans MS" w:hAnsi="Comic Sans MS"/>
          <w:sz w:val="24"/>
          <w:szCs w:val="24"/>
        </w:rPr>
        <w:t>Worship</w:t>
      </w:r>
      <w:r w:rsidR="00A72CEC" w:rsidRPr="0008090E">
        <w:rPr>
          <w:rFonts w:ascii="Comic Sans MS" w:hAnsi="Comic Sans MS"/>
          <w:sz w:val="24"/>
          <w:szCs w:val="24"/>
        </w:rPr>
        <w:t xml:space="preserve"> including: whole school,</w:t>
      </w:r>
      <w:r w:rsidRPr="0008090E">
        <w:rPr>
          <w:rFonts w:ascii="Comic Sans MS" w:hAnsi="Comic Sans MS"/>
          <w:sz w:val="24"/>
          <w:szCs w:val="24"/>
        </w:rPr>
        <w:t xml:space="preserve"> </w:t>
      </w:r>
      <w:r w:rsidR="0008090E">
        <w:rPr>
          <w:rFonts w:ascii="Comic Sans MS" w:hAnsi="Comic Sans MS"/>
          <w:sz w:val="24"/>
          <w:szCs w:val="24"/>
        </w:rPr>
        <w:t>church</w:t>
      </w:r>
      <w:r w:rsidRPr="0008090E">
        <w:rPr>
          <w:rFonts w:ascii="Comic Sans MS" w:hAnsi="Comic Sans MS"/>
          <w:sz w:val="24"/>
          <w:szCs w:val="24"/>
        </w:rPr>
        <w:t xml:space="preserve"> services</w:t>
      </w:r>
      <w:r w:rsidR="001935FD">
        <w:rPr>
          <w:rFonts w:ascii="Comic Sans MS" w:hAnsi="Comic Sans MS"/>
          <w:sz w:val="24"/>
          <w:szCs w:val="24"/>
        </w:rPr>
        <w:t xml:space="preserve"> and special services</w:t>
      </w:r>
      <w:r w:rsidRPr="0008090E">
        <w:rPr>
          <w:rFonts w:ascii="Comic Sans MS" w:hAnsi="Comic Sans MS"/>
          <w:sz w:val="24"/>
          <w:szCs w:val="24"/>
        </w:rPr>
        <w:t>.</w:t>
      </w:r>
    </w:p>
    <w:p w:rsidR="002920A2" w:rsidRDefault="00646F46" w:rsidP="00AF65FE">
      <w:pPr>
        <w:pStyle w:val="ListParagraph"/>
        <w:numPr>
          <w:ilvl w:val="0"/>
          <w:numId w:val="6"/>
        </w:numPr>
        <w:rPr>
          <w:rFonts w:ascii="Comic Sans MS" w:hAnsi="Comic Sans MS"/>
          <w:sz w:val="24"/>
          <w:szCs w:val="24"/>
        </w:rPr>
      </w:pPr>
      <w:r w:rsidRPr="0008090E">
        <w:rPr>
          <w:rFonts w:ascii="Comic Sans MS" w:hAnsi="Comic Sans MS"/>
          <w:sz w:val="24"/>
          <w:szCs w:val="24"/>
        </w:rPr>
        <w:t>We also promote spiritual development opportunities through our</w:t>
      </w:r>
      <w:r w:rsidR="00AF65FE" w:rsidRPr="0008090E">
        <w:rPr>
          <w:rFonts w:ascii="Comic Sans MS" w:hAnsi="Comic Sans MS"/>
          <w:sz w:val="24"/>
          <w:szCs w:val="24"/>
        </w:rPr>
        <w:t xml:space="preserve"> wider curriculum, for example: </w:t>
      </w:r>
      <w:r w:rsidRPr="0008090E">
        <w:rPr>
          <w:rFonts w:ascii="Comic Sans MS" w:hAnsi="Comic Sans MS"/>
          <w:sz w:val="24"/>
          <w:szCs w:val="24"/>
        </w:rPr>
        <w:t>during our themed weeks such as ‘</w:t>
      </w:r>
      <w:r w:rsidR="00AF65FE" w:rsidRPr="0008090E">
        <w:rPr>
          <w:rFonts w:ascii="Comic Sans MS" w:hAnsi="Comic Sans MS"/>
          <w:sz w:val="24"/>
          <w:szCs w:val="24"/>
        </w:rPr>
        <w:t>Neurodiversity</w:t>
      </w:r>
      <w:r w:rsidRPr="0008090E">
        <w:rPr>
          <w:rFonts w:ascii="Comic Sans MS" w:hAnsi="Comic Sans MS"/>
          <w:sz w:val="24"/>
          <w:szCs w:val="24"/>
        </w:rPr>
        <w:t xml:space="preserve"> Week’; </w:t>
      </w:r>
      <w:r w:rsidR="00AF65FE" w:rsidRPr="0008090E">
        <w:rPr>
          <w:rFonts w:ascii="Comic Sans MS" w:hAnsi="Comic Sans MS"/>
          <w:sz w:val="24"/>
          <w:szCs w:val="24"/>
        </w:rPr>
        <w:t xml:space="preserve">‘School Fest Week’; </w:t>
      </w:r>
      <w:r w:rsidRPr="0008090E">
        <w:rPr>
          <w:rFonts w:ascii="Comic Sans MS" w:hAnsi="Comic Sans MS"/>
          <w:sz w:val="24"/>
          <w:szCs w:val="24"/>
        </w:rPr>
        <w:t xml:space="preserve">and through other extra-curricular activities such </w:t>
      </w:r>
      <w:r w:rsidR="002920A2">
        <w:rPr>
          <w:rFonts w:ascii="Comic Sans MS" w:hAnsi="Comic Sans MS"/>
          <w:sz w:val="24"/>
          <w:szCs w:val="24"/>
        </w:rPr>
        <w:t>as the school leavers’ drama production.</w:t>
      </w:r>
    </w:p>
    <w:p w:rsidR="00646F46" w:rsidRDefault="00646F46" w:rsidP="00AF65FE">
      <w:pPr>
        <w:pStyle w:val="ListParagraph"/>
        <w:numPr>
          <w:ilvl w:val="0"/>
          <w:numId w:val="6"/>
        </w:numPr>
        <w:rPr>
          <w:rFonts w:ascii="Comic Sans MS" w:hAnsi="Comic Sans MS"/>
          <w:sz w:val="24"/>
          <w:szCs w:val="24"/>
        </w:rPr>
      </w:pPr>
      <w:r w:rsidRPr="002920A2">
        <w:rPr>
          <w:rFonts w:ascii="Comic Sans MS" w:hAnsi="Comic Sans MS"/>
          <w:sz w:val="24"/>
          <w:szCs w:val="24"/>
        </w:rPr>
        <w:t xml:space="preserve">We provide </w:t>
      </w:r>
      <w:r w:rsidR="00AF65FE" w:rsidRPr="002920A2">
        <w:rPr>
          <w:rFonts w:ascii="Comic Sans MS" w:hAnsi="Comic Sans MS"/>
          <w:sz w:val="24"/>
          <w:szCs w:val="24"/>
        </w:rPr>
        <w:t xml:space="preserve">opportunities for reflection. This might be listening to a story, lighting a candle in worship, engaging in our reflection areas </w:t>
      </w:r>
      <w:r w:rsidRPr="002920A2">
        <w:rPr>
          <w:rFonts w:ascii="Comic Sans MS" w:hAnsi="Comic Sans MS"/>
          <w:sz w:val="24"/>
          <w:szCs w:val="24"/>
        </w:rPr>
        <w:t>in school and in the outdoor environment.</w:t>
      </w:r>
    </w:p>
    <w:p w:rsidR="00274661" w:rsidRPr="002920A2" w:rsidRDefault="002920A2" w:rsidP="004A37F7">
      <w:pPr>
        <w:pStyle w:val="ListParagraph"/>
        <w:numPr>
          <w:ilvl w:val="0"/>
          <w:numId w:val="6"/>
        </w:numPr>
      </w:pPr>
      <w:r w:rsidRPr="002920A2">
        <w:rPr>
          <w:rFonts w:ascii="Comic Sans MS" w:hAnsi="Comic Sans MS"/>
          <w:sz w:val="24"/>
          <w:szCs w:val="24"/>
        </w:rPr>
        <w:t>We provide</w:t>
      </w:r>
      <w:r>
        <w:rPr>
          <w:rFonts w:ascii="Comic Sans MS" w:hAnsi="Comic Sans MS"/>
          <w:sz w:val="24"/>
          <w:szCs w:val="24"/>
        </w:rPr>
        <w:t xml:space="preserve"> regular opportunities to explore, express and share feelings. </w:t>
      </w:r>
    </w:p>
    <w:p w:rsidR="002920A2" w:rsidRPr="002920A2" w:rsidRDefault="002920A2" w:rsidP="002E14C0">
      <w:pPr>
        <w:pStyle w:val="ListParagraph"/>
        <w:numPr>
          <w:ilvl w:val="0"/>
          <w:numId w:val="6"/>
        </w:numPr>
      </w:pPr>
      <w:r w:rsidRPr="002920A2">
        <w:rPr>
          <w:rFonts w:ascii="Comic Sans MS" w:hAnsi="Comic Sans MS"/>
          <w:sz w:val="24"/>
          <w:szCs w:val="24"/>
        </w:rPr>
        <w:t>Positive relationships are role modelled around school.</w:t>
      </w:r>
      <w:r>
        <w:rPr>
          <w:rFonts w:ascii="Comic Sans MS" w:hAnsi="Comic Sans MS"/>
          <w:sz w:val="24"/>
          <w:szCs w:val="24"/>
        </w:rPr>
        <w:t xml:space="preserve"> </w:t>
      </w:r>
    </w:p>
    <w:p w:rsidR="00274661" w:rsidRPr="00215A11" w:rsidRDefault="002920A2" w:rsidP="00E2750C">
      <w:pPr>
        <w:pStyle w:val="ListParagraph"/>
        <w:numPr>
          <w:ilvl w:val="0"/>
          <w:numId w:val="6"/>
        </w:numPr>
      </w:pPr>
      <w:r w:rsidRPr="002920A2">
        <w:rPr>
          <w:rFonts w:ascii="Comic Sans MS" w:hAnsi="Comic Sans MS"/>
          <w:sz w:val="24"/>
          <w:szCs w:val="24"/>
        </w:rPr>
        <w:t xml:space="preserve">We provide opportunities to express awe and wonder, appreciate beauty in all its forms and appreciate connections and unity in the world. </w:t>
      </w:r>
    </w:p>
    <w:p w:rsidR="00215A11" w:rsidRPr="002920A2" w:rsidRDefault="00215A11" w:rsidP="00E2750C">
      <w:pPr>
        <w:pStyle w:val="ListParagraph"/>
        <w:numPr>
          <w:ilvl w:val="0"/>
          <w:numId w:val="6"/>
        </w:numPr>
      </w:pPr>
      <w:r>
        <w:rPr>
          <w:rFonts w:ascii="Comic Sans MS" w:hAnsi="Comic Sans MS"/>
          <w:sz w:val="24"/>
          <w:szCs w:val="24"/>
        </w:rPr>
        <w:t xml:space="preserve">We also facilitate opportunities for spiritual growth which are unplanned. </w:t>
      </w:r>
    </w:p>
    <w:p w:rsidR="002920A2" w:rsidRPr="002920A2" w:rsidRDefault="002920A2" w:rsidP="00274661">
      <w:pPr>
        <w:pStyle w:val="ListParagraph"/>
        <w:numPr>
          <w:ilvl w:val="0"/>
          <w:numId w:val="6"/>
        </w:numPr>
      </w:pPr>
      <w:r>
        <w:rPr>
          <w:rFonts w:ascii="Comic Sans MS" w:hAnsi="Comic Sans MS"/>
          <w:sz w:val="24"/>
          <w:szCs w:val="24"/>
        </w:rPr>
        <w:t xml:space="preserve">We encourage the children to show the Christian values and express these in practical ways. </w:t>
      </w:r>
    </w:p>
    <w:p w:rsidR="002920A2" w:rsidRPr="002920A2" w:rsidRDefault="002920A2" w:rsidP="002920A2">
      <w:pPr>
        <w:pStyle w:val="ListParagraph"/>
        <w:numPr>
          <w:ilvl w:val="0"/>
          <w:numId w:val="6"/>
        </w:numPr>
      </w:pPr>
      <w:r w:rsidRPr="002920A2">
        <w:rPr>
          <w:rFonts w:ascii="Comic Sans MS" w:hAnsi="Comic Sans MS"/>
          <w:sz w:val="24"/>
          <w:szCs w:val="24"/>
        </w:rPr>
        <w:t xml:space="preserve">We provide opportunities to explore big questions. </w:t>
      </w:r>
    </w:p>
    <w:p w:rsidR="00A651E3" w:rsidRDefault="00652F5B" w:rsidP="002920A2">
      <w:pPr>
        <w:pStyle w:val="ListParagraph"/>
        <w:numPr>
          <w:ilvl w:val="0"/>
          <w:numId w:val="6"/>
        </w:numPr>
        <w:rPr>
          <w:rFonts w:ascii="Comic Sans MS" w:hAnsi="Comic Sans MS"/>
          <w:sz w:val="24"/>
          <w:szCs w:val="24"/>
        </w:rPr>
      </w:pPr>
      <w:r w:rsidRPr="00652F5B">
        <w:rPr>
          <w:rFonts w:ascii="Comic Sans MS" w:hAnsi="Comic Sans MS"/>
          <w:sz w:val="24"/>
          <w:szCs w:val="24"/>
        </w:rPr>
        <w:t xml:space="preserve">We create a supportive environment in which every individual feels themselves to be an important part of the school. </w:t>
      </w:r>
    </w:p>
    <w:p w:rsidR="00A27832" w:rsidRDefault="00646F46" w:rsidP="00646F46">
      <w:pPr>
        <w:pStyle w:val="ListParagraph"/>
        <w:numPr>
          <w:ilvl w:val="0"/>
          <w:numId w:val="6"/>
        </w:numPr>
        <w:rPr>
          <w:rFonts w:ascii="Comic Sans MS" w:hAnsi="Comic Sans MS"/>
          <w:sz w:val="24"/>
          <w:szCs w:val="24"/>
        </w:rPr>
      </w:pPr>
      <w:r w:rsidRPr="00A27832">
        <w:rPr>
          <w:rFonts w:ascii="Comic Sans MS" w:hAnsi="Comic Sans MS"/>
          <w:sz w:val="24"/>
          <w:szCs w:val="24"/>
        </w:rPr>
        <w:t xml:space="preserve">We provide opportunities for prayer, </w:t>
      </w:r>
      <w:r w:rsidR="00AF65FE" w:rsidRPr="00A27832">
        <w:rPr>
          <w:rFonts w:ascii="Comic Sans MS" w:hAnsi="Comic Sans MS"/>
          <w:sz w:val="24"/>
          <w:szCs w:val="24"/>
        </w:rPr>
        <w:t>including silence and stillness.</w:t>
      </w:r>
    </w:p>
    <w:p w:rsidR="00AF65FE" w:rsidRPr="00215A11" w:rsidRDefault="00A27832" w:rsidP="00646F46">
      <w:pPr>
        <w:pStyle w:val="ListParagraph"/>
        <w:numPr>
          <w:ilvl w:val="0"/>
          <w:numId w:val="6"/>
        </w:numPr>
        <w:rPr>
          <w:rFonts w:ascii="Comic Sans MS" w:hAnsi="Comic Sans MS"/>
          <w:sz w:val="24"/>
          <w:szCs w:val="24"/>
        </w:rPr>
      </w:pPr>
      <w:r>
        <w:rPr>
          <w:rFonts w:ascii="Comic Sans MS" w:hAnsi="Comic Sans MS"/>
          <w:sz w:val="24"/>
          <w:szCs w:val="24"/>
        </w:rPr>
        <w:t>W</w:t>
      </w:r>
      <w:r w:rsidR="00646F46" w:rsidRPr="00A27832">
        <w:rPr>
          <w:rFonts w:ascii="Comic Sans MS" w:hAnsi="Comic Sans MS"/>
          <w:sz w:val="24"/>
          <w:szCs w:val="24"/>
        </w:rPr>
        <w:t>e focus on 3 areas: Windows, Mirrors and Doors</w:t>
      </w:r>
      <w:r w:rsidR="00215A11">
        <w:rPr>
          <w:rFonts w:ascii="Comic Sans MS" w:hAnsi="Comic Sans MS"/>
          <w:sz w:val="24"/>
          <w:szCs w:val="24"/>
        </w:rPr>
        <w:t>.</w:t>
      </w:r>
    </w:p>
    <w:p w:rsidR="00274661" w:rsidRDefault="00274661" w:rsidP="00646F46">
      <w:pPr>
        <w:rPr>
          <w:rFonts w:ascii="Comic Sans MS" w:hAnsi="Comic Sans MS"/>
          <w:sz w:val="24"/>
          <w:szCs w:val="24"/>
        </w:rPr>
      </w:pPr>
    </w:p>
    <w:p w:rsidR="00274661" w:rsidRDefault="00274661" w:rsidP="00646F46">
      <w:pPr>
        <w:rPr>
          <w:rFonts w:ascii="Comic Sans MS" w:hAnsi="Comic Sans MS"/>
          <w:sz w:val="24"/>
          <w:szCs w:val="24"/>
        </w:rPr>
      </w:pPr>
    </w:p>
    <w:p w:rsidR="00215A11" w:rsidRDefault="00215A11" w:rsidP="00646F46">
      <w:pPr>
        <w:rPr>
          <w:rFonts w:ascii="Comic Sans MS" w:hAnsi="Comic Sans MS"/>
          <w:sz w:val="24"/>
          <w:szCs w:val="24"/>
        </w:rPr>
      </w:pPr>
    </w:p>
    <w:p w:rsidR="00215A11" w:rsidRDefault="00215A11" w:rsidP="00646F46">
      <w:pPr>
        <w:rPr>
          <w:rFonts w:ascii="Comic Sans MS" w:hAnsi="Comic Sans MS"/>
          <w:sz w:val="24"/>
          <w:szCs w:val="24"/>
        </w:rPr>
      </w:pPr>
    </w:p>
    <w:tbl>
      <w:tblPr>
        <w:tblStyle w:val="TableGrid"/>
        <w:tblW w:w="0" w:type="auto"/>
        <w:tblLook w:val="04A0" w:firstRow="1" w:lastRow="0" w:firstColumn="1" w:lastColumn="0" w:noHBand="0" w:noVBand="1"/>
      </w:tblPr>
      <w:tblGrid>
        <w:gridCol w:w="2689"/>
        <w:gridCol w:w="6327"/>
      </w:tblGrid>
      <w:tr w:rsidR="00274661" w:rsidTr="00215A11">
        <w:tc>
          <w:tcPr>
            <w:tcW w:w="2689" w:type="dxa"/>
          </w:tcPr>
          <w:p w:rsidR="00274661" w:rsidRDefault="00274661" w:rsidP="00646F46">
            <w:pPr>
              <w:rPr>
                <w:rFonts w:ascii="Comic Sans MS" w:hAnsi="Comic Sans MS"/>
                <w:sz w:val="24"/>
                <w:szCs w:val="24"/>
              </w:rPr>
            </w:pPr>
            <w:r>
              <w:rPr>
                <w:rFonts w:ascii="Comic Sans MS" w:hAnsi="Comic Sans MS"/>
                <w:sz w:val="24"/>
                <w:szCs w:val="24"/>
              </w:rPr>
              <w:lastRenderedPageBreak/>
              <w:t xml:space="preserve">Windows </w:t>
            </w:r>
          </w:p>
          <w:p w:rsidR="00274661" w:rsidRDefault="00274661" w:rsidP="00646F46">
            <w:pPr>
              <w:rPr>
                <w:rFonts w:ascii="Comic Sans MS" w:hAnsi="Comic Sans MS"/>
                <w:sz w:val="24"/>
                <w:szCs w:val="24"/>
              </w:rPr>
            </w:pPr>
            <w:r w:rsidRPr="00274661">
              <w:rPr>
                <w:rFonts w:ascii="Comic Sans MS" w:hAnsi="Comic Sans MS"/>
                <w:sz w:val="24"/>
                <w:szCs w:val="24"/>
              </w:rPr>
              <w:t>Looking out…</w:t>
            </w:r>
          </w:p>
          <w:p w:rsidR="00274661" w:rsidRDefault="00274661" w:rsidP="00646F46">
            <w:pPr>
              <w:rPr>
                <w:rFonts w:ascii="Comic Sans MS" w:hAnsi="Comic Sans MS"/>
                <w:sz w:val="24"/>
                <w:szCs w:val="24"/>
              </w:rPr>
            </w:pPr>
            <w:r>
              <w:rPr>
                <w:noProof/>
                <w:lang w:eastAsia="en-GB"/>
              </w:rPr>
              <w:drawing>
                <wp:inline distT="0" distB="0" distL="0" distR="0" wp14:anchorId="0CA615B0" wp14:editId="5A9AB71C">
                  <wp:extent cx="807720" cy="92236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369" r="5941" b="67693"/>
                          <a:stretch/>
                        </pic:blipFill>
                        <pic:spPr bwMode="auto">
                          <a:xfrm>
                            <a:off x="0" y="0"/>
                            <a:ext cx="814222" cy="929790"/>
                          </a:xfrm>
                          <a:prstGeom prst="rect">
                            <a:avLst/>
                          </a:prstGeom>
                          <a:ln>
                            <a:noFill/>
                          </a:ln>
                          <a:extLst>
                            <a:ext uri="{53640926-AAD7-44D8-BBD7-CCE9431645EC}">
                              <a14:shadowObscured xmlns:a14="http://schemas.microsoft.com/office/drawing/2010/main"/>
                            </a:ext>
                          </a:extLst>
                        </pic:spPr>
                      </pic:pic>
                    </a:graphicData>
                  </a:graphic>
                </wp:inline>
              </w:drawing>
            </w:r>
          </w:p>
        </w:tc>
        <w:tc>
          <w:tcPr>
            <w:tcW w:w="6327" w:type="dxa"/>
          </w:tcPr>
          <w:p w:rsidR="00274661" w:rsidRDefault="00A651E3" w:rsidP="00215A11">
            <w:pPr>
              <w:rPr>
                <w:rFonts w:ascii="Comic Sans MS" w:hAnsi="Comic Sans MS"/>
                <w:sz w:val="24"/>
                <w:szCs w:val="24"/>
              </w:rPr>
            </w:pPr>
            <w:r w:rsidRPr="00A651E3">
              <w:rPr>
                <w:rFonts w:ascii="Comic Sans MS" w:hAnsi="Comic Sans MS"/>
                <w:sz w:val="24"/>
                <w:szCs w:val="24"/>
              </w:rPr>
              <w:t>Opportunities to look out on the worl</w:t>
            </w:r>
            <w:r w:rsidR="00215A11">
              <w:rPr>
                <w:rFonts w:ascii="Comic Sans MS" w:hAnsi="Comic Sans MS"/>
                <w:sz w:val="24"/>
                <w:szCs w:val="24"/>
              </w:rPr>
              <w:t xml:space="preserve">d to gaze and wonder: The “Wow” </w:t>
            </w:r>
            <w:r w:rsidRPr="00A651E3">
              <w:rPr>
                <w:rFonts w:ascii="Comic Sans MS" w:hAnsi="Comic Sans MS"/>
                <w:sz w:val="24"/>
                <w:szCs w:val="24"/>
              </w:rPr>
              <w:t>and “</w:t>
            </w:r>
            <w:proofErr w:type="spellStart"/>
            <w:r w:rsidRPr="00A651E3">
              <w:rPr>
                <w:rFonts w:ascii="Comic Sans MS" w:hAnsi="Comic Sans MS"/>
                <w:sz w:val="24"/>
                <w:szCs w:val="24"/>
              </w:rPr>
              <w:t>Ows</w:t>
            </w:r>
            <w:proofErr w:type="spellEnd"/>
            <w:r w:rsidRPr="00A651E3">
              <w:rPr>
                <w:rFonts w:ascii="Comic Sans MS" w:hAnsi="Comic Sans MS"/>
                <w:sz w:val="24"/>
                <w:szCs w:val="24"/>
              </w:rPr>
              <w:t>” moments. The things</w:t>
            </w:r>
            <w:r w:rsidR="00215A11">
              <w:rPr>
                <w:rFonts w:ascii="Comic Sans MS" w:hAnsi="Comic Sans MS"/>
                <w:sz w:val="24"/>
                <w:szCs w:val="24"/>
              </w:rPr>
              <w:t xml:space="preserve"> we find amazing. </w:t>
            </w:r>
            <w:r w:rsidRPr="00A651E3">
              <w:rPr>
                <w:rFonts w:ascii="Comic Sans MS" w:hAnsi="Comic Sans MS"/>
                <w:sz w:val="24"/>
                <w:szCs w:val="24"/>
              </w:rPr>
              <w:t>We can wonder at the world, technology, art, music, scientific advances</w:t>
            </w:r>
            <w:r w:rsidR="00215A11">
              <w:rPr>
                <w:rFonts w:ascii="Comic Sans MS" w:hAnsi="Comic Sans MS"/>
                <w:sz w:val="24"/>
                <w:szCs w:val="24"/>
              </w:rPr>
              <w:t xml:space="preserve"> </w:t>
            </w:r>
            <w:r w:rsidRPr="00A651E3">
              <w:rPr>
                <w:rFonts w:ascii="Comic Sans MS" w:hAnsi="Comic Sans MS"/>
                <w:sz w:val="24"/>
                <w:szCs w:val="24"/>
              </w:rPr>
              <w:t>all around us. We may work outside, visit places of interest, celebrate</w:t>
            </w:r>
            <w:r w:rsidR="00215A11">
              <w:rPr>
                <w:rFonts w:ascii="Comic Sans MS" w:hAnsi="Comic Sans MS"/>
                <w:sz w:val="24"/>
                <w:szCs w:val="24"/>
              </w:rPr>
              <w:t xml:space="preserve"> </w:t>
            </w:r>
            <w:r w:rsidRPr="00A651E3">
              <w:rPr>
                <w:rFonts w:ascii="Comic Sans MS" w:hAnsi="Comic Sans MS"/>
                <w:sz w:val="24"/>
                <w:szCs w:val="24"/>
              </w:rPr>
              <w:t>inspirational people. We can reflect on injustice and inequality in the</w:t>
            </w:r>
            <w:r w:rsidR="00215A11">
              <w:rPr>
                <w:rFonts w:ascii="Comic Sans MS" w:hAnsi="Comic Sans MS"/>
                <w:sz w:val="24"/>
                <w:szCs w:val="24"/>
              </w:rPr>
              <w:t xml:space="preserve"> </w:t>
            </w:r>
            <w:r w:rsidRPr="00A651E3">
              <w:rPr>
                <w:rFonts w:ascii="Comic Sans MS" w:hAnsi="Comic Sans MS"/>
                <w:sz w:val="24"/>
                <w:szCs w:val="24"/>
              </w:rPr>
              <w:t>world.</w:t>
            </w:r>
          </w:p>
        </w:tc>
      </w:tr>
      <w:tr w:rsidR="00274661" w:rsidTr="00215A11">
        <w:tc>
          <w:tcPr>
            <w:tcW w:w="2689" w:type="dxa"/>
          </w:tcPr>
          <w:p w:rsidR="00274661" w:rsidRDefault="00274661" w:rsidP="00646F46">
            <w:pPr>
              <w:rPr>
                <w:rFonts w:ascii="Comic Sans MS" w:hAnsi="Comic Sans MS"/>
                <w:sz w:val="24"/>
                <w:szCs w:val="24"/>
              </w:rPr>
            </w:pPr>
            <w:r>
              <w:rPr>
                <w:rFonts w:ascii="Comic Sans MS" w:hAnsi="Comic Sans MS"/>
                <w:sz w:val="24"/>
                <w:szCs w:val="24"/>
              </w:rPr>
              <w:t>Mirrors</w:t>
            </w:r>
          </w:p>
          <w:p w:rsidR="00274661" w:rsidRDefault="00274661" w:rsidP="00646F46">
            <w:pPr>
              <w:rPr>
                <w:rFonts w:ascii="Comic Sans MS" w:hAnsi="Comic Sans MS"/>
                <w:sz w:val="24"/>
                <w:szCs w:val="24"/>
              </w:rPr>
            </w:pPr>
            <w:r>
              <w:rPr>
                <w:rFonts w:ascii="Comic Sans MS" w:hAnsi="Comic Sans MS"/>
                <w:sz w:val="24"/>
                <w:szCs w:val="24"/>
              </w:rPr>
              <w:t>Looking in…</w:t>
            </w:r>
          </w:p>
          <w:p w:rsidR="00274661" w:rsidRDefault="00274661" w:rsidP="00646F46">
            <w:pPr>
              <w:rPr>
                <w:rFonts w:ascii="Comic Sans MS" w:hAnsi="Comic Sans MS"/>
                <w:sz w:val="24"/>
                <w:szCs w:val="24"/>
              </w:rPr>
            </w:pPr>
            <w:r>
              <w:rPr>
                <w:noProof/>
                <w:lang w:eastAsia="en-GB"/>
              </w:rPr>
              <w:drawing>
                <wp:inline distT="0" distB="0" distL="0" distR="0" wp14:anchorId="1A3ED90C" wp14:editId="78196863">
                  <wp:extent cx="846926" cy="912495"/>
                  <wp:effectExtent l="0" t="0" r="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30830" r="5941" b="38340"/>
                          <a:stretch/>
                        </pic:blipFill>
                        <pic:spPr bwMode="auto">
                          <a:xfrm>
                            <a:off x="0" y="0"/>
                            <a:ext cx="855640" cy="921883"/>
                          </a:xfrm>
                          <a:prstGeom prst="rect">
                            <a:avLst/>
                          </a:prstGeom>
                          <a:ln>
                            <a:noFill/>
                          </a:ln>
                          <a:extLst>
                            <a:ext uri="{53640926-AAD7-44D8-BBD7-CCE9431645EC}">
                              <a14:shadowObscured xmlns:a14="http://schemas.microsoft.com/office/drawing/2010/main"/>
                            </a:ext>
                          </a:extLst>
                        </pic:spPr>
                      </pic:pic>
                    </a:graphicData>
                  </a:graphic>
                </wp:inline>
              </w:drawing>
            </w:r>
          </w:p>
        </w:tc>
        <w:tc>
          <w:tcPr>
            <w:tcW w:w="6327" w:type="dxa"/>
          </w:tcPr>
          <w:p w:rsidR="00A651E3" w:rsidRPr="00A651E3" w:rsidRDefault="00A651E3" w:rsidP="00A651E3">
            <w:pPr>
              <w:rPr>
                <w:rFonts w:ascii="Comic Sans MS" w:hAnsi="Comic Sans MS"/>
                <w:sz w:val="24"/>
                <w:szCs w:val="24"/>
              </w:rPr>
            </w:pPr>
            <w:r w:rsidRPr="00A651E3">
              <w:rPr>
                <w:rFonts w:ascii="Comic Sans MS" w:hAnsi="Comic Sans MS"/>
                <w:sz w:val="24"/>
                <w:szCs w:val="24"/>
              </w:rPr>
              <w:t>Giving opportunities for children to reflect, to look inward to consider</w:t>
            </w:r>
            <w:r w:rsidR="00702161">
              <w:rPr>
                <w:rFonts w:ascii="Comic Sans MS" w:hAnsi="Comic Sans MS"/>
                <w:sz w:val="24"/>
                <w:szCs w:val="24"/>
              </w:rPr>
              <w:t xml:space="preserve"> </w:t>
            </w:r>
            <w:r w:rsidRPr="00A651E3">
              <w:rPr>
                <w:rFonts w:ascii="Comic Sans MS" w:hAnsi="Comic Sans MS"/>
                <w:sz w:val="24"/>
                <w:szCs w:val="24"/>
              </w:rPr>
              <w:t>some of the big questions of life: To explore their own insights and those</w:t>
            </w:r>
          </w:p>
          <w:p w:rsidR="00A651E3" w:rsidRPr="00A651E3" w:rsidRDefault="00A651E3" w:rsidP="00A651E3">
            <w:pPr>
              <w:rPr>
                <w:rFonts w:ascii="Comic Sans MS" w:hAnsi="Comic Sans MS"/>
                <w:sz w:val="24"/>
                <w:szCs w:val="24"/>
              </w:rPr>
            </w:pPr>
            <w:r w:rsidRPr="00A651E3">
              <w:rPr>
                <w:rFonts w:ascii="Comic Sans MS" w:hAnsi="Comic Sans MS"/>
                <w:sz w:val="24"/>
                <w:szCs w:val="24"/>
              </w:rPr>
              <w:t>of others.</w:t>
            </w:r>
            <w:r w:rsidR="00702161">
              <w:rPr>
                <w:rFonts w:ascii="Comic Sans MS" w:hAnsi="Comic Sans MS"/>
                <w:sz w:val="24"/>
                <w:szCs w:val="24"/>
              </w:rPr>
              <w:t xml:space="preserve"> </w:t>
            </w:r>
            <w:r w:rsidRPr="00A651E3">
              <w:rPr>
                <w:rFonts w:ascii="Comic Sans MS" w:hAnsi="Comic Sans MS"/>
                <w:sz w:val="24"/>
                <w:szCs w:val="24"/>
              </w:rPr>
              <w:t>This could be compared with looking in a mirror. Look at yourself in a</w:t>
            </w:r>
            <w:r w:rsidR="00702161">
              <w:rPr>
                <w:rFonts w:ascii="Comic Sans MS" w:hAnsi="Comic Sans MS"/>
                <w:sz w:val="24"/>
                <w:szCs w:val="24"/>
              </w:rPr>
              <w:t xml:space="preserve"> </w:t>
            </w:r>
            <w:r w:rsidRPr="00A651E3">
              <w:rPr>
                <w:rFonts w:ascii="Comic Sans MS" w:hAnsi="Comic Sans MS"/>
                <w:sz w:val="24"/>
                <w:szCs w:val="24"/>
              </w:rPr>
              <w:t>situation... How would you react, what would you say or do? These are</w:t>
            </w:r>
          </w:p>
          <w:p w:rsidR="00274661" w:rsidRDefault="00A651E3" w:rsidP="006A0D48">
            <w:pPr>
              <w:rPr>
                <w:rFonts w:ascii="Comic Sans MS" w:hAnsi="Comic Sans MS"/>
                <w:sz w:val="24"/>
                <w:szCs w:val="24"/>
              </w:rPr>
            </w:pPr>
            <w:r w:rsidRPr="00A651E3">
              <w:rPr>
                <w:rFonts w:ascii="Comic Sans MS" w:hAnsi="Comic Sans MS"/>
                <w:sz w:val="24"/>
                <w:szCs w:val="24"/>
              </w:rPr>
              <w:t xml:space="preserve">questions which may arise through </w:t>
            </w:r>
            <w:r w:rsidR="006A0D48">
              <w:rPr>
                <w:rFonts w:ascii="Comic Sans MS" w:hAnsi="Comic Sans MS"/>
                <w:sz w:val="24"/>
                <w:szCs w:val="24"/>
              </w:rPr>
              <w:t xml:space="preserve">lesson </w:t>
            </w:r>
            <w:r w:rsidRPr="00A651E3">
              <w:rPr>
                <w:rFonts w:ascii="Comic Sans MS" w:hAnsi="Comic Sans MS"/>
                <w:sz w:val="24"/>
                <w:szCs w:val="24"/>
              </w:rPr>
              <w:t>time.</w:t>
            </w:r>
          </w:p>
        </w:tc>
      </w:tr>
      <w:tr w:rsidR="00274661" w:rsidTr="00215A11">
        <w:tc>
          <w:tcPr>
            <w:tcW w:w="2689" w:type="dxa"/>
          </w:tcPr>
          <w:p w:rsidR="00274661" w:rsidRDefault="00274661" w:rsidP="00646F46">
            <w:pPr>
              <w:rPr>
                <w:rFonts w:ascii="Comic Sans MS" w:hAnsi="Comic Sans MS"/>
                <w:sz w:val="24"/>
                <w:szCs w:val="24"/>
              </w:rPr>
            </w:pPr>
            <w:r>
              <w:rPr>
                <w:rFonts w:ascii="Comic Sans MS" w:hAnsi="Comic Sans MS"/>
                <w:sz w:val="24"/>
                <w:szCs w:val="24"/>
              </w:rPr>
              <w:t>Doors</w:t>
            </w:r>
          </w:p>
          <w:p w:rsidR="00274661" w:rsidRDefault="00274661" w:rsidP="00646F46">
            <w:pPr>
              <w:rPr>
                <w:rFonts w:ascii="Comic Sans MS" w:hAnsi="Comic Sans MS"/>
                <w:sz w:val="24"/>
                <w:szCs w:val="24"/>
              </w:rPr>
            </w:pPr>
            <w:r>
              <w:rPr>
                <w:rFonts w:ascii="Comic Sans MS" w:hAnsi="Comic Sans MS"/>
                <w:sz w:val="24"/>
                <w:szCs w:val="24"/>
              </w:rPr>
              <w:t>Looking ahead…</w:t>
            </w:r>
          </w:p>
          <w:p w:rsidR="00274661" w:rsidRDefault="00274661" w:rsidP="00646F46">
            <w:pPr>
              <w:rPr>
                <w:rFonts w:ascii="Comic Sans MS" w:hAnsi="Comic Sans MS"/>
                <w:sz w:val="24"/>
                <w:szCs w:val="24"/>
              </w:rPr>
            </w:pPr>
            <w:r>
              <w:rPr>
                <w:noProof/>
                <w:lang w:eastAsia="en-GB"/>
              </w:rPr>
              <w:drawing>
                <wp:inline distT="0" distB="0" distL="0" distR="0" wp14:anchorId="4A25B893" wp14:editId="2426BF9D">
                  <wp:extent cx="711536" cy="985520"/>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t="60367" r="5941"/>
                          <a:stretch/>
                        </pic:blipFill>
                        <pic:spPr bwMode="auto">
                          <a:xfrm>
                            <a:off x="0" y="0"/>
                            <a:ext cx="726289" cy="1005954"/>
                          </a:xfrm>
                          <a:prstGeom prst="rect">
                            <a:avLst/>
                          </a:prstGeom>
                          <a:ln>
                            <a:noFill/>
                          </a:ln>
                          <a:extLst>
                            <a:ext uri="{53640926-AAD7-44D8-BBD7-CCE9431645EC}">
                              <a14:shadowObscured xmlns:a14="http://schemas.microsoft.com/office/drawing/2010/main"/>
                            </a:ext>
                          </a:extLst>
                        </pic:spPr>
                      </pic:pic>
                    </a:graphicData>
                  </a:graphic>
                </wp:inline>
              </w:drawing>
            </w:r>
          </w:p>
        </w:tc>
        <w:tc>
          <w:tcPr>
            <w:tcW w:w="6327" w:type="dxa"/>
          </w:tcPr>
          <w:p w:rsidR="00A651E3" w:rsidRPr="00A651E3" w:rsidRDefault="00A651E3" w:rsidP="00A651E3">
            <w:pPr>
              <w:rPr>
                <w:rFonts w:ascii="Comic Sans MS" w:hAnsi="Comic Sans MS"/>
                <w:sz w:val="24"/>
                <w:szCs w:val="24"/>
              </w:rPr>
            </w:pPr>
            <w:r w:rsidRPr="00A651E3">
              <w:rPr>
                <w:rFonts w:ascii="Comic Sans MS" w:hAnsi="Comic Sans MS"/>
                <w:sz w:val="24"/>
                <w:szCs w:val="24"/>
              </w:rPr>
              <w:t>Giving opportunities to children to respond, to do something to go</w:t>
            </w:r>
            <w:r w:rsidR="006A0D48">
              <w:rPr>
                <w:rFonts w:ascii="Comic Sans MS" w:hAnsi="Comic Sans MS"/>
                <w:sz w:val="24"/>
                <w:szCs w:val="24"/>
              </w:rPr>
              <w:t xml:space="preserve"> </w:t>
            </w:r>
            <w:r w:rsidRPr="00A651E3">
              <w:rPr>
                <w:rFonts w:ascii="Comic Sans MS" w:hAnsi="Comic Sans MS"/>
                <w:sz w:val="24"/>
                <w:szCs w:val="24"/>
              </w:rPr>
              <w:t>through the door of a creative expression of their own thoughts and</w:t>
            </w:r>
          </w:p>
          <w:p w:rsidR="00274661" w:rsidRDefault="00A651E3" w:rsidP="001F56B8">
            <w:pPr>
              <w:rPr>
                <w:rFonts w:ascii="Comic Sans MS" w:hAnsi="Comic Sans MS"/>
                <w:sz w:val="24"/>
                <w:szCs w:val="24"/>
              </w:rPr>
            </w:pPr>
            <w:r w:rsidRPr="00A651E3">
              <w:rPr>
                <w:rFonts w:ascii="Comic Sans MS" w:hAnsi="Comic Sans MS"/>
                <w:sz w:val="24"/>
                <w:szCs w:val="24"/>
              </w:rPr>
              <w:t>convictions. Children would be living out our Christian values, considering how our</w:t>
            </w:r>
            <w:r w:rsidR="001F56B8">
              <w:rPr>
                <w:rFonts w:ascii="Comic Sans MS" w:hAnsi="Comic Sans MS"/>
                <w:sz w:val="24"/>
                <w:szCs w:val="24"/>
              </w:rPr>
              <w:t xml:space="preserve"> </w:t>
            </w:r>
            <w:r w:rsidRPr="00A651E3">
              <w:rPr>
                <w:rFonts w:ascii="Comic Sans MS" w:hAnsi="Comic Sans MS"/>
                <w:sz w:val="24"/>
                <w:szCs w:val="24"/>
              </w:rPr>
              <w:t>own beliefs and faiths drive changes in the wider world.</w:t>
            </w:r>
          </w:p>
        </w:tc>
      </w:tr>
    </w:tbl>
    <w:p w:rsidR="00274661" w:rsidRDefault="00274661" w:rsidP="00646F46">
      <w:pPr>
        <w:rPr>
          <w:rFonts w:ascii="Comic Sans MS" w:hAnsi="Comic Sans MS"/>
          <w:sz w:val="24"/>
          <w:szCs w:val="24"/>
        </w:rPr>
      </w:pPr>
    </w:p>
    <w:p w:rsidR="00274661" w:rsidRDefault="00274661" w:rsidP="00646F46">
      <w:pPr>
        <w:rPr>
          <w:rFonts w:ascii="Comic Sans MS" w:hAnsi="Comic Sans MS"/>
          <w:sz w:val="24"/>
          <w:szCs w:val="24"/>
        </w:rPr>
      </w:pPr>
    </w:p>
    <w:p w:rsidR="00274661" w:rsidRDefault="00274661" w:rsidP="00646F46">
      <w:pPr>
        <w:rPr>
          <w:rFonts w:ascii="Comic Sans MS" w:hAnsi="Comic Sans MS"/>
          <w:sz w:val="24"/>
          <w:szCs w:val="24"/>
        </w:rPr>
      </w:pPr>
      <w:r>
        <w:rPr>
          <w:rFonts w:ascii="Comic Sans MS" w:hAnsi="Comic Sans MS"/>
          <w:sz w:val="24"/>
          <w:szCs w:val="24"/>
        </w:rPr>
        <w:t>This policy should be read in conjunction with:</w:t>
      </w:r>
    </w:p>
    <w:p w:rsidR="00274661" w:rsidRDefault="000C7B54" w:rsidP="00274661">
      <w:pPr>
        <w:pStyle w:val="ListParagraph"/>
        <w:numPr>
          <w:ilvl w:val="0"/>
          <w:numId w:val="7"/>
        </w:numPr>
        <w:rPr>
          <w:rFonts w:ascii="Comic Sans MS" w:hAnsi="Comic Sans MS"/>
          <w:sz w:val="24"/>
          <w:szCs w:val="24"/>
        </w:rPr>
      </w:pPr>
      <w:r>
        <w:rPr>
          <w:rFonts w:ascii="Comic Sans MS" w:hAnsi="Comic Sans MS"/>
          <w:sz w:val="24"/>
          <w:szCs w:val="24"/>
        </w:rPr>
        <w:t xml:space="preserve">RCSAT </w:t>
      </w:r>
      <w:r w:rsidR="00274661">
        <w:rPr>
          <w:rFonts w:ascii="Comic Sans MS" w:hAnsi="Comic Sans MS"/>
          <w:sz w:val="24"/>
          <w:szCs w:val="24"/>
        </w:rPr>
        <w:t>Collective Worship Policy</w:t>
      </w:r>
    </w:p>
    <w:p w:rsidR="00274661" w:rsidRDefault="000C7B54" w:rsidP="00274661">
      <w:pPr>
        <w:pStyle w:val="ListParagraph"/>
        <w:numPr>
          <w:ilvl w:val="0"/>
          <w:numId w:val="7"/>
        </w:numPr>
        <w:rPr>
          <w:rFonts w:ascii="Comic Sans MS" w:hAnsi="Comic Sans MS"/>
          <w:sz w:val="24"/>
          <w:szCs w:val="24"/>
        </w:rPr>
      </w:pPr>
      <w:r>
        <w:rPr>
          <w:rFonts w:ascii="Comic Sans MS" w:hAnsi="Comic Sans MS"/>
          <w:sz w:val="24"/>
          <w:szCs w:val="24"/>
        </w:rPr>
        <w:t xml:space="preserve">RCSAT </w:t>
      </w:r>
      <w:r w:rsidR="00274661">
        <w:rPr>
          <w:rFonts w:ascii="Comic Sans MS" w:hAnsi="Comic Sans MS"/>
          <w:sz w:val="24"/>
          <w:szCs w:val="24"/>
        </w:rPr>
        <w:t xml:space="preserve">Equality Procedure </w:t>
      </w:r>
    </w:p>
    <w:p w:rsidR="00274661" w:rsidRPr="00274661" w:rsidRDefault="000C7B54" w:rsidP="00274661">
      <w:pPr>
        <w:pStyle w:val="ListParagraph"/>
        <w:numPr>
          <w:ilvl w:val="0"/>
          <w:numId w:val="7"/>
        </w:numPr>
        <w:rPr>
          <w:rFonts w:ascii="Comic Sans MS" w:hAnsi="Comic Sans MS"/>
          <w:sz w:val="24"/>
          <w:szCs w:val="24"/>
        </w:rPr>
      </w:pPr>
      <w:r>
        <w:rPr>
          <w:rFonts w:ascii="Comic Sans MS" w:hAnsi="Comic Sans MS"/>
          <w:sz w:val="24"/>
          <w:szCs w:val="24"/>
        </w:rPr>
        <w:t xml:space="preserve">RCSAT </w:t>
      </w:r>
      <w:r w:rsidR="00274661">
        <w:rPr>
          <w:rFonts w:ascii="Comic Sans MS" w:hAnsi="Comic Sans MS"/>
          <w:sz w:val="24"/>
          <w:szCs w:val="24"/>
        </w:rPr>
        <w:t>Dignity and Respect Procedure</w:t>
      </w:r>
    </w:p>
    <w:sectPr w:rsidR="00274661" w:rsidRPr="00274661">
      <w:headerReference w:type="default" r:id="rId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958AC" w:rsidRDefault="005958AC" w:rsidP="00071359">
      <w:pPr>
        <w:spacing w:after="0" w:line="240" w:lineRule="auto"/>
      </w:pPr>
      <w:r>
        <w:separator/>
      </w:r>
    </w:p>
  </w:endnote>
  <w:endnote w:type="continuationSeparator" w:id="0">
    <w:p w:rsidR="005958AC" w:rsidRDefault="005958AC" w:rsidP="00071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958AC" w:rsidRDefault="005958AC" w:rsidP="00071359">
      <w:pPr>
        <w:spacing w:after="0" w:line="240" w:lineRule="auto"/>
      </w:pPr>
      <w:r>
        <w:separator/>
      </w:r>
    </w:p>
  </w:footnote>
  <w:footnote w:type="continuationSeparator" w:id="0">
    <w:p w:rsidR="005958AC" w:rsidRDefault="005958AC" w:rsidP="00071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71359" w:rsidRPr="00071359" w:rsidRDefault="00071359" w:rsidP="00071359">
    <w:pPr>
      <w:jc w:val="center"/>
      <w:rPr>
        <w:rFonts w:cstheme="minorHAnsi"/>
      </w:rPr>
    </w:pPr>
    <w:r w:rsidRPr="00071359">
      <w:rPr>
        <w:noProof/>
        <w:lang w:eastAsia="en-GB"/>
      </w:rPr>
      <w:drawing>
        <wp:inline distT="0" distB="0" distL="0" distR="0" wp14:anchorId="288F0034" wp14:editId="11078FFA">
          <wp:extent cx="1055755" cy="1252497"/>
          <wp:effectExtent l="0" t="0" r="0" b="5080"/>
          <wp:docPr id="9" name="Picture 1" descr="Habs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bslogo"/>
                  <pic:cNvPicPr>
                    <a:picLocks noChangeAspect="1" noChangeArrowheads="1"/>
                  </pic:cNvPicPr>
                </pic:nvPicPr>
                <pic:blipFill>
                  <a:blip r:embed="rId1"/>
                  <a:srcRect/>
                  <a:stretch>
                    <a:fillRect/>
                  </a:stretch>
                </pic:blipFill>
                <pic:spPr bwMode="auto">
                  <a:xfrm>
                    <a:off x="0" y="0"/>
                    <a:ext cx="1056572" cy="1253466"/>
                  </a:xfrm>
                  <a:prstGeom prst="rect">
                    <a:avLst/>
                  </a:prstGeom>
                  <a:noFill/>
                  <a:ln w="9525">
                    <a:noFill/>
                    <a:miter lim="800000"/>
                    <a:headEnd/>
                    <a:tailEnd/>
                  </a:ln>
                </pic:spPr>
              </pic:pic>
            </a:graphicData>
          </a:graphic>
        </wp:inline>
      </w:drawing>
    </w:r>
    <w:r w:rsidRPr="00071359">
      <w:t xml:space="preserve"> </w:t>
    </w:r>
    <w:r w:rsidRPr="00071359">
      <w:rPr>
        <w:rStyle w:val="Hyperlink"/>
        <w:rFonts w:cstheme="minorHAnsi"/>
        <w:b/>
        <w:color w:val="auto"/>
        <w:sz w:val="18"/>
        <w:szCs w:val="18"/>
        <w:lang w:eastAsia="en-GB"/>
      </w:rPr>
      <w:t>‘A Caring Christian Family Where We Grow Together’</w:t>
    </w:r>
    <w:r w:rsidRPr="00071359">
      <w:rPr>
        <w:noProof/>
        <w:lang w:eastAsia="en-GB"/>
      </w:rPr>
      <w:drawing>
        <wp:inline distT="0" distB="0" distL="0" distR="0" wp14:anchorId="6A2B2F6D" wp14:editId="15C75EFD">
          <wp:extent cx="1106501" cy="110650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ural Schools Academy Trust logo_ART.png"/>
                  <pic:cNvPicPr/>
                </pic:nvPicPr>
                <pic:blipFill>
                  <a:blip r:embed="rId2">
                    <a:extLst>
                      <a:ext uri="{28A0092B-C50C-407E-A947-70E740481C1C}">
                        <a14:useLocalDpi xmlns:a14="http://schemas.microsoft.com/office/drawing/2010/main" val="0"/>
                      </a:ext>
                    </a:extLst>
                  </a:blip>
                  <a:stretch>
                    <a:fillRect/>
                  </a:stretch>
                </pic:blipFill>
                <pic:spPr>
                  <a:xfrm>
                    <a:off x="0" y="0"/>
                    <a:ext cx="1106767" cy="1106767"/>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1060D"/>
    <w:multiLevelType w:val="hybridMultilevel"/>
    <w:tmpl w:val="842E7B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3B6400"/>
    <w:multiLevelType w:val="hybridMultilevel"/>
    <w:tmpl w:val="5464D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A0B71FA"/>
    <w:multiLevelType w:val="hybridMultilevel"/>
    <w:tmpl w:val="B5027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EA33934"/>
    <w:multiLevelType w:val="hybridMultilevel"/>
    <w:tmpl w:val="9DAAFC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1C07D22"/>
    <w:multiLevelType w:val="hybridMultilevel"/>
    <w:tmpl w:val="89282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5A0096F"/>
    <w:multiLevelType w:val="hybridMultilevel"/>
    <w:tmpl w:val="938E40FC"/>
    <w:lvl w:ilvl="0" w:tplc="9E2A3C3E">
      <w:start w:val="2023"/>
      <w:numFmt w:val="bullet"/>
      <w:lvlText w:val="-"/>
      <w:lvlJc w:val="left"/>
      <w:pPr>
        <w:ind w:left="720" w:hanging="360"/>
      </w:pPr>
      <w:rPr>
        <w:rFonts w:ascii="Comic Sans MS" w:eastAsiaTheme="minorHAnsi" w:hAnsi="Comic Sans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70F955CE"/>
    <w:multiLevelType w:val="hybridMultilevel"/>
    <w:tmpl w:val="17AEF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4"/>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D2096"/>
    <w:rsid w:val="00005192"/>
    <w:rsid w:val="00071359"/>
    <w:rsid w:val="0008090E"/>
    <w:rsid w:val="000C7B54"/>
    <w:rsid w:val="00147D20"/>
    <w:rsid w:val="00175A6A"/>
    <w:rsid w:val="001935FD"/>
    <w:rsid w:val="001F56B8"/>
    <w:rsid w:val="00215A11"/>
    <w:rsid w:val="002611E6"/>
    <w:rsid w:val="00274661"/>
    <w:rsid w:val="002920A2"/>
    <w:rsid w:val="002A31A8"/>
    <w:rsid w:val="004219A7"/>
    <w:rsid w:val="004C7AF4"/>
    <w:rsid w:val="00543449"/>
    <w:rsid w:val="005958AC"/>
    <w:rsid w:val="00631D17"/>
    <w:rsid w:val="00646F46"/>
    <w:rsid w:val="00652F5B"/>
    <w:rsid w:val="0069323C"/>
    <w:rsid w:val="006A0D48"/>
    <w:rsid w:val="00702161"/>
    <w:rsid w:val="007964FD"/>
    <w:rsid w:val="00A27832"/>
    <w:rsid w:val="00A651E3"/>
    <w:rsid w:val="00A72CEC"/>
    <w:rsid w:val="00A80E6D"/>
    <w:rsid w:val="00AB0864"/>
    <w:rsid w:val="00AF65FE"/>
    <w:rsid w:val="00C9260A"/>
    <w:rsid w:val="00D0286E"/>
    <w:rsid w:val="00D46635"/>
    <w:rsid w:val="00D652CB"/>
    <w:rsid w:val="00DB771C"/>
    <w:rsid w:val="00DD2096"/>
    <w:rsid w:val="00E32316"/>
    <w:rsid w:val="00F6355F"/>
    <w:rsid w:val="00FC72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5497D06"/>
  <w15:chartTrackingRefBased/>
  <w15:docId w15:val="{B020E970-F8E0-4F1B-9EEF-65A6875FCB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713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071359"/>
    <w:rPr>
      <w:b/>
      <w:bCs/>
    </w:rPr>
  </w:style>
  <w:style w:type="paragraph" w:styleId="Header">
    <w:name w:val="header"/>
    <w:basedOn w:val="Normal"/>
    <w:link w:val="HeaderChar"/>
    <w:uiPriority w:val="99"/>
    <w:unhideWhenUsed/>
    <w:rsid w:val="00071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1359"/>
  </w:style>
  <w:style w:type="paragraph" w:styleId="Footer">
    <w:name w:val="footer"/>
    <w:basedOn w:val="Normal"/>
    <w:link w:val="FooterChar"/>
    <w:uiPriority w:val="99"/>
    <w:unhideWhenUsed/>
    <w:rsid w:val="00071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71359"/>
  </w:style>
  <w:style w:type="character" w:styleId="Hyperlink">
    <w:name w:val="Hyperlink"/>
    <w:basedOn w:val="DefaultParagraphFont"/>
    <w:uiPriority w:val="99"/>
    <w:unhideWhenUsed/>
    <w:rsid w:val="00071359"/>
    <w:rPr>
      <w:color w:val="0000FF"/>
      <w:u w:val="single"/>
    </w:rPr>
  </w:style>
  <w:style w:type="table" w:styleId="TableGrid">
    <w:name w:val="Table Grid"/>
    <w:basedOn w:val="TableNormal"/>
    <w:uiPriority w:val="39"/>
    <w:rsid w:val="0069323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9323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79787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6</Pages>
  <Words>1158</Words>
  <Characters>6602</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Hickson</dc:creator>
  <cp:keywords/>
  <dc:description/>
  <cp:lastModifiedBy>Charlotte Hickson</cp:lastModifiedBy>
  <cp:revision>2</cp:revision>
  <dcterms:created xsi:type="dcterms:W3CDTF">2024-10-12T15:37:00Z</dcterms:created>
  <dcterms:modified xsi:type="dcterms:W3CDTF">2024-10-12T15:37:00Z</dcterms:modified>
</cp:coreProperties>
</file>