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E5355" w14:textId="77777777" w:rsidR="00A328AE" w:rsidRDefault="00A328AE" w:rsidP="44D25F3B">
      <w:pPr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C9ADA89" wp14:editId="576E09DA">
            <wp:extent cx="2085975" cy="640807"/>
            <wp:effectExtent l="0" t="0" r="0" b="698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8AE">
        <w:rPr>
          <w:b/>
          <w:sz w:val="30"/>
          <w:szCs w:val="30"/>
          <w:u w:val="single"/>
        </w:rPr>
        <w:t xml:space="preserve"> </w:t>
      </w:r>
    </w:p>
    <w:p w14:paraId="04F0AE39" w14:textId="2C3C2E4E" w:rsidR="44D25F3B" w:rsidRDefault="0044180D" w:rsidP="44D25F3B">
      <w:pPr>
        <w:jc w:val="center"/>
      </w:pPr>
      <w:r>
        <w:rPr>
          <w:b/>
          <w:sz w:val="30"/>
          <w:szCs w:val="30"/>
          <w:u w:val="single"/>
        </w:rPr>
        <w:t>Long-Term</w:t>
      </w:r>
      <w:r w:rsidR="00A328AE" w:rsidRPr="00A328AE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Values</w:t>
      </w:r>
      <w:r w:rsidR="00A328AE" w:rsidRPr="00A328AE">
        <w:rPr>
          <w:b/>
          <w:sz w:val="30"/>
          <w:szCs w:val="30"/>
          <w:u w:val="single"/>
        </w:rPr>
        <w:t xml:space="preserve"> P</w:t>
      </w:r>
      <w:r>
        <w:rPr>
          <w:b/>
          <w:sz w:val="30"/>
          <w:szCs w:val="30"/>
          <w:u w:val="single"/>
        </w:rPr>
        <w:t>lan</w:t>
      </w:r>
    </w:p>
    <w:tbl>
      <w:tblPr>
        <w:tblStyle w:val="GridTable5Dark-Accent51"/>
        <w:tblW w:w="16160" w:type="dxa"/>
        <w:tblInd w:w="250" w:type="dxa"/>
        <w:tblLook w:val="04A0" w:firstRow="1" w:lastRow="0" w:firstColumn="1" w:lastColumn="0" w:noHBand="0" w:noVBand="1"/>
      </w:tblPr>
      <w:tblGrid>
        <w:gridCol w:w="1516"/>
        <w:gridCol w:w="2597"/>
        <w:gridCol w:w="2419"/>
        <w:gridCol w:w="2657"/>
        <w:gridCol w:w="2293"/>
        <w:gridCol w:w="2190"/>
        <w:gridCol w:w="78"/>
        <w:gridCol w:w="2410"/>
      </w:tblGrid>
      <w:tr w:rsidR="00A55723" w:rsidRPr="00603F40" w14:paraId="190C33B7" w14:textId="77777777" w:rsidTr="00214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8"/>
          </w:tcPr>
          <w:p w14:paraId="41B6F06F" w14:textId="0FE1305B" w:rsidR="00A55723" w:rsidRPr="001A0C6B" w:rsidRDefault="0044180D" w:rsidP="44D25F3B">
            <w:pPr>
              <w:jc w:val="center"/>
              <w:rPr>
                <w:rFonts w:ascii="Calibri" w:hAnsi="Calibri"/>
                <w:sz w:val="36"/>
                <w:szCs w:val="36"/>
                <w:u w:val="single"/>
              </w:rPr>
            </w:pPr>
            <w:r w:rsidRPr="001A0C6B">
              <w:rPr>
                <w:rFonts w:ascii="Calibri" w:hAnsi="Calibri"/>
                <w:sz w:val="36"/>
                <w:szCs w:val="36"/>
                <w:u w:val="single"/>
              </w:rPr>
              <w:t>Year A</w:t>
            </w:r>
          </w:p>
          <w:p w14:paraId="0A37501D" w14:textId="77777777" w:rsidR="00A55723" w:rsidRPr="00A328AE" w:rsidRDefault="00A55723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55723" w:rsidRPr="00603F40" w14:paraId="20E7C5B7" w14:textId="77777777" w:rsidTr="001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DAB6C7B" w14:textId="77777777" w:rsidR="00A55723" w:rsidRPr="002144D7" w:rsidRDefault="00A55723" w:rsidP="00906474">
            <w:pPr>
              <w:jc w:val="center"/>
              <w:rPr>
                <w:rFonts w:ascii="Calibri" w:hAnsi="Calibri" w:cstheme="minorHAns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5348F9F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E36C0A" w:themeColor="accent6" w:themeShade="BF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E36C0A" w:themeColor="accent6" w:themeShade="BF"/>
                <w:sz w:val="24"/>
                <w:szCs w:val="24"/>
              </w:rPr>
              <w:t>Autumn 1</w:t>
            </w:r>
          </w:p>
        </w:tc>
        <w:tc>
          <w:tcPr>
            <w:tcW w:w="2419" w:type="dxa"/>
          </w:tcPr>
          <w:p w14:paraId="36FBB015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E36C0A" w:themeColor="accent6" w:themeShade="BF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E36C0A" w:themeColor="accent6" w:themeShade="BF"/>
                <w:sz w:val="24"/>
                <w:szCs w:val="24"/>
              </w:rPr>
              <w:t>Autumn 2</w:t>
            </w:r>
          </w:p>
        </w:tc>
        <w:tc>
          <w:tcPr>
            <w:tcW w:w="2657" w:type="dxa"/>
          </w:tcPr>
          <w:p w14:paraId="5D42A144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00B050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00B050"/>
                <w:sz w:val="24"/>
                <w:szCs w:val="24"/>
              </w:rPr>
              <w:t>Spring 1</w:t>
            </w:r>
          </w:p>
        </w:tc>
        <w:tc>
          <w:tcPr>
            <w:tcW w:w="2293" w:type="dxa"/>
          </w:tcPr>
          <w:p w14:paraId="17CC00DC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00B050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00B050"/>
                <w:sz w:val="24"/>
                <w:szCs w:val="24"/>
              </w:rPr>
              <w:t>Spring 2</w:t>
            </w:r>
          </w:p>
        </w:tc>
        <w:tc>
          <w:tcPr>
            <w:tcW w:w="2190" w:type="dxa"/>
          </w:tcPr>
          <w:p w14:paraId="0DCEF34A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C00000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C00000"/>
                <w:sz w:val="24"/>
                <w:szCs w:val="24"/>
              </w:rPr>
              <w:t>Summer 1</w:t>
            </w:r>
          </w:p>
        </w:tc>
        <w:tc>
          <w:tcPr>
            <w:tcW w:w="2488" w:type="dxa"/>
            <w:gridSpan w:val="2"/>
          </w:tcPr>
          <w:p w14:paraId="2D702784" w14:textId="77777777" w:rsidR="00A55723" w:rsidRPr="002144D7" w:rsidRDefault="44D25F3B" w:rsidP="44D25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C00000"/>
                <w:sz w:val="24"/>
                <w:szCs w:val="24"/>
              </w:rPr>
            </w:pPr>
            <w:r w:rsidRPr="002144D7">
              <w:rPr>
                <w:rFonts w:ascii="Calibri" w:hAnsi="Calibri"/>
                <w:b/>
                <w:bCs/>
                <w:iCs/>
                <w:color w:val="C00000"/>
                <w:sz w:val="24"/>
                <w:szCs w:val="24"/>
              </w:rPr>
              <w:t>Summer 2</w:t>
            </w:r>
          </w:p>
        </w:tc>
      </w:tr>
      <w:tr w:rsidR="0044180D" w:rsidRPr="00603F40" w14:paraId="4A8CC6BA" w14:textId="77777777" w:rsidTr="001A4C0D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02EB378F" w14:textId="240AEE05" w:rsidR="0044180D" w:rsidRPr="002144D7" w:rsidRDefault="0044180D" w:rsidP="004B51F1">
            <w:pPr>
              <w:jc w:val="center"/>
              <w:rPr>
                <w:rFonts w:ascii="Calibri" w:hAnsi="Calibri"/>
                <w:iCs/>
                <w:color w:val="0F243E" w:themeColor="text2" w:themeShade="8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F243E" w:themeColor="text2" w:themeShade="80"/>
                <w:sz w:val="24"/>
                <w:szCs w:val="24"/>
              </w:rPr>
              <w:t>Christian Value</w:t>
            </w:r>
          </w:p>
        </w:tc>
        <w:tc>
          <w:tcPr>
            <w:tcW w:w="2597" w:type="dxa"/>
          </w:tcPr>
          <w:p w14:paraId="26FC3EE7" w14:textId="2C80B99D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Generosity</w:t>
            </w:r>
          </w:p>
        </w:tc>
        <w:tc>
          <w:tcPr>
            <w:tcW w:w="2419" w:type="dxa"/>
          </w:tcPr>
          <w:p w14:paraId="334FD5E9" w14:textId="61CD013C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Compassion</w:t>
            </w:r>
          </w:p>
        </w:tc>
        <w:tc>
          <w:tcPr>
            <w:tcW w:w="2657" w:type="dxa"/>
          </w:tcPr>
          <w:p w14:paraId="3935A992" w14:textId="615D7A39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Courage</w:t>
            </w:r>
          </w:p>
        </w:tc>
        <w:tc>
          <w:tcPr>
            <w:tcW w:w="2293" w:type="dxa"/>
          </w:tcPr>
          <w:p w14:paraId="6C6B5247" w14:textId="5A26D3C4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Forgiveness</w:t>
            </w:r>
          </w:p>
        </w:tc>
        <w:tc>
          <w:tcPr>
            <w:tcW w:w="2190" w:type="dxa"/>
          </w:tcPr>
          <w:p w14:paraId="3B57F68F" w14:textId="1E96F819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Friendship</w:t>
            </w:r>
          </w:p>
        </w:tc>
        <w:tc>
          <w:tcPr>
            <w:tcW w:w="2488" w:type="dxa"/>
            <w:gridSpan w:val="2"/>
          </w:tcPr>
          <w:p w14:paraId="2A73F6C0" w14:textId="20B88E28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Respect</w:t>
            </w:r>
          </w:p>
        </w:tc>
      </w:tr>
      <w:tr w:rsidR="00C73DBC" w:rsidRPr="00603F40" w14:paraId="7EC9C6D4" w14:textId="77777777" w:rsidTr="001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80F9692" w14:textId="72A6C4CB" w:rsidR="00C73DBC" w:rsidRPr="002144D7" w:rsidRDefault="00C73DBC" w:rsidP="0016065D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Parable </w:t>
            </w:r>
            <w:r w:rsidR="00CA5E9B"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/ story </w:t>
            </w: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>focus</w:t>
            </w:r>
          </w:p>
          <w:p w14:paraId="2EE43B98" w14:textId="17C0AB05" w:rsidR="00C73DBC" w:rsidRPr="002144D7" w:rsidRDefault="00C73DBC" w:rsidP="00C73DBC">
            <w:pPr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0D20129" w14:textId="77777777" w:rsidR="00C73DBC" w:rsidRPr="002144D7" w:rsidRDefault="00C73DBC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Widow’s mite</w:t>
            </w:r>
          </w:p>
          <w:p w14:paraId="04CEEF9E" w14:textId="5238EAED" w:rsidR="00B43898" w:rsidRPr="002144D7" w:rsidRDefault="00B43898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Luke 21v1-4</w:t>
            </w:r>
          </w:p>
        </w:tc>
        <w:tc>
          <w:tcPr>
            <w:tcW w:w="2419" w:type="dxa"/>
          </w:tcPr>
          <w:p w14:paraId="0543A639" w14:textId="7C892553" w:rsidR="004B51F1" w:rsidRPr="002144D7" w:rsidRDefault="004B51F1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The compassionate Father</w:t>
            </w:r>
          </w:p>
          <w:p w14:paraId="11CB391F" w14:textId="61A154EB" w:rsidR="00B43898" w:rsidRPr="002144D7" w:rsidRDefault="004B51F1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Luke 15 v 11-32</w:t>
            </w:r>
          </w:p>
        </w:tc>
        <w:tc>
          <w:tcPr>
            <w:tcW w:w="2657" w:type="dxa"/>
          </w:tcPr>
          <w:p w14:paraId="03408725" w14:textId="4F2DAE08" w:rsidR="00C73DBC" w:rsidRPr="002144D7" w:rsidRDefault="001A5414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>Daniel and the</w:t>
            </w:r>
            <w:r w:rsidR="00B35E6B" w:rsidRPr="002144D7">
              <w:rPr>
                <w:rFonts w:cstheme="minorHAnsi"/>
                <w:sz w:val="24"/>
                <w:szCs w:val="24"/>
              </w:rPr>
              <w:t xml:space="preserve"> Den of</w:t>
            </w:r>
            <w:r w:rsidRPr="002144D7">
              <w:rPr>
                <w:rFonts w:cstheme="minorHAnsi"/>
                <w:sz w:val="24"/>
                <w:szCs w:val="24"/>
              </w:rPr>
              <w:t xml:space="preserve"> Lion’s </w:t>
            </w:r>
          </w:p>
          <w:p w14:paraId="3C5B20FF" w14:textId="45181B1E" w:rsidR="00B35E6B" w:rsidRPr="002144D7" w:rsidRDefault="00B35E6B" w:rsidP="00214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 xml:space="preserve">Daniel 6 </w:t>
            </w:r>
          </w:p>
        </w:tc>
        <w:tc>
          <w:tcPr>
            <w:tcW w:w="2293" w:type="dxa"/>
          </w:tcPr>
          <w:p w14:paraId="1B48EC47" w14:textId="3C66EC5A" w:rsidR="00C73DBC" w:rsidRPr="002144D7" w:rsidRDefault="001A5414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Un</w:t>
            </w:r>
            <w:r w:rsidR="00B43898" w:rsidRPr="002144D7">
              <w:rPr>
                <w:sz w:val="24"/>
                <w:szCs w:val="24"/>
              </w:rPr>
              <w:t>forgiving servant</w:t>
            </w:r>
            <w:r w:rsidRPr="002144D7">
              <w:rPr>
                <w:sz w:val="24"/>
                <w:szCs w:val="24"/>
              </w:rPr>
              <w:t xml:space="preserve"> </w:t>
            </w:r>
          </w:p>
          <w:p w14:paraId="0F0D9C19" w14:textId="50D69EDD" w:rsidR="001A5414" w:rsidRPr="002144D7" w:rsidRDefault="00B43898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Matthew 18 v 21-35</w:t>
            </w:r>
          </w:p>
        </w:tc>
        <w:tc>
          <w:tcPr>
            <w:tcW w:w="2190" w:type="dxa"/>
          </w:tcPr>
          <w:p w14:paraId="21CCCB9A" w14:textId="77777777" w:rsidR="00C73DBC" w:rsidRPr="002144D7" w:rsidRDefault="00C73DBC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Good Samaritan</w:t>
            </w:r>
          </w:p>
          <w:p w14:paraId="182A2D2C" w14:textId="11BE853E" w:rsidR="00CA5E9B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Luke 10 v 25 - 37</w:t>
            </w:r>
          </w:p>
        </w:tc>
        <w:tc>
          <w:tcPr>
            <w:tcW w:w="2488" w:type="dxa"/>
            <w:gridSpan w:val="2"/>
          </w:tcPr>
          <w:p w14:paraId="44ED3BD3" w14:textId="77777777" w:rsidR="00C73DBC" w:rsidRPr="002144D7" w:rsidRDefault="001A5414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 xml:space="preserve">Servant’s duty </w:t>
            </w:r>
          </w:p>
          <w:p w14:paraId="2513AC68" w14:textId="1E98DFD8" w:rsidR="001A5414" w:rsidRPr="002144D7" w:rsidRDefault="001E3435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Luke 17 v 7-10</w:t>
            </w:r>
          </w:p>
        </w:tc>
      </w:tr>
      <w:tr w:rsidR="002144D7" w:rsidRPr="00603F40" w14:paraId="196A413C" w14:textId="77777777" w:rsidTr="001A4C0D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238A130" w14:textId="77777777" w:rsidR="002144D7" w:rsidRPr="002144D7" w:rsidRDefault="002144D7" w:rsidP="00F21136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>British Value</w:t>
            </w:r>
          </w:p>
          <w:p w14:paraId="7A8258DD" w14:textId="6B96D2F9" w:rsidR="002144D7" w:rsidRPr="002144D7" w:rsidRDefault="002144D7" w:rsidP="002144D7">
            <w:pPr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59806AD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Democracy</w:t>
            </w:r>
          </w:p>
        </w:tc>
        <w:tc>
          <w:tcPr>
            <w:tcW w:w="2419" w:type="dxa"/>
          </w:tcPr>
          <w:p w14:paraId="6445065E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Mutual respect and tolerance</w:t>
            </w:r>
          </w:p>
        </w:tc>
        <w:tc>
          <w:tcPr>
            <w:tcW w:w="2657" w:type="dxa"/>
          </w:tcPr>
          <w:p w14:paraId="4712372A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>Liberty</w:t>
            </w:r>
          </w:p>
        </w:tc>
        <w:tc>
          <w:tcPr>
            <w:tcW w:w="2293" w:type="dxa"/>
          </w:tcPr>
          <w:p w14:paraId="20DB1921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Tolerance</w:t>
            </w:r>
          </w:p>
        </w:tc>
        <w:tc>
          <w:tcPr>
            <w:tcW w:w="2190" w:type="dxa"/>
          </w:tcPr>
          <w:p w14:paraId="105FDCC9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Mutual respect</w:t>
            </w:r>
          </w:p>
        </w:tc>
        <w:tc>
          <w:tcPr>
            <w:tcW w:w="2488" w:type="dxa"/>
            <w:gridSpan w:val="2"/>
          </w:tcPr>
          <w:p w14:paraId="48A5BDAC" w14:textId="77777777" w:rsidR="002144D7" w:rsidRPr="002144D7" w:rsidRDefault="002144D7" w:rsidP="00F21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Mutual respect</w:t>
            </w:r>
          </w:p>
        </w:tc>
      </w:tr>
      <w:tr w:rsidR="0044180D" w:rsidRPr="00603F40" w14:paraId="0EDFB422" w14:textId="77777777" w:rsidTr="001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9296C17" w14:textId="77777777" w:rsidR="00812FAE" w:rsidRDefault="00812FAE" w:rsidP="44D25F3B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</w:p>
          <w:p w14:paraId="61413BB6" w14:textId="11EBABC5" w:rsidR="0044180D" w:rsidRPr="002144D7" w:rsidRDefault="002144D7" w:rsidP="44D25F3B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RR Article </w:t>
            </w:r>
          </w:p>
          <w:p w14:paraId="5A39BBE3" w14:textId="65245D12" w:rsidR="0044180D" w:rsidRPr="002144D7" w:rsidRDefault="0044180D" w:rsidP="00812FAE">
            <w:pPr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CC3F8C2" w14:textId="77777777" w:rsidR="00812FAE" w:rsidRDefault="00812FAE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897779D" w14:textId="2D46B614" w:rsidR="0044180D" w:rsidRPr="002144D7" w:rsidRDefault="00812FAE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22, 26</w:t>
            </w:r>
          </w:p>
        </w:tc>
        <w:tc>
          <w:tcPr>
            <w:tcW w:w="2419" w:type="dxa"/>
          </w:tcPr>
          <w:p w14:paraId="20634CF2" w14:textId="77777777" w:rsidR="00812FAE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629FEB" w14:textId="2DF45849" w:rsidR="0044180D" w:rsidRPr="002144D7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57" w:type="dxa"/>
          </w:tcPr>
          <w:p w14:paraId="3F137243" w14:textId="77777777" w:rsidR="00812FAE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1C8F396" w14:textId="77F4D0E0" w:rsidR="0044180D" w:rsidRPr="002144D7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14:paraId="7E55BF5F" w14:textId="77777777" w:rsidR="0044180D" w:rsidRDefault="0044180D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ACBE4F9" w14:textId="00B810E2" w:rsidR="00812FAE" w:rsidRPr="002144D7" w:rsidRDefault="00812FAE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90" w:type="dxa"/>
          </w:tcPr>
          <w:p w14:paraId="473BEFB5" w14:textId="77777777" w:rsidR="0044180D" w:rsidRDefault="0044180D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</w:p>
          <w:p w14:paraId="5323D18E" w14:textId="67D15163" w:rsidR="00812FAE" w:rsidRPr="002144D7" w:rsidRDefault="00812FAE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488" w:type="dxa"/>
            <w:gridSpan w:val="2"/>
          </w:tcPr>
          <w:p w14:paraId="0F8CEC25" w14:textId="77777777" w:rsidR="0044180D" w:rsidRDefault="0044180D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</w:p>
          <w:p w14:paraId="3579EB42" w14:textId="3AE2D200" w:rsidR="00812FAE" w:rsidRPr="002144D7" w:rsidRDefault="00812FAE" w:rsidP="001A0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30, 2</w:t>
            </w:r>
          </w:p>
        </w:tc>
      </w:tr>
      <w:tr w:rsidR="001A4C0D" w:rsidRPr="00E84DEA" w14:paraId="701E4E02" w14:textId="77777777" w:rsidTr="001A4C0D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E8F2047" w14:textId="77777777" w:rsidR="001A4C0D" w:rsidRPr="00E84DEA" w:rsidRDefault="001A4C0D" w:rsidP="00E10E49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E84DEA">
              <w:rPr>
                <w:rFonts w:ascii="Calibri" w:hAnsi="Calibri"/>
                <w:iCs/>
                <w:color w:val="002060"/>
                <w:sz w:val="24"/>
                <w:szCs w:val="24"/>
              </w:rPr>
              <w:t>Global Learning</w:t>
            </w:r>
          </w:p>
        </w:tc>
        <w:tc>
          <w:tcPr>
            <w:tcW w:w="2597" w:type="dxa"/>
          </w:tcPr>
          <w:p w14:paraId="53D631C9" w14:textId="5CD9BC77" w:rsidR="001A4C0D" w:rsidRPr="00E84DEA" w:rsidRDefault="00BF47AD" w:rsidP="00E10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day of democracy</w:t>
            </w:r>
          </w:p>
        </w:tc>
        <w:tc>
          <w:tcPr>
            <w:tcW w:w="2419" w:type="dxa"/>
          </w:tcPr>
          <w:p w14:paraId="5B40DEBC" w14:textId="63899BE2" w:rsidR="001A4C0D" w:rsidRPr="00E84DEA" w:rsidRDefault="00BF47AD" w:rsidP="00BF4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day of tolerance</w:t>
            </w:r>
          </w:p>
        </w:tc>
        <w:tc>
          <w:tcPr>
            <w:tcW w:w="2657" w:type="dxa"/>
          </w:tcPr>
          <w:p w14:paraId="62ADAFA8" w14:textId="4A27AE4F" w:rsidR="001A4C0D" w:rsidRPr="00E84DEA" w:rsidRDefault="001A4C0D" w:rsidP="00E10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84DEA">
              <w:rPr>
                <w:rFonts w:cstheme="minorHAnsi"/>
                <w:sz w:val="24"/>
                <w:szCs w:val="24"/>
              </w:rPr>
              <w:t>W</w:t>
            </w:r>
            <w:r w:rsidR="00BF47AD">
              <w:rPr>
                <w:rFonts w:cstheme="minorHAnsi"/>
                <w:sz w:val="24"/>
                <w:szCs w:val="24"/>
              </w:rPr>
              <w:t>orld day of social justice</w:t>
            </w:r>
          </w:p>
        </w:tc>
        <w:tc>
          <w:tcPr>
            <w:tcW w:w="2293" w:type="dxa"/>
          </w:tcPr>
          <w:p w14:paraId="3C38A64F" w14:textId="51A18330" w:rsidR="001A4C0D" w:rsidRPr="00E84DEA" w:rsidRDefault="00BF47AD" w:rsidP="00BF4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Press Freedom day</w:t>
            </w:r>
          </w:p>
        </w:tc>
        <w:tc>
          <w:tcPr>
            <w:tcW w:w="2268" w:type="dxa"/>
            <w:gridSpan w:val="2"/>
          </w:tcPr>
          <w:p w14:paraId="6450FC37" w14:textId="3C32BAC7" w:rsidR="001A4C0D" w:rsidRPr="00E84DEA" w:rsidRDefault="001A4C0D" w:rsidP="00BF4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Refugee day </w:t>
            </w:r>
          </w:p>
        </w:tc>
        <w:tc>
          <w:tcPr>
            <w:tcW w:w="2410" w:type="dxa"/>
          </w:tcPr>
          <w:p w14:paraId="11E8A9D1" w14:textId="77777777" w:rsidR="001A4C0D" w:rsidRDefault="001A4C0D" w:rsidP="00E10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Nelson Mandela day</w:t>
            </w:r>
          </w:p>
          <w:p w14:paraId="25C7769E" w14:textId="0134452E" w:rsidR="001A4C0D" w:rsidRPr="00E84DEA" w:rsidRDefault="001A4C0D" w:rsidP="00E10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</w:p>
        </w:tc>
      </w:tr>
      <w:tr w:rsidR="0044180D" w:rsidRPr="00603F40" w14:paraId="3A717552" w14:textId="77777777" w:rsidTr="0021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8"/>
          </w:tcPr>
          <w:p w14:paraId="3986140E" w14:textId="47AC68C2" w:rsidR="0044180D" w:rsidRPr="002144D7" w:rsidRDefault="0044180D" w:rsidP="001A0C6B">
            <w:pPr>
              <w:jc w:val="center"/>
              <w:rPr>
                <w:sz w:val="24"/>
                <w:szCs w:val="24"/>
                <w:u w:val="single"/>
              </w:rPr>
            </w:pPr>
            <w:r w:rsidRPr="002144D7">
              <w:rPr>
                <w:sz w:val="24"/>
                <w:szCs w:val="24"/>
                <w:u w:val="single"/>
              </w:rPr>
              <w:t>Year B</w:t>
            </w:r>
          </w:p>
          <w:p w14:paraId="67BC3606" w14:textId="77777777" w:rsidR="001A0C6B" w:rsidRPr="002144D7" w:rsidRDefault="001A0C6B" w:rsidP="001A0C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80D" w:rsidRPr="00603F40" w14:paraId="7921BB9F" w14:textId="77777777" w:rsidTr="001A4C0D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F78695A" w14:textId="6148D208" w:rsidR="0044180D" w:rsidRPr="002144D7" w:rsidRDefault="0044180D" w:rsidP="004B51F1">
            <w:pPr>
              <w:jc w:val="center"/>
              <w:rPr>
                <w:rFonts w:ascii="Calibri" w:hAnsi="Calibri"/>
                <w:iCs/>
                <w:color w:val="0F243E" w:themeColor="text2" w:themeShade="8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F243E" w:themeColor="text2" w:themeShade="80"/>
                <w:sz w:val="24"/>
                <w:szCs w:val="24"/>
              </w:rPr>
              <w:t>Christian Value</w:t>
            </w:r>
          </w:p>
        </w:tc>
        <w:tc>
          <w:tcPr>
            <w:tcW w:w="2597" w:type="dxa"/>
          </w:tcPr>
          <w:p w14:paraId="0FE7988A" w14:textId="63325B69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Thankfulness</w:t>
            </w:r>
          </w:p>
        </w:tc>
        <w:tc>
          <w:tcPr>
            <w:tcW w:w="2419" w:type="dxa"/>
          </w:tcPr>
          <w:p w14:paraId="42D390FE" w14:textId="1DE9C4E8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Trust</w:t>
            </w:r>
          </w:p>
        </w:tc>
        <w:tc>
          <w:tcPr>
            <w:tcW w:w="2657" w:type="dxa"/>
          </w:tcPr>
          <w:p w14:paraId="496E3637" w14:textId="2C33B221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>Perseverance</w:t>
            </w:r>
          </w:p>
        </w:tc>
        <w:tc>
          <w:tcPr>
            <w:tcW w:w="2293" w:type="dxa"/>
          </w:tcPr>
          <w:p w14:paraId="2422C2EF" w14:textId="56455828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Justice</w:t>
            </w:r>
          </w:p>
        </w:tc>
        <w:tc>
          <w:tcPr>
            <w:tcW w:w="2190" w:type="dxa"/>
          </w:tcPr>
          <w:p w14:paraId="4462C761" w14:textId="3D53CAE7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Service</w:t>
            </w:r>
          </w:p>
        </w:tc>
        <w:tc>
          <w:tcPr>
            <w:tcW w:w="2488" w:type="dxa"/>
            <w:gridSpan w:val="2"/>
          </w:tcPr>
          <w:p w14:paraId="649D1454" w14:textId="529BC7A0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Truthfulness</w:t>
            </w:r>
          </w:p>
        </w:tc>
      </w:tr>
      <w:tr w:rsidR="00C73DBC" w:rsidRPr="00603F40" w14:paraId="61385250" w14:textId="77777777" w:rsidTr="001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0C2A29A" w14:textId="77A14446" w:rsidR="00C73DBC" w:rsidRPr="002144D7" w:rsidRDefault="00C73DBC" w:rsidP="0016065D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>Parable</w:t>
            </w:r>
            <w:r w:rsidR="00CA5E9B"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 / story</w:t>
            </w: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 focus</w:t>
            </w:r>
          </w:p>
          <w:p w14:paraId="15E4B402" w14:textId="77777777" w:rsidR="00C73DBC" w:rsidRPr="002144D7" w:rsidRDefault="00C73DBC" w:rsidP="0016065D">
            <w:pPr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7165A38" w14:textId="77777777" w:rsidR="00C73DBC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 xml:space="preserve">10 lepers </w:t>
            </w:r>
          </w:p>
          <w:p w14:paraId="01DA5DD6" w14:textId="0E95A4FF" w:rsidR="00B43898" w:rsidRPr="002144D7" w:rsidRDefault="00B43898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 xml:space="preserve">Luke 17 v 11-19 </w:t>
            </w:r>
          </w:p>
        </w:tc>
        <w:tc>
          <w:tcPr>
            <w:tcW w:w="2419" w:type="dxa"/>
          </w:tcPr>
          <w:p w14:paraId="57A9B001" w14:textId="77777777" w:rsidR="00C73DBC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 xml:space="preserve">Centurion’s servant </w:t>
            </w:r>
          </w:p>
          <w:p w14:paraId="314E9B8E" w14:textId="27FB2CBF" w:rsidR="00B43898" w:rsidRPr="002144D7" w:rsidRDefault="00B43898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 xml:space="preserve">Matthew 8 v 5-13 </w:t>
            </w:r>
          </w:p>
        </w:tc>
        <w:tc>
          <w:tcPr>
            <w:tcW w:w="2657" w:type="dxa"/>
          </w:tcPr>
          <w:p w14:paraId="0B767748" w14:textId="595A476A" w:rsidR="00B43898" w:rsidRPr="002144D7" w:rsidRDefault="004B51F1" w:rsidP="00B4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>Lost coin and sheep</w:t>
            </w:r>
            <w:r w:rsidR="00B43898" w:rsidRPr="002144D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57CB61" w14:textId="0847E888" w:rsidR="00B43898" w:rsidRPr="002144D7" w:rsidRDefault="00B43898" w:rsidP="00B4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 xml:space="preserve">Luke 15 </w:t>
            </w:r>
            <w:r w:rsidR="004B51F1" w:rsidRPr="002144D7">
              <w:rPr>
                <w:rFonts w:cstheme="minorHAnsi"/>
                <w:sz w:val="24"/>
                <w:szCs w:val="24"/>
              </w:rPr>
              <w:t>v 1- 10</w:t>
            </w:r>
          </w:p>
          <w:p w14:paraId="2FB27500" w14:textId="3C2F2625" w:rsidR="00CA5E9B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C3F4662" w14:textId="4DC6A062" w:rsidR="00C73DBC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Persistent widow / unjust judge Luke 18 v 1-8</w:t>
            </w:r>
          </w:p>
        </w:tc>
        <w:tc>
          <w:tcPr>
            <w:tcW w:w="2190" w:type="dxa"/>
          </w:tcPr>
          <w:p w14:paraId="0A9DEA05" w14:textId="77777777" w:rsidR="00C73DBC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Labourers in the vineyard</w:t>
            </w:r>
          </w:p>
          <w:p w14:paraId="527BFF15" w14:textId="593EDD65" w:rsidR="00CA5E9B" w:rsidRPr="002144D7" w:rsidRDefault="00CA5E9B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Matthew 20 v 1-16</w:t>
            </w:r>
          </w:p>
        </w:tc>
        <w:tc>
          <w:tcPr>
            <w:tcW w:w="2488" w:type="dxa"/>
            <w:gridSpan w:val="2"/>
          </w:tcPr>
          <w:p w14:paraId="566EAB00" w14:textId="77777777" w:rsidR="00C73DBC" w:rsidRPr="002144D7" w:rsidRDefault="001A5414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 xml:space="preserve">Pharisee and tax collector </w:t>
            </w:r>
          </w:p>
          <w:p w14:paraId="79F5AE9A" w14:textId="7AC6177F" w:rsidR="001A5414" w:rsidRPr="002144D7" w:rsidRDefault="001A5414" w:rsidP="00160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Luke 18v9-14</w:t>
            </w:r>
          </w:p>
        </w:tc>
      </w:tr>
      <w:tr w:rsidR="0044180D" w:rsidRPr="00603F40" w14:paraId="17806E8A" w14:textId="77777777" w:rsidTr="001A4C0D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A8ABD49" w14:textId="77777777" w:rsidR="0044180D" w:rsidRPr="002144D7" w:rsidRDefault="0044180D" w:rsidP="00A04B7A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>British Value</w:t>
            </w:r>
          </w:p>
          <w:p w14:paraId="439ACC7A" w14:textId="14289C89" w:rsidR="0044180D" w:rsidRPr="002144D7" w:rsidRDefault="0044180D" w:rsidP="002144D7">
            <w:pPr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4A3426F" w14:textId="4524A6A7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Liberty</w:t>
            </w:r>
          </w:p>
        </w:tc>
        <w:tc>
          <w:tcPr>
            <w:tcW w:w="2419" w:type="dxa"/>
          </w:tcPr>
          <w:p w14:paraId="5A2933D5" w14:textId="3D461872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Rule of Law</w:t>
            </w:r>
          </w:p>
        </w:tc>
        <w:tc>
          <w:tcPr>
            <w:tcW w:w="2657" w:type="dxa"/>
          </w:tcPr>
          <w:p w14:paraId="630C8134" w14:textId="4B628CC9" w:rsidR="0044180D" w:rsidRPr="002144D7" w:rsidRDefault="00F61951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144D7">
              <w:rPr>
                <w:rFonts w:cstheme="minorHAnsi"/>
                <w:sz w:val="24"/>
                <w:szCs w:val="24"/>
              </w:rPr>
              <w:t>Democracy</w:t>
            </w:r>
          </w:p>
        </w:tc>
        <w:tc>
          <w:tcPr>
            <w:tcW w:w="2293" w:type="dxa"/>
          </w:tcPr>
          <w:p w14:paraId="71C582A0" w14:textId="06918D5B" w:rsidR="0044180D" w:rsidRPr="002144D7" w:rsidRDefault="001A0C6B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Rule of Law</w:t>
            </w:r>
          </w:p>
        </w:tc>
        <w:tc>
          <w:tcPr>
            <w:tcW w:w="2190" w:type="dxa"/>
          </w:tcPr>
          <w:p w14:paraId="0DA8D689" w14:textId="18E89DEC" w:rsidR="0044180D" w:rsidRPr="002144D7" w:rsidRDefault="001A0C6B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bCs/>
                <w:iCs/>
                <w:sz w:val="24"/>
                <w:szCs w:val="24"/>
              </w:rPr>
              <w:t>Rule of Law</w:t>
            </w:r>
          </w:p>
        </w:tc>
        <w:tc>
          <w:tcPr>
            <w:tcW w:w="2488" w:type="dxa"/>
            <w:gridSpan w:val="2"/>
          </w:tcPr>
          <w:p w14:paraId="4131330E" w14:textId="5AE1A0DF" w:rsidR="0044180D" w:rsidRPr="002144D7" w:rsidRDefault="001A0C6B" w:rsidP="001A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2144D7">
              <w:rPr>
                <w:sz w:val="24"/>
                <w:szCs w:val="24"/>
              </w:rPr>
              <w:t>Mutual respect and tolerance</w:t>
            </w:r>
          </w:p>
        </w:tc>
      </w:tr>
      <w:tr w:rsidR="002144D7" w:rsidRPr="00603F40" w14:paraId="4263F4BF" w14:textId="77777777" w:rsidTr="001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36B8BA92" w14:textId="77777777" w:rsidR="00812FAE" w:rsidRDefault="00812FAE" w:rsidP="00F21136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</w:p>
          <w:p w14:paraId="601D9ADF" w14:textId="2A9F2770" w:rsidR="002144D7" w:rsidRPr="002144D7" w:rsidRDefault="002144D7" w:rsidP="00F21136">
            <w:pPr>
              <w:jc w:val="center"/>
              <w:rPr>
                <w:rFonts w:ascii="Calibri" w:hAnsi="Calibri"/>
                <w:iCs/>
                <w:color w:val="002060"/>
                <w:sz w:val="24"/>
                <w:szCs w:val="24"/>
              </w:rPr>
            </w:pPr>
            <w:r w:rsidRPr="002144D7">
              <w:rPr>
                <w:rFonts w:ascii="Calibri" w:hAnsi="Calibri"/>
                <w:iCs/>
                <w:color w:val="002060"/>
                <w:sz w:val="24"/>
                <w:szCs w:val="24"/>
              </w:rPr>
              <w:t xml:space="preserve">RR Article </w:t>
            </w:r>
          </w:p>
          <w:p w14:paraId="11FB4FC0" w14:textId="77777777" w:rsidR="002144D7" w:rsidRPr="002144D7" w:rsidRDefault="002144D7" w:rsidP="00F21136">
            <w:pPr>
              <w:jc w:val="center"/>
              <w:rPr>
                <w:rFonts w:ascii="Calibri" w:hAnsi="Calibri" w:cstheme="minorHAnsi"/>
                <w:color w:val="002060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BCCF088" w14:textId="77777777" w:rsidR="002144D7" w:rsidRDefault="002144D7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2F22A2" w14:textId="3750928F" w:rsidR="00812FAE" w:rsidRPr="002144D7" w:rsidRDefault="00812FAE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9" w:type="dxa"/>
          </w:tcPr>
          <w:p w14:paraId="627DE35A" w14:textId="77777777" w:rsidR="002144D7" w:rsidRDefault="002144D7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8508F4C" w14:textId="7ECDD379" w:rsidR="00812FAE" w:rsidRPr="002144D7" w:rsidRDefault="00812FAE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57" w:type="dxa"/>
          </w:tcPr>
          <w:p w14:paraId="7D815F76" w14:textId="77777777" w:rsidR="00812FAE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5962690" w14:textId="54D0A645" w:rsidR="002144D7" w:rsidRPr="002144D7" w:rsidRDefault="00812FAE" w:rsidP="00812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633B7800" w14:textId="77777777" w:rsidR="002144D7" w:rsidRDefault="002144D7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C520E85" w14:textId="310F0E80" w:rsidR="00812FAE" w:rsidRPr="002144D7" w:rsidRDefault="00812FAE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90" w:type="dxa"/>
          </w:tcPr>
          <w:p w14:paraId="4BC13984" w14:textId="77777777" w:rsidR="002144D7" w:rsidRDefault="002144D7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</w:p>
          <w:p w14:paraId="2303E49A" w14:textId="79D59776" w:rsidR="00812FAE" w:rsidRPr="002144D7" w:rsidRDefault="00812FAE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488" w:type="dxa"/>
            <w:gridSpan w:val="2"/>
          </w:tcPr>
          <w:p w14:paraId="06159E03" w14:textId="77777777" w:rsidR="002144D7" w:rsidRDefault="002144D7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</w:p>
          <w:p w14:paraId="6765AB27" w14:textId="02DE74D3" w:rsidR="00812FAE" w:rsidRPr="002144D7" w:rsidRDefault="00812FAE" w:rsidP="00F21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</w:t>
            </w:r>
          </w:p>
        </w:tc>
      </w:tr>
    </w:tbl>
    <w:p w14:paraId="45FB0818" w14:textId="083527A4" w:rsidR="00F21118" w:rsidRPr="00603F40" w:rsidRDefault="00F21118" w:rsidP="00A55723">
      <w:pPr>
        <w:jc w:val="center"/>
        <w:rPr>
          <w:rFonts w:cstheme="minorHAnsi"/>
          <w:sz w:val="18"/>
          <w:szCs w:val="18"/>
        </w:rPr>
      </w:pPr>
    </w:p>
    <w:sectPr w:rsidR="00F21118" w:rsidRPr="00603F40" w:rsidSect="00A55723">
      <w:pgSz w:w="16838" w:h="11906" w:orient="landscape"/>
      <w:pgMar w:top="45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D06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C2EA4"/>
    <w:multiLevelType w:val="hybridMultilevel"/>
    <w:tmpl w:val="E418F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3"/>
    <w:rsid w:val="000626B6"/>
    <w:rsid w:val="0007365C"/>
    <w:rsid w:val="0012797F"/>
    <w:rsid w:val="001A0C6B"/>
    <w:rsid w:val="001A4C0D"/>
    <w:rsid w:val="001A5414"/>
    <w:rsid w:val="001E3435"/>
    <w:rsid w:val="00210E08"/>
    <w:rsid w:val="002144D7"/>
    <w:rsid w:val="00230CDC"/>
    <w:rsid w:val="00265D9D"/>
    <w:rsid w:val="003D3CFA"/>
    <w:rsid w:val="0044180D"/>
    <w:rsid w:val="004B51F1"/>
    <w:rsid w:val="005B3D50"/>
    <w:rsid w:val="00603F40"/>
    <w:rsid w:val="006E00C3"/>
    <w:rsid w:val="007A4C8D"/>
    <w:rsid w:val="007F4EB9"/>
    <w:rsid w:val="00812FAE"/>
    <w:rsid w:val="008A130F"/>
    <w:rsid w:val="00906474"/>
    <w:rsid w:val="009543FE"/>
    <w:rsid w:val="009863F3"/>
    <w:rsid w:val="00A004FD"/>
    <w:rsid w:val="00A328AE"/>
    <w:rsid w:val="00A55723"/>
    <w:rsid w:val="00A64CFE"/>
    <w:rsid w:val="00B35E6B"/>
    <w:rsid w:val="00B43898"/>
    <w:rsid w:val="00BF0353"/>
    <w:rsid w:val="00BF47AD"/>
    <w:rsid w:val="00C021F2"/>
    <w:rsid w:val="00C33E24"/>
    <w:rsid w:val="00C54B44"/>
    <w:rsid w:val="00C73DBC"/>
    <w:rsid w:val="00C879D9"/>
    <w:rsid w:val="00CA0C84"/>
    <w:rsid w:val="00CA5E9B"/>
    <w:rsid w:val="00DA4884"/>
    <w:rsid w:val="00DB1D7A"/>
    <w:rsid w:val="00DB79E2"/>
    <w:rsid w:val="00F21118"/>
    <w:rsid w:val="00F61951"/>
    <w:rsid w:val="44D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5E"/>
  <w15:docId w15:val="{B0F3BF7B-0892-493F-BB25-DDE898A9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55723"/>
    <w:pPr>
      <w:numPr>
        <w:numId w:val="1"/>
      </w:numPr>
      <w:spacing w:after="160" w:line="259" w:lineRule="auto"/>
      <w:contextualSpacing/>
    </w:p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ody2">
    <w:name w:val="Body 2"/>
    <w:rsid w:val="00C33E2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C0E6BD55E0449B8DB581B3FD9AC2" ma:contentTypeVersion="4" ma:contentTypeDescription="Create a new document." ma:contentTypeScope="" ma:versionID="d2df3475ae810a17eb430f64e43fa0da">
  <xsd:schema xmlns:xsd="http://www.w3.org/2001/XMLSchema" xmlns:xs="http://www.w3.org/2001/XMLSchema" xmlns:p="http://schemas.microsoft.com/office/2006/metadata/properties" xmlns:ns2="f2e9c014-f4af-4eda-994c-453912ceda2e" xmlns:ns3="ccec0a27-c907-4422-bb8f-f1dfe3a9bba6" targetNamespace="http://schemas.microsoft.com/office/2006/metadata/properties" ma:root="true" ma:fieldsID="7de544fc244f6ac1cf64387a82e9e10f" ns2:_="" ns3:_="">
    <xsd:import namespace="f2e9c014-f4af-4eda-994c-453912ceda2e"/>
    <xsd:import namespace="ccec0a27-c907-4422-bb8f-f1dfe3a9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c014-f4af-4eda-994c-453912ce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0a27-c907-4422-bb8f-f1dfe3a9b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C2A53-4401-4371-9E9B-F9074A974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A587F-9946-48E4-B8E2-52F179F4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CD6E8-FAFB-4C9A-B509-8D7744D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c014-f4af-4eda-994c-453912ceda2e"/>
    <ds:schemaRef ds:uri="ccec0a27-c907-4422-bb8f-f1dfe3a9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Charlotte Hickson</cp:lastModifiedBy>
  <cp:revision>2</cp:revision>
  <cp:lastPrinted>2018-06-26T12:44:00Z</cp:lastPrinted>
  <dcterms:created xsi:type="dcterms:W3CDTF">2024-07-23T18:42:00Z</dcterms:created>
  <dcterms:modified xsi:type="dcterms:W3CDTF">2024-07-23T18:42:00Z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0x0101008A29C0E6BD55E0449B8DB581B3FD9AC2</vt:lpwstr>
  </property>
</Properties>
</file>