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0960" w14:textId="2CA8BED7" w:rsidR="00BD2BB5" w:rsidRPr="00C21EE3" w:rsidRDefault="00473B8A" w:rsidP="002F4D6E">
      <w:pPr>
        <w:rPr>
          <w:rFonts w:ascii="Comic Sans MS" w:hAnsi="Comic Sans MS"/>
          <w:b/>
          <w:sz w:val="24"/>
          <w:szCs w:val="24"/>
          <w:u w:val="single"/>
        </w:rPr>
      </w:pPr>
      <w:r>
        <w:rPr>
          <w:rFonts w:ascii="Comic Sans MS" w:hAnsi="Comic Sans MS"/>
          <w:b/>
          <w:sz w:val="24"/>
          <w:szCs w:val="24"/>
          <w:u w:val="single"/>
        </w:rPr>
        <w:t xml:space="preserve">EYFS - </w:t>
      </w:r>
      <w:r w:rsidR="00871EAE">
        <w:rPr>
          <w:rFonts w:ascii="Comic Sans MS" w:hAnsi="Comic Sans MS"/>
          <w:b/>
          <w:sz w:val="24"/>
          <w:szCs w:val="24"/>
          <w:u w:val="single"/>
        </w:rPr>
        <w:t>Preschool</w:t>
      </w:r>
      <w:r w:rsidR="00AF5693">
        <w:rPr>
          <w:rFonts w:ascii="Comic Sans MS" w:hAnsi="Comic Sans MS"/>
          <w:b/>
          <w:sz w:val="24"/>
          <w:szCs w:val="24"/>
        </w:rPr>
        <w:tab/>
      </w:r>
      <w:r w:rsidR="00810380">
        <w:rPr>
          <w:rFonts w:ascii="Comic Sans MS" w:hAnsi="Comic Sans MS"/>
          <w:b/>
        </w:rPr>
        <w:tab/>
      </w:r>
      <w:r w:rsidR="002F4D6E">
        <w:rPr>
          <w:rFonts w:ascii="Comic Sans MS" w:hAnsi="Comic Sans MS"/>
          <w:b/>
        </w:rPr>
        <w:tab/>
      </w:r>
      <w:r w:rsidR="002F4D6E">
        <w:rPr>
          <w:rFonts w:ascii="Comic Sans MS" w:hAnsi="Comic Sans MS"/>
          <w:b/>
        </w:rPr>
        <w:tab/>
        <w:t xml:space="preserve">              </w:t>
      </w:r>
      <w:r w:rsidR="00497B70">
        <w:rPr>
          <w:rFonts w:ascii="Comic Sans MS" w:hAnsi="Comic Sans MS"/>
          <w:b/>
        </w:rPr>
        <w:tab/>
      </w:r>
      <w:r w:rsidR="00497B70">
        <w:rPr>
          <w:rFonts w:ascii="Comic Sans MS" w:hAnsi="Comic Sans MS"/>
          <w:b/>
        </w:rPr>
        <w:tab/>
      </w:r>
      <w:r w:rsidR="00497B70">
        <w:rPr>
          <w:rFonts w:ascii="Comic Sans MS" w:hAnsi="Comic Sans MS"/>
          <w:b/>
        </w:rPr>
        <w:tab/>
      </w:r>
      <w:r w:rsidR="00BA5058">
        <w:rPr>
          <w:rFonts w:ascii="Comic Sans MS" w:hAnsi="Comic Sans MS"/>
          <w:b/>
          <w:sz w:val="24"/>
          <w:szCs w:val="24"/>
          <w:u w:val="single"/>
        </w:rPr>
        <w:t>Spring</w:t>
      </w:r>
      <w:r w:rsidR="00E60B89">
        <w:rPr>
          <w:rFonts w:ascii="Comic Sans MS" w:hAnsi="Comic Sans MS"/>
          <w:b/>
          <w:sz w:val="24"/>
          <w:szCs w:val="24"/>
          <w:u w:val="single"/>
        </w:rPr>
        <w:t xml:space="preserve"> Term</w:t>
      </w:r>
      <w:r w:rsidR="005A3CFA">
        <w:rPr>
          <w:rFonts w:ascii="Comic Sans MS" w:hAnsi="Comic Sans MS"/>
          <w:b/>
          <w:sz w:val="24"/>
          <w:szCs w:val="24"/>
          <w:u w:val="single"/>
        </w:rPr>
        <w:t xml:space="preserve"> </w:t>
      </w:r>
      <w:r w:rsidR="00BA5058">
        <w:rPr>
          <w:rFonts w:ascii="Comic Sans MS" w:hAnsi="Comic Sans MS"/>
          <w:b/>
          <w:sz w:val="24"/>
          <w:szCs w:val="24"/>
          <w:u w:val="single"/>
        </w:rPr>
        <w:t>1</w:t>
      </w:r>
      <w:r w:rsidR="00E60B89">
        <w:rPr>
          <w:rFonts w:ascii="Comic Sans MS" w:hAnsi="Comic Sans MS"/>
          <w:b/>
          <w:sz w:val="24"/>
          <w:szCs w:val="24"/>
          <w:u w:val="single"/>
        </w:rPr>
        <w:t xml:space="preserve"> –</w:t>
      </w:r>
      <w:r w:rsidR="005A3CFA">
        <w:rPr>
          <w:rFonts w:ascii="Comic Sans MS" w:hAnsi="Comic Sans MS"/>
          <w:b/>
          <w:sz w:val="24"/>
          <w:szCs w:val="24"/>
          <w:u w:val="single"/>
        </w:rPr>
        <w:t xml:space="preserve"> </w:t>
      </w:r>
      <w:r w:rsidR="002F4D6E">
        <w:rPr>
          <w:rFonts w:ascii="Comic Sans MS" w:hAnsi="Comic Sans MS"/>
          <w:b/>
          <w:sz w:val="24"/>
          <w:szCs w:val="24"/>
          <w:u w:val="single"/>
        </w:rPr>
        <w:t>P</w:t>
      </w:r>
      <w:r w:rsidR="008E323B">
        <w:rPr>
          <w:rFonts w:ascii="Comic Sans MS" w:hAnsi="Comic Sans MS"/>
          <w:b/>
          <w:sz w:val="24"/>
          <w:szCs w:val="24"/>
          <w:u w:val="single"/>
        </w:rPr>
        <w:t xml:space="preserve">hysical </w:t>
      </w:r>
      <w:r w:rsidR="002F4D6E">
        <w:rPr>
          <w:rFonts w:ascii="Comic Sans MS" w:hAnsi="Comic Sans MS"/>
          <w:b/>
          <w:sz w:val="24"/>
          <w:szCs w:val="24"/>
          <w:u w:val="single"/>
        </w:rPr>
        <w:t>D</w:t>
      </w:r>
      <w:r w:rsidR="008E323B">
        <w:rPr>
          <w:rFonts w:ascii="Comic Sans MS" w:hAnsi="Comic Sans MS"/>
          <w:b/>
          <w:sz w:val="24"/>
          <w:szCs w:val="24"/>
          <w:u w:val="single"/>
        </w:rPr>
        <w:t>evelopment</w:t>
      </w:r>
    </w:p>
    <w:tbl>
      <w:tblPr>
        <w:tblStyle w:val="TableGrid"/>
        <w:tblW w:w="15638" w:type="dxa"/>
        <w:tblLayout w:type="fixed"/>
        <w:tblLook w:val="04A0" w:firstRow="1" w:lastRow="0" w:firstColumn="1" w:lastColumn="0" w:noHBand="0" w:noVBand="1"/>
      </w:tblPr>
      <w:tblGrid>
        <w:gridCol w:w="562"/>
        <w:gridCol w:w="975"/>
        <w:gridCol w:w="981"/>
        <w:gridCol w:w="1031"/>
        <w:gridCol w:w="1095"/>
        <w:gridCol w:w="917"/>
        <w:gridCol w:w="2027"/>
        <w:gridCol w:w="204"/>
        <w:gridCol w:w="1808"/>
        <w:gridCol w:w="2013"/>
        <w:gridCol w:w="828"/>
        <w:gridCol w:w="1184"/>
        <w:gridCol w:w="375"/>
        <w:gridCol w:w="1624"/>
        <w:gridCol w:w="14"/>
      </w:tblGrid>
      <w:tr w:rsidR="00C21EE3" w14:paraId="7E9AFFE8" w14:textId="77777777" w:rsidTr="006400ED">
        <w:trPr>
          <w:gridAfter w:val="1"/>
          <w:wAfter w:w="14" w:type="dxa"/>
          <w:trHeight w:val="836"/>
        </w:trPr>
        <w:tc>
          <w:tcPr>
            <w:tcW w:w="1537" w:type="dxa"/>
            <w:gridSpan w:val="2"/>
            <w:shd w:val="clear" w:color="auto" w:fill="C6D9F1" w:themeFill="text2" w:themeFillTint="33"/>
            <w:vAlign w:val="center"/>
          </w:tcPr>
          <w:p w14:paraId="530D1D82" w14:textId="5788D01C" w:rsidR="00C21EE3" w:rsidRDefault="00BA5058" w:rsidP="006400ED">
            <w:pPr>
              <w:jc w:val="center"/>
              <w:rPr>
                <w:rFonts w:ascii="Comic Sans MS" w:hAnsi="Comic Sans MS"/>
                <w:b/>
                <w:sz w:val="20"/>
                <w:szCs w:val="20"/>
              </w:rPr>
            </w:pPr>
            <w:r>
              <w:rPr>
                <w:rFonts w:ascii="Comic Sans MS" w:hAnsi="Comic Sans MS"/>
                <w:b/>
                <w:sz w:val="20"/>
                <w:szCs w:val="20"/>
              </w:rPr>
              <w:t>EY</w:t>
            </w:r>
            <w:r w:rsidR="00473B8A">
              <w:rPr>
                <w:rFonts w:ascii="Comic Sans MS" w:hAnsi="Comic Sans MS"/>
                <w:b/>
                <w:sz w:val="20"/>
                <w:szCs w:val="20"/>
              </w:rPr>
              <w:t>FS</w:t>
            </w:r>
            <w:r>
              <w:rPr>
                <w:rFonts w:ascii="Comic Sans MS" w:hAnsi="Comic Sans MS"/>
                <w:b/>
                <w:sz w:val="20"/>
                <w:szCs w:val="20"/>
              </w:rPr>
              <w:t xml:space="preserve"> Curriculum</w:t>
            </w:r>
          </w:p>
          <w:p w14:paraId="3931E02A" w14:textId="77777777" w:rsidR="00C21EE3" w:rsidRPr="00712A9F" w:rsidRDefault="00C21EE3" w:rsidP="006400ED">
            <w:pPr>
              <w:jc w:val="center"/>
              <w:rPr>
                <w:rFonts w:ascii="Comic Sans MS" w:hAnsi="Comic Sans MS"/>
                <w:b/>
                <w:sz w:val="20"/>
                <w:szCs w:val="20"/>
              </w:rPr>
            </w:pPr>
          </w:p>
        </w:tc>
        <w:tc>
          <w:tcPr>
            <w:tcW w:w="14087" w:type="dxa"/>
            <w:gridSpan w:val="12"/>
            <w:shd w:val="clear" w:color="auto" w:fill="C6D9F1" w:themeFill="text2" w:themeFillTint="33"/>
          </w:tcPr>
          <w:p w14:paraId="62E2F954" w14:textId="77777777" w:rsidR="00EA1BE3" w:rsidRPr="00EA1BE3" w:rsidRDefault="00EA1BE3" w:rsidP="00EA1BE3">
            <w:pPr>
              <w:autoSpaceDE w:val="0"/>
              <w:autoSpaceDN w:val="0"/>
              <w:adjustRightInd w:val="0"/>
              <w:ind w:left="360"/>
              <w:jc w:val="center"/>
              <w:rPr>
                <w:rFonts w:ascii="Comic Sans MS" w:hAnsi="Comic Sans MS"/>
                <w:b/>
                <w:sz w:val="24"/>
                <w:szCs w:val="14"/>
              </w:rPr>
            </w:pPr>
            <w:r w:rsidRPr="00EA1BE3">
              <w:rPr>
                <w:rFonts w:ascii="Comic Sans MS" w:hAnsi="Comic Sans MS"/>
                <w:b/>
                <w:sz w:val="24"/>
                <w:szCs w:val="14"/>
              </w:rPr>
              <w:t>Go up steps and stairs, or climb up apparatus, using alternate feet.</w:t>
            </w:r>
          </w:p>
          <w:p w14:paraId="3883E488" w14:textId="77777777" w:rsidR="00EA1BE3" w:rsidRPr="00EA1BE3" w:rsidRDefault="00EA1BE3" w:rsidP="00EA1BE3">
            <w:pPr>
              <w:autoSpaceDE w:val="0"/>
              <w:autoSpaceDN w:val="0"/>
              <w:adjustRightInd w:val="0"/>
              <w:ind w:left="360"/>
              <w:jc w:val="center"/>
              <w:rPr>
                <w:rFonts w:ascii="Comic Sans MS" w:hAnsi="Comic Sans MS"/>
                <w:b/>
                <w:sz w:val="24"/>
                <w:szCs w:val="14"/>
              </w:rPr>
            </w:pPr>
            <w:r w:rsidRPr="00EA1BE3">
              <w:rPr>
                <w:rFonts w:ascii="Comic Sans MS" w:hAnsi="Comic Sans MS"/>
                <w:b/>
                <w:sz w:val="24"/>
                <w:szCs w:val="14"/>
              </w:rPr>
              <w:t>Skip, hop, stand on one leg and hold pose for a game like musical statues.</w:t>
            </w:r>
          </w:p>
          <w:p w14:paraId="6D40E9EE" w14:textId="77777777" w:rsidR="00EA1BE3" w:rsidRPr="00EA1BE3" w:rsidRDefault="00EA1BE3" w:rsidP="00EA1BE3">
            <w:pPr>
              <w:autoSpaceDE w:val="0"/>
              <w:autoSpaceDN w:val="0"/>
              <w:adjustRightInd w:val="0"/>
              <w:ind w:left="360"/>
              <w:jc w:val="center"/>
              <w:rPr>
                <w:rFonts w:ascii="Comic Sans MS" w:hAnsi="Comic Sans MS"/>
                <w:b/>
                <w:sz w:val="24"/>
                <w:szCs w:val="14"/>
              </w:rPr>
            </w:pPr>
            <w:r w:rsidRPr="00EA1BE3">
              <w:rPr>
                <w:rFonts w:ascii="Comic Sans MS" w:hAnsi="Comic Sans MS"/>
                <w:b/>
                <w:sz w:val="24"/>
                <w:szCs w:val="14"/>
              </w:rPr>
              <w:t>Match their developing physical skills to tasks and activities in the setting. For example, they decide whether to crawl, walk or run across a plank, depending on its length and width.</w:t>
            </w:r>
          </w:p>
          <w:p w14:paraId="19FF9F9D" w14:textId="4D47D465" w:rsidR="0064607C" w:rsidRPr="001378A0" w:rsidRDefault="00EA1BE3" w:rsidP="001378A0">
            <w:pPr>
              <w:autoSpaceDE w:val="0"/>
              <w:autoSpaceDN w:val="0"/>
              <w:adjustRightInd w:val="0"/>
              <w:ind w:left="360"/>
              <w:jc w:val="center"/>
              <w:rPr>
                <w:rFonts w:ascii="Comic Sans MS" w:hAnsi="Comic Sans MS" w:cstheme="minorHAnsi"/>
                <w:b/>
                <w:sz w:val="24"/>
                <w:szCs w:val="16"/>
              </w:rPr>
            </w:pPr>
            <w:r w:rsidRPr="00EA1BE3">
              <w:rPr>
                <w:rFonts w:ascii="Comic Sans MS" w:hAnsi="Comic Sans MS" w:cstheme="minorHAnsi"/>
                <w:b/>
                <w:sz w:val="24"/>
                <w:szCs w:val="16"/>
              </w:rPr>
              <w:t>Be increasingly independent in meeting their own care needs, e.g. brushing teeth, using the toilet, washing and drying their hands thoroughly.</w:t>
            </w:r>
          </w:p>
        </w:tc>
      </w:tr>
      <w:tr w:rsidR="00861CC7" w14:paraId="1CF4E471" w14:textId="77777777" w:rsidTr="00861CC7">
        <w:trPr>
          <w:gridAfter w:val="1"/>
          <w:wAfter w:w="14" w:type="dxa"/>
          <w:trHeight w:val="257"/>
        </w:trPr>
        <w:tc>
          <w:tcPr>
            <w:tcW w:w="1537" w:type="dxa"/>
            <w:gridSpan w:val="2"/>
            <w:shd w:val="clear" w:color="auto" w:fill="C6D9F1" w:themeFill="text2" w:themeFillTint="33"/>
            <w:vAlign w:val="center"/>
          </w:tcPr>
          <w:p w14:paraId="096839F2" w14:textId="78C76AE3" w:rsidR="00861CC7" w:rsidRPr="00473B8A" w:rsidRDefault="00861CC7" w:rsidP="00BA5058">
            <w:pPr>
              <w:jc w:val="center"/>
              <w:rPr>
                <w:rFonts w:ascii="Comic Sans MS" w:hAnsi="Comic Sans MS"/>
                <w:b/>
                <w:sz w:val="18"/>
                <w:szCs w:val="18"/>
              </w:rPr>
            </w:pPr>
            <w:r w:rsidRPr="00473B8A">
              <w:rPr>
                <w:rFonts w:ascii="Comic Sans MS" w:hAnsi="Comic Sans MS"/>
                <w:b/>
                <w:sz w:val="18"/>
                <w:szCs w:val="18"/>
              </w:rPr>
              <w:t>Book</w:t>
            </w:r>
            <w:r w:rsidR="00BA5058" w:rsidRPr="00473B8A">
              <w:rPr>
                <w:rFonts w:ascii="Comic Sans MS" w:hAnsi="Comic Sans MS"/>
                <w:b/>
                <w:sz w:val="18"/>
                <w:szCs w:val="18"/>
              </w:rPr>
              <w:t>s/Rhymes</w:t>
            </w:r>
            <w:r w:rsidRPr="00473B8A">
              <w:rPr>
                <w:rFonts w:ascii="Comic Sans MS" w:hAnsi="Comic Sans MS"/>
                <w:b/>
                <w:sz w:val="18"/>
                <w:szCs w:val="18"/>
              </w:rPr>
              <w:t xml:space="preserve"> Link</w:t>
            </w:r>
            <w:r w:rsidR="00BA5058" w:rsidRPr="00473B8A">
              <w:rPr>
                <w:rFonts w:ascii="Comic Sans MS" w:hAnsi="Comic Sans MS"/>
                <w:b/>
                <w:sz w:val="18"/>
                <w:szCs w:val="18"/>
              </w:rPr>
              <w:t>s</w:t>
            </w:r>
          </w:p>
        </w:tc>
        <w:tc>
          <w:tcPr>
            <w:tcW w:w="14087" w:type="dxa"/>
            <w:gridSpan w:val="12"/>
            <w:shd w:val="clear" w:color="auto" w:fill="C6D9F1" w:themeFill="text2" w:themeFillTint="33"/>
          </w:tcPr>
          <w:p w14:paraId="7E83AF9C" w14:textId="0BDD35F1" w:rsidR="00BA5058" w:rsidRDefault="002A25F0" w:rsidP="00745136">
            <w:pPr>
              <w:pStyle w:val="NormalWeb"/>
              <w:spacing w:before="0" w:beforeAutospacing="0" w:after="0" w:afterAutospacing="0"/>
              <w:jc w:val="center"/>
              <w:rPr>
                <w:rFonts w:ascii="Comic Sans MS" w:hAnsi="Comic Sans MS"/>
                <w:b/>
                <w:bCs/>
                <w:i/>
                <w:lang w:val="en"/>
              </w:rPr>
            </w:pPr>
            <w:r w:rsidRPr="002A25F0">
              <w:rPr>
                <w:rFonts w:ascii="Comic Sans MS" w:hAnsi="Comic Sans MS"/>
                <w:b/>
                <w:bCs/>
                <w:i/>
                <w:lang w:val="en"/>
              </w:rPr>
              <w:t>Cold Paws, Warm Heart (</w:t>
            </w:r>
            <w:proofErr w:type="spellStart"/>
            <w:r w:rsidRPr="002A25F0">
              <w:rPr>
                <w:rFonts w:ascii="Comic Sans MS" w:hAnsi="Comic Sans MS"/>
                <w:b/>
                <w:bCs/>
                <w:i/>
                <w:lang w:val="en"/>
              </w:rPr>
              <w:t>Wk</w:t>
            </w:r>
            <w:proofErr w:type="spellEnd"/>
            <w:r w:rsidRPr="002A25F0">
              <w:rPr>
                <w:rFonts w:ascii="Comic Sans MS" w:hAnsi="Comic Sans MS"/>
                <w:b/>
                <w:bCs/>
                <w:i/>
                <w:lang w:val="en"/>
              </w:rPr>
              <w:t xml:space="preserve"> 1), Lost and Found/Nabil Steals a Penguin (</w:t>
            </w:r>
            <w:proofErr w:type="spellStart"/>
            <w:r w:rsidRPr="002A25F0">
              <w:rPr>
                <w:rFonts w:ascii="Comic Sans MS" w:hAnsi="Comic Sans MS"/>
                <w:b/>
                <w:bCs/>
                <w:i/>
                <w:lang w:val="en"/>
              </w:rPr>
              <w:t>Wk</w:t>
            </w:r>
            <w:proofErr w:type="spellEnd"/>
            <w:r w:rsidRPr="002A25F0">
              <w:rPr>
                <w:rFonts w:ascii="Comic Sans MS" w:hAnsi="Comic Sans MS"/>
                <w:b/>
                <w:bCs/>
                <w:i/>
                <w:lang w:val="en"/>
              </w:rPr>
              <w:t xml:space="preserve"> 2), The Way Home For Wolf(</w:t>
            </w:r>
            <w:proofErr w:type="spellStart"/>
            <w:r w:rsidRPr="002A25F0">
              <w:rPr>
                <w:rFonts w:ascii="Comic Sans MS" w:hAnsi="Comic Sans MS"/>
                <w:b/>
                <w:bCs/>
                <w:i/>
                <w:lang w:val="en"/>
              </w:rPr>
              <w:t>Wk</w:t>
            </w:r>
            <w:proofErr w:type="spellEnd"/>
            <w:r w:rsidRPr="002A25F0">
              <w:rPr>
                <w:rFonts w:ascii="Comic Sans MS" w:hAnsi="Comic Sans MS"/>
                <w:b/>
                <w:bCs/>
                <w:i/>
                <w:lang w:val="en"/>
              </w:rPr>
              <w:t xml:space="preserve"> 3), The Big Dreaming (</w:t>
            </w:r>
            <w:proofErr w:type="spellStart"/>
            <w:r w:rsidRPr="002A25F0">
              <w:rPr>
                <w:rFonts w:ascii="Comic Sans MS" w:hAnsi="Comic Sans MS"/>
                <w:b/>
                <w:bCs/>
                <w:i/>
                <w:lang w:val="en"/>
              </w:rPr>
              <w:t>Wk</w:t>
            </w:r>
            <w:proofErr w:type="spellEnd"/>
            <w:r w:rsidRPr="002A25F0">
              <w:rPr>
                <w:rFonts w:ascii="Comic Sans MS" w:hAnsi="Comic Sans MS"/>
                <w:b/>
                <w:bCs/>
                <w:i/>
                <w:lang w:val="en"/>
              </w:rPr>
              <w:t xml:space="preserve"> 4) Winter Sleep: A Hibernation Story/Time to Move South For Winter (</w:t>
            </w:r>
            <w:proofErr w:type="spellStart"/>
            <w:r w:rsidRPr="002A25F0">
              <w:rPr>
                <w:rFonts w:ascii="Comic Sans MS" w:hAnsi="Comic Sans MS"/>
                <w:b/>
                <w:bCs/>
                <w:i/>
                <w:lang w:val="en"/>
              </w:rPr>
              <w:t>Wk</w:t>
            </w:r>
            <w:proofErr w:type="spellEnd"/>
            <w:r w:rsidRPr="002A25F0">
              <w:rPr>
                <w:rFonts w:ascii="Comic Sans MS" w:hAnsi="Comic Sans MS"/>
                <w:b/>
                <w:bCs/>
                <w:i/>
                <w:lang w:val="en"/>
              </w:rPr>
              <w:t xml:space="preserve"> 5), Winnie and Wilbur at Chinese New Year (</w:t>
            </w:r>
            <w:proofErr w:type="spellStart"/>
            <w:r w:rsidRPr="002A25F0">
              <w:rPr>
                <w:rFonts w:ascii="Comic Sans MS" w:hAnsi="Comic Sans MS"/>
                <w:b/>
                <w:bCs/>
                <w:i/>
                <w:lang w:val="en"/>
              </w:rPr>
              <w:t>Wk</w:t>
            </w:r>
            <w:proofErr w:type="spellEnd"/>
            <w:r w:rsidRPr="002A25F0">
              <w:rPr>
                <w:rFonts w:ascii="Comic Sans MS" w:hAnsi="Comic Sans MS"/>
                <w:b/>
                <w:bCs/>
                <w:i/>
                <w:lang w:val="en"/>
              </w:rPr>
              <w:t xml:space="preserve"> 6)</w:t>
            </w:r>
          </w:p>
        </w:tc>
      </w:tr>
      <w:tr w:rsidR="007A38E6" w14:paraId="76F21ABE" w14:textId="77777777" w:rsidTr="006400ED">
        <w:trPr>
          <w:trHeight w:val="90"/>
        </w:trPr>
        <w:tc>
          <w:tcPr>
            <w:tcW w:w="1537" w:type="dxa"/>
            <w:gridSpan w:val="2"/>
            <w:vMerge w:val="restart"/>
            <w:shd w:val="clear" w:color="auto" w:fill="C6D9F1" w:themeFill="text2" w:themeFillTint="33"/>
            <w:vAlign w:val="center"/>
          </w:tcPr>
          <w:p w14:paraId="07525E25" w14:textId="5B8BD6CF"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RESPECT Values</w:t>
            </w:r>
          </w:p>
        </w:tc>
        <w:tc>
          <w:tcPr>
            <w:tcW w:w="2012" w:type="dxa"/>
            <w:gridSpan w:val="2"/>
          </w:tcPr>
          <w:p w14:paraId="7DF263CA"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Resilience</w:t>
            </w:r>
          </w:p>
        </w:tc>
        <w:tc>
          <w:tcPr>
            <w:tcW w:w="2012" w:type="dxa"/>
            <w:gridSpan w:val="2"/>
          </w:tcPr>
          <w:p w14:paraId="56EB3EFB"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Experiences</w:t>
            </w:r>
          </w:p>
        </w:tc>
        <w:tc>
          <w:tcPr>
            <w:tcW w:w="2027" w:type="dxa"/>
          </w:tcPr>
          <w:p w14:paraId="19DC141A"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Self-confidence</w:t>
            </w:r>
          </w:p>
        </w:tc>
        <w:tc>
          <w:tcPr>
            <w:tcW w:w="2012" w:type="dxa"/>
            <w:gridSpan w:val="2"/>
          </w:tcPr>
          <w:p w14:paraId="2AFBF905"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Pride</w:t>
            </w:r>
          </w:p>
        </w:tc>
        <w:tc>
          <w:tcPr>
            <w:tcW w:w="2013" w:type="dxa"/>
          </w:tcPr>
          <w:p w14:paraId="1F8D0AE9" w14:textId="77777777" w:rsidR="007A38E6" w:rsidRPr="004A1D4E" w:rsidRDefault="007A38E6" w:rsidP="006400ED">
            <w:pPr>
              <w:jc w:val="center"/>
              <w:rPr>
                <w:rFonts w:ascii="Comic Sans MS" w:hAnsi="Comic Sans MS"/>
                <w:b/>
                <w:i/>
                <w:sz w:val="20"/>
                <w:szCs w:val="20"/>
              </w:rPr>
            </w:pPr>
            <w:r w:rsidRPr="004A1D4E">
              <w:rPr>
                <w:rFonts w:ascii="Comic Sans MS" w:hAnsi="Comic Sans MS"/>
                <w:b/>
                <w:i/>
                <w:sz w:val="20"/>
                <w:szCs w:val="20"/>
              </w:rPr>
              <w:t>Enterprise</w:t>
            </w:r>
          </w:p>
        </w:tc>
        <w:tc>
          <w:tcPr>
            <w:tcW w:w="2012" w:type="dxa"/>
            <w:gridSpan w:val="2"/>
          </w:tcPr>
          <w:p w14:paraId="00E85B2C"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Communication</w:t>
            </w:r>
          </w:p>
        </w:tc>
        <w:tc>
          <w:tcPr>
            <w:tcW w:w="2013" w:type="dxa"/>
            <w:gridSpan w:val="3"/>
          </w:tcPr>
          <w:p w14:paraId="6CFE683F" w14:textId="77777777" w:rsidR="007A38E6" w:rsidRPr="00EC6FA4" w:rsidRDefault="007A38E6" w:rsidP="006400ED">
            <w:pPr>
              <w:jc w:val="center"/>
              <w:rPr>
                <w:rFonts w:ascii="Comic Sans MS" w:hAnsi="Comic Sans MS"/>
                <w:b/>
                <w:i/>
                <w:sz w:val="20"/>
                <w:szCs w:val="20"/>
              </w:rPr>
            </w:pPr>
            <w:r w:rsidRPr="00EC6FA4">
              <w:rPr>
                <w:rFonts w:ascii="Comic Sans MS" w:hAnsi="Comic Sans MS"/>
                <w:b/>
                <w:i/>
                <w:sz w:val="20"/>
                <w:szCs w:val="20"/>
              </w:rPr>
              <w:t>Teamwork</w:t>
            </w:r>
          </w:p>
        </w:tc>
      </w:tr>
      <w:tr w:rsidR="00F949D8" w14:paraId="6B96729A" w14:textId="77777777" w:rsidTr="006400ED">
        <w:tc>
          <w:tcPr>
            <w:tcW w:w="1537" w:type="dxa"/>
            <w:gridSpan w:val="2"/>
            <w:vMerge/>
            <w:shd w:val="clear" w:color="auto" w:fill="C6D9F1" w:themeFill="text2" w:themeFillTint="33"/>
          </w:tcPr>
          <w:p w14:paraId="40F8D8F2" w14:textId="77777777" w:rsidR="00F949D8" w:rsidRDefault="00F949D8" w:rsidP="00F949D8">
            <w:pPr>
              <w:rPr>
                <w:rFonts w:ascii="Comic Sans MS" w:hAnsi="Comic Sans MS"/>
                <w:sz w:val="24"/>
                <w:szCs w:val="24"/>
              </w:rPr>
            </w:pPr>
          </w:p>
        </w:tc>
        <w:tc>
          <w:tcPr>
            <w:tcW w:w="2012" w:type="dxa"/>
            <w:gridSpan w:val="2"/>
          </w:tcPr>
          <w:p w14:paraId="75271C25" w14:textId="6E181D78" w:rsidR="00F949D8" w:rsidRPr="00462F33" w:rsidRDefault="00F7422D" w:rsidP="00F949D8">
            <w:pPr>
              <w:jc w:val="center"/>
              <w:rPr>
                <w:rFonts w:ascii="Comic Sans MS" w:hAnsi="Comic Sans MS"/>
                <w:sz w:val="18"/>
                <w:szCs w:val="18"/>
              </w:rPr>
            </w:pPr>
            <w:r w:rsidRPr="00462F33">
              <w:rPr>
                <w:rFonts w:ascii="Comic Sans MS" w:hAnsi="Comic Sans MS"/>
                <w:sz w:val="18"/>
                <w:szCs w:val="18"/>
              </w:rPr>
              <w:t>Develop patience – Turn taking when sorting healthy/unhealthy foods</w:t>
            </w:r>
          </w:p>
        </w:tc>
        <w:tc>
          <w:tcPr>
            <w:tcW w:w="2012" w:type="dxa"/>
            <w:gridSpan w:val="2"/>
          </w:tcPr>
          <w:p w14:paraId="712163E5" w14:textId="4B8688EA" w:rsidR="00F949D8" w:rsidRPr="00462F33" w:rsidRDefault="00F949D8" w:rsidP="00F949D8">
            <w:pPr>
              <w:jc w:val="center"/>
              <w:rPr>
                <w:rFonts w:ascii="Comic Sans MS" w:hAnsi="Comic Sans MS"/>
                <w:sz w:val="18"/>
                <w:szCs w:val="18"/>
              </w:rPr>
            </w:pPr>
            <w:r w:rsidRPr="00462F33">
              <w:rPr>
                <w:rFonts w:ascii="Comic Sans MS" w:hAnsi="Comic Sans MS"/>
                <w:sz w:val="18"/>
                <w:szCs w:val="18"/>
              </w:rPr>
              <w:t>School nurse or health visitor to come into school to talk about hand washing.</w:t>
            </w:r>
          </w:p>
        </w:tc>
        <w:tc>
          <w:tcPr>
            <w:tcW w:w="2027" w:type="dxa"/>
          </w:tcPr>
          <w:p w14:paraId="29023E35" w14:textId="01374763" w:rsidR="00F949D8" w:rsidRPr="00462F33" w:rsidRDefault="00F7422D" w:rsidP="00F949D8">
            <w:pPr>
              <w:jc w:val="center"/>
              <w:rPr>
                <w:rFonts w:ascii="Comic Sans MS" w:hAnsi="Comic Sans MS"/>
                <w:sz w:val="18"/>
                <w:szCs w:val="18"/>
              </w:rPr>
            </w:pPr>
            <w:r w:rsidRPr="00462F33">
              <w:rPr>
                <w:rFonts w:ascii="Comic Sans MS" w:hAnsi="Comic Sans MS"/>
                <w:sz w:val="18"/>
                <w:szCs w:val="18"/>
              </w:rPr>
              <w:t>Talk with confidence to key workers – Brushing teeth (How/why do we do it)</w:t>
            </w:r>
          </w:p>
        </w:tc>
        <w:tc>
          <w:tcPr>
            <w:tcW w:w="2012" w:type="dxa"/>
            <w:gridSpan w:val="2"/>
          </w:tcPr>
          <w:p w14:paraId="56192E07" w14:textId="292DEBA1" w:rsidR="00F949D8" w:rsidRPr="00462F33" w:rsidRDefault="00F949D8" w:rsidP="00F949D8">
            <w:pPr>
              <w:jc w:val="center"/>
              <w:rPr>
                <w:rFonts w:ascii="Comic Sans MS" w:hAnsi="Comic Sans MS"/>
                <w:sz w:val="18"/>
                <w:szCs w:val="18"/>
              </w:rPr>
            </w:pPr>
            <w:r w:rsidRPr="00462F33">
              <w:rPr>
                <w:rFonts w:ascii="Comic Sans MS" w:hAnsi="Comic Sans MS"/>
                <w:sz w:val="18"/>
                <w:szCs w:val="18"/>
              </w:rPr>
              <w:t>Show work to an adult - grass for the Billy Goats Gruff.</w:t>
            </w:r>
          </w:p>
        </w:tc>
        <w:tc>
          <w:tcPr>
            <w:tcW w:w="2013" w:type="dxa"/>
          </w:tcPr>
          <w:p w14:paraId="1F0793EB" w14:textId="0EF31034" w:rsidR="00F949D8" w:rsidRPr="00462F33" w:rsidRDefault="00F949D8" w:rsidP="00F949D8">
            <w:pPr>
              <w:jc w:val="center"/>
              <w:rPr>
                <w:rFonts w:ascii="Comic Sans MS" w:hAnsi="Comic Sans MS"/>
                <w:sz w:val="18"/>
                <w:szCs w:val="18"/>
              </w:rPr>
            </w:pPr>
            <w:r w:rsidRPr="00462F33">
              <w:rPr>
                <w:rFonts w:ascii="Comic Sans MS" w:hAnsi="Comic Sans MS"/>
                <w:sz w:val="18"/>
                <w:szCs w:val="18"/>
              </w:rPr>
              <w:t xml:space="preserve">Access some resources independently when creating their own path. </w:t>
            </w:r>
          </w:p>
        </w:tc>
        <w:tc>
          <w:tcPr>
            <w:tcW w:w="2012" w:type="dxa"/>
            <w:gridSpan w:val="2"/>
          </w:tcPr>
          <w:p w14:paraId="00C25BE4" w14:textId="4D899706" w:rsidR="00F949D8" w:rsidRPr="00462F33" w:rsidRDefault="00F949D8" w:rsidP="00F949D8">
            <w:pPr>
              <w:jc w:val="center"/>
              <w:rPr>
                <w:rFonts w:ascii="Comic Sans MS" w:hAnsi="Comic Sans MS"/>
                <w:sz w:val="18"/>
                <w:szCs w:val="18"/>
              </w:rPr>
            </w:pPr>
            <w:r w:rsidRPr="00462F33">
              <w:rPr>
                <w:rFonts w:ascii="Comic Sans MS" w:hAnsi="Comic Sans MS"/>
                <w:sz w:val="18"/>
                <w:szCs w:val="18"/>
              </w:rPr>
              <w:t>Listen and share ideas in small groups – likes and dislikes of different healthy food.</w:t>
            </w:r>
          </w:p>
        </w:tc>
        <w:tc>
          <w:tcPr>
            <w:tcW w:w="2013" w:type="dxa"/>
            <w:gridSpan w:val="3"/>
          </w:tcPr>
          <w:p w14:paraId="3B4BF22D" w14:textId="71C7730D" w:rsidR="00F949D8" w:rsidRPr="00462F33" w:rsidRDefault="00F949D8" w:rsidP="00F949D8">
            <w:pPr>
              <w:jc w:val="center"/>
              <w:rPr>
                <w:rFonts w:ascii="Comic Sans MS" w:hAnsi="Comic Sans MS"/>
                <w:sz w:val="18"/>
                <w:szCs w:val="18"/>
              </w:rPr>
            </w:pPr>
            <w:r w:rsidRPr="00462F33">
              <w:rPr>
                <w:rFonts w:ascii="Comic Sans MS" w:hAnsi="Comic Sans MS"/>
                <w:sz w:val="18"/>
                <w:szCs w:val="18"/>
              </w:rPr>
              <w:t xml:space="preserve">Work as part of a team when moving large equipment to make a path. </w:t>
            </w:r>
          </w:p>
        </w:tc>
      </w:tr>
      <w:tr w:rsidR="00861CC7" w14:paraId="2522E601" w14:textId="77777777" w:rsidTr="00497B70">
        <w:tc>
          <w:tcPr>
            <w:tcW w:w="2518" w:type="dxa"/>
            <w:gridSpan w:val="3"/>
            <w:shd w:val="clear" w:color="auto" w:fill="C6D9F1" w:themeFill="text2" w:themeFillTint="33"/>
          </w:tcPr>
          <w:p w14:paraId="5E7C1D41" w14:textId="534A7B8D" w:rsidR="00861CC7" w:rsidRPr="00A11CD3" w:rsidRDefault="004C3677" w:rsidP="00861CC7">
            <w:pPr>
              <w:jc w:val="center"/>
              <w:rPr>
                <w:rFonts w:ascii="Comic Sans MS" w:hAnsi="Comic Sans MS"/>
                <w:b/>
                <w:sz w:val="20"/>
                <w:szCs w:val="20"/>
              </w:rPr>
            </w:pPr>
            <w:r>
              <w:rPr>
                <w:rFonts w:ascii="Comic Sans MS" w:hAnsi="Comic Sans MS"/>
                <w:b/>
                <w:sz w:val="20"/>
                <w:szCs w:val="20"/>
              </w:rPr>
              <w:t>C&amp;L Links</w:t>
            </w:r>
          </w:p>
        </w:tc>
        <w:tc>
          <w:tcPr>
            <w:tcW w:w="13120" w:type="dxa"/>
            <w:gridSpan w:val="12"/>
          </w:tcPr>
          <w:p w14:paraId="08CECC48" w14:textId="77777777" w:rsidR="0097653B" w:rsidRPr="0097653B" w:rsidRDefault="0097653B" w:rsidP="0097653B">
            <w:pPr>
              <w:autoSpaceDE w:val="0"/>
              <w:autoSpaceDN w:val="0"/>
              <w:adjustRightInd w:val="0"/>
              <w:ind w:left="360"/>
              <w:jc w:val="center"/>
              <w:rPr>
                <w:rFonts w:ascii="Comic Sans MS" w:hAnsi="Comic Sans MS"/>
                <w:sz w:val="20"/>
                <w:szCs w:val="16"/>
              </w:rPr>
            </w:pPr>
            <w:r w:rsidRPr="0097653B">
              <w:rPr>
                <w:rFonts w:ascii="Comic Sans MS" w:hAnsi="Comic Sans MS"/>
                <w:sz w:val="20"/>
                <w:szCs w:val="16"/>
              </w:rPr>
              <w:t>Can find it difficult to pay attention to more than one thing at a time.</w:t>
            </w:r>
          </w:p>
          <w:p w14:paraId="5E274F87" w14:textId="3C4C5578" w:rsidR="00861CC7" w:rsidRPr="0097653B" w:rsidRDefault="0097653B" w:rsidP="0097653B">
            <w:pPr>
              <w:autoSpaceDE w:val="0"/>
              <w:autoSpaceDN w:val="0"/>
              <w:adjustRightInd w:val="0"/>
              <w:ind w:left="360"/>
              <w:jc w:val="center"/>
              <w:rPr>
                <w:rFonts w:ascii="Comic Sans MS" w:hAnsi="Comic Sans MS"/>
                <w:sz w:val="20"/>
                <w:szCs w:val="16"/>
              </w:rPr>
            </w:pPr>
            <w:r w:rsidRPr="0097653B">
              <w:rPr>
                <w:rFonts w:ascii="Comic Sans MS" w:hAnsi="Comic Sans MS"/>
                <w:sz w:val="20"/>
                <w:szCs w:val="16"/>
              </w:rPr>
              <w:t>Understand a question or instruction that has two parts, such as “Get your coat and wait at the door”.</w:t>
            </w:r>
          </w:p>
        </w:tc>
      </w:tr>
      <w:tr w:rsidR="007A38E6" w14:paraId="251F72DD" w14:textId="77777777" w:rsidTr="00570A39">
        <w:tc>
          <w:tcPr>
            <w:tcW w:w="4644" w:type="dxa"/>
            <w:gridSpan w:val="5"/>
            <w:shd w:val="clear" w:color="auto" w:fill="C6D9F1" w:themeFill="text2" w:themeFillTint="33"/>
            <w:vAlign w:val="center"/>
          </w:tcPr>
          <w:p w14:paraId="05B7637A" w14:textId="5E8A7739" w:rsidR="007A38E6" w:rsidRPr="00712A9F" w:rsidRDefault="004C3677" w:rsidP="006400ED">
            <w:pPr>
              <w:jc w:val="center"/>
              <w:rPr>
                <w:rFonts w:ascii="Comic Sans MS" w:hAnsi="Comic Sans MS"/>
                <w:b/>
                <w:sz w:val="20"/>
                <w:szCs w:val="20"/>
              </w:rPr>
            </w:pPr>
            <w:r>
              <w:rPr>
                <w:rFonts w:ascii="Comic Sans MS" w:hAnsi="Comic Sans MS"/>
                <w:b/>
                <w:sz w:val="20"/>
                <w:szCs w:val="20"/>
              </w:rPr>
              <w:t>EY</w:t>
            </w:r>
            <w:r w:rsidR="007A38E6" w:rsidRPr="00712A9F">
              <w:rPr>
                <w:rFonts w:ascii="Comic Sans MS" w:hAnsi="Comic Sans MS"/>
                <w:b/>
                <w:sz w:val="20"/>
                <w:szCs w:val="20"/>
              </w:rPr>
              <w:t xml:space="preserve"> Skills Progression</w:t>
            </w:r>
          </w:p>
        </w:tc>
        <w:tc>
          <w:tcPr>
            <w:tcW w:w="3148" w:type="dxa"/>
            <w:gridSpan w:val="3"/>
            <w:shd w:val="clear" w:color="auto" w:fill="C6D9F1" w:themeFill="text2" w:themeFillTint="33"/>
            <w:vAlign w:val="center"/>
          </w:tcPr>
          <w:p w14:paraId="676FF797"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‘I can’ Statements</w:t>
            </w:r>
          </w:p>
        </w:tc>
        <w:tc>
          <w:tcPr>
            <w:tcW w:w="4649" w:type="dxa"/>
            <w:gridSpan w:val="3"/>
            <w:shd w:val="clear" w:color="auto" w:fill="C6D9F1" w:themeFill="text2" w:themeFillTint="33"/>
            <w:vAlign w:val="center"/>
          </w:tcPr>
          <w:p w14:paraId="4D7A4581"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Activities</w:t>
            </w:r>
          </w:p>
        </w:tc>
        <w:tc>
          <w:tcPr>
            <w:tcW w:w="1559" w:type="dxa"/>
            <w:gridSpan w:val="2"/>
            <w:shd w:val="clear" w:color="auto" w:fill="C6D9F1" w:themeFill="text2" w:themeFillTint="33"/>
            <w:vAlign w:val="center"/>
          </w:tcPr>
          <w:p w14:paraId="66C9440C" w14:textId="77777777" w:rsidR="007A38E6" w:rsidRPr="00712A9F" w:rsidRDefault="007A38E6" w:rsidP="006400ED">
            <w:pPr>
              <w:jc w:val="center"/>
              <w:rPr>
                <w:rFonts w:ascii="Comic Sans MS" w:hAnsi="Comic Sans MS"/>
                <w:b/>
                <w:sz w:val="20"/>
                <w:szCs w:val="20"/>
              </w:rPr>
            </w:pPr>
            <w:r w:rsidRPr="00712A9F">
              <w:rPr>
                <w:rFonts w:ascii="Comic Sans MS" w:hAnsi="Comic Sans MS"/>
                <w:b/>
                <w:sz w:val="20"/>
                <w:szCs w:val="20"/>
              </w:rPr>
              <w:t>Key Vocabulary</w:t>
            </w:r>
          </w:p>
        </w:tc>
        <w:tc>
          <w:tcPr>
            <w:tcW w:w="1638" w:type="dxa"/>
            <w:gridSpan w:val="2"/>
            <w:shd w:val="clear" w:color="auto" w:fill="C6D9F1" w:themeFill="text2" w:themeFillTint="33"/>
            <w:vAlign w:val="center"/>
          </w:tcPr>
          <w:p w14:paraId="52446690" w14:textId="1CA122FA" w:rsidR="007A38E6" w:rsidRPr="00712A9F" w:rsidRDefault="00871EAE" w:rsidP="006400ED">
            <w:pPr>
              <w:jc w:val="center"/>
              <w:rPr>
                <w:rFonts w:ascii="Comic Sans MS" w:hAnsi="Comic Sans MS"/>
                <w:b/>
                <w:sz w:val="20"/>
                <w:szCs w:val="20"/>
              </w:rPr>
            </w:pPr>
            <w:r>
              <w:rPr>
                <w:rFonts w:ascii="Comic Sans MS" w:hAnsi="Comic Sans MS"/>
                <w:b/>
                <w:sz w:val="20"/>
                <w:szCs w:val="20"/>
              </w:rPr>
              <w:t>Learning Challenge Question</w:t>
            </w:r>
          </w:p>
        </w:tc>
      </w:tr>
      <w:tr w:rsidR="006400ED" w14:paraId="103A464E" w14:textId="77777777" w:rsidTr="006400ED">
        <w:tc>
          <w:tcPr>
            <w:tcW w:w="15638" w:type="dxa"/>
            <w:gridSpan w:val="15"/>
            <w:shd w:val="clear" w:color="auto" w:fill="EAF1DD" w:themeFill="accent3" w:themeFillTint="33"/>
            <w:vAlign w:val="center"/>
          </w:tcPr>
          <w:p w14:paraId="2E5C7180" w14:textId="77777777" w:rsidR="008E323B" w:rsidRDefault="00E7476B" w:rsidP="008E323B">
            <w:pPr>
              <w:ind w:left="360"/>
              <w:jc w:val="center"/>
              <w:rPr>
                <w:rFonts w:ascii="Comic Sans MS" w:hAnsi="Comic Sans MS"/>
                <w:b/>
                <w:i/>
                <w:sz w:val="20"/>
                <w:szCs w:val="14"/>
              </w:rPr>
            </w:pPr>
            <w:r>
              <w:rPr>
                <w:rFonts w:ascii="Comic Sans MS" w:hAnsi="Comic Sans MS" w:cs="font0000000025867af2"/>
                <w:b/>
                <w:i/>
                <w:color w:val="0B0B0B"/>
                <w:sz w:val="20"/>
                <w:szCs w:val="20"/>
                <w:lang w:val="en-US"/>
              </w:rPr>
              <w:t>PSED -</w:t>
            </w:r>
            <w:r w:rsidRPr="00E7476B">
              <w:t xml:space="preserve"> </w:t>
            </w:r>
            <w:r w:rsidR="008E323B" w:rsidRPr="008E323B">
              <w:rPr>
                <w:rFonts w:ascii="Comic Sans MS" w:hAnsi="Comic Sans MS"/>
                <w:b/>
                <w:i/>
                <w:sz w:val="20"/>
                <w:szCs w:val="14"/>
              </w:rPr>
              <w:t>Select and use activities and resources, with help when needed. This helps them to achieve a goal they have chosen, or one which is suggested to them.</w:t>
            </w:r>
          </w:p>
          <w:p w14:paraId="436EE454" w14:textId="3B98F4F5" w:rsidR="006400ED" w:rsidRPr="008E323B" w:rsidRDefault="008E323B" w:rsidP="008E323B">
            <w:pPr>
              <w:ind w:left="360"/>
              <w:jc w:val="center"/>
              <w:rPr>
                <w:rFonts w:ascii="Comic Sans MS" w:hAnsi="Comic Sans MS"/>
                <w:b/>
                <w:bCs/>
                <w:i/>
                <w:sz w:val="20"/>
                <w:szCs w:val="14"/>
              </w:rPr>
            </w:pPr>
            <w:r w:rsidRPr="008E323B">
              <w:rPr>
                <w:rFonts w:ascii="Comic Sans MS" w:hAnsi="Comic Sans MS"/>
                <w:b/>
                <w:bCs/>
                <w:i/>
                <w:sz w:val="20"/>
                <w:szCs w:val="14"/>
              </w:rPr>
              <w:t>Show more confidence in new social situations.</w:t>
            </w:r>
          </w:p>
        </w:tc>
      </w:tr>
      <w:tr w:rsidR="007A38E6" w14:paraId="3433880E" w14:textId="77777777" w:rsidTr="006400ED">
        <w:trPr>
          <w:trHeight w:val="226"/>
        </w:trPr>
        <w:tc>
          <w:tcPr>
            <w:tcW w:w="15638" w:type="dxa"/>
            <w:gridSpan w:val="15"/>
            <w:shd w:val="clear" w:color="auto" w:fill="D9D9D9" w:themeFill="background1" w:themeFillShade="D9"/>
            <w:vAlign w:val="center"/>
          </w:tcPr>
          <w:p w14:paraId="428645E0" w14:textId="56E34A12" w:rsidR="007A38E6" w:rsidRPr="00287C95" w:rsidRDefault="007A38E6" w:rsidP="00E74A47">
            <w:pPr>
              <w:jc w:val="center"/>
              <w:rPr>
                <w:rFonts w:ascii="Comic Sans MS" w:hAnsi="Comic Sans MS"/>
                <w:sz w:val="20"/>
                <w:szCs w:val="20"/>
              </w:rPr>
            </w:pPr>
            <w:r>
              <w:rPr>
                <w:rFonts w:ascii="Comic Sans MS" w:hAnsi="Comic Sans MS" w:cs="font0000000025867af2"/>
                <w:b/>
                <w:color w:val="0B0B0B"/>
                <w:sz w:val="20"/>
                <w:szCs w:val="20"/>
                <w:lang w:val="en-US"/>
              </w:rPr>
              <w:t xml:space="preserve">Pre Assessment </w:t>
            </w:r>
            <w:r w:rsidR="00E74A47">
              <w:rPr>
                <w:rFonts w:ascii="Comic Sans MS" w:hAnsi="Comic Sans MS" w:cs="font0000000025867af2"/>
                <w:b/>
                <w:color w:val="0B0B0B"/>
                <w:sz w:val="20"/>
                <w:szCs w:val="20"/>
                <w:lang w:val="en-US"/>
              </w:rPr>
              <w:t>–</w:t>
            </w:r>
            <w:r>
              <w:rPr>
                <w:rFonts w:ascii="Comic Sans MS" w:hAnsi="Comic Sans MS" w:cs="font0000000025867af2"/>
                <w:b/>
                <w:color w:val="0B0B0B"/>
                <w:sz w:val="20"/>
                <w:szCs w:val="20"/>
                <w:lang w:val="en-US"/>
              </w:rPr>
              <w:t xml:space="preserve"> </w:t>
            </w:r>
            <w:r w:rsidR="00E74A47">
              <w:rPr>
                <w:rFonts w:ascii="Comic Sans MS" w:hAnsi="Comic Sans MS" w:cs="font0000000025867af2"/>
                <w:b/>
                <w:color w:val="0B0B0B"/>
                <w:sz w:val="20"/>
                <w:szCs w:val="20"/>
                <w:lang w:val="en-US"/>
              </w:rPr>
              <w:t>mind map in small groups</w:t>
            </w:r>
          </w:p>
        </w:tc>
      </w:tr>
      <w:tr w:rsidR="00C21EE3" w:rsidRPr="007A38E6" w14:paraId="2EF9080A" w14:textId="77777777" w:rsidTr="00570A39">
        <w:trPr>
          <w:trHeight w:val="853"/>
        </w:trPr>
        <w:tc>
          <w:tcPr>
            <w:tcW w:w="562" w:type="dxa"/>
            <w:vAlign w:val="center"/>
          </w:tcPr>
          <w:p w14:paraId="56FBC4E7" w14:textId="59336255" w:rsidR="00C21EE3" w:rsidRDefault="00C21EE3" w:rsidP="006400ED">
            <w:pPr>
              <w:jc w:val="center"/>
              <w:rPr>
                <w:rFonts w:ascii="Comic Sans MS" w:hAnsi="Comic Sans MS"/>
                <w:b/>
                <w:sz w:val="20"/>
                <w:szCs w:val="20"/>
              </w:rPr>
            </w:pPr>
            <w:r>
              <w:rPr>
                <w:rFonts w:ascii="Comic Sans MS" w:hAnsi="Comic Sans MS"/>
                <w:b/>
                <w:sz w:val="20"/>
                <w:szCs w:val="20"/>
              </w:rPr>
              <w:t>1</w:t>
            </w:r>
          </w:p>
        </w:tc>
        <w:tc>
          <w:tcPr>
            <w:tcW w:w="4082" w:type="dxa"/>
            <w:gridSpan w:val="4"/>
            <w:shd w:val="clear" w:color="auto" w:fill="EAF1DD" w:themeFill="accent3" w:themeFillTint="33"/>
          </w:tcPr>
          <w:p w14:paraId="1FFCE7B9" w14:textId="2DEBAEB5" w:rsidR="004B6293" w:rsidRPr="001378A0" w:rsidRDefault="00285C38" w:rsidP="005851A7">
            <w:pPr>
              <w:rPr>
                <w:rFonts w:ascii="Comic Sans MS" w:hAnsi="Comic Sans MS" w:cs="font0000000025867af2"/>
                <w:b/>
                <w:i/>
                <w:sz w:val="18"/>
                <w:szCs w:val="18"/>
                <w:u w:val="single"/>
              </w:rPr>
            </w:pPr>
            <w:r w:rsidRPr="001378A0">
              <w:rPr>
                <w:rFonts w:ascii="Comic Sans MS" w:hAnsi="Comic Sans MS" w:cs="font0000000025867af2"/>
                <w:b/>
                <w:i/>
                <w:sz w:val="18"/>
                <w:szCs w:val="18"/>
                <w:u w:val="single"/>
              </w:rPr>
              <w:t>Fine Motor</w:t>
            </w:r>
            <w:r w:rsidR="004B6293" w:rsidRPr="001378A0">
              <w:rPr>
                <w:rFonts w:ascii="Comic Sans MS" w:hAnsi="Comic Sans MS" w:cs="font0000000025867af2"/>
                <w:b/>
                <w:i/>
                <w:sz w:val="18"/>
                <w:szCs w:val="18"/>
                <w:u w:val="single"/>
              </w:rPr>
              <w:t xml:space="preserve"> skills</w:t>
            </w:r>
          </w:p>
          <w:p w14:paraId="59C36474" w14:textId="77777777" w:rsidR="00285C38" w:rsidRPr="001378A0" w:rsidRDefault="00285C38" w:rsidP="00285C38">
            <w:pPr>
              <w:rPr>
                <w:rFonts w:ascii="Comic Sans MS" w:hAnsi="Comic Sans MS" w:cs="font0000000025867af2"/>
                <w:b/>
                <w:i/>
                <w:sz w:val="18"/>
                <w:szCs w:val="18"/>
                <w:u w:val="single"/>
              </w:rPr>
            </w:pPr>
            <w:r w:rsidRPr="001378A0">
              <w:rPr>
                <w:rFonts w:ascii="Comic Sans MS" w:hAnsi="Comic Sans MS"/>
                <w:b/>
                <w:i/>
                <w:sz w:val="18"/>
              </w:rPr>
              <w:t>Talk to children about why it’s important to wash their hands carefully and throughout the day, including before they eat and after they’ve used the toilet.</w:t>
            </w:r>
          </w:p>
          <w:p w14:paraId="13BDA325" w14:textId="16E68F66" w:rsidR="006400ED" w:rsidRPr="001378A0" w:rsidRDefault="006400ED" w:rsidP="00285C38">
            <w:pPr>
              <w:widowControl w:val="0"/>
              <w:autoSpaceDE w:val="0"/>
              <w:autoSpaceDN w:val="0"/>
              <w:adjustRightInd w:val="0"/>
              <w:rPr>
                <w:rFonts w:ascii="Comic Sans MS" w:hAnsi="Comic Sans MS"/>
                <w:b/>
                <w:i/>
                <w:sz w:val="18"/>
              </w:rPr>
            </w:pPr>
          </w:p>
        </w:tc>
        <w:tc>
          <w:tcPr>
            <w:tcW w:w="3148" w:type="dxa"/>
            <w:gridSpan w:val="3"/>
            <w:shd w:val="clear" w:color="auto" w:fill="EAF1DD" w:themeFill="accent3" w:themeFillTint="33"/>
          </w:tcPr>
          <w:p w14:paraId="14AF1F39" w14:textId="4B056649" w:rsidR="00C21EE3" w:rsidRPr="001378A0" w:rsidRDefault="006400ED" w:rsidP="00DC6841">
            <w:pPr>
              <w:rPr>
                <w:rFonts w:ascii="Comic Sans MS" w:hAnsi="Comic Sans MS"/>
                <w:iCs/>
                <w:sz w:val="18"/>
                <w:szCs w:val="18"/>
              </w:rPr>
            </w:pPr>
            <w:r w:rsidRPr="001378A0">
              <w:rPr>
                <w:rFonts w:ascii="Comic Sans MS" w:hAnsi="Comic Sans MS"/>
                <w:iCs/>
                <w:sz w:val="18"/>
                <w:szCs w:val="18"/>
              </w:rPr>
              <w:t xml:space="preserve">Lesson 1 – </w:t>
            </w:r>
            <w:r w:rsidR="004B6293" w:rsidRPr="001378A0">
              <w:rPr>
                <w:rFonts w:ascii="Comic Sans MS" w:hAnsi="Comic Sans MS"/>
                <w:iCs/>
                <w:sz w:val="18"/>
                <w:szCs w:val="18"/>
              </w:rPr>
              <w:t xml:space="preserve">I can </w:t>
            </w:r>
            <w:r w:rsidR="00DC6841" w:rsidRPr="001378A0">
              <w:rPr>
                <w:rFonts w:ascii="Comic Sans MS" w:hAnsi="Comic Sans MS"/>
                <w:iCs/>
                <w:sz w:val="18"/>
                <w:szCs w:val="18"/>
              </w:rPr>
              <w:t>wash my hands using soap and water.</w:t>
            </w:r>
            <w:r w:rsidR="00285C38" w:rsidRPr="001378A0">
              <w:rPr>
                <w:rFonts w:ascii="Comic Sans MS" w:hAnsi="Comic Sans MS"/>
                <w:iCs/>
                <w:sz w:val="18"/>
                <w:szCs w:val="18"/>
              </w:rPr>
              <w:t xml:space="preserve"> </w:t>
            </w:r>
          </w:p>
        </w:tc>
        <w:tc>
          <w:tcPr>
            <w:tcW w:w="4649" w:type="dxa"/>
            <w:gridSpan w:val="3"/>
          </w:tcPr>
          <w:p w14:paraId="6A89686F" w14:textId="662FCA29" w:rsidR="00DC6841" w:rsidRPr="001378A0" w:rsidRDefault="00DC6841" w:rsidP="00285C38">
            <w:pPr>
              <w:rPr>
                <w:rFonts w:ascii="Comic Sans MS" w:hAnsi="Comic Sans MS"/>
                <w:sz w:val="18"/>
                <w:szCs w:val="18"/>
              </w:rPr>
            </w:pPr>
            <w:r w:rsidRPr="001378A0">
              <w:rPr>
                <w:rFonts w:ascii="Comic Sans MS" w:hAnsi="Comic Sans MS"/>
                <w:sz w:val="18"/>
                <w:szCs w:val="18"/>
              </w:rPr>
              <w:t>Talk abo</w:t>
            </w:r>
            <w:r w:rsidR="0068205F" w:rsidRPr="001378A0">
              <w:rPr>
                <w:rFonts w:ascii="Comic Sans MS" w:hAnsi="Comic Sans MS"/>
                <w:sz w:val="18"/>
                <w:szCs w:val="18"/>
              </w:rPr>
              <w:t>ut germs and how they can make you</w:t>
            </w:r>
            <w:r w:rsidRPr="001378A0">
              <w:rPr>
                <w:rFonts w:ascii="Comic Sans MS" w:hAnsi="Comic Sans MS"/>
                <w:sz w:val="18"/>
                <w:szCs w:val="18"/>
              </w:rPr>
              <w:t xml:space="preserve"> poorly. Talk about what we need to use to wash our hands and when we should wash our hands. </w:t>
            </w:r>
          </w:p>
          <w:p w14:paraId="5E863C50" w14:textId="639433C3" w:rsidR="00DC6841" w:rsidRPr="001378A0" w:rsidRDefault="00DC6841" w:rsidP="00285C38">
            <w:pPr>
              <w:rPr>
                <w:rFonts w:ascii="Comic Sans MS" w:hAnsi="Comic Sans MS"/>
                <w:sz w:val="18"/>
                <w:szCs w:val="18"/>
              </w:rPr>
            </w:pPr>
            <w:r w:rsidRPr="001378A0">
              <w:rPr>
                <w:rFonts w:ascii="Comic Sans MS" w:hAnsi="Comic Sans MS"/>
                <w:sz w:val="18"/>
                <w:szCs w:val="18"/>
              </w:rPr>
              <w:t xml:space="preserve">Sing washing hands song - </w:t>
            </w:r>
            <w:hyperlink r:id="rId9" w:history="1">
              <w:r w:rsidRPr="001378A0">
                <w:rPr>
                  <w:rStyle w:val="Hyperlink"/>
                  <w:rFonts w:ascii="Comic Sans MS" w:hAnsi="Comic Sans MS"/>
                  <w:sz w:val="18"/>
                  <w:szCs w:val="18"/>
                </w:rPr>
                <w:t>https://www.youtube.com/watch?v=IMQBumkdQR0</w:t>
              </w:r>
            </w:hyperlink>
            <w:r w:rsidRPr="001378A0">
              <w:rPr>
                <w:rFonts w:ascii="Comic Sans MS" w:hAnsi="Comic Sans MS"/>
                <w:sz w:val="18"/>
                <w:szCs w:val="18"/>
              </w:rPr>
              <w:t xml:space="preserve"> </w:t>
            </w:r>
          </w:p>
          <w:p w14:paraId="47929ACD" w14:textId="5B9FEE3A" w:rsidR="00DC6841" w:rsidRPr="001378A0" w:rsidRDefault="00DC6841" w:rsidP="00285C38">
            <w:pPr>
              <w:rPr>
                <w:rFonts w:ascii="Comic Sans MS" w:hAnsi="Comic Sans MS"/>
                <w:sz w:val="18"/>
                <w:szCs w:val="18"/>
              </w:rPr>
            </w:pPr>
            <w:r w:rsidRPr="001378A0">
              <w:rPr>
                <w:rFonts w:ascii="Comic Sans MS" w:hAnsi="Comic Sans MS"/>
                <w:sz w:val="18"/>
                <w:szCs w:val="18"/>
              </w:rPr>
              <w:t>In groups</w:t>
            </w:r>
            <w:r w:rsidR="00C95B72" w:rsidRPr="001378A0">
              <w:rPr>
                <w:rFonts w:ascii="Comic Sans MS" w:hAnsi="Comic Sans MS"/>
                <w:sz w:val="18"/>
                <w:szCs w:val="18"/>
              </w:rPr>
              <w:t>,</w:t>
            </w:r>
            <w:r w:rsidRPr="001378A0">
              <w:rPr>
                <w:rFonts w:ascii="Comic Sans MS" w:hAnsi="Comic Sans MS"/>
                <w:sz w:val="18"/>
                <w:szCs w:val="18"/>
              </w:rPr>
              <w:t xml:space="preserve"> children to then go to the toilets to wash their hands singing the chorus for 20 seconds.</w:t>
            </w:r>
          </w:p>
          <w:p w14:paraId="1D4D9664" w14:textId="5D1A2FFC" w:rsidR="004B6293" w:rsidRPr="001378A0" w:rsidRDefault="00DC6841" w:rsidP="00B029E0">
            <w:pPr>
              <w:rPr>
                <w:rFonts w:ascii="Comic Sans MS" w:hAnsi="Comic Sans MS"/>
                <w:sz w:val="18"/>
                <w:szCs w:val="18"/>
              </w:rPr>
            </w:pPr>
            <w:r w:rsidRPr="001378A0">
              <w:rPr>
                <w:rFonts w:ascii="Comic Sans MS" w:hAnsi="Comic Sans MS"/>
                <w:sz w:val="18"/>
                <w:szCs w:val="18"/>
              </w:rPr>
              <w:t>Provision Link – freeze water in gloves and draw on dots ‘germs. Children to use soap to wash the ‘germs’ off the hands.</w:t>
            </w:r>
          </w:p>
        </w:tc>
        <w:tc>
          <w:tcPr>
            <w:tcW w:w="1559" w:type="dxa"/>
            <w:gridSpan w:val="2"/>
          </w:tcPr>
          <w:p w14:paraId="06F3BEB3" w14:textId="1B838ADA" w:rsidR="00B029E0" w:rsidRPr="001378A0" w:rsidRDefault="00570A39" w:rsidP="005851A7">
            <w:pPr>
              <w:jc w:val="center"/>
              <w:rPr>
                <w:rFonts w:ascii="Comic Sans MS" w:hAnsi="Comic Sans MS"/>
                <w:b/>
                <w:i/>
                <w:sz w:val="18"/>
                <w:szCs w:val="18"/>
              </w:rPr>
            </w:pPr>
            <w:r w:rsidRPr="001378A0">
              <w:rPr>
                <w:rFonts w:ascii="Comic Sans MS" w:hAnsi="Comic Sans MS"/>
                <w:b/>
                <w:i/>
                <w:sz w:val="18"/>
                <w:szCs w:val="18"/>
              </w:rPr>
              <w:t>Soap</w:t>
            </w:r>
          </w:p>
          <w:p w14:paraId="20729189" w14:textId="2F379904" w:rsidR="00570A39" w:rsidRPr="001378A0" w:rsidRDefault="00570A39" w:rsidP="005851A7">
            <w:pPr>
              <w:jc w:val="center"/>
              <w:rPr>
                <w:rFonts w:ascii="Comic Sans MS" w:hAnsi="Comic Sans MS"/>
                <w:b/>
                <w:i/>
                <w:sz w:val="18"/>
                <w:szCs w:val="18"/>
              </w:rPr>
            </w:pPr>
            <w:r w:rsidRPr="001378A0">
              <w:rPr>
                <w:rFonts w:ascii="Comic Sans MS" w:hAnsi="Comic Sans MS"/>
                <w:b/>
                <w:i/>
                <w:sz w:val="18"/>
                <w:szCs w:val="18"/>
              </w:rPr>
              <w:t>Water</w:t>
            </w:r>
          </w:p>
          <w:p w14:paraId="02F60766" w14:textId="4DB351A2" w:rsidR="00570A39" w:rsidRPr="001378A0" w:rsidRDefault="00570A39" w:rsidP="005851A7">
            <w:pPr>
              <w:jc w:val="center"/>
              <w:rPr>
                <w:rFonts w:ascii="Comic Sans MS" w:hAnsi="Comic Sans MS"/>
                <w:b/>
                <w:i/>
                <w:sz w:val="18"/>
                <w:szCs w:val="18"/>
              </w:rPr>
            </w:pPr>
            <w:r w:rsidRPr="001378A0">
              <w:rPr>
                <w:rFonts w:ascii="Comic Sans MS" w:hAnsi="Comic Sans MS"/>
                <w:b/>
                <w:i/>
                <w:sz w:val="18"/>
                <w:szCs w:val="18"/>
              </w:rPr>
              <w:t>Wash</w:t>
            </w:r>
          </w:p>
          <w:p w14:paraId="734FA0CB" w14:textId="1B570BA3" w:rsidR="00570A39" w:rsidRPr="001378A0" w:rsidRDefault="00570A39" w:rsidP="005851A7">
            <w:pPr>
              <w:jc w:val="center"/>
              <w:rPr>
                <w:rFonts w:ascii="Comic Sans MS" w:hAnsi="Comic Sans MS"/>
                <w:b/>
                <w:i/>
                <w:sz w:val="18"/>
                <w:szCs w:val="18"/>
              </w:rPr>
            </w:pPr>
            <w:r w:rsidRPr="001378A0">
              <w:rPr>
                <w:rFonts w:ascii="Comic Sans MS" w:hAnsi="Comic Sans MS"/>
                <w:b/>
                <w:i/>
                <w:sz w:val="18"/>
                <w:szCs w:val="18"/>
              </w:rPr>
              <w:t>Germs</w:t>
            </w:r>
          </w:p>
          <w:p w14:paraId="48B722E7" w14:textId="4264B643" w:rsidR="00570A39" w:rsidRPr="001378A0" w:rsidRDefault="00570A39" w:rsidP="005851A7">
            <w:pPr>
              <w:jc w:val="center"/>
              <w:rPr>
                <w:rFonts w:ascii="Comic Sans MS" w:hAnsi="Comic Sans MS"/>
                <w:b/>
                <w:i/>
                <w:sz w:val="18"/>
                <w:szCs w:val="18"/>
              </w:rPr>
            </w:pPr>
          </w:p>
        </w:tc>
        <w:tc>
          <w:tcPr>
            <w:tcW w:w="1638" w:type="dxa"/>
            <w:gridSpan w:val="2"/>
            <w:shd w:val="clear" w:color="auto" w:fill="FDE9D9" w:themeFill="accent6" w:themeFillTint="33"/>
          </w:tcPr>
          <w:p w14:paraId="720CFA9D" w14:textId="77777777" w:rsidR="00745136" w:rsidRPr="001378A0" w:rsidRDefault="00745136" w:rsidP="005851A7">
            <w:pPr>
              <w:pStyle w:val="NormalWeb"/>
              <w:spacing w:before="0" w:beforeAutospacing="0" w:after="0" w:afterAutospacing="0"/>
              <w:jc w:val="center"/>
              <w:rPr>
                <w:rFonts w:ascii="Comic Sans MS" w:hAnsi="Comic Sans MS"/>
                <w:b/>
                <w:i/>
                <w:sz w:val="18"/>
                <w:szCs w:val="18"/>
              </w:rPr>
            </w:pPr>
          </w:p>
          <w:p w14:paraId="34C2C47F" w14:textId="1E3E93ED" w:rsidR="00C21EE3" w:rsidRPr="001378A0" w:rsidRDefault="00871EAE" w:rsidP="005851A7">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explain why we need to wash our hands?</w:t>
            </w:r>
          </w:p>
        </w:tc>
      </w:tr>
      <w:tr w:rsidR="005E5DC3" w:rsidRPr="007A38E6" w14:paraId="3B583A55" w14:textId="77777777" w:rsidTr="00570A39">
        <w:trPr>
          <w:trHeight w:val="853"/>
        </w:trPr>
        <w:tc>
          <w:tcPr>
            <w:tcW w:w="562" w:type="dxa"/>
            <w:vAlign w:val="center"/>
          </w:tcPr>
          <w:p w14:paraId="7369579F" w14:textId="50D88FFE" w:rsidR="005E5DC3" w:rsidRDefault="005E5DC3" w:rsidP="006400ED">
            <w:pPr>
              <w:jc w:val="center"/>
              <w:rPr>
                <w:rFonts w:ascii="Comic Sans MS" w:hAnsi="Comic Sans MS"/>
                <w:b/>
                <w:sz w:val="20"/>
                <w:szCs w:val="20"/>
              </w:rPr>
            </w:pPr>
            <w:r>
              <w:rPr>
                <w:rFonts w:ascii="Comic Sans MS" w:hAnsi="Comic Sans MS"/>
                <w:b/>
                <w:sz w:val="20"/>
                <w:szCs w:val="20"/>
              </w:rPr>
              <w:lastRenderedPageBreak/>
              <w:t>2</w:t>
            </w:r>
          </w:p>
        </w:tc>
        <w:tc>
          <w:tcPr>
            <w:tcW w:w="4082" w:type="dxa"/>
            <w:gridSpan w:val="4"/>
            <w:shd w:val="clear" w:color="auto" w:fill="EAF1DD" w:themeFill="accent3" w:themeFillTint="33"/>
          </w:tcPr>
          <w:p w14:paraId="12F7903E" w14:textId="65AAB09C" w:rsidR="004B6293" w:rsidRPr="001378A0" w:rsidRDefault="00285C38" w:rsidP="004B6293">
            <w:pPr>
              <w:rPr>
                <w:rFonts w:ascii="Comic Sans MS" w:hAnsi="Comic Sans MS" w:cs="font0000000025867af2"/>
                <w:b/>
                <w:i/>
                <w:sz w:val="18"/>
                <w:szCs w:val="18"/>
                <w:u w:val="single"/>
              </w:rPr>
            </w:pPr>
            <w:r w:rsidRPr="001378A0">
              <w:rPr>
                <w:rFonts w:ascii="Comic Sans MS" w:hAnsi="Comic Sans MS" w:cs="font0000000025867af2"/>
                <w:b/>
                <w:i/>
                <w:sz w:val="18"/>
                <w:szCs w:val="18"/>
                <w:u w:val="single"/>
              </w:rPr>
              <w:t xml:space="preserve">Gross Motor </w:t>
            </w:r>
            <w:r w:rsidR="004B6293" w:rsidRPr="001378A0">
              <w:rPr>
                <w:rFonts w:ascii="Comic Sans MS" w:hAnsi="Comic Sans MS" w:cs="font0000000025867af2"/>
                <w:b/>
                <w:i/>
                <w:sz w:val="18"/>
                <w:szCs w:val="18"/>
                <w:u w:val="single"/>
              </w:rPr>
              <w:t>skills</w:t>
            </w:r>
          </w:p>
          <w:p w14:paraId="2C82CBB0" w14:textId="77777777" w:rsidR="00285C38" w:rsidRPr="001378A0" w:rsidRDefault="00285C38" w:rsidP="00285C38">
            <w:pPr>
              <w:autoSpaceDE w:val="0"/>
              <w:autoSpaceDN w:val="0"/>
              <w:adjustRightInd w:val="0"/>
              <w:rPr>
                <w:rFonts w:ascii="Comic Sans MS" w:hAnsi="Comic Sans MS"/>
                <w:b/>
                <w:i/>
                <w:sz w:val="18"/>
              </w:rPr>
            </w:pPr>
            <w:r w:rsidRPr="001378A0">
              <w:rPr>
                <w:rFonts w:ascii="Comic Sans MS" w:hAnsi="Comic Sans MS"/>
                <w:b/>
                <w:i/>
                <w:sz w:val="18"/>
              </w:rPr>
              <w:t>Adult to lead movement-play activities when appropriate. These will challenge and enhance children’s physical skills and development – using both fixed and flexible resources, indoors and outside.</w:t>
            </w:r>
          </w:p>
          <w:p w14:paraId="2B535737" w14:textId="591DFA1E" w:rsidR="0068205F" w:rsidRPr="001378A0" w:rsidRDefault="0068205F" w:rsidP="0068205F">
            <w:pPr>
              <w:autoSpaceDE w:val="0"/>
              <w:autoSpaceDN w:val="0"/>
              <w:adjustRightInd w:val="0"/>
              <w:rPr>
                <w:rFonts w:ascii="Comic Sans MS" w:hAnsi="Comic Sans MS"/>
                <w:b/>
                <w:i/>
                <w:sz w:val="18"/>
              </w:rPr>
            </w:pPr>
          </w:p>
        </w:tc>
        <w:tc>
          <w:tcPr>
            <w:tcW w:w="3148" w:type="dxa"/>
            <w:gridSpan w:val="3"/>
            <w:shd w:val="clear" w:color="auto" w:fill="EAF1DD" w:themeFill="accent3" w:themeFillTint="33"/>
          </w:tcPr>
          <w:p w14:paraId="39421F8F" w14:textId="46AA92AE" w:rsidR="0068205F" w:rsidRPr="001378A0" w:rsidRDefault="005E5DC3" w:rsidP="008E323B">
            <w:pPr>
              <w:rPr>
                <w:rFonts w:ascii="Comic Sans MS" w:hAnsi="Comic Sans MS"/>
                <w:sz w:val="18"/>
                <w:szCs w:val="18"/>
              </w:rPr>
            </w:pPr>
            <w:r w:rsidRPr="001378A0">
              <w:rPr>
                <w:rFonts w:ascii="Comic Sans MS" w:hAnsi="Comic Sans MS"/>
                <w:sz w:val="18"/>
                <w:szCs w:val="18"/>
              </w:rPr>
              <w:t xml:space="preserve">Lesson 2 – </w:t>
            </w:r>
            <w:r w:rsidR="0068205F" w:rsidRPr="001378A0">
              <w:rPr>
                <w:rFonts w:ascii="Comic Sans MS" w:hAnsi="Comic Sans MS"/>
                <w:sz w:val="18"/>
                <w:szCs w:val="18"/>
              </w:rPr>
              <w:t>I can use my developing physical skills to move around the apparatus in different ways.</w:t>
            </w:r>
          </w:p>
          <w:p w14:paraId="37459466" w14:textId="0687740B" w:rsidR="00B71812" w:rsidRPr="001378A0" w:rsidRDefault="00B71812" w:rsidP="00B71812">
            <w:pPr>
              <w:rPr>
                <w:rFonts w:ascii="Comic Sans MS" w:hAnsi="Comic Sans MS"/>
                <w:sz w:val="18"/>
                <w:szCs w:val="18"/>
              </w:rPr>
            </w:pPr>
          </w:p>
        </w:tc>
        <w:tc>
          <w:tcPr>
            <w:tcW w:w="4649" w:type="dxa"/>
            <w:gridSpan w:val="3"/>
          </w:tcPr>
          <w:p w14:paraId="02E2C135" w14:textId="5602DBD9" w:rsidR="00DD1BAE" w:rsidRPr="001378A0" w:rsidRDefault="00DD1BAE" w:rsidP="00DD1BAE">
            <w:pPr>
              <w:rPr>
                <w:rFonts w:ascii="Comic Sans MS" w:hAnsi="Comic Sans MS"/>
                <w:sz w:val="18"/>
                <w:szCs w:val="18"/>
                <w:u w:val="single"/>
              </w:rPr>
            </w:pPr>
            <w:r w:rsidRPr="001378A0">
              <w:rPr>
                <w:rFonts w:ascii="Comic Sans MS" w:hAnsi="Comic Sans MS"/>
                <w:sz w:val="18"/>
                <w:szCs w:val="18"/>
                <w:u w:val="single"/>
              </w:rPr>
              <w:t>Hall Time</w:t>
            </w:r>
          </w:p>
          <w:p w14:paraId="3F1855F1" w14:textId="77777777" w:rsidR="00DD1BAE" w:rsidRPr="001378A0" w:rsidRDefault="00DD1BAE" w:rsidP="00DD1BAE">
            <w:pPr>
              <w:rPr>
                <w:rFonts w:ascii="Comic Sans MS" w:hAnsi="Comic Sans MS"/>
                <w:sz w:val="18"/>
                <w:szCs w:val="18"/>
                <w:u w:val="single"/>
              </w:rPr>
            </w:pPr>
          </w:p>
          <w:p w14:paraId="035AE879" w14:textId="1AB96921" w:rsidR="00745136" w:rsidRPr="001378A0" w:rsidRDefault="00DD1BAE" w:rsidP="004B6293">
            <w:pPr>
              <w:rPr>
                <w:rFonts w:ascii="Comic Sans MS" w:hAnsi="Comic Sans MS"/>
                <w:sz w:val="18"/>
                <w:szCs w:val="18"/>
              </w:rPr>
            </w:pPr>
            <w:r w:rsidRPr="001378A0">
              <w:rPr>
                <w:rFonts w:ascii="Comic Sans MS" w:hAnsi="Comic Sans MS"/>
                <w:sz w:val="18"/>
                <w:szCs w:val="18"/>
              </w:rPr>
              <w:t>Teacher to set up an obstacle course in the hall. Talk about what different ways we could move around the different obstacles. Teacher to model different skills, children to then explore moving around the obstacle course using these movements.</w:t>
            </w:r>
          </w:p>
        </w:tc>
        <w:tc>
          <w:tcPr>
            <w:tcW w:w="1559" w:type="dxa"/>
            <w:gridSpan w:val="2"/>
          </w:tcPr>
          <w:p w14:paraId="5F682815" w14:textId="77777777" w:rsidR="00B029E0" w:rsidRPr="001378A0" w:rsidRDefault="00C95B72" w:rsidP="005851A7">
            <w:pPr>
              <w:jc w:val="center"/>
              <w:rPr>
                <w:rFonts w:ascii="Comic Sans MS" w:hAnsi="Comic Sans MS"/>
                <w:b/>
                <w:i/>
                <w:sz w:val="18"/>
                <w:szCs w:val="18"/>
              </w:rPr>
            </w:pPr>
            <w:r w:rsidRPr="001378A0">
              <w:rPr>
                <w:rFonts w:ascii="Comic Sans MS" w:hAnsi="Comic Sans MS"/>
                <w:b/>
                <w:i/>
                <w:sz w:val="18"/>
                <w:szCs w:val="18"/>
              </w:rPr>
              <w:t>Listen</w:t>
            </w:r>
          </w:p>
          <w:p w14:paraId="770F0D24" w14:textId="4E056945" w:rsidR="00C95B72" w:rsidRPr="001378A0" w:rsidRDefault="00C95B72" w:rsidP="005851A7">
            <w:pPr>
              <w:jc w:val="center"/>
              <w:rPr>
                <w:rFonts w:ascii="Comic Sans MS" w:hAnsi="Comic Sans MS"/>
                <w:b/>
                <w:i/>
                <w:sz w:val="18"/>
                <w:szCs w:val="18"/>
              </w:rPr>
            </w:pPr>
            <w:r w:rsidRPr="001378A0">
              <w:rPr>
                <w:rFonts w:ascii="Comic Sans MS" w:hAnsi="Comic Sans MS"/>
                <w:b/>
                <w:i/>
                <w:sz w:val="18"/>
                <w:szCs w:val="18"/>
              </w:rPr>
              <w:t>Instruction</w:t>
            </w:r>
          </w:p>
          <w:p w14:paraId="40A46318" w14:textId="64DA4635" w:rsidR="00C95B72" w:rsidRPr="001378A0" w:rsidRDefault="00C95B72" w:rsidP="005851A7">
            <w:pPr>
              <w:jc w:val="center"/>
              <w:rPr>
                <w:rFonts w:ascii="Comic Sans MS" w:hAnsi="Comic Sans MS"/>
                <w:b/>
                <w:i/>
                <w:sz w:val="18"/>
                <w:szCs w:val="18"/>
              </w:rPr>
            </w:pPr>
            <w:r w:rsidRPr="001378A0">
              <w:rPr>
                <w:rFonts w:ascii="Comic Sans MS" w:hAnsi="Comic Sans MS"/>
                <w:b/>
                <w:i/>
                <w:sz w:val="18"/>
                <w:szCs w:val="18"/>
              </w:rPr>
              <w:t>Movement</w:t>
            </w:r>
          </w:p>
          <w:p w14:paraId="51950E26" w14:textId="655DED5E" w:rsidR="00C95B72" w:rsidRPr="001378A0" w:rsidRDefault="00C95B72" w:rsidP="005851A7">
            <w:pPr>
              <w:jc w:val="center"/>
              <w:rPr>
                <w:rFonts w:ascii="Comic Sans MS" w:hAnsi="Comic Sans MS"/>
                <w:b/>
                <w:i/>
                <w:sz w:val="18"/>
                <w:szCs w:val="18"/>
              </w:rPr>
            </w:pPr>
          </w:p>
        </w:tc>
        <w:tc>
          <w:tcPr>
            <w:tcW w:w="1638" w:type="dxa"/>
            <w:gridSpan w:val="2"/>
            <w:shd w:val="clear" w:color="auto" w:fill="FDE9D9" w:themeFill="accent6" w:themeFillTint="33"/>
          </w:tcPr>
          <w:p w14:paraId="76F744DB" w14:textId="77777777" w:rsidR="005E5DC3" w:rsidRPr="001378A0" w:rsidRDefault="005E5DC3" w:rsidP="005851A7">
            <w:pPr>
              <w:pStyle w:val="NormalWeb"/>
              <w:spacing w:before="0" w:beforeAutospacing="0" w:after="0" w:afterAutospacing="0"/>
              <w:jc w:val="center"/>
              <w:rPr>
                <w:rFonts w:ascii="Comic Sans MS" w:hAnsi="Comic Sans MS"/>
                <w:b/>
                <w:i/>
                <w:sz w:val="18"/>
                <w:szCs w:val="18"/>
              </w:rPr>
            </w:pPr>
          </w:p>
          <w:p w14:paraId="5E4C9761" w14:textId="44FCF090" w:rsidR="00745136" w:rsidRPr="001378A0" w:rsidRDefault="00871EAE" w:rsidP="005851A7">
            <w:pPr>
              <w:pStyle w:val="NormalWeb"/>
              <w:spacing w:before="0" w:beforeAutospacing="0" w:after="0" w:afterAutospacing="0"/>
              <w:jc w:val="center"/>
              <w:rPr>
                <w:rFonts w:ascii="Comic Sans MS" w:hAnsi="Comic Sans MS"/>
                <w:b/>
                <w:i/>
                <w:sz w:val="18"/>
                <w:szCs w:val="18"/>
              </w:rPr>
            </w:pPr>
            <w:r>
              <w:rPr>
                <w:rFonts w:ascii="Comic Sans MS" w:hAnsi="Comic Sans MS"/>
                <w:b/>
                <w:i/>
                <w:sz w:val="18"/>
                <w:szCs w:val="18"/>
              </w:rPr>
              <w:t>Can you explore different movements to move around the obstacle course?</w:t>
            </w:r>
          </w:p>
        </w:tc>
      </w:tr>
      <w:tr w:rsidR="004B6293" w:rsidRPr="007A38E6" w14:paraId="5808E52E" w14:textId="77777777" w:rsidTr="00570A39">
        <w:trPr>
          <w:trHeight w:val="274"/>
        </w:trPr>
        <w:tc>
          <w:tcPr>
            <w:tcW w:w="562" w:type="dxa"/>
            <w:vAlign w:val="center"/>
          </w:tcPr>
          <w:p w14:paraId="1F955979" w14:textId="501AAD0C" w:rsidR="004B6293" w:rsidRDefault="004B6293" w:rsidP="006400ED">
            <w:pPr>
              <w:jc w:val="center"/>
              <w:rPr>
                <w:rFonts w:ascii="Comic Sans MS" w:hAnsi="Comic Sans MS"/>
                <w:b/>
                <w:sz w:val="20"/>
                <w:szCs w:val="20"/>
              </w:rPr>
            </w:pPr>
            <w:r>
              <w:rPr>
                <w:rFonts w:ascii="Comic Sans MS" w:hAnsi="Comic Sans MS"/>
                <w:b/>
                <w:sz w:val="20"/>
                <w:szCs w:val="20"/>
              </w:rPr>
              <w:t>3</w:t>
            </w:r>
          </w:p>
        </w:tc>
        <w:tc>
          <w:tcPr>
            <w:tcW w:w="4082" w:type="dxa"/>
            <w:gridSpan w:val="4"/>
            <w:shd w:val="clear" w:color="auto" w:fill="EAF1DD" w:themeFill="accent3" w:themeFillTint="33"/>
          </w:tcPr>
          <w:p w14:paraId="09B91307" w14:textId="4D4997F8" w:rsidR="00285C38" w:rsidRPr="001378A0" w:rsidRDefault="00285C38" w:rsidP="00285C38">
            <w:pPr>
              <w:rPr>
                <w:rFonts w:ascii="Comic Sans MS" w:hAnsi="Comic Sans MS"/>
                <w:sz w:val="14"/>
                <w:szCs w:val="14"/>
              </w:rPr>
            </w:pPr>
            <w:r w:rsidRPr="001378A0">
              <w:rPr>
                <w:rFonts w:ascii="Comic Sans MS" w:hAnsi="Comic Sans MS" w:cs="font0000000025867af2"/>
                <w:b/>
                <w:i/>
                <w:sz w:val="18"/>
                <w:szCs w:val="18"/>
                <w:u w:val="single"/>
              </w:rPr>
              <w:t>Fine Motor</w:t>
            </w:r>
            <w:r w:rsidR="004B6293" w:rsidRPr="001378A0">
              <w:rPr>
                <w:rFonts w:ascii="Comic Sans MS" w:hAnsi="Comic Sans MS" w:cs="font0000000025867af2"/>
                <w:b/>
                <w:i/>
                <w:sz w:val="18"/>
                <w:szCs w:val="18"/>
                <w:u w:val="single"/>
              </w:rPr>
              <w:t xml:space="preserve"> skills</w:t>
            </w:r>
            <w:r w:rsidRPr="001378A0">
              <w:rPr>
                <w:rFonts w:ascii="Comic Sans MS" w:hAnsi="Comic Sans MS"/>
                <w:sz w:val="14"/>
              </w:rPr>
              <w:t xml:space="preserve"> </w:t>
            </w:r>
          </w:p>
          <w:p w14:paraId="294DFF46" w14:textId="77777777" w:rsidR="00285C38" w:rsidRPr="001378A0" w:rsidRDefault="00285C38" w:rsidP="00D51008">
            <w:pPr>
              <w:rPr>
                <w:rFonts w:ascii="Comic Sans MS" w:hAnsi="Comic Sans MS"/>
                <w:b/>
                <w:i/>
                <w:sz w:val="18"/>
              </w:rPr>
            </w:pPr>
            <w:r w:rsidRPr="001378A0">
              <w:rPr>
                <w:rFonts w:ascii="Comic Sans MS" w:hAnsi="Comic Sans MS"/>
                <w:b/>
                <w:i/>
                <w:sz w:val="18"/>
              </w:rPr>
              <w:t xml:space="preserve">Consider how to support oral health. For example, some settings use a tooth brushing programme. </w:t>
            </w:r>
          </w:p>
          <w:p w14:paraId="4D5F1001" w14:textId="77777777" w:rsidR="004B6293" w:rsidRPr="001378A0" w:rsidRDefault="004B6293" w:rsidP="005851A7">
            <w:pPr>
              <w:rPr>
                <w:rFonts w:ascii="Comic Sans MS" w:hAnsi="Comic Sans MS" w:cs="font0000000025867af2"/>
                <w:b/>
                <w:i/>
                <w:sz w:val="18"/>
                <w:szCs w:val="18"/>
                <w:lang w:val="en-US"/>
              </w:rPr>
            </w:pPr>
          </w:p>
          <w:p w14:paraId="030E4626" w14:textId="549442C7" w:rsidR="00285C38" w:rsidRPr="001378A0" w:rsidRDefault="00285C38" w:rsidP="005851A7">
            <w:pPr>
              <w:rPr>
                <w:rFonts w:ascii="Comic Sans MS" w:hAnsi="Comic Sans MS" w:cs="font0000000025867af2"/>
                <w:b/>
                <w:i/>
                <w:sz w:val="18"/>
                <w:szCs w:val="18"/>
                <w:lang w:val="en-US"/>
              </w:rPr>
            </w:pPr>
          </w:p>
        </w:tc>
        <w:tc>
          <w:tcPr>
            <w:tcW w:w="3148" w:type="dxa"/>
            <w:gridSpan w:val="3"/>
            <w:shd w:val="clear" w:color="auto" w:fill="EAF1DD" w:themeFill="accent3" w:themeFillTint="33"/>
          </w:tcPr>
          <w:p w14:paraId="55A5DC92" w14:textId="0D65EA24" w:rsidR="00DF73B9" w:rsidRPr="001378A0" w:rsidRDefault="00285C38" w:rsidP="0068205F">
            <w:pPr>
              <w:rPr>
                <w:rFonts w:ascii="Comic Sans MS" w:hAnsi="Comic Sans MS"/>
                <w:sz w:val="18"/>
                <w:szCs w:val="18"/>
              </w:rPr>
            </w:pPr>
            <w:r w:rsidRPr="001378A0">
              <w:rPr>
                <w:rFonts w:ascii="Comic Sans MS" w:hAnsi="Comic Sans MS"/>
                <w:sz w:val="18"/>
                <w:szCs w:val="18"/>
              </w:rPr>
              <w:t>Lesson 3</w:t>
            </w:r>
            <w:r w:rsidR="004B6293" w:rsidRPr="001378A0">
              <w:rPr>
                <w:rFonts w:ascii="Comic Sans MS" w:hAnsi="Comic Sans MS"/>
                <w:sz w:val="18"/>
                <w:szCs w:val="18"/>
              </w:rPr>
              <w:t xml:space="preserve"> –</w:t>
            </w:r>
            <w:r w:rsidR="00DE4324" w:rsidRPr="001378A0">
              <w:rPr>
                <w:rFonts w:ascii="Comic Sans MS" w:hAnsi="Comic Sans MS"/>
                <w:sz w:val="18"/>
                <w:szCs w:val="18"/>
              </w:rPr>
              <w:t xml:space="preserve"> </w:t>
            </w:r>
            <w:r w:rsidR="00965AEF" w:rsidRPr="001378A0">
              <w:rPr>
                <w:rFonts w:ascii="Comic Sans MS" w:hAnsi="Comic Sans MS"/>
                <w:sz w:val="18"/>
                <w:szCs w:val="18"/>
              </w:rPr>
              <w:t xml:space="preserve">I can </w:t>
            </w:r>
            <w:r w:rsidR="00DD1BAE" w:rsidRPr="001378A0">
              <w:rPr>
                <w:rFonts w:ascii="Comic Sans MS" w:hAnsi="Comic Sans MS"/>
                <w:sz w:val="18"/>
                <w:szCs w:val="18"/>
              </w:rPr>
              <w:t>brush my teeth independently</w:t>
            </w:r>
            <w:r w:rsidR="0068205F" w:rsidRPr="001378A0">
              <w:rPr>
                <w:rFonts w:ascii="Comic Sans MS" w:hAnsi="Comic Sans MS"/>
                <w:sz w:val="18"/>
                <w:szCs w:val="18"/>
              </w:rPr>
              <w:t xml:space="preserve"> and explain why this is important.</w:t>
            </w:r>
            <w:r w:rsidR="00DD1BAE" w:rsidRPr="001378A0">
              <w:rPr>
                <w:rFonts w:ascii="Comic Sans MS" w:hAnsi="Comic Sans MS"/>
                <w:sz w:val="18"/>
                <w:szCs w:val="18"/>
              </w:rPr>
              <w:t xml:space="preserve"> </w:t>
            </w:r>
            <w:r w:rsidR="005C1EFD" w:rsidRPr="001378A0">
              <w:rPr>
                <w:rFonts w:ascii="Comic Sans MS" w:hAnsi="Comic Sans MS"/>
                <w:sz w:val="18"/>
                <w:szCs w:val="18"/>
              </w:rPr>
              <w:t xml:space="preserve"> </w:t>
            </w:r>
          </w:p>
        </w:tc>
        <w:tc>
          <w:tcPr>
            <w:tcW w:w="4649" w:type="dxa"/>
            <w:gridSpan w:val="3"/>
          </w:tcPr>
          <w:p w14:paraId="79F5ACE3" w14:textId="24B355E1" w:rsidR="00AA214C" w:rsidRPr="001378A0" w:rsidRDefault="00AA214C" w:rsidP="00B029E0">
            <w:pPr>
              <w:rPr>
                <w:rFonts w:ascii="Comic Sans MS" w:hAnsi="Comic Sans MS"/>
                <w:sz w:val="18"/>
                <w:szCs w:val="18"/>
              </w:rPr>
            </w:pPr>
            <w:r w:rsidRPr="001378A0">
              <w:rPr>
                <w:rFonts w:ascii="Comic Sans MS" w:hAnsi="Comic Sans MS"/>
                <w:sz w:val="18"/>
                <w:szCs w:val="18"/>
              </w:rPr>
              <w:t xml:space="preserve">Talk about why we brush our teeth and why it is importance to keep them clean. Talk about when we should brush our teeth and watch ‘Brush your teeth’ song - </w:t>
            </w:r>
            <w:hyperlink r:id="rId10" w:history="1">
              <w:r w:rsidRPr="001378A0">
                <w:rPr>
                  <w:rStyle w:val="Hyperlink"/>
                  <w:rFonts w:ascii="Comic Sans MS" w:hAnsi="Comic Sans MS"/>
                  <w:sz w:val="18"/>
                  <w:szCs w:val="18"/>
                </w:rPr>
                <w:t>https://www.youtube.com/watch?v=wCio_xVlgQ0</w:t>
              </w:r>
            </w:hyperlink>
            <w:r w:rsidRPr="001378A0">
              <w:rPr>
                <w:rFonts w:ascii="Comic Sans MS" w:hAnsi="Comic Sans MS"/>
                <w:sz w:val="18"/>
                <w:szCs w:val="18"/>
              </w:rPr>
              <w:t xml:space="preserve"> </w:t>
            </w:r>
          </w:p>
          <w:p w14:paraId="570BB2CB" w14:textId="285BC470" w:rsidR="00B029E0" w:rsidRPr="001378A0" w:rsidRDefault="00DD1BAE" w:rsidP="00B029E0">
            <w:pPr>
              <w:rPr>
                <w:rFonts w:ascii="Comic Sans MS" w:hAnsi="Comic Sans MS"/>
                <w:sz w:val="18"/>
                <w:szCs w:val="18"/>
              </w:rPr>
            </w:pPr>
            <w:r w:rsidRPr="001378A0">
              <w:rPr>
                <w:rFonts w:ascii="Comic Sans MS" w:hAnsi="Comic Sans MS"/>
                <w:sz w:val="18"/>
                <w:szCs w:val="18"/>
              </w:rPr>
              <w:t xml:space="preserve">In groups children will then brush their teeth following the song. </w:t>
            </w:r>
            <w:r w:rsidR="00AA214C" w:rsidRPr="001378A0">
              <w:rPr>
                <w:rFonts w:ascii="Comic Sans MS" w:hAnsi="Comic Sans MS"/>
                <w:sz w:val="18"/>
                <w:szCs w:val="18"/>
              </w:rPr>
              <w:t xml:space="preserve"> </w:t>
            </w:r>
          </w:p>
        </w:tc>
        <w:tc>
          <w:tcPr>
            <w:tcW w:w="1559" w:type="dxa"/>
            <w:gridSpan w:val="2"/>
          </w:tcPr>
          <w:p w14:paraId="2BCB2C79" w14:textId="6ACC7B8B" w:rsidR="00B029E0" w:rsidRPr="001378A0" w:rsidRDefault="00570A39" w:rsidP="00DF73B9">
            <w:pPr>
              <w:jc w:val="center"/>
              <w:rPr>
                <w:rFonts w:ascii="Comic Sans MS" w:hAnsi="Comic Sans MS"/>
                <w:b/>
                <w:i/>
                <w:sz w:val="18"/>
                <w:szCs w:val="18"/>
              </w:rPr>
            </w:pPr>
            <w:r w:rsidRPr="001378A0">
              <w:rPr>
                <w:rFonts w:ascii="Comic Sans MS" w:hAnsi="Comic Sans MS"/>
                <w:b/>
                <w:i/>
                <w:sz w:val="18"/>
                <w:szCs w:val="18"/>
              </w:rPr>
              <w:t>Brush</w:t>
            </w:r>
          </w:p>
          <w:p w14:paraId="41AC6C19" w14:textId="4711F63A" w:rsidR="00570A39" w:rsidRPr="001378A0" w:rsidRDefault="00570A39" w:rsidP="00DF73B9">
            <w:pPr>
              <w:jc w:val="center"/>
              <w:rPr>
                <w:rFonts w:ascii="Comic Sans MS" w:hAnsi="Comic Sans MS"/>
                <w:b/>
                <w:i/>
                <w:sz w:val="18"/>
                <w:szCs w:val="18"/>
              </w:rPr>
            </w:pPr>
            <w:r w:rsidRPr="001378A0">
              <w:rPr>
                <w:rFonts w:ascii="Comic Sans MS" w:hAnsi="Comic Sans MS"/>
                <w:b/>
                <w:i/>
                <w:sz w:val="18"/>
                <w:szCs w:val="18"/>
              </w:rPr>
              <w:t>Clean</w:t>
            </w:r>
          </w:p>
          <w:p w14:paraId="171FD79B" w14:textId="21F17150" w:rsidR="00570A39" w:rsidRPr="001378A0" w:rsidRDefault="00570A39" w:rsidP="00DF73B9">
            <w:pPr>
              <w:jc w:val="center"/>
              <w:rPr>
                <w:rFonts w:ascii="Comic Sans MS" w:hAnsi="Comic Sans MS"/>
                <w:b/>
                <w:i/>
                <w:sz w:val="18"/>
                <w:szCs w:val="18"/>
              </w:rPr>
            </w:pPr>
            <w:r w:rsidRPr="001378A0">
              <w:rPr>
                <w:rFonts w:ascii="Comic Sans MS" w:hAnsi="Comic Sans MS"/>
                <w:b/>
                <w:i/>
                <w:sz w:val="18"/>
                <w:szCs w:val="18"/>
              </w:rPr>
              <w:t>Toothbrush</w:t>
            </w:r>
          </w:p>
          <w:p w14:paraId="4A9A1802" w14:textId="77777777" w:rsidR="00AA214C" w:rsidRPr="001378A0" w:rsidRDefault="00570A39" w:rsidP="00AA214C">
            <w:pPr>
              <w:jc w:val="center"/>
              <w:rPr>
                <w:rFonts w:ascii="Comic Sans MS" w:hAnsi="Comic Sans MS"/>
                <w:b/>
                <w:i/>
                <w:sz w:val="18"/>
                <w:szCs w:val="18"/>
              </w:rPr>
            </w:pPr>
            <w:r w:rsidRPr="001378A0">
              <w:rPr>
                <w:rFonts w:ascii="Comic Sans MS" w:hAnsi="Comic Sans MS"/>
                <w:b/>
                <w:i/>
                <w:sz w:val="18"/>
                <w:szCs w:val="18"/>
              </w:rPr>
              <w:t xml:space="preserve">Toothpaste </w:t>
            </w:r>
          </w:p>
          <w:p w14:paraId="1497CF82" w14:textId="099DE3AE" w:rsidR="00AA214C" w:rsidRPr="001378A0" w:rsidRDefault="00AA214C" w:rsidP="00AA214C">
            <w:pPr>
              <w:jc w:val="center"/>
              <w:rPr>
                <w:rFonts w:ascii="Comic Sans MS" w:hAnsi="Comic Sans MS"/>
                <w:b/>
                <w:i/>
                <w:sz w:val="18"/>
                <w:szCs w:val="18"/>
              </w:rPr>
            </w:pPr>
            <w:r w:rsidRPr="001378A0">
              <w:rPr>
                <w:rFonts w:ascii="Comic Sans MS" w:hAnsi="Comic Sans MS"/>
                <w:b/>
                <w:i/>
                <w:sz w:val="18"/>
                <w:szCs w:val="18"/>
              </w:rPr>
              <w:t>Morning</w:t>
            </w:r>
          </w:p>
          <w:p w14:paraId="303BED73" w14:textId="0BCE1F41" w:rsidR="00AA214C" w:rsidRPr="001378A0" w:rsidRDefault="00AA214C" w:rsidP="00AA214C">
            <w:pPr>
              <w:jc w:val="center"/>
              <w:rPr>
                <w:rFonts w:ascii="Comic Sans MS" w:hAnsi="Comic Sans MS"/>
                <w:b/>
                <w:i/>
                <w:sz w:val="18"/>
                <w:szCs w:val="18"/>
              </w:rPr>
            </w:pPr>
            <w:r w:rsidRPr="001378A0">
              <w:rPr>
                <w:rFonts w:ascii="Comic Sans MS" w:hAnsi="Comic Sans MS"/>
                <w:b/>
                <w:i/>
                <w:sz w:val="18"/>
                <w:szCs w:val="18"/>
              </w:rPr>
              <w:t xml:space="preserve">Night </w:t>
            </w:r>
          </w:p>
        </w:tc>
        <w:tc>
          <w:tcPr>
            <w:tcW w:w="1638" w:type="dxa"/>
            <w:gridSpan w:val="2"/>
            <w:shd w:val="clear" w:color="auto" w:fill="FDE9D9" w:themeFill="accent6" w:themeFillTint="33"/>
          </w:tcPr>
          <w:p w14:paraId="4CCC4E98" w14:textId="77777777" w:rsidR="004B6293" w:rsidRPr="001378A0" w:rsidRDefault="004B6293" w:rsidP="005851A7">
            <w:pPr>
              <w:pStyle w:val="NormalWeb"/>
              <w:spacing w:before="0" w:beforeAutospacing="0" w:after="0" w:afterAutospacing="0"/>
              <w:jc w:val="center"/>
              <w:rPr>
                <w:rFonts w:ascii="Comic Sans MS" w:hAnsi="Comic Sans MS"/>
                <w:b/>
                <w:i/>
                <w:sz w:val="18"/>
                <w:szCs w:val="18"/>
              </w:rPr>
            </w:pPr>
          </w:p>
          <w:p w14:paraId="061112BF" w14:textId="173AAF5A" w:rsidR="00745136" w:rsidRPr="001378A0" w:rsidRDefault="00AA214C" w:rsidP="004500BF">
            <w:pPr>
              <w:pStyle w:val="NormalWeb"/>
              <w:spacing w:before="0" w:beforeAutospacing="0" w:after="0" w:afterAutospacing="0"/>
              <w:jc w:val="center"/>
              <w:rPr>
                <w:rFonts w:ascii="Comic Sans MS" w:hAnsi="Comic Sans MS"/>
                <w:b/>
                <w:i/>
                <w:sz w:val="18"/>
                <w:szCs w:val="18"/>
              </w:rPr>
            </w:pPr>
            <w:r w:rsidRPr="001378A0">
              <w:rPr>
                <w:rFonts w:ascii="Comic Sans MS" w:hAnsi="Comic Sans MS"/>
                <w:b/>
                <w:i/>
                <w:sz w:val="18"/>
                <w:szCs w:val="18"/>
              </w:rPr>
              <w:t>When do we need to brush our teeth?</w:t>
            </w:r>
          </w:p>
        </w:tc>
      </w:tr>
      <w:tr w:rsidR="001378A0" w:rsidRPr="007A38E6" w14:paraId="6BE04A64" w14:textId="77777777" w:rsidTr="00570A39">
        <w:trPr>
          <w:trHeight w:val="689"/>
        </w:trPr>
        <w:tc>
          <w:tcPr>
            <w:tcW w:w="562" w:type="dxa"/>
            <w:vAlign w:val="center"/>
          </w:tcPr>
          <w:p w14:paraId="646084EA" w14:textId="1F006C58" w:rsidR="001378A0" w:rsidRDefault="001378A0" w:rsidP="001378A0">
            <w:pPr>
              <w:jc w:val="center"/>
              <w:rPr>
                <w:rFonts w:ascii="Comic Sans MS" w:hAnsi="Comic Sans MS"/>
                <w:b/>
                <w:sz w:val="20"/>
                <w:szCs w:val="20"/>
              </w:rPr>
            </w:pPr>
            <w:r>
              <w:rPr>
                <w:rFonts w:ascii="Comic Sans MS" w:hAnsi="Comic Sans MS"/>
                <w:b/>
                <w:sz w:val="20"/>
                <w:szCs w:val="20"/>
              </w:rPr>
              <w:t>4</w:t>
            </w:r>
          </w:p>
        </w:tc>
        <w:tc>
          <w:tcPr>
            <w:tcW w:w="4082" w:type="dxa"/>
            <w:gridSpan w:val="4"/>
            <w:shd w:val="clear" w:color="auto" w:fill="EAF1DD" w:themeFill="accent3" w:themeFillTint="33"/>
          </w:tcPr>
          <w:p w14:paraId="2A2764D0" w14:textId="77777777" w:rsidR="001378A0" w:rsidRPr="001378A0" w:rsidRDefault="001378A0" w:rsidP="001378A0">
            <w:pPr>
              <w:rPr>
                <w:rFonts w:ascii="Comic Sans MS" w:hAnsi="Comic Sans MS" w:cs="font0000000025867af2"/>
                <w:b/>
                <w:i/>
                <w:sz w:val="18"/>
                <w:szCs w:val="18"/>
                <w:u w:val="single"/>
              </w:rPr>
            </w:pPr>
            <w:r w:rsidRPr="001378A0">
              <w:rPr>
                <w:rFonts w:ascii="Comic Sans MS" w:hAnsi="Comic Sans MS" w:cs="font0000000025867af2"/>
                <w:b/>
                <w:i/>
                <w:sz w:val="18"/>
                <w:szCs w:val="18"/>
                <w:u w:val="single"/>
              </w:rPr>
              <w:t>Gross Motor skills</w:t>
            </w:r>
          </w:p>
          <w:p w14:paraId="445358A7" w14:textId="77777777" w:rsidR="001378A0" w:rsidRPr="001378A0" w:rsidRDefault="001378A0" w:rsidP="001378A0">
            <w:pPr>
              <w:widowControl w:val="0"/>
              <w:autoSpaceDE w:val="0"/>
              <w:autoSpaceDN w:val="0"/>
              <w:adjustRightInd w:val="0"/>
              <w:rPr>
                <w:rFonts w:ascii="Comic Sans MS" w:hAnsi="Comic Sans MS"/>
                <w:b/>
                <w:i/>
                <w:sz w:val="18"/>
              </w:rPr>
            </w:pPr>
            <w:r w:rsidRPr="001378A0">
              <w:rPr>
                <w:rFonts w:ascii="Comic Sans MS" w:hAnsi="Comic Sans MS"/>
                <w:b/>
                <w:i/>
                <w:sz w:val="18"/>
              </w:rPr>
              <w:t>Model the vocabulary of movement – ‘gallop’, ‘slither’ – and encourage children to use it. Also model the vocabulary of instruction – ‘follow’, ‘lead’, ‘copy’ – and encourage children to use it.</w:t>
            </w:r>
          </w:p>
          <w:p w14:paraId="4C7CD762" w14:textId="77777777" w:rsidR="001378A0" w:rsidRPr="001378A0" w:rsidRDefault="001378A0" w:rsidP="001378A0">
            <w:pPr>
              <w:widowControl w:val="0"/>
              <w:autoSpaceDE w:val="0"/>
              <w:autoSpaceDN w:val="0"/>
              <w:adjustRightInd w:val="0"/>
              <w:rPr>
                <w:rFonts w:ascii="Comic Sans MS" w:hAnsi="Comic Sans MS"/>
                <w:b/>
                <w:i/>
                <w:sz w:val="18"/>
              </w:rPr>
            </w:pPr>
          </w:p>
          <w:p w14:paraId="25EEB81C" w14:textId="29C21545" w:rsidR="001378A0" w:rsidRPr="001378A0" w:rsidRDefault="001378A0" w:rsidP="001378A0">
            <w:pPr>
              <w:autoSpaceDE w:val="0"/>
              <w:autoSpaceDN w:val="0"/>
              <w:adjustRightInd w:val="0"/>
              <w:rPr>
                <w:rFonts w:ascii="Comic Sans MS" w:hAnsi="Comic Sans MS" w:cs="font0000000025867af2"/>
                <w:b/>
                <w:i/>
                <w:sz w:val="18"/>
                <w:szCs w:val="18"/>
                <w:lang w:val="en-US"/>
              </w:rPr>
            </w:pPr>
          </w:p>
        </w:tc>
        <w:tc>
          <w:tcPr>
            <w:tcW w:w="3148" w:type="dxa"/>
            <w:gridSpan w:val="3"/>
            <w:shd w:val="clear" w:color="auto" w:fill="EAF1DD" w:themeFill="accent3" w:themeFillTint="33"/>
          </w:tcPr>
          <w:p w14:paraId="6C5FA6D6" w14:textId="770DBCF6" w:rsidR="001378A0" w:rsidRPr="001378A0" w:rsidRDefault="00871EAE" w:rsidP="001378A0">
            <w:pPr>
              <w:rPr>
                <w:rFonts w:ascii="Comic Sans MS" w:hAnsi="Comic Sans MS"/>
                <w:sz w:val="18"/>
                <w:szCs w:val="18"/>
              </w:rPr>
            </w:pPr>
            <w:r>
              <w:rPr>
                <w:rFonts w:ascii="Comic Sans MS" w:hAnsi="Comic Sans MS"/>
                <w:sz w:val="18"/>
                <w:szCs w:val="18"/>
              </w:rPr>
              <w:t>Lesson 4</w:t>
            </w:r>
            <w:r w:rsidR="001378A0" w:rsidRPr="001378A0">
              <w:rPr>
                <w:rFonts w:ascii="Comic Sans MS" w:hAnsi="Comic Sans MS"/>
                <w:sz w:val="18"/>
                <w:szCs w:val="18"/>
              </w:rPr>
              <w:t xml:space="preserve"> – I can use vocabulary of movement and demonstrate this using different parts of my body.</w:t>
            </w:r>
          </w:p>
          <w:p w14:paraId="21372768" w14:textId="66683C33" w:rsidR="001378A0" w:rsidRPr="001378A0" w:rsidRDefault="001378A0" w:rsidP="001378A0">
            <w:pPr>
              <w:rPr>
                <w:rFonts w:ascii="Comic Sans MS" w:hAnsi="Comic Sans MS"/>
                <w:sz w:val="18"/>
                <w:szCs w:val="18"/>
              </w:rPr>
            </w:pPr>
          </w:p>
        </w:tc>
        <w:tc>
          <w:tcPr>
            <w:tcW w:w="4649" w:type="dxa"/>
            <w:gridSpan w:val="3"/>
          </w:tcPr>
          <w:p w14:paraId="2C905096" w14:textId="77777777" w:rsidR="001378A0" w:rsidRPr="001378A0" w:rsidRDefault="001378A0" w:rsidP="001378A0">
            <w:pPr>
              <w:rPr>
                <w:rFonts w:ascii="Comic Sans MS" w:hAnsi="Comic Sans MS"/>
                <w:sz w:val="18"/>
                <w:szCs w:val="18"/>
                <w:u w:val="single"/>
              </w:rPr>
            </w:pPr>
            <w:r w:rsidRPr="001378A0">
              <w:rPr>
                <w:rFonts w:ascii="Comic Sans MS" w:hAnsi="Comic Sans MS"/>
                <w:sz w:val="18"/>
                <w:szCs w:val="18"/>
                <w:u w:val="single"/>
              </w:rPr>
              <w:t>Hall Time</w:t>
            </w:r>
          </w:p>
          <w:p w14:paraId="37705340" w14:textId="77777777" w:rsidR="001378A0" w:rsidRPr="001378A0" w:rsidRDefault="001378A0" w:rsidP="001378A0">
            <w:pPr>
              <w:rPr>
                <w:rFonts w:ascii="Comic Sans MS" w:hAnsi="Comic Sans MS"/>
                <w:sz w:val="18"/>
                <w:szCs w:val="18"/>
                <w:u w:val="single"/>
              </w:rPr>
            </w:pPr>
          </w:p>
          <w:p w14:paraId="6B368009" w14:textId="58760CD5" w:rsidR="001378A0" w:rsidRPr="001378A0" w:rsidRDefault="001378A0" w:rsidP="001378A0">
            <w:pPr>
              <w:rPr>
                <w:rFonts w:ascii="Comic Sans MS" w:hAnsi="Comic Sans MS"/>
                <w:sz w:val="18"/>
                <w:szCs w:val="18"/>
              </w:rPr>
            </w:pPr>
            <w:r w:rsidRPr="001378A0">
              <w:rPr>
                <w:rFonts w:ascii="Comic Sans MS" w:hAnsi="Comic Sans MS"/>
                <w:sz w:val="18"/>
                <w:szCs w:val="18"/>
              </w:rPr>
              <w:t xml:space="preserve">Talk about that path the Red Riding Hood </w:t>
            </w:r>
            <w:r w:rsidR="00296C94">
              <w:rPr>
                <w:rFonts w:ascii="Comic Sans MS" w:hAnsi="Comic Sans MS"/>
                <w:sz w:val="18"/>
                <w:szCs w:val="18"/>
              </w:rPr>
              <w:t xml:space="preserve">will </w:t>
            </w:r>
            <w:r w:rsidRPr="001378A0">
              <w:rPr>
                <w:rFonts w:ascii="Comic Sans MS" w:hAnsi="Comic Sans MS"/>
                <w:sz w:val="18"/>
                <w:szCs w:val="18"/>
              </w:rPr>
              <w:t xml:space="preserve">follow. Teacher to draw a long path on the </w:t>
            </w:r>
            <w:r w:rsidR="00296C94">
              <w:rPr>
                <w:rFonts w:ascii="Comic Sans MS" w:hAnsi="Comic Sans MS"/>
                <w:sz w:val="18"/>
                <w:szCs w:val="18"/>
              </w:rPr>
              <w:t>ground</w:t>
            </w:r>
            <w:r w:rsidRPr="001378A0">
              <w:rPr>
                <w:rFonts w:ascii="Comic Sans MS" w:hAnsi="Comic Sans MS"/>
                <w:sz w:val="18"/>
                <w:szCs w:val="18"/>
              </w:rPr>
              <w:t>. Teacher to model different ways to move using vocabulary of movement, children to explore these movements repeating the language.</w:t>
            </w:r>
          </w:p>
          <w:p w14:paraId="24DAC58B" w14:textId="77777777" w:rsidR="001378A0" w:rsidRPr="001378A0" w:rsidRDefault="001378A0" w:rsidP="001378A0">
            <w:pPr>
              <w:rPr>
                <w:rFonts w:ascii="Comic Sans MS" w:hAnsi="Comic Sans MS"/>
                <w:sz w:val="18"/>
                <w:szCs w:val="18"/>
                <w:u w:val="single"/>
              </w:rPr>
            </w:pPr>
            <w:r w:rsidRPr="001378A0">
              <w:rPr>
                <w:rFonts w:ascii="Comic Sans MS" w:hAnsi="Comic Sans MS"/>
                <w:sz w:val="18"/>
                <w:szCs w:val="18"/>
                <w:u w:val="single"/>
              </w:rPr>
              <w:t>Additional Activity</w:t>
            </w:r>
          </w:p>
          <w:p w14:paraId="77D92B1A" w14:textId="77777777" w:rsidR="001378A0" w:rsidRPr="001378A0" w:rsidRDefault="001378A0" w:rsidP="001378A0">
            <w:pPr>
              <w:rPr>
                <w:rFonts w:ascii="Comic Sans MS" w:hAnsi="Comic Sans MS"/>
                <w:sz w:val="18"/>
                <w:szCs w:val="18"/>
              </w:rPr>
            </w:pPr>
            <w:r w:rsidRPr="001378A0">
              <w:rPr>
                <w:rFonts w:ascii="Comic Sans MS" w:hAnsi="Comic Sans MS"/>
                <w:sz w:val="18"/>
                <w:szCs w:val="18"/>
              </w:rPr>
              <w:t>Model giving children verbal instructions on how to move – children copy these movements.</w:t>
            </w:r>
          </w:p>
          <w:p w14:paraId="0E76A0B1" w14:textId="61577AD5" w:rsidR="001378A0" w:rsidRPr="001378A0" w:rsidRDefault="001378A0" w:rsidP="001378A0">
            <w:pPr>
              <w:rPr>
                <w:rFonts w:ascii="Comic Sans MS" w:hAnsi="Comic Sans MS"/>
                <w:sz w:val="18"/>
                <w:szCs w:val="18"/>
              </w:rPr>
            </w:pPr>
            <w:r w:rsidRPr="001378A0">
              <w:rPr>
                <w:rFonts w:ascii="Comic Sans MS" w:hAnsi="Comic Sans MS"/>
                <w:sz w:val="18"/>
                <w:szCs w:val="18"/>
              </w:rPr>
              <w:t>Then other children lead and others copy.</w:t>
            </w:r>
          </w:p>
        </w:tc>
        <w:tc>
          <w:tcPr>
            <w:tcW w:w="1559" w:type="dxa"/>
            <w:gridSpan w:val="2"/>
          </w:tcPr>
          <w:p w14:paraId="741016EA" w14:textId="77777777" w:rsidR="001378A0" w:rsidRPr="001378A0" w:rsidRDefault="001378A0" w:rsidP="001378A0">
            <w:pPr>
              <w:jc w:val="center"/>
              <w:rPr>
                <w:rFonts w:ascii="Comic Sans MS" w:hAnsi="Comic Sans MS"/>
                <w:b/>
                <w:i/>
                <w:sz w:val="18"/>
                <w:szCs w:val="18"/>
              </w:rPr>
            </w:pPr>
            <w:r w:rsidRPr="001378A0">
              <w:rPr>
                <w:rFonts w:ascii="Comic Sans MS" w:hAnsi="Comic Sans MS"/>
                <w:b/>
                <w:i/>
                <w:sz w:val="18"/>
                <w:szCs w:val="18"/>
              </w:rPr>
              <w:t>Gallop</w:t>
            </w:r>
          </w:p>
          <w:p w14:paraId="284C1189" w14:textId="77777777" w:rsidR="001378A0" w:rsidRPr="001378A0" w:rsidRDefault="001378A0" w:rsidP="001378A0">
            <w:pPr>
              <w:jc w:val="center"/>
              <w:rPr>
                <w:rFonts w:ascii="Comic Sans MS" w:hAnsi="Comic Sans MS"/>
                <w:b/>
                <w:i/>
                <w:sz w:val="18"/>
                <w:szCs w:val="18"/>
              </w:rPr>
            </w:pPr>
            <w:r w:rsidRPr="001378A0">
              <w:rPr>
                <w:rFonts w:ascii="Comic Sans MS" w:hAnsi="Comic Sans MS"/>
                <w:b/>
                <w:i/>
                <w:sz w:val="18"/>
                <w:szCs w:val="18"/>
              </w:rPr>
              <w:t>Slither</w:t>
            </w:r>
          </w:p>
          <w:p w14:paraId="0949786F" w14:textId="77777777" w:rsidR="001378A0" w:rsidRPr="001378A0" w:rsidRDefault="001378A0" w:rsidP="001378A0">
            <w:pPr>
              <w:jc w:val="center"/>
              <w:rPr>
                <w:rFonts w:ascii="Comic Sans MS" w:hAnsi="Comic Sans MS"/>
                <w:b/>
                <w:i/>
                <w:sz w:val="18"/>
                <w:szCs w:val="18"/>
              </w:rPr>
            </w:pPr>
            <w:r w:rsidRPr="001378A0">
              <w:rPr>
                <w:rFonts w:ascii="Comic Sans MS" w:hAnsi="Comic Sans MS"/>
                <w:b/>
                <w:i/>
                <w:sz w:val="18"/>
                <w:szCs w:val="18"/>
              </w:rPr>
              <w:t>Jump</w:t>
            </w:r>
          </w:p>
          <w:p w14:paraId="5F1B24DF" w14:textId="0D7A66EC" w:rsidR="001378A0" w:rsidRPr="001378A0" w:rsidRDefault="001378A0" w:rsidP="001378A0">
            <w:pPr>
              <w:jc w:val="center"/>
              <w:rPr>
                <w:rFonts w:ascii="Comic Sans MS" w:hAnsi="Comic Sans MS"/>
                <w:b/>
                <w:i/>
                <w:sz w:val="18"/>
                <w:szCs w:val="18"/>
              </w:rPr>
            </w:pPr>
          </w:p>
        </w:tc>
        <w:tc>
          <w:tcPr>
            <w:tcW w:w="1638" w:type="dxa"/>
            <w:gridSpan w:val="2"/>
            <w:shd w:val="clear" w:color="auto" w:fill="FDE9D9" w:themeFill="accent6" w:themeFillTint="33"/>
          </w:tcPr>
          <w:p w14:paraId="629DEE9F" w14:textId="77777777" w:rsidR="001378A0" w:rsidRPr="001378A0" w:rsidRDefault="001378A0" w:rsidP="001378A0">
            <w:pPr>
              <w:pStyle w:val="NormalWeb"/>
              <w:spacing w:before="0" w:beforeAutospacing="0" w:after="0" w:afterAutospacing="0"/>
              <w:jc w:val="center"/>
              <w:rPr>
                <w:rFonts w:ascii="Comic Sans MS" w:hAnsi="Comic Sans MS"/>
                <w:b/>
                <w:i/>
                <w:sz w:val="18"/>
                <w:szCs w:val="18"/>
              </w:rPr>
            </w:pPr>
          </w:p>
          <w:p w14:paraId="2F625EEC" w14:textId="5FD841B8" w:rsidR="001378A0" w:rsidRPr="001378A0" w:rsidRDefault="001378A0" w:rsidP="001378A0">
            <w:pPr>
              <w:pStyle w:val="NormalWeb"/>
              <w:spacing w:before="0" w:beforeAutospacing="0" w:after="0" w:afterAutospacing="0"/>
              <w:jc w:val="center"/>
              <w:rPr>
                <w:rFonts w:ascii="Comic Sans MS" w:hAnsi="Comic Sans MS"/>
                <w:b/>
                <w:i/>
                <w:sz w:val="18"/>
                <w:szCs w:val="18"/>
              </w:rPr>
            </w:pPr>
            <w:r w:rsidRPr="001378A0">
              <w:rPr>
                <w:rFonts w:ascii="Comic Sans MS" w:hAnsi="Comic Sans MS"/>
                <w:b/>
                <w:i/>
                <w:sz w:val="18"/>
                <w:szCs w:val="18"/>
              </w:rPr>
              <w:t>How could you move across a bench?</w:t>
            </w:r>
          </w:p>
        </w:tc>
      </w:tr>
      <w:tr w:rsidR="001378A0" w:rsidRPr="007A38E6" w14:paraId="4C54C266" w14:textId="77777777" w:rsidTr="00570A39">
        <w:trPr>
          <w:trHeight w:val="699"/>
        </w:trPr>
        <w:tc>
          <w:tcPr>
            <w:tcW w:w="562" w:type="dxa"/>
            <w:vAlign w:val="center"/>
          </w:tcPr>
          <w:p w14:paraId="0B6ED25F" w14:textId="493EFDAB" w:rsidR="001378A0" w:rsidRDefault="001378A0" w:rsidP="001378A0">
            <w:pPr>
              <w:jc w:val="center"/>
              <w:rPr>
                <w:rFonts w:ascii="Comic Sans MS" w:hAnsi="Comic Sans MS"/>
                <w:b/>
                <w:sz w:val="20"/>
                <w:szCs w:val="20"/>
              </w:rPr>
            </w:pPr>
            <w:r>
              <w:rPr>
                <w:rFonts w:ascii="Comic Sans MS" w:hAnsi="Comic Sans MS"/>
                <w:b/>
                <w:sz w:val="20"/>
                <w:szCs w:val="20"/>
              </w:rPr>
              <w:t>5</w:t>
            </w:r>
          </w:p>
        </w:tc>
        <w:tc>
          <w:tcPr>
            <w:tcW w:w="4082" w:type="dxa"/>
            <w:gridSpan w:val="4"/>
            <w:shd w:val="clear" w:color="auto" w:fill="EAF1DD" w:themeFill="accent3" w:themeFillTint="33"/>
          </w:tcPr>
          <w:p w14:paraId="239DAECA" w14:textId="77777777" w:rsidR="001378A0" w:rsidRPr="001378A0" w:rsidRDefault="001378A0" w:rsidP="001378A0">
            <w:pPr>
              <w:rPr>
                <w:rFonts w:ascii="Comic Sans MS" w:hAnsi="Comic Sans MS" w:cs="font0000000025867af2"/>
                <w:b/>
                <w:i/>
                <w:sz w:val="18"/>
                <w:szCs w:val="18"/>
                <w:u w:val="single"/>
              </w:rPr>
            </w:pPr>
            <w:r w:rsidRPr="001378A0">
              <w:rPr>
                <w:rFonts w:ascii="Comic Sans MS" w:hAnsi="Comic Sans MS" w:cs="font0000000025867af2"/>
                <w:b/>
                <w:i/>
                <w:sz w:val="18"/>
                <w:szCs w:val="18"/>
                <w:u w:val="single"/>
              </w:rPr>
              <w:t>Fine Motor skills</w:t>
            </w:r>
          </w:p>
          <w:p w14:paraId="734745B5" w14:textId="77777777" w:rsidR="001378A0" w:rsidRPr="001378A0" w:rsidRDefault="001378A0" w:rsidP="001378A0">
            <w:pPr>
              <w:rPr>
                <w:rFonts w:ascii="Comic Sans MS" w:hAnsi="Comic Sans MS" w:cs="font0000000025867af2"/>
                <w:b/>
                <w:i/>
                <w:sz w:val="18"/>
                <w:szCs w:val="18"/>
                <w:u w:val="single"/>
              </w:rPr>
            </w:pPr>
            <w:r w:rsidRPr="001378A0">
              <w:rPr>
                <w:rFonts w:ascii="Comic Sans MS" w:hAnsi="Comic Sans MS"/>
                <w:b/>
                <w:i/>
                <w:sz w:val="18"/>
              </w:rPr>
              <w:t>Talk to children about why it’s important to wash their hands carefully and throughout the day, including before they eat and after they’ve used the toilet.</w:t>
            </w:r>
          </w:p>
          <w:p w14:paraId="35894694" w14:textId="15B6CCAA" w:rsidR="001378A0" w:rsidRPr="001378A0" w:rsidRDefault="001378A0" w:rsidP="001378A0">
            <w:pPr>
              <w:rPr>
                <w:rFonts w:ascii="Comic Sans MS" w:hAnsi="Comic Sans MS" w:cs="font0000000025867af2"/>
                <w:b/>
                <w:i/>
                <w:sz w:val="18"/>
                <w:szCs w:val="18"/>
                <w:u w:val="single"/>
              </w:rPr>
            </w:pPr>
          </w:p>
        </w:tc>
        <w:tc>
          <w:tcPr>
            <w:tcW w:w="3148" w:type="dxa"/>
            <w:gridSpan w:val="3"/>
            <w:shd w:val="clear" w:color="auto" w:fill="EAF1DD" w:themeFill="accent3" w:themeFillTint="33"/>
          </w:tcPr>
          <w:p w14:paraId="6E655ADA" w14:textId="436945F5" w:rsidR="001378A0" w:rsidRPr="00871EAE" w:rsidRDefault="00871EAE" w:rsidP="001378A0">
            <w:pPr>
              <w:rPr>
                <w:rFonts w:ascii="Comic Sans MS" w:hAnsi="Comic Sans MS"/>
                <w:sz w:val="18"/>
                <w:szCs w:val="18"/>
              </w:rPr>
            </w:pPr>
            <w:r>
              <w:rPr>
                <w:rFonts w:ascii="Comic Sans MS" w:hAnsi="Comic Sans MS"/>
                <w:iCs/>
                <w:sz w:val="18"/>
                <w:szCs w:val="18"/>
              </w:rPr>
              <w:t>Lesson 5</w:t>
            </w:r>
            <w:r w:rsidR="001378A0" w:rsidRPr="00871EAE">
              <w:rPr>
                <w:rFonts w:ascii="Comic Sans MS" w:hAnsi="Comic Sans MS"/>
                <w:iCs/>
                <w:sz w:val="18"/>
                <w:szCs w:val="18"/>
              </w:rPr>
              <w:t xml:space="preserve"> – I can wash my hands using soap and water. </w:t>
            </w:r>
          </w:p>
        </w:tc>
        <w:tc>
          <w:tcPr>
            <w:tcW w:w="4649" w:type="dxa"/>
            <w:gridSpan w:val="3"/>
          </w:tcPr>
          <w:p w14:paraId="0A58EC57" w14:textId="77777777" w:rsidR="001378A0" w:rsidRPr="00871EAE" w:rsidRDefault="001378A0" w:rsidP="001378A0">
            <w:pPr>
              <w:rPr>
                <w:rFonts w:ascii="Comic Sans MS" w:hAnsi="Comic Sans MS"/>
                <w:sz w:val="18"/>
                <w:szCs w:val="18"/>
              </w:rPr>
            </w:pPr>
            <w:r w:rsidRPr="00871EAE">
              <w:rPr>
                <w:rFonts w:ascii="Comic Sans MS" w:hAnsi="Comic Sans MS"/>
                <w:sz w:val="18"/>
                <w:szCs w:val="18"/>
              </w:rPr>
              <w:t xml:space="preserve">Talk about germs and how they can make you poorly. Talk about what we need to use to wash our hands and when we should wash our hands. </w:t>
            </w:r>
          </w:p>
          <w:p w14:paraId="106F739D" w14:textId="77777777" w:rsidR="001378A0" w:rsidRPr="00871EAE" w:rsidRDefault="001378A0" w:rsidP="001378A0">
            <w:pPr>
              <w:rPr>
                <w:rFonts w:ascii="Comic Sans MS" w:hAnsi="Comic Sans MS"/>
                <w:sz w:val="18"/>
                <w:szCs w:val="18"/>
              </w:rPr>
            </w:pPr>
            <w:r w:rsidRPr="00871EAE">
              <w:rPr>
                <w:rFonts w:ascii="Comic Sans MS" w:hAnsi="Comic Sans MS"/>
                <w:sz w:val="18"/>
                <w:szCs w:val="18"/>
              </w:rPr>
              <w:t xml:space="preserve">Sing washing hands song - </w:t>
            </w:r>
            <w:hyperlink r:id="rId11" w:history="1">
              <w:r w:rsidRPr="00871EAE">
                <w:rPr>
                  <w:rStyle w:val="Hyperlink"/>
                  <w:rFonts w:ascii="Comic Sans MS" w:hAnsi="Comic Sans MS"/>
                  <w:sz w:val="18"/>
                  <w:szCs w:val="18"/>
                </w:rPr>
                <w:t>https://www.youtube.com/watch?v=IMQBumkdQR0</w:t>
              </w:r>
            </w:hyperlink>
            <w:r w:rsidRPr="00871EAE">
              <w:rPr>
                <w:rFonts w:ascii="Comic Sans MS" w:hAnsi="Comic Sans MS"/>
                <w:sz w:val="18"/>
                <w:szCs w:val="18"/>
              </w:rPr>
              <w:t xml:space="preserve"> </w:t>
            </w:r>
          </w:p>
          <w:p w14:paraId="1EB315BE" w14:textId="77777777" w:rsidR="001378A0" w:rsidRPr="00871EAE" w:rsidRDefault="001378A0" w:rsidP="001378A0">
            <w:pPr>
              <w:rPr>
                <w:rFonts w:ascii="Comic Sans MS" w:hAnsi="Comic Sans MS"/>
                <w:sz w:val="18"/>
                <w:szCs w:val="18"/>
              </w:rPr>
            </w:pPr>
            <w:r w:rsidRPr="00871EAE">
              <w:rPr>
                <w:rFonts w:ascii="Comic Sans MS" w:hAnsi="Comic Sans MS"/>
                <w:sz w:val="18"/>
                <w:szCs w:val="18"/>
              </w:rPr>
              <w:t>In groups, children to then go to the toilets to wash their hands singing the chorus for 20 seconds.</w:t>
            </w:r>
          </w:p>
          <w:p w14:paraId="415B5B26" w14:textId="5755ED58" w:rsidR="001378A0" w:rsidRPr="00871EAE" w:rsidRDefault="001378A0" w:rsidP="001378A0">
            <w:pPr>
              <w:rPr>
                <w:rFonts w:ascii="Comic Sans MS" w:hAnsi="Comic Sans MS"/>
                <w:sz w:val="18"/>
                <w:szCs w:val="18"/>
              </w:rPr>
            </w:pPr>
            <w:r w:rsidRPr="00871EAE">
              <w:rPr>
                <w:rFonts w:ascii="Comic Sans MS" w:hAnsi="Comic Sans MS"/>
                <w:sz w:val="18"/>
                <w:szCs w:val="18"/>
              </w:rPr>
              <w:t>Provision Link – freeze water in gloves and draw on dots ‘germs. Children to use soap to wash the ‘germs’ off the hands.</w:t>
            </w:r>
          </w:p>
        </w:tc>
        <w:tc>
          <w:tcPr>
            <w:tcW w:w="1559" w:type="dxa"/>
            <w:gridSpan w:val="2"/>
          </w:tcPr>
          <w:p w14:paraId="167F2236" w14:textId="77777777" w:rsidR="001378A0" w:rsidRPr="00871EAE" w:rsidRDefault="001378A0" w:rsidP="001378A0">
            <w:pPr>
              <w:jc w:val="center"/>
              <w:rPr>
                <w:rFonts w:ascii="Comic Sans MS" w:hAnsi="Comic Sans MS"/>
                <w:b/>
                <w:i/>
                <w:sz w:val="18"/>
                <w:szCs w:val="18"/>
              </w:rPr>
            </w:pPr>
            <w:r w:rsidRPr="00871EAE">
              <w:rPr>
                <w:rFonts w:ascii="Comic Sans MS" w:hAnsi="Comic Sans MS"/>
                <w:b/>
                <w:i/>
                <w:sz w:val="18"/>
                <w:szCs w:val="18"/>
              </w:rPr>
              <w:t>Soap</w:t>
            </w:r>
          </w:p>
          <w:p w14:paraId="265031E8" w14:textId="77777777" w:rsidR="001378A0" w:rsidRPr="00871EAE" w:rsidRDefault="001378A0" w:rsidP="001378A0">
            <w:pPr>
              <w:jc w:val="center"/>
              <w:rPr>
                <w:rFonts w:ascii="Comic Sans MS" w:hAnsi="Comic Sans MS"/>
                <w:b/>
                <w:i/>
                <w:sz w:val="18"/>
                <w:szCs w:val="18"/>
              </w:rPr>
            </w:pPr>
            <w:r w:rsidRPr="00871EAE">
              <w:rPr>
                <w:rFonts w:ascii="Comic Sans MS" w:hAnsi="Comic Sans MS"/>
                <w:b/>
                <w:i/>
                <w:sz w:val="18"/>
                <w:szCs w:val="18"/>
              </w:rPr>
              <w:t>Water</w:t>
            </w:r>
          </w:p>
          <w:p w14:paraId="6D976546" w14:textId="77777777" w:rsidR="001378A0" w:rsidRPr="00871EAE" w:rsidRDefault="001378A0" w:rsidP="001378A0">
            <w:pPr>
              <w:jc w:val="center"/>
              <w:rPr>
                <w:rFonts w:ascii="Comic Sans MS" w:hAnsi="Comic Sans MS"/>
                <w:b/>
                <w:i/>
                <w:sz w:val="18"/>
                <w:szCs w:val="18"/>
              </w:rPr>
            </w:pPr>
            <w:r w:rsidRPr="00871EAE">
              <w:rPr>
                <w:rFonts w:ascii="Comic Sans MS" w:hAnsi="Comic Sans MS"/>
                <w:b/>
                <w:i/>
                <w:sz w:val="18"/>
                <w:szCs w:val="18"/>
              </w:rPr>
              <w:t>Wash</w:t>
            </w:r>
          </w:p>
          <w:p w14:paraId="64152005" w14:textId="77777777" w:rsidR="001378A0" w:rsidRPr="00871EAE" w:rsidRDefault="001378A0" w:rsidP="001378A0">
            <w:pPr>
              <w:jc w:val="center"/>
              <w:rPr>
                <w:rFonts w:ascii="Comic Sans MS" w:hAnsi="Comic Sans MS"/>
                <w:b/>
                <w:i/>
                <w:sz w:val="18"/>
                <w:szCs w:val="18"/>
              </w:rPr>
            </w:pPr>
            <w:r w:rsidRPr="00871EAE">
              <w:rPr>
                <w:rFonts w:ascii="Comic Sans MS" w:hAnsi="Comic Sans MS"/>
                <w:b/>
                <w:i/>
                <w:sz w:val="18"/>
                <w:szCs w:val="18"/>
              </w:rPr>
              <w:t>Germs</w:t>
            </w:r>
          </w:p>
          <w:p w14:paraId="68C4A7AE" w14:textId="52444E1C" w:rsidR="001378A0" w:rsidRPr="00871EAE" w:rsidRDefault="001378A0" w:rsidP="001378A0">
            <w:pPr>
              <w:jc w:val="center"/>
              <w:rPr>
                <w:rFonts w:ascii="Comic Sans MS" w:hAnsi="Comic Sans MS"/>
                <w:b/>
                <w:i/>
                <w:sz w:val="18"/>
                <w:szCs w:val="18"/>
              </w:rPr>
            </w:pPr>
          </w:p>
        </w:tc>
        <w:tc>
          <w:tcPr>
            <w:tcW w:w="1638" w:type="dxa"/>
            <w:gridSpan w:val="2"/>
            <w:shd w:val="clear" w:color="auto" w:fill="FDE9D9" w:themeFill="accent6" w:themeFillTint="33"/>
          </w:tcPr>
          <w:p w14:paraId="197A47BF" w14:textId="77777777" w:rsidR="001378A0" w:rsidRPr="00871EAE" w:rsidRDefault="001378A0" w:rsidP="001378A0">
            <w:pPr>
              <w:pStyle w:val="NormalWeb"/>
              <w:spacing w:before="0" w:beforeAutospacing="0" w:after="0" w:afterAutospacing="0"/>
              <w:jc w:val="center"/>
              <w:rPr>
                <w:rFonts w:ascii="Comic Sans MS" w:hAnsi="Comic Sans MS"/>
                <w:b/>
                <w:i/>
                <w:sz w:val="18"/>
                <w:szCs w:val="18"/>
              </w:rPr>
            </w:pPr>
          </w:p>
          <w:p w14:paraId="5B61A71C" w14:textId="031F1B65" w:rsidR="001378A0" w:rsidRPr="00871EAE" w:rsidRDefault="001378A0" w:rsidP="001378A0">
            <w:pPr>
              <w:pStyle w:val="NormalWeb"/>
              <w:spacing w:before="0" w:beforeAutospacing="0" w:after="0" w:afterAutospacing="0"/>
              <w:jc w:val="center"/>
              <w:rPr>
                <w:rFonts w:ascii="Comic Sans MS" w:hAnsi="Comic Sans MS"/>
                <w:b/>
                <w:i/>
                <w:sz w:val="18"/>
                <w:szCs w:val="18"/>
              </w:rPr>
            </w:pPr>
            <w:r w:rsidRPr="00871EAE">
              <w:rPr>
                <w:rFonts w:ascii="Comic Sans MS" w:hAnsi="Comic Sans MS"/>
                <w:b/>
                <w:i/>
                <w:sz w:val="18"/>
                <w:szCs w:val="18"/>
              </w:rPr>
              <w:t>Why should we wash our hands after going to the toilet/eating?</w:t>
            </w:r>
          </w:p>
        </w:tc>
      </w:tr>
      <w:tr w:rsidR="001378A0" w:rsidRPr="007A38E6" w14:paraId="2EAE62FC" w14:textId="77777777" w:rsidTr="00570A39">
        <w:trPr>
          <w:trHeight w:val="699"/>
        </w:trPr>
        <w:tc>
          <w:tcPr>
            <w:tcW w:w="562" w:type="dxa"/>
            <w:vAlign w:val="center"/>
          </w:tcPr>
          <w:p w14:paraId="2C6BA27D" w14:textId="1240A997" w:rsidR="001378A0" w:rsidRDefault="001378A0" w:rsidP="001378A0">
            <w:pPr>
              <w:jc w:val="center"/>
              <w:rPr>
                <w:rFonts w:ascii="Comic Sans MS" w:hAnsi="Comic Sans MS"/>
                <w:b/>
                <w:sz w:val="20"/>
                <w:szCs w:val="20"/>
              </w:rPr>
            </w:pPr>
            <w:r>
              <w:rPr>
                <w:rFonts w:ascii="Comic Sans MS" w:hAnsi="Comic Sans MS"/>
                <w:b/>
                <w:sz w:val="20"/>
                <w:szCs w:val="20"/>
              </w:rPr>
              <w:t>6</w:t>
            </w:r>
          </w:p>
        </w:tc>
        <w:tc>
          <w:tcPr>
            <w:tcW w:w="4082" w:type="dxa"/>
            <w:gridSpan w:val="4"/>
            <w:shd w:val="clear" w:color="auto" w:fill="EAF1DD" w:themeFill="accent3" w:themeFillTint="33"/>
          </w:tcPr>
          <w:p w14:paraId="2B50D5E9" w14:textId="77777777" w:rsidR="001378A0" w:rsidRPr="001378A0" w:rsidRDefault="001378A0" w:rsidP="001378A0">
            <w:pPr>
              <w:rPr>
                <w:rFonts w:ascii="Comic Sans MS" w:hAnsi="Comic Sans MS" w:cs="font0000000025867af2"/>
                <w:b/>
                <w:i/>
                <w:sz w:val="18"/>
                <w:szCs w:val="18"/>
                <w:u w:val="single"/>
              </w:rPr>
            </w:pPr>
            <w:r w:rsidRPr="001378A0">
              <w:rPr>
                <w:rFonts w:ascii="Comic Sans MS" w:hAnsi="Comic Sans MS" w:cs="font0000000025867af2"/>
                <w:b/>
                <w:i/>
                <w:sz w:val="18"/>
                <w:szCs w:val="18"/>
                <w:u w:val="single"/>
              </w:rPr>
              <w:t>Gross Motor skills</w:t>
            </w:r>
          </w:p>
          <w:p w14:paraId="572B1AFE" w14:textId="77777777" w:rsidR="001378A0" w:rsidRPr="001378A0" w:rsidRDefault="001378A0" w:rsidP="001378A0">
            <w:pPr>
              <w:autoSpaceDE w:val="0"/>
              <w:autoSpaceDN w:val="0"/>
              <w:adjustRightInd w:val="0"/>
              <w:rPr>
                <w:rFonts w:ascii="Comic Sans MS" w:hAnsi="Comic Sans MS"/>
                <w:b/>
                <w:i/>
                <w:sz w:val="18"/>
              </w:rPr>
            </w:pPr>
            <w:r w:rsidRPr="001378A0">
              <w:rPr>
                <w:rFonts w:ascii="Comic Sans MS" w:hAnsi="Comic Sans MS"/>
                <w:b/>
                <w:i/>
                <w:sz w:val="18"/>
              </w:rPr>
              <w:t>Adult to lead movement-play activities when appropriate. These will challenge and enhance children’s physical skills and development – using both fixed and flexible resources, indoors and outside.</w:t>
            </w:r>
          </w:p>
          <w:p w14:paraId="38454DD5" w14:textId="2544D726" w:rsidR="001378A0" w:rsidRPr="00285C38" w:rsidRDefault="001378A0" w:rsidP="001378A0">
            <w:pPr>
              <w:autoSpaceDE w:val="0"/>
              <w:autoSpaceDN w:val="0"/>
              <w:adjustRightInd w:val="0"/>
              <w:rPr>
                <w:rFonts w:ascii="Comic Sans MS" w:hAnsi="Comic Sans MS" w:cs="font0000000025867af2"/>
                <w:b/>
                <w:i/>
                <w:sz w:val="18"/>
                <w:szCs w:val="18"/>
                <w:u w:val="single"/>
              </w:rPr>
            </w:pPr>
          </w:p>
        </w:tc>
        <w:tc>
          <w:tcPr>
            <w:tcW w:w="3148" w:type="dxa"/>
            <w:gridSpan w:val="3"/>
            <w:shd w:val="clear" w:color="auto" w:fill="EAF1DD" w:themeFill="accent3" w:themeFillTint="33"/>
          </w:tcPr>
          <w:p w14:paraId="2BB769D3" w14:textId="787FC921" w:rsidR="001378A0" w:rsidRPr="00871EAE" w:rsidRDefault="00871EAE" w:rsidP="001378A0">
            <w:pPr>
              <w:rPr>
                <w:rFonts w:ascii="Comic Sans MS" w:hAnsi="Comic Sans MS"/>
                <w:sz w:val="18"/>
                <w:szCs w:val="18"/>
              </w:rPr>
            </w:pPr>
            <w:r>
              <w:rPr>
                <w:rFonts w:ascii="Comic Sans MS" w:hAnsi="Comic Sans MS"/>
                <w:sz w:val="18"/>
                <w:szCs w:val="18"/>
              </w:rPr>
              <w:t>Lesson 6</w:t>
            </w:r>
            <w:r w:rsidR="001378A0" w:rsidRPr="00871EAE">
              <w:rPr>
                <w:rFonts w:ascii="Comic Sans MS" w:hAnsi="Comic Sans MS"/>
                <w:sz w:val="18"/>
                <w:szCs w:val="18"/>
              </w:rPr>
              <w:t xml:space="preserve"> – I can use my developing physical skills to move around the apparatus in different ways.</w:t>
            </w:r>
          </w:p>
          <w:p w14:paraId="55C7B59A" w14:textId="19712929" w:rsidR="001378A0" w:rsidRPr="00871EAE" w:rsidRDefault="001378A0" w:rsidP="001378A0">
            <w:pPr>
              <w:rPr>
                <w:rFonts w:ascii="Comic Sans MS" w:hAnsi="Comic Sans MS"/>
                <w:sz w:val="18"/>
                <w:szCs w:val="18"/>
              </w:rPr>
            </w:pPr>
          </w:p>
        </w:tc>
        <w:tc>
          <w:tcPr>
            <w:tcW w:w="4649" w:type="dxa"/>
            <w:gridSpan w:val="3"/>
          </w:tcPr>
          <w:p w14:paraId="36639E8B" w14:textId="77777777" w:rsidR="001378A0" w:rsidRPr="00871EAE" w:rsidRDefault="001378A0" w:rsidP="001378A0">
            <w:pPr>
              <w:rPr>
                <w:rFonts w:ascii="Comic Sans MS" w:hAnsi="Comic Sans MS"/>
                <w:sz w:val="18"/>
                <w:szCs w:val="18"/>
                <w:u w:val="single"/>
              </w:rPr>
            </w:pPr>
            <w:r w:rsidRPr="00871EAE">
              <w:rPr>
                <w:rFonts w:ascii="Comic Sans MS" w:hAnsi="Comic Sans MS"/>
                <w:sz w:val="18"/>
                <w:szCs w:val="18"/>
                <w:u w:val="single"/>
              </w:rPr>
              <w:t>Hall Time</w:t>
            </w:r>
          </w:p>
          <w:p w14:paraId="26C5FAA3" w14:textId="77777777" w:rsidR="001378A0" w:rsidRPr="00871EAE" w:rsidRDefault="001378A0" w:rsidP="001378A0">
            <w:pPr>
              <w:rPr>
                <w:rFonts w:ascii="Comic Sans MS" w:hAnsi="Comic Sans MS"/>
                <w:sz w:val="18"/>
                <w:szCs w:val="18"/>
                <w:u w:val="single"/>
              </w:rPr>
            </w:pPr>
          </w:p>
          <w:p w14:paraId="698EAAE3" w14:textId="142D0547" w:rsidR="001378A0" w:rsidRPr="00871EAE" w:rsidRDefault="001378A0" w:rsidP="001378A0">
            <w:pPr>
              <w:rPr>
                <w:rFonts w:ascii="Comic Sans MS" w:hAnsi="Comic Sans MS"/>
                <w:sz w:val="18"/>
                <w:szCs w:val="18"/>
              </w:rPr>
            </w:pPr>
            <w:r w:rsidRPr="00871EAE">
              <w:rPr>
                <w:rFonts w:ascii="Comic Sans MS" w:hAnsi="Comic Sans MS"/>
                <w:sz w:val="18"/>
                <w:szCs w:val="18"/>
              </w:rPr>
              <w:t>Teacher to set up an obstacle course in the hall. Talk about what different ways we could move around the different obstacles. Teacher to model different skills, children to then explore moving around the obstacle course using these movements.</w:t>
            </w:r>
          </w:p>
        </w:tc>
        <w:tc>
          <w:tcPr>
            <w:tcW w:w="1559" w:type="dxa"/>
            <w:gridSpan w:val="2"/>
          </w:tcPr>
          <w:p w14:paraId="1E3021E7" w14:textId="77777777" w:rsidR="001378A0" w:rsidRPr="00871EAE" w:rsidRDefault="001378A0" w:rsidP="001378A0">
            <w:pPr>
              <w:jc w:val="center"/>
              <w:rPr>
                <w:rFonts w:ascii="Comic Sans MS" w:hAnsi="Comic Sans MS"/>
                <w:b/>
                <w:i/>
                <w:sz w:val="18"/>
                <w:szCs w:val="18"/>
              </w:rPr>
            </w:pPr>
            <w:r w:rsidRPr="00871EAE">
              <w:rPr>
                <w:rFonts w:ascii="Comic Sans MS" w:hAnsi="Comic Sans MS"/>
                <w:b/>
                <w:i/>
                <w:sz w:val="18"/>
                <w:szCs w:val="18"/>
              </w:rPr>
              <w:t>Listen</w:t>
            </w:r>
          </w:p>
          <w:p w14:paraId="37915BBB" w14:textId="77777777" w:rsidR="001378A0" w:rsidRPr="00871EAE" w:rsidRDefault="001378A0" w:rsidP="001378A0">
            <w:pPr>
              <w:jc w:val="center"/>
              <w:rPr>
                <w:rFonts w:ascii="Comic Sans MS" w:hAnsi="Comic Sans MS"/>
                <w:b/>
                <w:i/>
                <w:sz w:val="18"/>
                <w:szCs w:val="18"/>
              </w:rPr>
            </w:pPr>
            <w:r w:rsidRPr="00871EAE">
              <w:rPr>
                <w:rFonts w:ascii="Comic Sans MS" w:hAnsi="Comic Sans MS"/>
                <w:b/>
                <w:i/>
                <w:sz w:val="18"/>
                <w:szCs w:val="18"/>
              </w:rPr>
              <w:t>Instruction</w:t>
            </w:r>
          </w:p>
          <w:p w14:paraId="5E78F357" w14:textId="77777777" w:rsidR="001378A0" w:rsidRPr="00871EAE" w:rsidRDefault="001378A0" w:rsidP="001378A0">
            <w:pPr>
              <w:jc w:val="center"/>
              <w:rPr>
                <w:rFonts w:ascii="Comic Sans MS" w:hAnsi="Comic Sans MS"/>
                <w:b/>
                <w:i/>
                <w:sz w:val="18"/>
                <w:szCs w:val="18"/>
              </w:rPr>
            </w:pPr>
            <w:r w:rsidRPr="00871EAE">
              <w:rPr>
                <w:rFonts w:ascii="Comic Sans MS" w:hAnsi="Comic Sans MS"/>
                <w:b/>
                <w:i/>
                <w:sz w:val="18"/>
                <w:szCs w:val="18"/>
              </w:rPr>
              <w:t>Movement</w:t>
            </w:r>
          </w:p>
          <w:p w14:paraId="213EAD6B" w14:textId="05ADE094" w:rsidR="001378A0" w:rsidRPr="00871EAE" w:rsidRDefault="001378A0" w:rsidP="001378A0">
            <w:pPr>
              <w:jc w:val="center"/>
              <w:rPr>
                <w:rFonts w:ascii="Comic Sans MS" w:hAnsi="Comic Sans MS"/>
                <w:b/>
                <w:i/>
                <w:sz w:val="18"/>
                <w:szCs w:val="18"/>
              </w:rPr>
            </w:pPr>
          </w:p>
        </w:tc>
        <w:tc>
          <w:tcPr>
            <w:tcW w:w="1638" w:type="dxa"/>
            <w:gridSpan w:val="2"/>
            <w:shd w:val="clear" w:color="auto" w:fill="FDE9D9" w:themeFill="accent6" w:themeFillTint="33"/>
          </w:tcPr>
          <w:p w14:paraId="611C4BB6" w14:textId="77777777" w:rsidR="001378A0" w:rsidRPr="00871EAE" w:rsidRDefault="001378A0" w:rsidP="001378A0">
            <w:pPr>
              <w:pStyle w:val="NormalWeb"/>
              <w:spacing w:before="0" w:beforeAutospacing="0" w:after="0" w:afterAutospacing="0"/>
              <w:jc w:val="center"/>
              <w:rPr>
                <w:rFonts w:ascii="Comic Sans MS" w:hAnsi="Comic Sans MS"/>
                <w:b/>
                <w:i/>
                <w:sz w:val="18"/>
                <w:szCs w:val="18"/>
              </w:rPr>
            </w:pPr>
          </w:p>
          <w:p w14:paraId="7C8FAB5F" w14:textId="15916FAB" w:rsidR="001378A0" w:rsidRPr="00871EAE" w:rsidRDefault="001378A0" w:rsidP="001378A0">
            <w:pPr>
              <w:pStyle w:val="NormalWeb"/>
              <w:spacing w:before="0" w:beforeAutospacing="0" w:after="0" w:afterAutospacing="0"/>
              <w:jc w:val="center"/>
              <w:rPr>
                <w:rFonts w:ascii="Comic Sans MS" w:hAnsi="Comic Sans MS"/>
                <w:b/>
                <w:i/>
                <w:sz w:val="18"/>
                <w:szCs w:val="18"/>
              </w:rPr>
            </w:pPr>
            <w:r w:rsidRPr="00871EAE">
              <w:rPr>
                <w:rFonts w:ascii="Comic Sans MS" w:hAnsi="Comic Sans MS"/>
                <w:b/>
                <w:i/>
                <w:sz w:val="18"/>
                <w:szCs w:val="18"/>
              </w:rPr>
              <w:t>What different movement actions do you know?</w:t>
            </w:r>
          </w:p>
        </w:tc>
      </w:tr>
    </w:tbl>
    <w:p w14:paraId="1994EAE1" w14:textId="77777777" w:rsidR="007A38E6" w:rsidRDefault="007A38E6">
      <w:pPr>
        <w:rPr>
          <w:rFonts w:ascii="Comic Sans MS" w:hAnsi="Comic Sans MS"/>
          <w:b/>
          <w:sz w:val="24"/>
          <w:szCs w:val="24"/>
          <w:u w:val="single"/>
        </w:rPr>
      </w:pPr>
    </w:p>
    <w:sectPr w:rsidR="007A38E6" w:rsidSect="00F868C1">
      <w:pgSz w:w="16838" w:h="11906" w:orient="landscape"/>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nt0000000025867af2">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755"/>
    <w:multiLevelType w:val="hybridMultilevel"/>
    <w:tmpl w:val="88EA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71107"/>
    <w:multiLevelType w:val="hybridMultilevel"/>
    <w:tmpl w:val="F764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81AFE"/>
    <w:multiLevelType w:val="hybridMultilevel"/>
    <w:tmpl w:val="4F803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F7E28"/>
    <w:multiLevelType w:val="hybridMultilevel"/>
    <w:tmpl w:val="3A3ED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B94304"/>
    <w:multiLevelType w:val="hybridMultilevel"/>
    <w:tmpl w:val="4936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954D8"/>
    <w:multiLevelType w:val="hybridMultilevel"/>
    <w:tmpl w:val="3C260B3A"/>
    <w:lvl w:ilvl="0" w:tplc="EC32BF18">
      <w:start w:val="1"/>
      <w:numFmt w:val="bullet"/>
      <w:lvlText w:val="•"/>
      <w:lvlJc w:val="left"/>
      <w:pPr>
        <w:tabs>
          <w:tab w:val="num" w:pos="720"/>
        </w:tabs>
        <w:ind w:left="720" w:hanging="360"/>
      </w:pPr>
      <w:rPr>
        <w:rFonts w:ascii="Arial" w:hAnsi="Arial" w:hint="default"/>
      </w:rPr>
    </w:lvl>
    <w:lvl w:ilvl="1" w:tplc="B5EEF5D4" w:tentative="1">
      <w:start w:val="1"/>
      <w:numFmt w:val="bullet"/>
      <w:lvlText w:val="•"/>
      <w:lvlJc w:val="left"/>
      <w:pPr>
        <w:tabs>
          <w:tab w:val="num" w:pos="1440"/>
        </w:tabs>
        <w:ind w:left="1440" w:hanging="360"/>
      </w:pPr>
      <w:rPr>
        <w:rFonts w:ascii="Arial" w:hAnsi="Arial" w:hint="default"/>
      </w:rPr>
    </w:lvl>
    <w:lvl w:ilvl="2" w:tplc="667AB386" w:tentative="1">
      <w:start w:val="1"/>
      <w:numFmt w:val="bullet"/>
      <w:lvlText w:val="•"/>
      <w:lvlJc w:val="left"/>
      <w:pPr>
        <w:tabs>
          <w:tab w:val="num" w:pos="2160"/>
        </w:tabs>
        <w:ind w:left="2160" w:hanging="360"/>
      </w:pPr>
      <w:rPr>
        <w:rFonts w:ascii="Arial" w:hAnsi="Arial" w:hint="default"/>
      </w:rPr>
    </w:lvl>
    <w:lvl w:ilvl="3" w:tplc="A10CB6EE" w:tentative="1">
      <w:start w:val="1"/>
      <w:numFmt w:val="bullet"/>
      <w:lvlText w:val="•"/>
      <w:lvlJc w:val="left"/>
      <w:pPr>
        <w:tabs>
          <w:tab w:val="num" w:pos="2880"/>
        </w:tabs>
        <w:ind w:left="2880" w:hanging="360"/>
      </w:pPr>
      <w:rPr>
        <w:rFonts w:ascii="Arial" w:hAnsi="Arial" w:hint="default"/>
      </w:rPr>
    </w:lvl>
    <w:lvl w:ilvl="4" w:tplc="74D2032A" w:tentative="1">
      <w:start w:val="1"/>
      <w:numFmt w:val="bullet"/>
      <w:lvlText w:val="•"/>
      <w:lvlJc w:val="left"/>
      <w:pPr>
        <w:tabs>
          <w:tab w:val="num" w:pos="3600"/>
        </w:tabs>
        <w:ind w:left="3600" w:hanging="360"/>
      </w:pPr>
      <w:rPr>
        <w:rFonts w:ascii="Arial" w:hAnsi="Arial" w:hint="default"/>
      </w:rPr>
    </w:lvl>
    <w:lvl w:ilvl="5" w:tplc="E5080D06" w:tentative="1">
      <w:start w:val="1"/>
      <w:numFmt w:val="bullet"/>
      <w:lvlText w:val="•"/>
      <w:lvlJc w:val="left"/>
      <w:pPr>
        <w:tabs>
          <w:tab w:val="num" w:pos="4320"/>
        </w:tabs>
        <w:ind w:left="4320" w:hanging="360"/>
      </w:pPr>
      <w:rPr>
        <w:rFonts w:ascii="Arial" w:hAnsi="Arial" w:hint="default"/>
      </w:rPr>
    </w:lvl>
    <w:lvl w:ilvl="6" w:tplc="0D783A86" w:tentative="1">
      <w:start w:val="1"/>
      <w:numFmt w:val="bullet"/>
      <w:lvlText w:val="•"/>
      <w:lvlJc w:val="left"/>
      <w:pPr>
        <w:tabs>
          <w:tab w:val="num" w:pos="5040"/>
        </w:tabs>
        <w:ind w:left="5040" w:hanging="360"/>
      </w:pPr>
      <w:rPr>
        <w:rFonts w:ascii="Arial" w:hAnsi="Arial" w:hint="default"/>
      </w:rPr>
    </w:lvl>
    <w:lvl w:ilvl="7" w:tplc="93269F0A" w:tentative="1">
      <w:start w:val="1"/>
      <w:numFmt w:val="bullet"/>
      <w:lvlText w:val="•"/>
      <w:lvlJc w:val="left"/>
      <w:pPr>
        <w:tabs>
          <w:tab w:val="num" w:pos="5760"/>
        </w:tabs>
        <w:ind w:left="5760" w:hanging="360"/>
      </w:pPr>
      <w:rPr>
        <w:rFonts w:ascii="Arial" w:hAnsi="Arial" w:hint="default"/>
      </w:rPr>
    </w:lvl>
    <w:lvl w:ilvl="8" w:tplc="F424D31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3366A1"/>
    <w:multiLevelType w:val="hybridMultilevel"/>
    <w:tmpl w:val="1A1E4C72"/>
    <w:lvl w:ilvl="0" w:tplc="1C8EFE00">
      <w:start w:val="1"/>
      <w:numFmt w:val="bullet"/>
      <w:lvlText w:val="•"/>
      <w:lvlJc w:val="left"/>
      <w:pPr>
        <w:tabs>
          <w:tab w:val="num" w:pos="502"/>
        </w:tabs>
        <w:ind w:left="502" w:hanging="360"/>
      </w:pPr>
      <w:rPr>
        <w:rFonts w:ascii="Arial" w:hAnsi="Arial" w:hint="default"/>
      </w:rPr>
    </w:lvl>
    <w:lvl w:ilvl="1" w:tplc="EA1A82F4" w:tentative="1">
      <w:start w:val="1"/>
      <w:numFmt w:val="bullet"/>
      <w:lvlText w:val="•"/>
      <w:lvlJc w:val="left"/>
      <w:pPr>
        <w:tabs>
          <w:tab w:val="num" w:pos="1222"/>
        </w:tabs>
        <w:ind w:left="1222" w:hanging="360"/>
      </w:pPr>
      <w:rPr>
        <w:rFonts w:ascii="Arial" w:hAnsi="Arial" w:hint="default"/>
      </w:rPr>
    </w:lvl>
    <w:lvl w:ilvl="2" w:tplc="2C4E2C62" w:tentative="1">
      <w:start w:val="1"/>
      <w:numFmt w:val="bullet"/>
      <w:lvlText w:val="•"/>
      <w:lvlJc w:val="left"/>
      <w:pPr>
        <w:tabs>
          <w:tab w:val="num" w:pos="1942"/>
        </w:tabs>
        <w:ind w:left="1942" w:hanging="360"/>
      </w:pPr>
      <w:rPr>
        <w:rFonts w:ascii="Arial" w:hAnsi="Arial" w:hint="default"/>
      </w:rPr>
    </w:lvl>
    <w:lvl w:ilvl="3" w:tplc="3236CE7C" w:tentative="1">
      <w:start w:val="1"/>
      <w:numFmt w:val="bullet"/>
      <w:lvlText w:val="•"/>
      <w:lvlJc w:val="left"/>
      <w:pPr>
        <w:tabs>
          <w:tab w:val="num" w:pos="2662"/>
        </w:tabs>
        <w:ind w:left="2662" w:hanging="360"/>
      </w:pPr>
      <w:rPr>
        <w:rFonts w:ascii="Arial" w:hAnsi="Arial" w:hint="default"/>
      </w:rPr>
    </w:lvl>
    <w:lvl w:ilvl="4" w:tplc="034A6DA8" w:tentative="1">
      <w:start w:val="1"/>
      <w:numFmt w:val="bullet"/>
      <w:lvlText w:val="•"/>
      <w:lvlJc w:val="left"/>
      <w:pPr>
        <w:tabs>
          <w:tab w:val="num" w:pos="3382"/>
        </w:tabs>
        <w:ind w:left="3382" w:hanging="360"/>
      </w:pPr>
      <w:rPr>
        <w:rFonts w:ascii="Arial" w:hAnsi="Arial" w:hint="default"/>
      </w:rPr>
    </w:lvl>
    <w:lvl w:ilvl="5" w:tplc="579456FA" w:tentative="1">
      <w:start w:val="1"/>
      <w:numFmt w:val="bullet"/>
      <w:lvlText w:val="•"/>
      <w:lvlJc w:val="left"/>
      <w:pPr>
        <w:tabs>
          <w:tab w:val="num" w:pos="4102"/>
        </w:tabs>
        <w:ind w:left="4102" w:hanging="360"/>
      </w:pPr>
      <w:rPr>
        <w:rFonts w:ascii="Arial" w:hAnsi="Arial" w:hint="default"/>
      </w:rPr>
    </w:lvl>
    <w:lvl w:ilvl="6" w:tplc="09A419EE" w:tentative="1">
      <w:start w:val="1"/>
      <w:numFmt w:val="bullet"/>
      <w:lvlText w:val="•"/>
      <w:lvlJc w:val="left"/>
      <w:pPr>
        <w:tabs>
          <w:tab w:val="num" w:pos="4822"/>
        </w:tabs>
        <w:ind w:left="4822" w:hanging="360"/>
      </w:pPr>
      <w:rPr>
        <w:rFonts w:ascii="Arial" w:hAnsi="Arial" w:hint="default"/>
      </w:rPr>
    </w:lvl>
    <w:lvl w:ilvl="7" w:tplc="120A55E6" w:tentative="1">
      <w:start w:val="1"/>
      <w:numFmt w:val="bullet"/>
      <w:lvlText w:val="•"/>
      <w:lvlJc w:val="left"/>
      <w:pPr>
        <w:tabs>
          <w:tab w:val="num" w:pos="5542"/>
        </w:tabs>
        <w:ind w:left="5542" w:hanging="360"/>
      </w:pPr>
      <w:rPr>
        <w:rFonts w:ascii="Arial" w:hAnsi="Arial" w:hint="default"/>
      </w:rPr>
    </w:lvl>
    <w:lvl w:ilvl="8" w:tplc="ED7E96F4" w:tentative="1">
      <w:start w:val="1"/>
      <w:numFmt w:val="bullet"/>
      <w:lvlText w:val="•"/>
      <w:lvlJc w:val="left"/>
      <w:pPr>
        <w:tabs>
          <w:tab w:val="num" w:pos="6262"/>
        </w:tabs>
        <w:ind w:left="6262" w:hanging="360"/>
      </w:pPr>
      <w:rPr>
        <w:rFonts w:ascii="Arial" w:hAnsi="Arial" w:hint="default"/>
      </w:rPr>
    </w:lvl>
  </w:abstractNum>
  <w:abstractNum w:abstractNumId="7" w15:restartNumberingAfterBreak="0">
    <w:nsid w:val="0CEB56D4"/>
    <w:multiLevelType w:val="hybridMultilevel"/>
    <w:tmpl w:val="AC32AE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0217174"/>
    <w:multiLevelType w:val="hybridMultilevel"/>
    <w:tmpl w:val="AFD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590A5A"/>
    <w:multiLevelType w:val="hybridMultilevel"/>
    <w:tmpl w:val="A92E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57B60"/>
    <w:multiLevelType w:val="multilevel"/>
    <w:tmpl w:val="A5A8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B4FE4"/>
    <w:multiLevelType w:val="hybridMultilevel"/>
    <w:tmpl w:val="61C08C94"/>
    <w:lvl w:ilvl="0" w:tplc="93361DE8">
      <w:start w:val="1"/>
      <w:numFmt w:val="bullet"/>
      <w:lvlText w:val="•"/>
      <w:lvlJc w:val="left"/>
      <w:pPr>
        <w:tabs>
          <w:tab w:val="num" w:pos="720"/>
        </w:tabs>
        <w:ind w:left="720" w:hanging="360"/>
      </w:pPr>
      <w:rPr>
        <w:rFonts w:ascii="Arial" w:hAnsi="Arial" w:hint="default"/>
      </w:rPr>
    </w:lvl>
    <w:lvl w:ilvl="1" w:tplc="AFC45D1E" w:tentative="1">
      <w:start w:val="1"/>
      <w:numFmt w:val="bullet"/>
      <w:lvlText w:val="•"/>
      <w:lvlJc w:val="left"/>
      <w:pPr>
        <w:tabs>
          <w:tab w:val="num" w:pos="1440"/>
        </w:tabs>
        <w:ind w:left="1440" w:hanging="360"/>
      </w:pPr>
      <w:rPr>
        <w:rFonts w:ascii="Arial" w:hAnsi="Arial" w:hint="default"/>
      </w:rPr>
    </w:lvl>
    <w:lvl w:ilvl="2" w:tplc="CE30C062" w:tentative="1">
      <w:start w:val="1"/>
      <w:numFmt w:val="bullet"/>
      <w:lvlText w:val="•"/>
      <w:lvlJc w:val="left"/>
      <w:pPr>
        <w:tabs>
          <w:tab w:val="num" w:pos="2160"/>
        </w:tabs>
        <w:ind w:left="2160" w:hanging="360"/>
      </w:pPr>
      <w:rPr>
        <w:rFonts w:ascii="Arial" w:hAnsi="Arial" w:hint="default"/>
      </w:rPr>
    </w:lvl>
    <w:lvl w:ilvl="3" w:tplc="E3560D86" w:tentative="1">
      <w:start w:val="1"/>
      <w:numFmt w:val="bullet"/>
      <w:lvlText w:val="•"/>
      <w:lvlJc w:val="left"/>
      <w:pPr>
        <w:tabs>
          <w:tab w:val="num" w:pos="2880"/>
        </w:tabs>
        <w:ind w:left="2880" w:hanging="360"/>
      </w:pPr>
      <w:rPr>
        <w:rFonts w:ascii="Arial" w:hAnsi="Arial" w:hint="default"/>
      </w:rPr>
    </w:lvl>
    <w:lvl w:ilvl="4" w:tplc="4A58708A" w:tentative="1">
      <w:start w:val="1"/>
      <w:numFmt w:val="bullet"/>
      <w:lvlText w:val="•"/>
      <w:lvlJc w:val="left"/>
      <w:pPr>
        <w:tabs>
          <w:tab w:val="num" w:pos="3600"/>
        </w:tabs>
        <w:ind w:left="3600" w:hanging="360"/>
      </w:pPr>
      <w:rPr>
        <w:rFonts w:ascii="Arial" w:hAnsi="Arial" w:hint="default"/>
      </w:rPr>
    </w:lvl>
    <w:lvl w:ilvl="5" w:tplc="CEBEF96A" w:tentative="1">
      <w:start w:val="1"/>
      <w:numFmt w:val="bullet"/>
      <w:lvlText w:val="•"/>
      <w:lvlJc w:val="left"/>
      <w:pPr>
        <w:tabs>
          <w:tab w:val="num" w:pos="4320"/>
        </w:tabs>
        <w:ind w:left="4320" w:hanging="360"/>
      </w:pPr>
      <w:rPr>
        <w:rFonts w:ascii="Arial" w:hAnsi="Arial" w:hint="default"/>
      </w:rPr>
    </w:lvl>
    <w:lvl w:ilvl="6" w:tplc="DBB2C19E" w:tentative="1">
      <w:start w:val="1"/>
      <w:numFmt w:val="bullet"/>
      <w:lvlText w:val="•"/>
      <w:lvlJc w:val="left"/>
      <w:pPr>
        <w:tabs>
          <w:tab w:val="num" w:pos="5040"/>
        </w:tabs>
        <w:ind w:left="5040" w:hanging="360"/>
      </w:pPr>
      <w:rPr>
        <w:rFonts w:ascii="Arial" w:hAnsi="Arial" w:hint="default"/>
      </w:rPr>
    </w:lvl>
    <w:lvl w:ilvl="7" w:tplc="5FE695D6" w:tentative="1">
      <w:start w:val="1"/>
      <w:numFmt w:val="bullet"/>
      <w:lvlText w:val="•"/>
      <w:lvlJc w:val="left"/>
      <w:pPr>
        <w:tabs>
          <w:tab w:val="num" w:pos="5760"/>
        </w:tabs>
        <w:ind w:left="5760" w:hanging="360"/>
      </w:pPr>
      <w:rPr>
        <w:rFonts w:ascii="Arial" w:hAnsi="Arial" w:hint="default"/>
      </w:rPr>
    </w:lvl>
    <w:lvl w:ilvl="8" w:tplc="B254C0F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5074C7"/>
    <w:multiLevelType w:val="hybridMultilevel"/>
    <w:tmpl w:val="AD64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4F3184"/>
    <w:multiLevelType w:val="hybridMultilevel"/>
    <w:tmpl w:val="BCB4B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F6242E"/>
    <w:multiLevelType w:val="hybridMultilevel"/>
    <w:tmpl w:val="5EB24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403E8B"/>
    <w:multiLevelType w:val="hybridMultilevel"/>
    <w:tmpl w:val="98E27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836130"/>
    <w:multiLevelType w:val="multilevel"/>
    <w:tmpl w:val="6A58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A575E2"/>
    <w:multiLevelType w:val="hybridMultilevel"/>
    <w:tmpl w:val="57CA5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8819D7"/>
    <w:multiLevelType w:val="hybridMultilevel"/>
    <w:tmpl w:val="1B7CD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243F36"/>
    <w:multiLevelType w:val="hybridMultilevel"/>
    <w:tmpl w:val="6A6E8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D42D0A"/>
    <w:multiLevelType w:val="hybridMultilevel"/>
    <w:tmpl w:val="4804441A"/>
    <w:lvl w:ilvl="0" w:tplc="F432CA48">
      <w:start w:val="1"/>
      <w:numFmt w:val="bullet"/>
      <w:lvlText w:val="•"/>
      <w:lvlJc w:val="left"/>
      <w:pPr>
        <w:tabs>
          <w:tab w:val="num" w:pos="720"/>
        </w:tabs>
        <w:ind w:left="720" w:hanging="360"/>
      </w:pPr>
      <w:rPr>
        <w:rFonts w:ascii="Arial" w:hAnsi="Arial" w:hint="default"/>
      </w:rPr>
    </w:lvl>
    <w:lvl w:ilvl="1" w:tplc="B13020DA" w:tentative="1">
      <w:start w:val="1"/>
      <w:numFmt w:val="bullet"/>
      <w:lvlText w:val="•"/>
      <w:lvlJc w:val="left"/>
      <w:pPr>
        <w:tabs>
          <w:tab w:val="num" w:pos="1440"/>
        </w:tabs>
        <w:ind w:left="1440" w:hanging="360"/>
      </w:pPr>
      <w:rPr>
        <w:rFonts w:ascii="Arial" w:hAnsi="Arial" w:hint="default"/>
      </w:rPr>
    </w:lvl>
    <w:lvl w:ilvl="2" w:tplc="B6A8D4A0" w:tentative="1">
      <w:start w:val="1"/>
      <w:numFmt w:val="bullet"/>
      <w:lvlText w:val="•"/>
      <w:lvlJc w:val="left"/>
      <w:pPr>
        <w:tabs>
          <w:tab w:val="num" w:pos="2160"/>
        </w:tabs>
        <w:ind w:left="2160" w:hanging="360"/>
      </w:pPr>
      <w:rPr>
        <w:rFonts w:ascii="Arial" w:hAnsi="Arial" w:hint="default"/>
      </w:rPr>
    </w:lvl>
    <w:lvl w:ilvl="3" w:tplc="8F4031C2" w:tentative="1">
      <w:start w:val="1"/>
      <w:numFmt w:val="bullet"/>
      <w:lvlText w:val="•"/>
      <w:lvlJc w:val="left"/>
      <w:pPr>
        <w:tabs>
          <w:tab w:val="num" w:pos="2880"/>
        </w:tabs>
        <w:ind w:left="2880" w:hanging="360"/>
      </w:pPr>
      <w:rPr>
        <w:rFonts w:ascii="Arial" w:hAnsi="Arial" w:hint="default"/>
      </w:rPr>
    </w:lvl>
    <w:lvl w:ilvl="4" w:tplc="2802597A" w:tentative="1">
      <w:start w:val="1"/>
      <w:numFmt w:val="bullet"/>
      <w:lvlText w:val="•"/>
      <w:lvlJc w:val="left"/>
      <w:pPr>
        <w:tabs>
          <w:tab w:val="num" w:pos="3600"/>
        </w:tabs>
        <w:ind w:left="3600" w:hanging="360"/>
      </w:pPr>
      <w:rPr>
        <w:rFonts w:ascii="Arial" w:hAnsi="Arial" w:hint="default"/>
      </w:rPr>
    </w:lvl>
    <w:lvl w:ilvl="5" w:tplc="0AB4167E" w:tentative="1">
      <w:start w:val="1"/>
      <w:numFmt w:val="bullet"/>
      <w:lvlText w:val="•"/>
      <w:lvlJc w:val="left"/>
      <w:pPr>
        <w:tabs>
          <w:tab w:val="num" w:pos="4320"/>
        </w:tabs>
        <w:ind w:left="4320" w:hanging="360"/>
      </w:pPr>
      <w:rPr>
        <w:rFonts w:ascii="Arial" w:hAnsi="Arial" w:hint="default"/>
      </w:rPr>
    </w:lvl>
    <w:lvl w:ilvl="6" w:tplc="22C065C6" w:tentative="1">
      <w:start w:val="1"/>
      <w:numFmt w:val="bullet"/>
      <w:lvlText w:val="•"/>
      <w:lvlJc w:val="left"/>
      <w:pPr>
        <w:tabs>
          <w:tab w:val="num" w:pos="5040"/>
        </w:tabs>
        <w:ind w:left="5040" w:hanging="360"/>
      </w:pPr>
      <w:rPr>
        <w:rFonts w:ascii="Arial" w:hAnsi="Arial" w:hint="default"/>
      </w:rPr>
    </w:lvl>
    <w:lvl w:ilvl="7" w:tplc="D180B1CE" w:tentative="1">
      <w:start w:val="1"/>
      <w:numFmt w:val="bullet"/>
      <w:lvlText w:val="•"/>
      <w:lvlJc w:val="left"/>
      <w:pPr>
        <w:tabs>
          <w:tab w:val="num" w:pos="5760"/>
        </w:tabs>
        <w:ind w:left="5760" w:hanging="360"/>
      </w:pPr>
      <w:rPr>
        <w:rFonts w:ascii="Arial" w:hAnsi="Arial" w:hint="default"/>
      </w:rPr>
    </w:lvl>
    <w:lvl w:ilvl="8" w:tplc="B966099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42A404D"/>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825F06"/>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3615CC"/>
    <w:multiLevelType w:val="hybridMultilevel"/>
    <w:tmpl w:val="8236C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3C548B"/>
    <w:multiLevelType w:val="hybridMultilevel"/>
    <w:tmpl w:val="FE3E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B4474A"/>
    <w:multiLevelType w:val="hybridMultilevel"/>
    <w:tmpl w:val="BB148B58"/>
    <w:lvl w:ilvl="0" w:tplc="9410B954">
      <w:start w:val="1"/>
      <w:numFmt w:val="bullet"/>
      <w:lvlText w:val="•"/>
      <w:lvlJc w:val="left"/>
      <w:pPr>
        <w:tabs>
          <w:tab w:val="num" w:pos="720"/>
        </w:tabs>
        <w:ind w:left="720" w:hanging="360"/>
      </w:pPr>
      <w:rPr>
        <w:rFonts w:ascii="Arial" w:hAnsi="Arial" w:hint="default"/>
      </w:rPr>
    </w:lvl>
    <w:lvl w:ilvl="1" w:tplc="657250F6" w:tentative="1">
      <w:start w:val="1"/>
      <w:numFmt w:val="bullet"/>
      <w:lvlText w:val="•"/>
      <w:lvlJc w:val="left"/>
      <w:pPr>
        <w:tabs>
          <w:tab w:val="num" w:pos="1440"/>
        </w:tabs>
        <w:ind w:left="1440" w:hanging="360"/>
      </w:pPr>
      <w:rPr>
        <w:rFonts w:ascii="Arial" w:hAnsi="Arial" w:hint="default"/>
      </w:rPr>
    </w:lvl>
    <w:lvl w:ilvl="2" w:tplc="3C06FD88" w:tentative="1">
      <w:start w:val="1"/>
      <w:numFmt w:val="bullet"/>
      <w:lvlText w:val="•"/>
      <w:lvlJc w:val="left"/>
      <w:pPr>
        <w:tabs>
          <w:tab w:val="num" w:pos="2160"/>
        </w:tabs>
        <w:ind w:left="2160" w:hanging="360"/>
      </w:pPr>
      <w:rPr>
        <w:rFonts w:ascii="Arial" w:hAnsi="Arial" w:hint="default"/>
      </w:rPr>
    </w:lvl>
    <w:lvl w:ilvl="3" w:tplc="F03CE1E0" w:tentative="1">
      <w:start w:val="1"/>
      <w:numFmt w:val="bullet"/>
      <w:lvlText w:val="•"/>
      <w:lvlJc w:val="left"/>
      <w:pPr>
        <w:tabs>
          <w:tab w:val="num" w:pos="2880"/>
        </w:tabs>
        <w:ind w:left="2880" w:hanging="360"/>
      </w:pPr>
      <w:rPr>
        <w:rFonts w:ascii="Arial" w:hAnsi="Arial" w:hint="default"/>
      </w:rPr>
    </w:lvl>
    <w:lvl w:ilvl="4" w:tplc="E0243E6E" w:tentative="1">
      <w:start w:val="1"/>
      <w:numFmt w:val="bullet"/>
      <w:lvlText w:val="•"/>
      <w:lvlJc w:val="left"/>
      <w:pPr>
        <w:tabs>
          <w:tab w:val="num" w:pos="3600"/>
        </w:tabs>
        <w:ind w:left="3600" w:hanging="360"/>
      </w:pPr>
      <w:rPr>
        <w:rFonts w:ascii="Arial" w:hAnsi="Arial" w:hint="default"/>
      </w:rPr>
    </w:lvl>
    <w:lvl w:ilvl="5" w:tplc="5E36916C" w:tentative="1">
      <w:start w:val="1"/>
      <w:numFmt w:val="bullet"/>
      <w:lvlText w:val="•"/>
      <w:lvlJc w:val="left"/>
      <w:pPr>
        <w:tabs>
          <w:tab w:val="num" w:pos="4320"/>
        </w:tabs>
        <w:ind w:left="4320" w:hanging="360"/>
      </w:pPr>
      <w:rPr>
        <w:rFonts w:ascii="Arial" w:hAnsi="Arial" w:hint="default"/>
      </w:rPr>
    </w:lvl>
    <w:lvl w:ilvl="6" w:tplc="7E76FD26" w:tentative="1">
      <w:start w:val="1"/>
      <w:numFmt w:val="bullet"/>
      <w:lvlText w:val="•"/>
      <w:lvlJc w:val="left"/>
      <w:pPr>
        <w:tabs>
          <w:tab w:val="num" w:pos="5040"/>
        </w:tabs>
        <w:ind w:left="5040" w:hanging="360"/>
      </w:pPr>
      <w:rPr>
        <w:rFonts w:ascii="Arial" w:hAnsi="Arial" w:hint="default"/>
      </w:rPr>
    </w:lvl>
    <w:lvl w:ilvl="7" w:tplc="2FF40828" w:tentative="1">
      <w:start w:val="1"/>
      <w:numFmt w:val="bullet"/>
      <w:lvlText w:val="•"/>
      <w:lvlJc w:val="left"/>
      <w:pPr>
        <w:tabs>
          <w:tab w:val="num" w:pos="5760"/>
        </w:tabs>
        <w:ind w:left="5760" w:hanging="360"/>
      </w:pPr>
      <w:rPr>
        <w:rFonts w:ascii="Arial" w:hAnsi="Arial" w:hint="default"/>
      </w:rPr>
    </w:lvl>
    <w:lvl w:ilvl="8" w:tplc="251295D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AFD7F75"/>
    <w:multiLevelType w:val="hybridMultilevel"/>
    <w:tmpl w:val="1284D6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C0400AB"/>
    <w:multiLevelType w:val="hybridMultilevel"/>
    <w:tmpl w:val="98FEEC8A"/>
    <w:lvl w:ilvl="0" w:tplc="1AA0CA12">
      <w:start w:val="1"/>
      <w:numFmt w:val="bullet"/>
      <w:lvlText w:val="•"/>
      <w:lvlJc w:val="left"/>
      <w:pPr>
        <w:tabs>
          <w:tab w:val="num" w:pos="720"/>
        </w:tabs>
        <w:ind w:left="720" w:hanging="360"/>
      </w:pPr>
      <w:rPr>
        <w:rFonts w:ascii="Arial" w:hAnsi="Arial" w:hint="default"/>
      </w:rPr>
    </w:lvl>
    <w:lvl w:ilvl="1" w:tplc="A2C60CE6" w:tentative="1">
      <w:start w:val="1"/>
      <w:numFmt w:val="bullet"/>
      <w:lvlText w:val="•"/>
      <w:lvlJc w:val="left"/>
      <w:pPr>
        <w:tabs>
          <w:tab w:val="num" w:pos="1440"/>
        </w:tabs>
        <w:ind w:left="1440" w:hanging="360"/>
      </w:pPr>
      <w:rPr>
        <w:rFonts w:ascii="Arial" w:hAnsi="Arial" w:hint="default"/>
      </w:rPr>
    </w:lvl>
    <w:lvl w:ilvl="2" w:tplc="2D5EE13C" w:tentative="1">
      <w:start w:val="1"/>
      <w:numFmt w:val="bullet"/>
      <w:lvlText w:val="•"/>
      <w:lvlJc w:val="left"/>
      <w:pPr>
        <w:tabs>
          <w:tab w:val="num" w:pos="2160"/>
        </w:tabs>
        <w:ind w:left="2160" w:hanging="360"/>
      </w:pPr>
      <w:rPr>
        <w:rFonts w:ascii="Arial" w:hAnsi="Arial" w:hint="default"/>
      </w:rPr>
    </w:lvl>
    <w:lvl w:ilvl="3" w:tplc="465820AE" w:tentative="1">
      <w:start w:val="1"/>
      <w:numFmt w:val="bullet"/>
      <w:lvlText w:val="•"/>
      <w:lvlJc w:val="left"/>
      <w:pPr>
        <w:tabs>
          <w:tab w:val="num" w:pos="2880"/>
        </w:tabs>
        <w:ind w:left="2880" w:hanging="360"/>
      </w:pPr>
      <w:rPr>
        <w:rFonts w:ascii="Arial" w:hAnsi="Arial" w:hint="default"/>
      </w:rPr>
    </w:lvl>
    <w:lvl w:ilvl="4" w:tplc="2702035C" w:tentative="1">
      <w:start w:val="1"/>
      <w:numFmt w:val="bullet"/>
      <w:lvlText w:val="•"/>
      <w:lvlJc w:val="left"/>
      <w:pPr>
        <w:tabs>
          <w:tab w:val="num" w:pos="3600"/>
        </w:tabs>
        <w:ind w:left="3600" w:hanging="360"/>
      </w:pPr>
      <w:rPr>
        <w:rFonts w:ascii="Arial" w:hAnsi="Arial" w:hint="default"/>
      </w:rPr>
    </w:lvl>
    <w:lvl w:ilvl="5" w:tplc="20666792" w:tentative="1">
      <w:start w:val="1"/>
      <w:numFmt w:val="bullet"/>
      <w:lvlText w:val="•"/>
      <w:lvlJc w:val="left"/>
      <w:pPr>
        <w:tabs>
          <w:tab w:val="num" w:pos="4320"/>
        </w:tabs>
        <w:ind w:left="4320" w:hanging="360"/>
      </w:pPr>
      <w:rPr>
        <w:rFonts w:ascii="Arial" w:hAnsi="Arial" w:hint="default"/>
      </w:rPr>
    </w:lvl>
    <w:lvl w:ilvl="6" w:tplc="B7E661A4" w:tentative="1">
      <w:start w:val="1"/>
      <w:numFmt w:val="bullet"/>
      <w:lvlText w:val="•"/>
      <w:lvlJc w:val="left"/>
      <w:pPr>
        <w:tabs>
          <w:tab w:val="num" w:pos="5040"/>
        </w:tabs>
        <w:ind w:left="5040" w:hanging="360"/>
      </w:pPr>
      <w:rPr>
        <w:rFonts w:ascii="Arial" w:hAnsi="Arial" w:hint="default"/>
      </w:rPr>
    </w:lvl>
    <w:lvl w:ilvl="7" w:tplc="2D963F82" w:tentative="1">
      <w:start w:val="1"/>
      <w:numFmt w:val="bullet"/>
      <w:lvlText w:val="•"/>
      <w:lvlJc w:val="left"/>
      <w:pPr>
        <w:tabs>
          <w:tab w:val="num" w:pos="5760"/>
        </w:tabs>
        <w:ind w:left="5760" w:hanging="360"/>
      </w:pPr>
      <w:rPr>
        <w:rFonts w:ascii="Arial" w:hAnsi="Arial" w:hint="default"/>
      </w:rPr>
    </w:lvl>
    <w:lvl w:ilvl="8" w:tplc="B6567AC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0727618"/>
    <w:multiLevelType w:val="hybridMultilevel"/>
    <w:tmpl w:val="30EC4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4960DB"/>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D279C0"/>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472FA"/>
    <w:multiLevelType w:val="hybridMultilevel"/>
    <w:tmpl w:val="2D86F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2E375A"/>
    <w:multiLevelType w:val="hybridMultilevel"/>
    <w:tmpl w:val="7D6AED8E"/>
    <w:lvl w:ilvl="0" w:tplc="19BCA478">
      <w:start w:val="1"/>
      <w:numFmt w:val="bullet"/>
      <w:lvlText w:val="•"/>
      <w:lvlJc w:val="left"/>
      <w:pPr>
        <w:tabs>
          <w:tab w:val="num" w:pos="720"/>
        </w:tabs>
        <w:ind w:left="720" w:hanging="360"/>
      </w:pPr>
      <w:rPr>
        <w:rFonts w:ascii="Arial" w:hAnsi="Arial" w:hint="default"/>
      </w:rPr>
    </w:lvl>
    <w:lvl w:ilvl="1" w:tplc="2F7E4E9E" w:tentative="1">
      <w:start w:val="1"/>
      <w:numFmt w:val="bullet"/>
      <w:lvlText w:val="•"/>
      <w:lvlJc w:val="left"/>
      <w:pPr>
        <w:tabs>
          <w:tab w:val="num" w:pos="1440"/>
        </w:tabs>
        <w:ind w:left="1440" w:hanging="360"/>
      </w:pPr>
      <w:rPr>
        <w:rFonts w:ascii="Arial" w:hAnsi="Arial" w:hint="default"/>
      </w:rPr>
    </w:lvl>
    <w:lvl w:ilvl="2" w:tplc="60422538" w:tentative="1">
      <w:start w:val="1"/>
      <w:numFmt w:val="bullet"/>
      <w:lvlText w:val="•"/>
      <w:lvlJc w:val="left"/>
      <w:pPr>
        <w:tabs>
          <w:tab w:val="num" w:pos="2160"/>
        </w:tabs>
        <w:ind w:left="2160" w:hanging="360"/>
      </w:pPr>
      <w:rPr>
        <w:rFonts w:ascii="Arial" w:hAnsi="Arial" w:hint="default"/>
      </w:rPr>
    </w:lvl>
    <w:lvl w:ilvl="3" w:tplc="4D008A8A" w:tentative="1">
      <w:start w:val="1"/>
      <w:numFmt w:val="bullet"/>
      <w:lvlText w:val="•"/>
      <w:lvlJc w:val="left"/>
      <w:pPr>
        <w:tabs>
          <w:tab w:val="num" w:pos="2880"/>
        </w:tabs>
        <w:ind w:left="2880" w:hanging="360"/>
      </w:pPr>
      <w:rPr>
        <w:rFonts w:ascii="Arial" w:hAnsi="Arial" w:hint="default"/>
      </w:rPr>
    </w:lvl>
    <w:lvl w:ilvl="4" w:tplc="6E1EF5EC" w:tentative="1">
      <w:start w:val="1"/>
      <w:numFmt w:val="bullet"/>
      <w:lvlText w:val="•"/>
      <w:lvlJc w:val="left"/>
      <w:pPr>
        <w:tabs>
          <w:tab w:val="num" w:pos="3600"/>
        </w:tabs>
        <w:ind w:left="3600" w:hanging="360"/>
      </w:pPr>
      <w:rPr>
        <w:rFonts w:ascii="Arial" w:hAnsi="Arial" w:hint="default"/>
      </w:rPr>
    </w:lvl>
    <w:lvl w:ilvl="5" w:tplc="1A86FAF2" w:tentative="1">
      <w:start w:val="1"/>
      <w:numFmt w:val="bullet"/>
      <w:lvlText w:val="•"/>
      <w:lvlJc w:val="left"/>
      <w:pPr>
        <w:tabs>
          <w:tab w:val="num" w:pos="4320"/>
        </w:tabs>
        <w:ind w:left="4320" w:hanging="360"/>
      </w:pPr>
      <w:rPr>
        <w:rFonts w:ascii="Arial" w:hAnsi="Arial" w:hint="default"/>
      </w:rPr>
    </w:lvl>
    <w:lvl w:ilvl="6" w:tplc="A106E29A" w:tentative="1">
      <w:start w:val="1"/>
      <w:numFmt w:val="bullet"/>
      <w:lvlText w:val="•"/>
      <w:lvlJc w:val="left"/>
      <w:pPr>
        <w:tabs>
          <w:tab w:val="num" w:pos="5040"/>
        </w:tabs>
        <w:ind w:left="5040" w:hanging="360"/>
      </w:pPr>
      <w:rPr>
        <w:rFonts w:ascii="Arial" w:hAnsi="Arial" w:hint="default"/>
      </w:rPr>
    </w:lvl>
    <w:lvl w:ilvl="7" w:tplc="B35E9568" w:tentative="1">
      <w:start w:val="1"/>
      <w:numFmt w:val="bullet"/>
      <w:lvlText w:val="•"/>
      <w:lvlJc w:val="left"/>
      <w:pPr>
        <w:tabs>
          <w:tab w:val="num" w:pos="5760"/>
        </w:tabs>
        <w:ind w:left="5760" w:hanging="360"/>
      </w:pPr>
      <w:rPr>
        <w:rFonts w:ascii="Arial" w:hAnsi="Arial" w:hint="default"/>
      </w:rPr>
    </w:lvl>
    <w:lvl w:ilvl="8" w:tplc="4A74B60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9E97DFD"/>
    <w:multiLevelType w:val="hybridMultilevel"/>
    <w:tmpl w:val="7292AFA4"/>
    <w:lvl w:ilvl="0" w:tplc="D56E74AC">
      <w:start w:val="1"/>
      <w:numFmt w:val="bullet"/>
      <w:lvlText w:val="•"/>
      <w:lvlJc w:val="left"/>
      <w:pPr>
        <w:tabs>
          <w:tab w:val="num" w:pos="720"/>
        </w:tabs>
        <w:ind w:left="720" w:hanging="360"/>
      </w:pPr>
      <w:rPr>
        <w:rFonts w:ascii="Arial" w:hAnsi="Arial" w:hint="default"/>
      </w:rPr>
    </w:lvl>
    <w:lvl w:ilvl="1" w:tplc="4B6E091E" w:tentative="1">
      <w:start w:val="1"/>
      <w:numFmt w:val="bullet"/>
      <w:lvlText w:val="•"/>
      <w:lvlJc w:val="left"/>
      <w:pPr>
        <w:tabs>
          <w:tab w:val="num" w:pos="1440"/>
        </w:tabs>
        <w:ind w:left="1440" w:hanging="360"/>
      </w:pPr>
      <w:rPr>
        <w:rFonts w:ascii="Arial" w:hAnsi="Arial" w:hint="default"/>
      </w:rPr>
    </w:lvl>
    <w:lvl w:ilvl="2" w:tplc="2724D9F4" w:tentative="1">
      <w:start w:val="1"/>
      <w:numFmt w:val="bullet"/>
      <w:lvlText w:val="•"/>
      <w:lvlJc w:val="left"/>
      <w:pPr>
        <w:tabs>
          <w:tab w:val="num" w:pos="2160"/>
        </w:tabs>
        <w:ind w:left="2160" w:hanging="360"/>
      </w:pPr>
      <w:rPr>
        <w:rFonts w:ascii="Arial" w:hAnsi="Arial" w:hint="default"/>
      </w:rPr>
    </w:lvl>
    <w:lvl w:ilvl="3" w:tplc="E7D8D84E" w:tentative="1">
      <w:start w:val="1"/>
      <w:numFmt w:val="bullet"/>
      <w:lvlText w:val="•"/>
      <w:lvlJc w:val="left"/>
      <w:pPr>
        <w:tabs>
          <w:tab w:val="num" w:pos="2880"/>
        </w:tabs>
        <w:ind w:left="2880" w:hanging="360"/>
      </w:pPr>
      <w:rPr>
        <w:rFonts w:ascii="Arial" w:hAnsi="Arial" w:hint="default"/>
      </w:rPr>
    </w:lvl>
    <w:lvl w:ilvl="4" w:tplc="B09E3FA4" w:tentative="1">
      <w:start w:val="1"/>
      <w:numFmt w:val="bullet"/>
      <w:lvlText w:val="•"/>
      <w:lvlJc w:val="left"/>
      <w:pPr>
        <w:tabs>
          <w:tab w:val="num" w:pos="3600"/>
        </w:tabs>
        <w:ind w:left="3600" w:hanging="360"/>
      </w:pPr>
      <w:rPr>
        <w:rFonts w:ascii="Arial" w:hAnsi="Arial" w:hint="default"/>
      </w:rPr>
    </w:lvl>
    <w:lvl w:ilvl="5" w:tplc="CE1A4886" w:tentative="1">
      <w:start w:val="1"/>
      <w:numFmt w:val="bullet"/>
      <w:lvlText w:val="•"/>
      <w:lvlJc w:val="left"/>
      <w:pPr>
        <w:tabs>
          <w:tab w:val="num" w:pos="4320"/>
        </w:tabs>
        <w:ind w:left="4320" w:hanging="360"/>
      </w:pPr>
      <w:rPr>
        <w:rFonts w:ascii="Arial" w:hAnsi="Arial" w:hint="default"/>
      </w:rPr>
    </w:lvl>
    <w:lvl w:ilvl="6" w:tplc="BD70287A" w:tentative="1">
      <w:start w:val="1"/>
      <w:numFmt w:val="bullet"/>
      <w:lvlText w:val="•"/>
      <w:lvlJc w:val="left"/>
      <w:pPr>
        <w:tabs>
          <w:tab w:val="num" w:pos="5040"/>
        </w:tabs>
        <w:ind w:left="5040" w:hanging="360"/>
      </w:pPr>
      <w:rPr>
        <w:rFonts w:ascii="Arial" w:hAnsi="Arial" w:hint="default"/>
      </w:rPr>
    </w:lvl>
    <w:lvl w:ilvl="7" w:tplc="51BCE83C" w:tentative="1">
      <w:start w:val="1"/>
      <w:numFmt w:val="bullet"/>
      <w:lvlText w:val="•"/>
      <w:lvlJc w:val="left"/>
      <w:pPr>
        <w:tabs>
          <w:tab w:val="num" w:pos="5760"/>
        </w:tabs>
        <w:ind w:left="5760" w:hanging="360"/>
      </w:pPr>
      <w:rPr>
        <w:rFonts w:ascii="Arial" w:hAnsi="Arial" w:hint="default"/>
      </w:rPr>
    </w:lvl>
    <w:lvl w:ilvl="8" w:tplc="CF1292C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BA46175"/>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DF1FC3"/>
    <w:multiLevelType w:val="hybridMultilevel"/>
    <w:tmpl w:val="43D81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290279"/>
    <w:multiLevelType w:val="hybridMultilevel"/>
    <w:tmpl w:val="09405938"/>
    <w:lvl w:ilvl="0" w:tplc="11E4A4E2">
      <w:start w:val="1"/>
      <w:numFmt w:val="bullet"/>
      <w:lvlText w:val="•"/>
      <w:lvlJc w:val="left"/>
      <w:pPr>
        <w:tabs>
          <w:tab w:val="num" w:pos="720"/>
        </w:tabs>
        <w:ind w:left="720" w:hanging="360"/>
      </w:pPr>
      <w:rPr>
        <w:rFonts w:ascii="Arial" w:hAnsi="Arial" w:hint="default"/>
      </w:rPr>
    </w:lvl>
    <w:lvl w:ilvl="1" w:tplc="1758006E" w:tentative="1">
      <w:start w:val="1"/>
      <w:numFmt w:val="bullet"/>
      <w:lvlText w:val="•"/>
      <w:lvlJc w:val="left"/>
      <w:pPr>
        <w:tabs>
          <w:tab w:val="num" w:pos="1440"/>
        </w:tabs>
        <w:ind w:left="1440" w:hanging="360"/>
      </w:pPr>
      <w:rPr>
        <w:rFonts w:ascii="Arial" w:hAnsi="Arial" w:hint="default"/>
      </w:rPr>
    </w:lvl>
    <w:lvl w:ilvl="2" w:tplc="EAE2A702" w:tentative="1">
      <w:start w:val="1"/>
      <w:numFmt w:val="bullet"/>
      <w:lvlText w:val="•"/>
      <w:lvlJc w:val="left"/>
      <w:pPr>
        <w:tabs>
          <w:tab w:val="num" w:pos="2160"/>
        </w:tabs>
        <w:ind w:left="2160" w:hanging="360"/>
      </w:pPr>
      <w:rPr>
        <w:rFonts w:ascii="Arial" w:hAnsi="Arial" w:hint="default"/>
      </w:rPr>
    </w:lvl>
    <w:lvl w:ilvl="3" w:tplc="62DE76C4" w:tentative="1">
      <w:start w:val="1"/>
      <w:numFmt w:val="bullet"/>
      <w:lvlText w:val="•"/>
      <w:lvlJc w:val="left"/>
      <w:pPr>
        <w:tabs>
          <w:tab w:val="num" w:pos="2880"/>
        </w:tabs>
        <w:ind w:left="2880" w:hanging="360"/>
      </w:pPr>
      <w:rPr>
        <w:rFonts w:ascii="Arial" w:hAnsi="Arial" w:hint="default"/>
      </w:rPr>
    </w:lvl>
    <w:lvl w:ilvl="4" w:tplc="B67A1A32" w:tentative="1">
      <w:start w:val="1"/>
      <w:numFmt w:val="bullet"/>
      <w:lvlText w:val="•"/>
      <w:lvlJc w:val="left"/>
      <w:pPr>
        <w:tabs>
          <w:tab w:val="num" w:pos="3600"/>
        </w:tabs>
        <w:ind w:left="3600" w:hanging="360"/>
      </w:pPr>
      <w:rPr>
        <w:rFonts w:ascii="Arial" w:hAnsi="Arial" w:hint="default"/>
      </w:rPr>
    </w:lvl>
    <w:lvl w:ilvl="5" w:tplc="5A1A2F38" w:tentative="1">
      <w:start w:val="1"/>
      <w:numFmt w:val="bullet"/>
      <w:lvlText w:val="•"/>
      <w:lvlJc w:val="left"/>
      <w:pPr>
        <w:tabs>
          <w:tab w:val="num" w:pos="4320"/>
        </w:tabs>
        <w:ind w:left="4320" w:hanging="360"/>
      </w:pPr>
      <w:rPr>
        <w:rFonts w:ascii="Arial" w:hAnsi="Arial" w:hint="default"/>
      </w:rPr>
    </w:lvl>
    <w:lvl w:ilvl="6" w:tplc="BBC4E5E6" w:tentative="1">
      <w:start w:val="1"/>
      <w:numFmt w:val="bullet"/>
      <w:lvlText w:val="•"/>
      <w:lvlJc w:val="left"/>
      <w:pPr>
        <w:tabs>
          <w:tab w:val="num" w:pos="5040"/>
        </w:tabs>
        <w:ind w:left="5040" w:hanging="360"/>
      </w:pPr>
      <w:rPr>
        <w:rFonts w:ascii="Arial" w:hAnsi="Arial" w:hint="default"/>
      </w:rPr>
    </w:lvl>
    <w:lvl w:ilvl="7" w:tplc="38429F3C" w:tentative="1">
      <w:start w:val="1"/>
      <w:numFmt w:val="bullet"/>
      <w:lvlText w:val="•"/>
      <w:lvlJc w:val="left"/>
      <w:pPr>
        <w:tabs>
          <w:tab w:val="num" w:pos="5760"/>
        </w:tabs>
        <w:ind w:left="5760" w:hanging="360"/>
      </w:pPr>
      <w:rPr>
        <w:rFonts w:ascii="Arial" w:hAnsi="Arial" w:hint="default"/>
      </w:rPr>
    </w:lvl>
    <w:lvl w:ilvl="8" w:tplc="62D6162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37B2C4E"/>
    <w:multiLevelType w:val="multilevel"/>
    <w:tmpl w:val="B7F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CD543E"/>
    <w:multiLevelType w:val="multilevel"/>
    <w:tmpl w:val="3462DB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6D6B78"/>
    <w:multiLevelType w:val="hybridMultilevel"/>
    <w:tmpl w:val="47480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F66AA9"/>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1C7BE7"/>
    <w:multiLevelType w:val="hybridMultilevel"/>
    <w:tmpl w:val="046E39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917FEB"/>
    <w:multiLevelType w:val="hybridMultilevel"/>
    <w:tmpl w:val="5A642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CBB6F2C"/>
    <w:multiLevelType w:val="hybridMultilevel"/>
    <w:tmpl w:val="5148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6173520">
    <w:abstractNumId w:val="25"/>
  </w:num>
  <w:num w:numId="2" w16cid:durableId="766579538">
    <w:abstractNumId w:val="33"/>
  </w:num>
  <w:num w:numId="3" w16cid:durableId="678897331">
    <w:abstractNumId w:val="6"/>
  </w:num>
  <w:num w:numId="4" w16cid:durableId="1764568332">
    <w:abstractNumId w:val="18"/>
  </w:num>
  <w:num w:numId="5" w16cid:durableId="256449951">
    <w:abstractNumId w:val="36"/>
  </w:num>
  <w:num w:numId="6" w16cid:durableId="1791850625">
    <w:abstractNumId w:val="1"/>
  </w:num>
  <w:num w:numId="7" w16cid:durableId="2038237189">
    <w:abstractNumId w:val="7"/>
  </w:num>
  <w:num w:numId="8" w16cid:durableId="1289121631">
    <w:abstractNumId w:val="19"/>
  </w:num>
  <w:num w:numId="9" w16cid:durableId="174274759">
    <w:abstractNumId w:val="29"/>
  </w:num>
  <w:num w:numId="10" w16cid:durableId="1534613804">
    <w:abstractNumId w:val="14"/>
  </w:num>
  <w:num w:numId="11" w16cid:durableId="2141994273">
    <w:abstractNumId w:val="4"/>
  </w:num>
  <w:num w:numId="12" w16cid:durableId="1533881949">
    <w:abstractNumId w:val="39"/>
  </w:num>
  <w:num w:numId="13" w16cid:durableId="1762487208">
    <w:abstractNumId w:val="13"/>
  </w:num>
  <w:num w:numId="14" w16cid:durableId="1028023017">
    <w:abstractNumId w:val="21"/>
  </w:num>
  <w:num w:numId="15" w16cid:durableId="498081356">
    <w:abstractNumId w:val="30"/>
  </w:num>
  <w:num w:numId="16" w16cid:durableId="1415780208">
    <w:abstractNumId w:val="41"/>
  </w:num>
  <w:num w:numId="17" w16cid:durableId="950471811">
    <w:abstractNumId w:val="34"/>
  </w:num>
  <w:num w:numId="18" w16cid:durableId="737098113">
    <w:abstractNumId w:val="40"/>
  </w:num>
  <w:num w:numId="19" w16cid:durableId="121073471">
    <w:abstractNumId w:val="10"/>
  </w:num>
  <w:num w:numId="20" w16cid:durableId="2040275924">
    <w:abstractNumId w:val="24"/>
  </w:num>
  <w:num w:numId="21" w16cid:durableId="2032761297">
    <w:abstractNumId w:val="31"/>
  </w:num>
  <w:num w:numId="22" w16cid:durableId="625703060">
    <w:abstractNumId w:val="22"/>
  </w:num>
  <w:num w:numId="23" w16cid:durableId="122116952">
    <w:abstractNumId w:val="17"/>
  </w:num>
  <w:num w:numId="24" w16cid:durableId="1778409832">
    <w:abstractNumId w:val="26"/>
  </w:num>
  <w:num w:numId="25" w16cid:durableId="679427517">
    <w:abstractNumId w:val="35"/>
  </w:num>
  <w:num w:numId="26" w16cid:durableId="1062295030">
    <w:abstractNumId w:val="23"/>
  </w:num>
  <w:num w:numId="27" w16cid:durableId="1731808946">
    <w:abstractNumId w:val="15"/>
  </w:num>
  <w:num w:numId="28" w16cid:durableId="1439251654">
    <w:abstractNumId w:val="28"/>
  </w:num>
  <w:num w:numId="29" w16cid:durableId="1191526663">
    <w:abstractNumId w:val="9"/>
  </w:num>
  <w:num w:numId="30" w16cid:durableId="1220166736">
    <w:abstractNumId w:val="2"/>
  </w:num>
  <w:num w:numId="31" w16cid:durableId="1830630790">
    <w:abstractNumId w:val="0"/>
  </w:num>
  <w:num w:numId="32" w16cid:durableId="1382827667">
    <w:abstractNumId w:val="43"/>
  </w:num>
  <w:num w:numId="33" w16cid:durableId="1856577002">
    <w:abstractNumId w:val="42"/>
  </w:num>
  <w:num w:numId="34" w16cid:durableId="1036001998">
    <w:abstractNumId w:val="5"/>
  </w:num>
  <w:num w:numId="35" w16cid:durableId="1264606779">
    <w:abstractNumId w:val="11"/>
  </w:num>
  <w:num w:numId="36" w16cid:durableId="51009544">
    <w:abstractNumId w:val="32"/>
  </w:num>
  <w:num w:numId="37" w16cid:durableId="2071727623">
    <w:abstractNumId w:val="20"/>
  </w:num>
  <w:num w:numId="38" w16cid:durableId="1659310904">
    <w:abstractNumId w:val="27"/>
  </w:num>
  <w:num w:numId="39" w16cid:durableId="1303190675">
    <w:abstractNumId w:val="16"/>
  </w:num>
  <w:num w:numId="40" w16cid:durableId="1568957435">
    <w:abstractNumId w:val="37"/>
  </w:num>
  <w:num w:numId="41" w16cid:durableId="948196519">
    <w:abstractNumId w:val="38"/>
  </w:num>
  <w:num w:numId="42" w16cid:durableId="541329367">
    <w:abstractNumId w:val="8"/>
  </w:num>
  <w:num w:numId="43" w16cid:durableId="2129615390">
    <w:abstractNumId w:val="3"/>
  </w:num>
  <w:num w:numId="44" w16cid:durableId="275065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25"/>
    <w:rsid w:val="00000AA2"/>
    <w:rsid w:val="00011077"/>
    <w:rsid w:val="00033C6F"/>
    <w:rsid w:val="000359A7"/>
    <w:rsid w:val="000363E2"/>
    <w:rsid w:val="00040C25"/>
    <w:rsid w:val="00046A3F"/>
    <w:rsid w:val="000548B6"/>
    <w:rsid w:val="000659F0"/>
    <w:rsid w:val="000723C6"/>
    <w:rsid w:val="00072CA9"/>
    <w:rsid w:val="00094933"/>
    <w:rsid w:val="000C60B0"/>
    <w:rsid w:val="000D04DB"/>
    <w:rsid w:val="000E2A6D"/>
    <w:rsid w:val="000E43D8"/>
    <w:rsid w:val="00116CFE"/>
    <w:rsid w:val="00126354"/>
    <w:rsid w:val="00137723"/>
    <w:rsid w:val="001378A0"/>
    <w:rsid w:val="00142EF1"/>
    <w:rsid w:val="0014308C"/>
    <w:rsid w:val="001461A2"/>
    <w:rsid w:val="00146E0A"/>
    <w:rsid w:val="001501F8"/>
    <w:rsid w:val="00183B93"/>
    <w:rsid w:val="00186F88"/>
    <w:rsid w:val="001D5174"/>
    <w:rsid w:val="001F3C54"/>
    <w:rsid w:val="002013D2"/>
    <w:rsid w:val="0020504E"/>
    <w:rsid w:val="002315E2"/>
    <w:rsid w:val="002421FB"/>
    <w:rsid w:val="00246496"/>
    <w:rsid w:val="00246791"/>
    <w:rsid w:val="00246BFC"/>
    <w:rsid w:val="002674FE"/>
    <w:rsid w:val="002822AA"/>
    <w:rsid w:val="00285C38"/>
    <w:rsid w:val="00287C95"/>
    <w:rsid w:val="00287DCA"/>
    <w:rsid w:val="00296C94"/>
    <w:rsid w:val="002A25F0"/>
    <w:rsid w:val="002B7861"/>
    <w:rsid w:val="002C50D8"/>
    <w:rsid w:val="002D335B"/>
    <w:rsid w:val="002F4D6E"/>
    <w:rsid w:val="0032075D"/>
    <w:rsid w:val="00324DF1"/>
    <w:rsid w:val="00334007"/>
    <w:rsid w:val="003430A7"/>
    <w:rsid w:val="003568CC"/>
    <w:rsid w:val="00384971"/>
    <w:rsid w:val="00392297"/>
    <w:rsid w:val="003A7FD5"/>
    <w:rsid w:val="003B4329"/>
    <w:rsid w:val="003D0E2F"/>
    <w:rsid w:val="003D6C7A"/>
    <w:rsid w:val="003F69F2"/>
    <w:rsid w:val="00411573"/>
    <w:rsid w:val="004255F6"/>
    <w:rsid w:val="004500BF"/>
    <w:rsid w:val="00462F33"/>
    <w:rsid w:val="00473B8A"/>
    <w:rsid w:val="00476BF6"/>
    <w:rsid w:val="0048383A"/>
    <w:rsid w:val="0049277B"/>
    <w:rsid w:val="00493CAF"/>
    <w:rsid w:val="00497B70"/>
    <w:rsid w:val="004A1D4E"/>
    <w:rsid w:val="004B6293"/>
    <w:rsid w:val="004C3677"/>
    <w:rsid w:val="004C5E7D"/>
    <w:rsid w:val="004C7C80"/>
    <w:rsid w:val="004E534B"/>
    <w:rsid w:val="004F2F0B"/>
    <w:rsid w:val="00507091"/>
    <w:rsid w:val="00526034"/>
    <w:rsid w:val="005416EE"/>
    <w:rsid w:val="00570692"/>
    <w:rsid w:val="00570A39"/>
    <w:rsid w:val="005851A7"/>
    <w:rsid w:val="00596761"/>
    <w:rsid w:val="005A366B"/>
    <w:rsid w:val="005A3CFA"/>
    <w:rsid w:val="005B3524"/>
    <w:rsid w:val="005C1EFD"/>
    <w:rsid w:val="005C42CD"/>
    <w:rsid w:val="005D5D3D"/>
    <w:rsid w:val="005E5DC3"/>
    <w:rsid w:val="005F6449"/>
    <w:rsid w:val="006125BB"/>
    <w:rsid w:val="00615A84"/>
    <w:rsid w:val="006217E7"/>
    <w:rsid w:val="00633536"/>
    <w:rsid w:val="006400ED"/>
    <w:rsid w:val="0064607C"/>
    <w:rsid w:val="00667E4D"/>
    <w:rsid w:val="0068205F"/>
    <w:rsid w:val="00687969"/>
    <w:rsid w:val="006879B5"/>
    <w:rsid w:val="006B1CC2"/>
    <w:rsid w:val="006B4019"/>
    <w:rsid w:val="006F4618"/>
    <w:rsid w:val="00703469"/>
    <w:rsid w:val="007072EE"/>
    <w:rsid w:val="00712A9F"/>
    <w:rsid w:val="00742D29"/>
    <w:rsid w:val="00745136"/>
    <w:rsid w:val="007570AF"/>
    <w:rsid w:val="007574CA"/>
    <w:rsid w:val="00772051"/>
    <w:rsid w:val="00772B9C"/>
    <w:rsid w:val="007767DA"/>
    <w:rsid w:val="007904C6"/>
    <w:rsid w:val="007A173D"/>
    <w:rsid w:val="007A38E6"/>
    <w:rsid w:val="007D69AA"/>
    <w:rsid w:val="007E35BC"/>
    <w:rsid w:val="007F3C5B"/>
    <w:rsid w:val="007F6DEB"/>
    <w:rsid w:val="00810380"/>
    <w:rsid w:val="00810D42"/>
    <w:rsid w:val="00813EC8"/>
    <w:rsid w:val="00815410"/>
    <w:rsid w:val="00816C7A"/>
    <w:rsid w:val="00856DC9"/>
    <w:rsid w:val="00861CC7"/>
    <w:rsid w:val="0086295A"/>
    <w:rsid w:val="00863FA7"/>
    <w:rsid w:val="008675B1"/>
    <w:rsid w:val="00871EAE"/>
    <w:rsid w:val="00874F06"/>
    <w:rsid w:val="00877219"/>
    <w:rsid w:val="00880F72"/>
    <w:rsid w:val="008911B3"/>
    <w:rsid w:val="008A4A3F"/>
    <w:rsid w:val="008B2943"/>
    <w:rsid w:val="008E323B"/>
    <w:rsid w:val="008F3B01"/>
    <w:rsid w:val="00914EC1"/>
    <w:rsid w:val="00917FB2"/>
    <w:rsid w:val="00927C04"/>
    <w:rsid w:val="0094160B"/>
    <w:rsid w:val="009419BC"/>
    <w:rsid w:val="009525F0"/>
    <w:rsid w:val="00960B51"/>
    <w:rsid w:val="00965AEF"/>
    <w:rsid w:val="00966D86"/>
    <w:rsid w:val="00972A74"/>
    <w:rsid w:val="00975F51"/>
    <w:rsid w:val="0097653B"/>
    <w:rsid w:val="00982792"/>
    <w:rsid w:val="009835C9"/>
    <w:rsid w:val="00993960"/>
    <w:rsid w:val="009A462D"/>
    <w:rsid w:val="009C1F52"/>
    <w:rsid w:val="009D086E"/>
    <w:rsid w:val="00A11CD3"/>
    <w:rsid w:val="00A216E8"/>
    <w:rsid w:val="00A252BD"/>
    <w:rsid w:val="00A612EB"/>
    <w:rsid w:val="00A6796A"/>
    <w:rsid w:val="00A76467"/>
    <w:rsid w:val="00A83EAB"/>
    <w:rsid w:val="00A92ACD"/>
    <w:rsid w:val="00AA214C"/>
    <w:rsid w:val="00AF28EB"/>
    <w:rsid w:val="00AF5693"/>
    <w:rsid w:val="00AF5B11"/>
    <w:rsid w:val="00AF6CBB"/>
    <w:rsid w:val="00B009E8"/>
    <w:rsid w:val="00B029E0"/>
    <w:rsid w:val="00B168B3"/>
    <w:rsid w:val="00B423FF"/>
    <w:rsid w:val="00B53EC0"/>
    <w:rsid w:val="00B557F5"/>
    <w:rsid w:val="00B650F2"/>
    <w:rsid w:val="00B71812"/>
    <w:rsid w:val="00B71BE5"/>
    <w:rsid w:val="00B7674C"/>
    <w:rsid w:val="00BA5058"/>
    <w:rsid w:val="00BC08F5"/>
    <w:rsid w:val="00BD2BB5"/>
    <w:rsid w:val="00BD3F9D"/>
    <w:rsid w:val="00BE0CCF"/>
    <w:rsid w:val="00BF7234"/>
    <w:rsid w:val="00C055C3"/>
    <w:rsid w:val="00C0794B"/>
    <w:rsid w:val="00C1662C"/>
    <w:rsid w:val="00C21EE3"/>
    <w:rsid w:val="00C44A37"/>
    <w:rsid w:val="00C50254"/>
    <w:rsid w:val="00C95B72"/>
    <w:rsid w:val="00CB71CF"/>
    <w:rsid w:val="00CD54A8"/>
    <w:rsid w:val="00CE2561"/>
    <w:rsid w:val="00CE68C8"/>
    <w:rsid w:val="00CF7CDB"/>
    <w:rsid w:val="00D51D6A"/>
    <w:rsid w:val="00D65DD4"/>
    <w:rsid w:val="00DA3B27"/>
    <w:rsid w:val="00DC34BA"/>
    <w:rsid w:val="00DC6841"/>
    <w:rsid w:val="00DD1BAE"/>
    <w:rsid w:val="00DE4324"/>
    <w:rsid w:val="00DF0A27"/>
    <w:rsid w:val="00DF73B9"/>
    <w:rsid w:val="00E036F5"/>
    <w:rsid w:val="00E05928"/>
    <w:rsid w:val="00E116A9"/>
    <w:rsid w:val="00E166DB"/>
    <w:rsid w:val="00E24653"/>
    <w:rsid w:val="00E31EF0"/>
    <w:rsid w:val="00E37266"/>
    <w:rsid w:val="00E411F4"/>
    <w:rsid w:val="00E427B8"/>
    <w:rsid w:val="00E54D1D"/>
    <w:rsid w:val="00E60B89"/>
    <w:rsid w:val="00E73B24"/>
    <w:rsid w:val="00E7476B"/>
    <w:rsid w:val="00E74A47"/>
    <w:rsid w:val="00E75773"/>
    <w:rsid w:val="00E76BF9"/>
    <w:rsid w:val="00EA1BE3"/>
    <w:rsid w:val="00EB62F2"/>
    <w:rsid w:val="00EC39A5"/>
    <w:rsid w:val="00EC6FA4"/>
    <w:rsid w:val="00EF461E"/>
    <w:rsid w:val="00EF7E94"/>
    <w:rsid w:val="00F027CA"/>
    <w:rsid w:val="00F107F1"/>
    <w:rsid w:val="00F35343"/>
    <w:rsid w:val="00F40C0F"/>
    <w:rsid w:val="00F41E00"/>
    <w:rsid w:val="00F43720"/>
    <w:rsid w:val="00F550F3"/>
    <w:rsid w:val="00F70393"/>
    <w:rsid w:val="00F7422D"/>
    <w:rsid w:val="00F868C1"/>
    <w:rsid w:val="00F949D8"/>
    <w:rsid w:val="00F94AC9"/>
    <w:rsid w:val="00FB1A84"/>
    <w:rsid w:val="00FB3CD5"/>
    <w:rsid w:val="00FE1740"/>
    <w:rsid w:val="00FE4FED"/>
    <w:rsid w:val="00FE71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A8A129"/>
  <w15:docId w15:val="{EE974921-14D1-4851-9257-FF46C9C4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B6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0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0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D54A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1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7F1"/>
    <w:rPr>
      <w:rFonts w:ascii="Segoe UI" w:hAnsi="Segoe UI" w:cs="Segoe UI"/>
      <w:sz w:val="18"/>
      <w:szCs w:val="18"/>
    </w:rPr>
  </w:style>
  <w:style w:type="paragraph" w:styleId="ListParagraph">
    <w:name w:val="List Paragraph"/>
    <w:basedOn w:val="Normal"/>
    <w:uiPriority w:val="34"/>
    <w:qFormat/>
    <w:rsid w:val="00F107F1"/>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2075D"/>
  </w:style>
  <w:style w:type="character" w:customStyle="1" w:styleId="eop">
    <w:name w:val="eop"/>
    <w:basedOn w:val="DefaultParagraphFont"/>
    <w:rsid w:val="0032075D"/>
  </w:style>
  <w:style w:type="character" w:styleId="Hyperlink">
    <w:name w:val="Hyperlink"/>
    <w:basedOn w:val="DefaultParagraphFont"/>
    <w:uiPriority w:val="99"/>
    <w:unhideWhenUsed/>
    <w:rsid w:val="00C50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0431">
      <w:bodyDiv w:val="1"/>
      <w:marLeft w:val="0"/>
      <w:marRight w:val="0"/>
      <w:marTop w:val="0"/>
      <w:marBottom w:val="0"/>
      <w:divBdr>
        <w:top w:val="none" w:sz="0" w:space="0" w:color="auto"/>
        <w:left w:val="none" w:sz="0" w:space="0" w:color="auto"/>
        <w:bottom w:val="none" w:sz="0" w:space="0" w:color="auto"/>
        <w:right w:val="none" w:sz="0" w:space="0" w:color="auto"/>
      </w:divBdr>
      <w:divsChild>
        <w:div w:id="987125072">
          <w:marLeft w:val="446"/>
          <w:marRight w:val="0"/>
          <w:marTop w:val="0"/>
          <w:marBottom w:val="0"/>
          <w:divBdr>
            <w:top w:val="none" w:sz="0" w:space="0" w:color="auto"/>
            <w:left w:val="none" w:sz="0" w:space="0" w:color="auto"/>
            <w:bottom w:val="none" w:sz="0" w:space="0" w:color="auto"/>
            <w:right w:val="none" w:sz="0" w:space="0" w:color="auto"/>
          </w:divBdr>
        </w:div>
      </w:divsChild>
    </w:div>
    <w:div w:id="159977720">
      <w:bodyDiv w:val="1"/>
      <w:marLeft w:val="0"/>
      <w:marRight w:val="0"/>
      <w:marTop w:val="0"/>
      <w:marBottom w:val="0"/>
      <w:divBdr>
        <w:top w:val="none" w:sz="0" w:space="0" w:color="auto"/>
        <w:left w:val="none" w:sz="0" w:space="0" w:color="auto"/>
        <w:bottom w:val="none" w:sz="0" w:space="0" w:color="auto"/>
        <w:right w:val="none" w:sz="0" w:space="0" w:color="auto"/>
      </w:divBdr>
      <w:divsChild>
        <w:div w:id="4553386">
          <w:marLeft w:val="446"/>
          <w:marRight w:val="0"/>
          <w:marTop w:val="0"/>
          <w:marBottom w:val="0"/>
          <w:divBdr>
            <w:top w:val="none" w:sz="0" w:space="0" w:color="auto"/>
            <w:left w:val="none" w:sz="0" w:space="0" w:color="auto"/>
            <w:bottom w:val="none" w:sz="0" w:space="0" w:color="auto"/>
            <w:right w:val="none" w:sz="0" w:space="0" w:color="auto"/>
          </w:divBdr>
        </w:div>
      </w:divsChild>
    </w:div>
    <w:div w:id="395712946">
      <w:bodyDiv w:val="1"/>
      <w:marLeft w:val="0"/>
      <w:marRight w:val="0"/>
      <w:marTop w:val="0"/>
      <w:marBottom w:val="0"/>
      <w:divBdr>
        <w:top w:val="none" w:sz="0" w:space="0" w:color="auto"/>
        <w:left w:val="none" w:sz="0" w:space="0" w:color="auto"/>
        <w:bottom w:val="none" w:sz="0" w:space="0" w:color="auto"/>
        <w:right w:val="none" w:sz="0" w:space="0" w:color="auto"/>
      </w:divBdr>
      <w:divsChild>
        <w:div w:id="349182038">
          <w:marLeft w:val="0"/>
          <w:marRight w:val="0"/>
          <w:marTop w:val="0"/>
          <w:marBottom w:val="0"/>
          <w:divBdr>
            <w:top w:val="none" w:sz="0" w:space="0" w:color="auto"/>
            <w:left w:val="none" w:sz="0" w:space="0" w:color="auto"/>
            <w:bottom w:val="none" w:sz="0" w:space="0" w:color="auto"/>
            <w:right w:val="none" w:sz="0" w:space="0" w:color="auto"/>
          </w:divBdr>
          <w:divsChild>
            <w:div w:id="1501434031">
              <w:marLeft w:val="0"/>
              <w:marRight w:val="0"/>
              <w:marTop w:val="0"/>
              <w:marBottom w:val="0"/>
              <w:divBdr>
                <w:top w:val="none" w:sz="0" w:space="0" w:color="auto"/>
                <w:left w:val="none" w:sz="0" w:space="0" w:color="auto"/>
                <w:bottom w:val="none" w:sz="0" w:space="0" w:color="auto"/>
                <w:right w:val="none" w:sz="0" w:space="0" w:color="auto"/>
              </w:divBdr>
              <w:divsChild>
                <w:div w:id="94476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19595">
      <w:bodyDiv w:val="1"/>
      <w:marLeft w:val="0"/>
      <w:marRight w:val="0"/>
      <w:marTop w:val="0"/>
      <w:marBottom w:val="0"/>
      <w:divBdr>
        <w:top w:val="none" w:sz="0" w:space="0" w:color="auto"/>
        <w:left w:val="none" w:sz="0" w:space="0" w:color="auto"/>
        <w:bottom w:val="none" w:sz="0" w:space="0" w:color="auto"/>
        <w:right w:val="none" w:sz="0" w:space="0" w:color="auto"/>
      </w:divBdr>
      <w:divsChild>
        <w:div w:id="1930232569">
          <w:marLeft w:val="446"/>
          <w:marRight w:val="0"/>
          <w:marTop w:val="0"/>
          <w:marBottom w:val="0"/>
          <w:divBdr>
            <w:top w:val="none" w:sz="0" w:space="0" w:color="auto"/>
            <w:left w:val="none" w:sz="0" w:space="0" w:color="auto"/>
            <w:bottom w:val="none" w:sz="0" w:space="0" w:color="auto"/>
            <w:right w:val="none" w:sz="0" w:space="0" w:color="auto"/>
          </w:divBdr>
        </w:div>
        <w:div w:id="989094446">
          <w:marLeft w:val="446"/>
          <w:marRight w:val="0"/>
          <w:marTop w:val="0"/>
          <w:marBottom w:val="0"/>
          <w:divBdr>
            <w:top w:val="none" w:sz="0" w:space="0" w:color="auto"/>
            <w:left w:val="none" w:sz="0" w:space="0" w:color="auto"/>
            <w:bottom w:val="none" w:sz="0" w:space="0" w:color="auto"/>
            <w:right w:val="none" w:sz="0" w:space="0" w:color="auto"/>
          </w:divBdr>
        </w:div>
      </w:divsChild>
    </w:div>
    <w:div w:id="598099467">
      <w:bodyDiv w:val="1"/>
      <w:marLeft w:val="0"/>
      <w:marRight w:val="0"/>
      <w:marTop w:val="0"/>
      <w:marBottom w:val="0"/>
      <w:divBdr>
        <w:top w:val="none" w:sz="0" w:space="0" w:color="auto"/>
        <w:left w:val="none" w:sz="0" w:space="0" w:color="auto"/>
        <w:bottom w:val="none" w:sz="0" w:space="0" w:color="auto"/>
        <w:right w:val="none" w:sz="0" w:space="0" w:color="auto"/>
      </w:divBdr>
      <w:divsChild>
        <w:div w:id="214196665">
          <w:marLeft w:val="446"/>
          <w:marRight w:val="0"/>
          <w:marTop w:val="0"/>
          <w:marBottom w:val="0"/>
          <w:divBdr>
            <w:top w:val="none" w:sz="0" w:space="0" w:color="auto"/>
            <w:left w:val="none" w:sz="0" w:space="0" w:color="auto"/>
            <w:bottom w:val="none" w:sz="0" w:space="0" w:color="auto"/>
            <w:right w:val="none" w:sz="0" w:space="0" w:color="auto"/>
          </w:divBdr>
        </w:div>
      </w:divsChild>
    </w:div>
    <w:div w:id="923413484">
      <w:bodyDiv w:val="1"/>
      <w:marLeft w:val="0"/>
      <w:marRight w:val="0"/>
      <w:marTop w:val="0"/>
      <w:marBottom w:val="0"/>
      <w:divBdr>
        <w:top w:val="none" w:sz="0" w:space="0" w:color="auto"/>
        <w:left w:val="none" w:sz="0" w:space="0" w:color="auto"/>
        <w:bottom w:val="none" w:sz="0" w:space="0" w:color="auto"/>
        <w:right w:val="none" w:sz="0" w:space="0" w:color="auto"/>
      </w:divBdr>
    </w:div>
    <w:div w:id="965693248">
      <w:bodyDiv w:val="1"/>
      <w:marLeft w:val="0"/>
      <w:marRight w:val="0"/>
      <w:marTop w:val="0"/>
      <w:marBottom w:val="0"/>
      <w:divBdr>
        <w:top w:val="none" w:sz="0" w:space="0" w:color="auto"/>
        <w:left w:val="none" w:sz="0" w:space="0" w:color="auto"/>
        <w:bottom w:val="none" w:sz="0" w:space="0" w:color="auto"/>
        <w:right w:val="none" w:sz="0" w:space="0" w:color="auto"/>
      </w:divBdr>
      <w:divsChild>
        <w:div w:id="1551767255">
          <w:marLeft w:val="0"/>
          <w:marRight w:val="0"/>
          <w:marTop w:val="0"/>
          <w:marBottom w:val="0"/>
          <w:divBdr>
            <w:top w:val="none" w:sz="0" w:space="0" w:color="auto"/>
            <w:left w:val="none" w:sz="0" w:space="0" w:color="auto"/>
            <w:bottom w:val="none" w:sz="0" w:space="0" w:color="auto"/>
            <w:right w:val="none" w:sz="0" w:space="0" w:color="auto"/>
          </w:divBdr>
          <w:divsChild>
            <w:div w:id="628635017">
              <w:marLeft w:val="0"/>
              <w:marRight w:val="0"/>
              <w:marTop w:val="0"/>
              <w:marBottom w:val="0"/>
              <w:divBdr>
                <w:top w:val="none" w:sz="0" w:space="0" w:color="auto"/>
                <w:left w:val="none" w:sz="0" w:space="0" w:color="auto"/>
                <w:bottom w:val="none" w:sz="0" w:space="0" w:color="auto"/>
                <w:right w:val="none" w:sz="0" w:space="0" w:color="auto"/>
              </w:divBdr>
              <w:divsChild>
                <w:div w:id="12545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57318">
      <w:bodyDiv w:val="1"/>
      <w:marLeft w:val="0"/>
      <w:marRight w:val="0"/>
      <w:marTop w:val="0"/>
      <w:marBottom w:val="0"/>
      <w:divBdr>
        <w:top w:val="none" w:sz="0" w:space="0" w:color="auto"/>
        <w:left w:val="none" w:sz="0" w:space="0" w:color="auto"/>
        <w:bottom w:val="none" w:sz="0" w:space="0" w:color="auto"/>
        <w:right w:val="none" w:sz="0" w:space="0" w:color="auto"/>
      </w:divBdr>
      <w:divsChild>
        <w:div w:id="1199273283">
          <w:marLeft w:val="0"/>
          <w:marRight w:val="0"/>
          <w:marTop w:val="0"/>
          <w:marBottom w:val="0"/>
          <w:divBdr>
            <w:top w:val="none" w:sz="0" w:space="0" w:color="auto"/>
            <w:left w:val="none" w:sz="0" w:space="0" w:color="auto"/>
            <w:bottom w:val="none" w:sz="0" w:space="0" w:color="auto"/>
            <w:right w:val="none" w:sz="0" w:space="0" w:color="auto"/>
          </w:divBdr>
          <w:divsChild>
            <w:div w:id="1741975652">
              <w:marLeft w:val="0"/>
              <w:marRight w:val="0"/>
              <w:marTop w:val="0"/>
              <w:marBottom w:val="0"/>
              <w:divBdr>
                <w:top w:val="none" w:sz="0" w:space="0" w:color="auto"/>
                <w:left w:val="none" w:sz="0" w:space="0" w:color="auto"/>
                <w:bottom w:val="none" w:sz="0" w:space="0" w:color="auto"/>
                <w:right w:val="none" w:sz="0" w:space="0" w:color="auto"/>
              </w:divBdr>
              <w:divsChild>
                <w:div w:id="701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75788">
      <w:bodyDiv w:val="1"/>
      <w:marLeft w:val="0"/>
      <w:marRight w:val="0"/>
      <w:marTop w:val="0"/>
      <w:marBottom w:val="0"/>
      <w:divBdr>
        <w:top w:val="none" w:sz="0" w:space="0" w:color="auto"/>
        <w:left w:val="none" w:sz="0" w:space="0" w:color="auto"/>
        <w:bottom w:val="none" w:sz="0" w:space="0" w:color="auto"/>
        <w:right w:val="none" w:sz="0" w:space="0" w:color="auto"/>
      </w:divBdr>
      <w:divsChild>
        <w:div w:id="517501308">
          <w:marLeft w:val="446"/>
          <w:marRight w:val="0"/>
          <w:marTop w:val="0"/>
          <w:marBottom w:val="0"/>
          <w:divBdr>
            <w:top w:val="none" w:sz="0" w:space="0" w:color="auto"/>
            <w:left w:val="none" w:sz="0" w:space="0" w:color="auto"/>
            <w:bottom w:val="none" w:sz="0" w:space="0" w:color="auto"/>
            <w:right w:val="none" w:sz="0" w:space="0" w:color="auto"/>
          </w:divBdr>
        </w:div>
      </w:divsChild>
    </w:div>
    <w:div w:id="1081685074">
      <w:bodyDiv w:val="1"/>
      <w:marLeft w:val="0"/>
      <w:marRight w:val="0"/>
      <w:marTop w:val="0"/>
      <w:marBottom w:val="0"/>
      <w:divBdr>
        <w:top w:val="none" w:sz="0" w:space="0" w:color="auto"/>
        <w:left w:val="none" w:sz="0" w:space="0" w:color="auto"/>
        <w:bottom w:val="none" w:sz="0" w:space="0" w:color="auto"/>
        <w:right w:val="none" w:sz="0" w:space="0" w:color="auto"/>
      </w:divBdr>
    </w:div>
    <w:div w:id="1121343468">
      <w:bodyDiv w:val="1"/>
      <w:marLeft w:val="0"/>
      <w:marRight w:val="0"/>
      <w:marTop w:val="0"/>
      <w:marBottom w:val="0"/>
      <w:divBdr>
        <w:top w:val="none" w:sz="0" w:space="0" w:color="auto"/>
        <w:left w:val="none" w:sz="0" w:space="0" w:color="auto"/>
        <w:bottom w:val="none" w:sz="0" w:space="0" w:color="auto"/>
        <w:right w:val="none" w:sz="0" w:space="0" w:color="auto"/>
      </w:divBdr>
    </w:div>
    <w:div w:id="1153064699">
      <w:bodyDiv w:val="1"/>
      <w:marLeft w:val="0"/>
      <w:marRight w:val="0"/>
      <w:marTop w:val="0"/>
      <w:marBottom w:val="0"/>
      <w:divBdr>
        <w:top w:val="none" w:sz="0" w:space="0" w:color="auto"/>
        <w:left w:val="none" w:sz="0" w:space="0" w:color="auto"/>
        <w:bottom w:val="none" w:sz="0" w:space="0" w:color="auto"/>
        <w:right w:val="none" w:sz="0" w:space="0" w:color="auto"/>
      </w:divBdr>
      <w:divsChild>
        <w:div w:id="1317688067">
          <w:marLeft w:val="446"/>
          <w:marRight w:val="0"/>
          <w:marTop w:val="0"/>
          <w:marBottom w:val="0"/>
          <w:divBdr>
            <w:top w:val="none" w:sz="0" w:space="0" w:color="auto"/>
            <w:left w:val="none" w:sz="0" w:space="0" w:color="auto"/>
            <w:bottom w:val="none" w:sz="0" w:space="0" w:color="auto"/>
            <w:right w:val="none" w:sz="0" w:space="0" w:color="auto"/>
          </w:divBdr>
        </w:div>
        <w:div w:id="1099838750">
          <w:marLeft w:val="446"/>
          <w:marRight w:val="0"/>
          <w:marTop w:val="0"/>
          <w:marBottom w:val="0"/>
          <w:divBdr>
            <w:top w:val="none" w:sz="0" w:space="0" w:color="auto"/>
            <w:left w:val="none" w:sz="0" w:space="0" w:color="auto"/>
            <w:bottom w:val="none" w:sz="0" w:space="0" w:color="auto"/>
            <w:right w:val="none" w:sz="0" w:space="0" w:color="auto"/>
          </w:divBdr>
        </w:div>
      </w:divsChild>
    </w:div>
    <w:div w:id="1286690268">
      <w:bodyDiv w:val="1"/>
      <w:marLeft w:val="0"/>
      <w:marRight w:val="0"/>
      <w:marTop w:val="0"/>
      <w:marBottom w:val="0"/>
      <w:divBdr>
        <w:top w:val="none" w:sz="0" w:space="0" w:color="auto"/>
        <w:left w:val="none" w:sz="0" w:space="0" w:color="auto"/>
        <w:bottom w:val="none" w:sz="0" w:space="0" w:color="auto"/>
        <w:right w:val="none" w:sz="0" w:space="0" w:color="auto"/>
      </w:divBdr>
    </w:div>
    <w:div w:id="1625652666">
      <w:bodyDiv w:val="1"/>
      <w:marLeft w:val="0"/>
      <w:marRight w:val="0"/>
      <w:marTop w:val="0"/>
      <w:marBottom w:val="0"/>
      <w:divBdr>
        <w:top w:val="none" w:sz="0" w:space="0" w:color="auto"/>
        <w:left w:val="none" w:sz="0" w:space="0" w:color="auto"/>
        <w:bottom w:val="none" w:sz="0" w:space="0" w:color="auto"/>
        <w:right w:val="none" w:sz="0" w:space="0" w:color="auto"/>
      </w:divBdr>
      <w:divsChild>
        <w:div w:id="1445345303">
          <w:marLeft w:val="446"/>
          <w:marRight w:val="0"/>
          <w:marTop w:val="0"/>
          <w:marBottom w:val="0"/>
          <w:divBdr>
            <w:top w:val="none" w:sz="0" w:space="0" w:color="auto"/>
            <w:left w:val="none" w:sz="0" w:space="0" w:color="auto"/>
            <w:bottom w:val="none" w:sz="0" w:space="0" w:color="auto"/>
            <w:right w:val="none" w:sz="0" w:space="0" w:color="auto"/>
          </w:divBdr>
        </w:div>
      </w:divsChild>
    </w:div>
    <w:div w:id="1708138349">
      <w:bodyDiv w:val="1"/>
      <w:marLeft w:val="0"/>
      <w:marRight w:val="0"/>
      <w:marTop w:val="0"/>
      <w:marBottom w:val="0"/>
      <w:divBdr>
        <w:top w:val="none" w:sz="0" w:space="0" w:color="auto"/>
        <w:left w:val="none" w:sz="0" w:space="0" w:color="auto"/>
        <w:bottom w:val="none" w:sz="0" w:space="0" w:color="auto"/>
        <w:right w:val="none" w:sz="0" w:space="0" w:color="auto"/>
      </w:divBdr>
      <w:divsChild>
        <w:div w:id="2081898702">
          <w:marLeft w:val="446"/>
          <w:marRight w:val="0"/>
          <w:marTop w:val="0"/>
          <w:marBottom w:val="0"/>
          <w:divBdr>
            <w:top w:val="none" w:sz="0" w:space="0" w:color="auto"/>
            <w:left w:val="none" w:sz="0" w:space="0" w:color="auto"/>
            <w:bottom w:val="none" w:sz="0" w:space="0" w:color="auto"/>
            <w:right w:val="none" w:sz="0" w:space="0" w:color="auto"/>
          </w:divBdr>
        </w:div>
        <w:div w:id="686752775">
          <w:marLeft w:val="446"/>
          <w:marRight w:val="0"/>
          <w:marTop w:val="0"/>
          <w:marBottom w:val="0"/>
          <w:divBdr>
            <w:top w:val="none" w:sz="0" w:space="0" w:color="auto"/>
            <w:left w:val="none" w:sz="0" w:space="0" w:color="auto"/>
            <w:bottom w:val="none" w:sz="0" w:space="0" w:color="auto"/>
            <w:right w:val="none" w:sz="0" w:space="0" w:color="auto"/>
          </w:divBdr>
        </w:div>
        <w:div w:id="669870343">
          <w:marLeft w:val="446"/>
          <w:marRight w:val="0"/>
          <w:marTop w:val="0"/>
          <w:marBottom w:val="0"/>
          <w:divBdr>
            <w:top w:val="none" w:sz="0" w:space="0" w:color="auto"/>
            <w:left w:val="none" w:sz="0" w:space="0" w:color="auto"/>
            <w:bottom w:val="none" w:sz="0" w:space="0" w:color="auto"/>
            <w:right w:val="none" w:sz="0" w:space="0" w:color="auto"/>
          </w:divBdr>
        </w:div>
        <w:div w:id="1656374075">
          <w:marLeft w:val="446"/>
          <w:marRight w:val="0"/>
          <w:marTop w:val="0"/>
          <w:marBottom w:val="0"/>
          <w:divBdr>
            <w:top w:val="none" w:sz="0" w:space="0" w:color="auto"/>
            <w:left w:val="none" w:sz="0" w:space="0" w:color="auto"/>
            <w:bottom w:val="none" w:sz="0" w:space="0" w:color="auto"/>
            <w:right w:val="none" w:sz="0" w:space="0" w:color="auto"/>
          </w:divBdr>
        </w:div>
        <w:div w:id="1899003578">
          <w:marLeft w:val="446"/>
          <w:marRight w:val="0"/>
          <w:marTop w:val="0"/>
          <w:marBottom w:val="0"/>
          <w:divBdr>
            <w:top w:val="none" w:sz="0" w:space="0" w:color="auto"/>
            <w:left w:val="none" w:sz="0" w:space="0" w:color="auto"/>
            <w:bottom w:val="none" w:sz="0" w:space="0" w:color="auto"/>
            <w:right w:val="none" w:sz="0" w:space="0" w:color="auto"/>
          </w:divBdr>
        </w:div>
        <w:div w:id="325205886">
          <w:marLeft w:val="446"/>
          <w:marRight w:val="0"/>
          <w:marTop w:val="0"/>
          <w:marBottom w:val="0"/>
          <w:divBdr>
            <w:top w:val="none" w:sz="0" w:space="0" w:color="auto"/>
            <w:left w:val="none" w:sz="0" w:space="0" w:color="auto"/>
            <w:bottom w:val="none" w:sz="0" w:space="0" w:color="auto"/>
            <w:right w:val="none" w:sz="0" w:space="0" w:color="auto"/>
          </w:divBdr>
        </w:div>
        <w:div w:id="723336977">
          <w:marLeft w:val="446"/>
          <w:marRight w:val="0"/>
          <w:marTop w:val="0"/>
          <w:marBottom w:val="0"/>
          <w:divBdr>
            <w:top w:val="none" w:sz="0" w:space="0" w:color="auto"/>
            <w:left w:val="none" w:sz="0" w:space="0" w:color="auto"/>
            <w:bottom w:val="none" w:sz="0" w:space="0" w:color="auto"/>
            <w:right w:val="none" w:sz="0" w:space="0" w:color="auto"/>
          </w:divBdr>
        </w:div>
      </w:divsChild>
    </w:div>
    <w:div w:id="1930306611">
      <w:bodyDiv w:val="1"/>
      <w:marLeft w:val="0"/>
      <w:marRight w:val="0"/>
      <w:marTop w:val="0"/>
      <w:marBottom w:val="0"/>
      <w:divBdr>
        <w:top w:val="none" w:sz="0" w:space="0" w:color="auto"/>
        <w:left w:val="none" w:sz="0" w:space="0" w:color="auto"/>
        <w:bottom w:val="none" w:sz="0" w:space="0" w:color="auto"/>
        <w:right w:val="none" w:sz="0" w:space="0" w:color="auto"/>
      </w:divBdr>
      <w:divsChild>
        <w:div w:id="1024670056">
          <w:marLeft w:val="446"/>
          <w:marRight w:val="0"/>
          <w:marTop w:val="0"/>
          <w:marBottom w:val="0"/>
          <w:divBdr>
            <w:top w:val="none" w:sz="0" w:space="0" w:color="auto"/>
            <w:left w:val="none" w:sz="0" w:space="0" w:color="auto"/>
            <w:bottom w:val="none" w:sz="0" w:space="0" w:color="auto"/>
            <w:right w:val="none" w:sz="0" w:space="0" w:color="auto"/>
          </w:divBdr>
        </w:div>
        <w:div w:id="1928269351">
          <w:marLeft w:val="446"/>
          <w:marRight w:val="0"/>
          <w:marTop w:val="0"/>
          <w:marBottom w:val="0"/>
          <w:divBdr>
            <w:top w:val="none" w:sz="0" w:space="0" w:color="auto"/>
            <w:left w:val="none" w:sz="0" w:space="0" w:color="auto"/>
            <w:bottom w:val="none" w:sz="0" w:space="0" w:color="auto"/>
            <w:right w:val="none" w:sz="0" w:space="0" w:color="auto"/>
          </w:divBdr>
        </w:div>
      </w:divsChild>
    </w:div>
    <w:div w:id="2013489728">
      <w:bodyDiv w:val="1"/>
      <w:marLeft w:val="0"/>
      <w:marRight w:val="0"/>
      <w:marTop w:val="0"/>
      <w:marBottom w:val="0"/>
      <w:divBdr>
        <w:top w:val="none" w:sz="0" w:space="0" w:color="auto"/>
        <w:left w:val="none" w:sz="0" w:space="0" w:color="auto"/>
        <w:bottom w:val="none" w:sz="0" w:space="0" w:color="auto"/>
        <w:right w:val="none" w:sz="0" w:space="0" w:color="auto"/>
      </w:divBdr>
      <w:divsChild>
        <w:div w:id="1079013510">
          <w:marLeft w:val="446"/>
          <w:marRight w:val="0"/>
          <w:marTop w:val="0"/>
          <w:marBottom w:val="0"/>
          <w:divBdr>
            <w:top w:val="none" w:sz="0" w:space="0" w:color="auto"/>
            <w:left w:val="none" w:sz="0" w:space="0" w:color="auto"/>
            <w:bottom w:val="none" w:sz="0" w:space="0" w:color="auto"/>
            <w:right w:val="none" w:sz="0" w:space="0" w:color="auto"/>
          </w:divBdr>
        </w:div>
      </w:divsChild>
    </w:div>
    <w:div w:id="2016612454">
      <w:bodyDiv w:val="1"/>
      <w:marLeft w:val="0"/>
      <w:marRight w:val="0"/>
      <w:marTop w:val="0"/>
      <w:marBottom w:val="0"/>
      <w:divBdr>
        <w:top w:val="none" w:sz="0" w:space="0" w:color="auto"/>
        <w:left w:val="none" w:sz="0" w:space="0" w:color="auto"/>
        <w:bottom w:val="none" w:sz="0" w:space="0" w:color="auto"/>
        <w:right w:val="none" w:sz="0" w:space="0" w:color="auto"/>
      </w:divBdr>
      <w:divsChild>
        <w:div w:id="520556605">
          <w:marLeft w:val="0"/>
          <w:marRight w:val="0"/>
          <w:marTop w:val="0"/>
          <w:marBottom w:val="0"/>
          <w:divBdr>
            <w:top w:val="none" w:sz="0" w:space="0" w:color="auto"/>
            <w:left w:val="none" w:sz="0" w:space="0" w:color="auto"/>
            <w:bottom w:val="none" w:sz="0" w:space="0" w:color="auto"/>
            <w:right w:val="none" w:sz="0" w:space="0" w:color="auto"/>
          </w:divBdr>
          <w:divsChild>
            <w:div w:id="1624656095">
              <w:marLeft w:val="0"/>
              <w:marRight w:val="0"/>
              <w:marTop w:val="0"/>
              <w:marBottom w:val="0"/>
              <w:divBdr>
                <w:top w:val="none" w:sz="0" w:space="0" w:color="auto"/>
                <w:left w:val="none" w:sz="0" w:space="0" w:color="auto"/>
                <w:bottom w:val="none" w:sz="0" w:space="0" w:color="auto"/>
                <w:right w:val="none" w:sz="0" w:space="0" w:color="auto"/>
              </w:divBdr>
              <w:divsChild>
                <w:div w:id="2098360694">
                  <w:marLeft w:val="0"/>
                  <w:marRight w:val="0"/>
                  <w:marTop w:val="0"/>
                  <w:marBottom w:val="0"/>
                  <w:divBdr>
                    <w:top w:val="none" w:sz="0" w:space="0" w:color="auto"/>
                    <w:left w:val="none" w:sz="0" w:space="0" w:color="auto"/>
                    <w:bottom w:val="none" w:sz="0" w:space="0" w:color="auto"/>
                    <w:right w:val="none" w:sz="0" w:space="0" w:color="auto"/>
                  </w:divBdr>
                  <w:divsChild>
                    <w:div w:id="2109081153">
                      <w:marLeft w:val="0"/>
                      <w:marRight w:val="0"/>
                      <w:marTop w:val="0"/>
                      <w:marBottom w:val="0"/>
                      <w:divBdr>
                        <w:top w:val="none" w:sz="0" w:space="0" w:color="auto"/>
                        <w:left w:val="none" w:sz="0" w:space="0" w:color="auto"/>
                        <w:bottom w:val="none" w:sz="0" w:space="0" w:color="auto"/>
                        <w:right w:val="none" w:sz="0" w:space="0" w:color="auto"/>
                      </w:divBdr>
                      <w:divsChild>
                        <w:div w:id="1763985389">
                          <w:marLeft w:val="0"/>
                          <w:marRight w:val="0"/>
                          <w:marTop w:val="0"/>
                          <w:marBottom w:val="0"/>
                          <w:divBdr>
                            <w:top w:val="none" w:sz="0" w:space="0" w:color="auto"/>
                            <w:left w:val="none" w:sz="0" w:space="0" w:color="auto"/>
                            <w:bottom w:val="none" w:sz="0" w:space="0" w:color="auto"/>
                            <w:right w:val="none" w:sz="0" w:space="0" w:color="auto"/>
                          </w:divBdr>
                          <w:divsChild>
                            <w:div w:id="3646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01242">
      <w:bodyDiv w:val="1"/>
      <w:marLeft w:val="0"/>
      <w:marRight w:val="0"/>
      <w:marTop w:val="0"/>
      <w:marBottom w:val="0"/>
      <w:divBdr>
        <w:top w:val="none" w:sz="0" w:space="0" w:color="auto"/>
        <w:left w:val="none" w:sz="0" w:space="0" w:color="auto"/>
        <w:bottom w:val="none" w:sz="0" w:space="0" w:color="auto"/>
        <w:right w:val="none" w:sz="0" w:space="0" w:color="auto"/>
      </w:divBdr>
    </w:div>
    <w:div w:id="206012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IMQBumkdQR0" TargetMode="External"/><Relationship Id="rId5" Type="http://schemas.openxmlformats.org/officeDocument/2006/relationships/numbering" Target="numbering.xml"/><Relationship Id="rId10" Type="http://schemas.openxmlformats.org/officeDocument/2006/relationships/hyperlink" Target="https://www.youtube.com/watch?v=wCio_xVlgQ0" TargetMode="External"/><Relationship Id="rId4" Type="http://schemas.openxmlformats.org/officeDocument/2006/relationships/customXml" Target="../customXml/item4.xml"/><Relationship Id="rId9" Type="http://schemas.openxmlformats.org/officeDocument/2006/relationships/hyperlink" Target="https://www.youtube.com/watch?v=IMQBumkdQ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D306E31F1ACA44A02B15207AE7CA0D" ma:contentTypeVersion="14" ma:contentTypeDescription="Create a new document." ma:contentTypeScope="" ma:versionID="93f65c38bb57f8940469198f30564364">
  <xsd:schema xmlns:xsd="http://www.w3.org/2001/XMLSchema" xmlns:xs="http://www.w3.org/2001/XMLSchema" xmlns:p="http://schemas.microsoft.com/office/2006/metadata/properties" xmlns:ns3="9c9345e1-f663-47d8-87c8-eb1313c04438" xmlns:ns4="dd2c8b0d-c8bb-4202-9d77-523a1d7bdbec" targetNamespace="http://schemas.microsoft.com/office/2006/metadata/properties" ma:root="true" ma:fieldsID="88a81117104274965f96ec418a3f9a4c" ns3:_="" ns4:_="">
    <xsd:import namespace="9c9345e1-f663-47d8-87c8-eb1313c04438"/>
    <xsd:import namespace="dd2c8b0d-c8bb-4202-9d77-523a1d7bdb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345e1-f663-47d8-87c8-eb1313c04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c8b0d-c8bb-4202-9d77-523a1d7bdb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8BD7C-523A-FC40-91D5-A5CDE0F7EF3F}">
  <ds:schemaRefs>
    <ds:schemaRef ds:uri="http://schemas.openxmlformats.org/officeDocument/2006/bibliography"/>
  </ds:schemaRefs>
</ds:datastoreItem>
</file>

<file path=customXml/itemProps2.xml><?xml version="1.0" encoding="utf-8"?>
<ds:datastoreItem xmlns:ds="http://schemas.openxmlformats.org/officeDocument/2006/customXml" ds:itemID="{10B3F89C-0237-48B1-8B32-24959F4E9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345e1-f663-47d8-87c8-eb1313c04438"/>
    <ds:schemaRef ds:uri="dd2c8b0d-c8bb-4202-9d77-523a1d7b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A64DE-4535-43C1-A23A-DFB6FEE349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96C2EB-51E6-4C8A-AB22-B7F27D5C12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lmcdonough</dc:creator>
  <cp:lastModifiedBy>Georgina Bourne</cp:lastModifiedBy>
  <cp:revision>2</cp:revision>
  <cp:lastPrinted>2020-12-17T07:54:00Z</cp:lastPrinted>
  <dcterms:created xsi:type="dcterms:W3CDTF">2026-01-05T10:04:00Z</dcterms:created>
  <dcterms:modified xsi:type="dcterms:W3CDTF">2026-01-05T10:04:00Z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0x0101006DD306E31F1ACA44A02B15207AE7CA0D</vt:lpwstr>
  </property>
</Properties>
</file>