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3C33063D" w:rsidR="00BD2BB5" w:rsidRPr="00C21EE3" w:rsidRDefault="00473B8A" w:rsidP="007A38E6">
      <w:pPr>
        <w:rPr>
          <w:rFonts w:ascii="Comic Sans MS" w:hAnsi="Comic Sans MS"/>
          <w:b/>
          <w:sz w:val="24"/>
          <w:szCs w:val="24"/>
          <w:u w:val="single"/>
        </w:rPr>
      </w:pPr>
      <w:r>
        <w:rPr>
          <w:rFonts w:ascii="Comic Sans MS" w:hAnsi="Comic Sans MS"/>
          <w:b/>
          <w:sz w:val="24"/>
          <w:szCs w:val="24"/>
          <w:u w:val="single"/>
        </w:rPr>
        <w:t xml:space="preserve">EYFS </w:t>
      </w:r>
      <w:r w:rsidR="0075390E">
        <w:rPr>
          <w:rFonts w:ascii="Comic Sans MS" w:hAnsi="Comic Sans MS"/>
          <w:b/>
          <w:sz w:val="24"/>
          <w:szCs w:val="24"/>
          <w:u w:val="single"/>
        </w:rPr>
        <w:t>–</w:t>
      </w:r>
      <w:r>
        <w:rPr>
          <w:rFonts w:ascii="Comic Sans MS" w:hAnsi="Comic Sans MS"/>
          <w:b/>
          <w:sz w:val="24"/>
          <w:szCs w:val="24"/>
          <w:u w:val="single"/>
        </w:rPr>
        <w:t xml:space="preserve"> </w:t>
      </w:r>
      <w:r w:rsidR="0075135B">
        <w:rPr>
          <w:rFonts w:ascii="Comic Sans MS" w:hAnsi="Comic Sans MS"/>
          <w:b/>
          <w:sz w:val="24"/>
          <w:szCs w:val="24"/>
          <w:u w:val="single"/>
        </w:rPr>
        <w:t>Nursery</w:t>
      </w:r>
      <w:r w:rsidR="0075390E">
        <w:rPr>
          <w:rFonts w:ascii="Comic Sans MS" w:hAnsi="Comic Sans MS"/>
          <w:b/>
          <w:sz w:val="24"/>
          <w:szCs w:val="24"/>
          <w:u w:val="single"/>
        </w:rPr>
        <w:t xml:space="preserve"> – </w:t>
      </w:r>
      <w:r w:rsidR="00F45976">
        <w:rPr>
          <w:rFonts w:ascii="Comic Sans MS" w:hAnsi="Comic Sans MS"/>
          <w:b/>
          <w:sz w:val="24"/>
          <w:szCs w:val="24"/>
          <w:u w:val="single"/>
        </w:rPr>
        <w:t>2 Year Olds</w:t>
      </w:r>
      <w:r w:rsidR="00887424">
        <w:rPr>
          <w:rFonts w:ascii="Comic Sans MS" w:hAnsi="Comic Sans MS"/>
          <w:b/>
        </w:rPr>
        <w:t xml:space="preserve">  </w:t>
      </w:r>
      <w:r w:rsidR="00037A7D">
        <w:rPr>
          <w:rFonts w:ascii="Comic Sans MS" w:hAnsi="Comic Sans MS"/>
          <w:b/>
        </w:rPr>
        <w:t xml:space="preserve"> </w:t>
      </w:r>
      <w:r w:rsidR="008E48D9">
        <w:rPr>
          <w:rFonts w:ascii="Comic Sans MS" w:hAnsi="Comic Sans MS"/>
          <w:b/>
        </w:rPr>
        <w:t xml:space="preserve">    </w:t>
      </w:r>
      <w:r w:rsidR="00037A7D">
        <w:rPr>
          <w:rFonts w:ascii="Comic Sans MS" w:hAnsi="Comic Sans MS"/>
          <w:b/>
        </w:rPr>
        <w:t xml:space="preserve"> </w:t>
      </w:r>
      <w:r w:rsidR="008E48D9">
        <w:rPr>
          <w:rFonts w:ascii="Comic Sans MS" w:hAnsi="Comic Sans MS"/>
          <w:b/>
        </w:rPr>
        <w:t xml:space="preserve">    </w:t>
      </w:r>
      <w:r w:rsidR="00037A7D">
        <w:rPr>
          <w:rFonts w:ascii="Comic Sans MS" w:hAnsi="Comic Sans MS"/>
          <w:b/>
        </w:rPr>
        <w:t xml:space="preserve">  </w:t>
      </w:r>
      <w:r w:rsidR="00B27641">
        <w:rPr>
          <w:rFonts w:ascii="Comic Sans MS" w:hAnsi="Comic Sans MS"/>
          <w:b/>
        </w:rPr>
        <w:t xml:space="preserve">        </w:t>
      </w:r>
      <w:r w:rsidR="00487B9F">
        <w:rPr>
          <w:rFonts w:ascii="Comic Sans MS" w:hAnsi="Comic Sans MS"/>
          <w:b/>
        </w:rPr>
        <w:t xml:space="preserve">   </w:t>
      </w:r>
      <w:r w:rsidR="00A15770">
        <w:rPr>
          <w:rFonts w:ascii="Comic Sans MS" w:hAnsi="Comic Sans MS"/>
          <w:b/>
          <w:sz w:val="24"/>
          <w:szCs w:val="24"/>
          <w:u w:val="single"/>
        </w:rPr>
        <w:t>Autumn</w:t>
      </w:r>
      <w:r w:rsidR="00E60B89">
        <w:rPr>
          <w:rFonts w:ascii="Comic Sans MS" w:hAnsi="Comic Sans MS"/>
          <w:b/>
          <w:sz w:val="24"/>
          <w:szCs w:val="24"/>
          <w:u w:val="single"/>
        </w:rPr>
        <w:t xml:space="preserve"> Term</w:t>
      </w:r>
      <w:r w:rsidR="005A3CFA">
        <w:rPr>
          <w:rFonts w:ascii="Comic Sans MS" w:hAnsi="Comic Sans MS"/>
          <w:b/>
          <w:sz w:val="24"/>
          <w:szCs w:val="24"/>
          <w:u w:val="single"/>
        </w:rPr>
        <w:t xml:space="preserve"> </w:t>
      </w:r>
      <w:r w:rsidR="00B27641">
        <w:rPr>
          <w:rFonts w:ascii="Comic Sans MS" w:hAnsi="Comic Sans MS"/>
          <w:b/>
          <w:sz w:val="24"/>
          <w:szCs w:val="24"/>
          <w:u w:val="single"/>
        </w:rPr>
        <w:t>2</w:t>
      </w:r>
      <w:r w:rsidR="00AA198F">
        <w:rPr>
          <w:rFonts w:ascii="Comic Sans MS" w:hAnsi="Comic Sans MS"/>
          <w:b/>
          <w:sz w:val="24"/>
          <w:szCs w:val="24"/>
          <w:u w:val="single"/>
        </w:rPr>
        <w:t xml:space="preserve"> – Week </w:t>
      </w:r>
      <w:r w:rsidR="00121E40">
        <w:rPr>
          <w:rFonts w:ascii="Comic Sans MS" w:hAnsi="Comic Sans MS"/>
          <w:b/>
          <w:sz w:val="24"/>
          <w:szCs w:val="24"/>
          <w:u w:val="single"/>
        </w:rPr>
        <w:t>2</w:t>
      </w:r>
      <w:r w:rsidR="00B9194E">
        <w:rPr>
          <w:rFonts w:ascii="Comic Sans MS" w:hAnsi="Comic Sans MS"/>
          <w:b/>
          <w:sz w:val="24"/>
          <w:szCs w:val="24"/>
          <w:u w:val="single"/>
        </w:rPr>
        <w:t xml:space="preserve"> </w:t>
      </w:r>
      <w:r w:rsidR="007A38E6" w:rsidRPr="00487B9F">
        <w:rPr>
          <w:rFonts w:ascii="Comic Sans MS" w:hAnsi="Comic Sans MS"/>
          <w:b/>
          <w:sz w:val="24"/>
          <w:szCs w:val="24"/>
        </w:rPr>
        <w:t xml:space="preserve"> </w:t>
      </w:r>
      <w:r w:rsidR="00887424">
        <w:rPr>
          <w:rFonts w:ascii="Comic Sans MS" w:hAnsi="Comic Sans MS"/>
          <w:b/>
          <w:sz w:val="24"/>
          <w:szCs w:val="24"/>
        </w:rPr>
        <w:t xml:space="preserve">     </w:t>
      </w:r>
      <w:r w:rsidR="00037A7D">
        <w:rPr>
          <w:rFonts w:ascii="Comic Sans MS" w:hAnsi="Comic Sans MS"/>
          <w:b/>
          <w:sz w:val="24"/>
          <w:szCs w:val="24"/>
        </w:rPr>
        <w:t xml:space="preserve"> </w:t>
      </w:r>
      <w:r w:rsidR="008E48D9">
        <w:rPr>
          <w:rFonts w:ascii="Comic Sans MS" w:hAnsi="Comic Sans MS"/>
          <w:b/>
          <w:sz w:val="24"/>
          <w:szCs w:val="24"/>
        </w:rPr>
        <w:t xml:space="preserve">  </w:t>
      </w:r>
      <w:r w:rsidR="00037A7D">
        <w:rPr>
          <w:rFonts w:ascii="Comic Sans MS" w:hAnsi="Comic Sans MS"/>
          <w:b/>
          <w:sz w:val="24"/>
          <w:szCs w:val="24"/>
        </w:rPr>
        <w:t xml:space="preserve">      </w:t>
      </w:r>
      <w:r w:rsidR="00487B9F">
        <w:rPr>
          <w:rFonts w:ascii="Comic Sans MS" w:hAnsi="Comic Sans MS"/>
          <w:b/>
          <w:sz w:val="24"/>
          <w:szCs w:val="24"/>
        </w:rPr>
        <w:t xml:space="preserve"> </w:t>
      </w:r>
      <w:r w:rsidR="008E48D9">
        <w:rPr>
          <w:rFonts w:ascii="Comic Sans MS" w:hAnsi="Comic Sans MS"/>
          <w:b/>
          <w:sz w:val="24"/>
          <w:szCs w:val="24"/>
        </w:rPr>
        <w:t xml:space="preserve">   </w:t>
      </w:r>
      <w:r w:rsidR="00A15770">
        <w:rPr>
          <w:rFonts w:ascii="Comic Sans MS" w:hAnsi="Comic Sans MS"/>
          <w:b/>
          <w:sz w:val="24"/>
          <w:szCs w:val="24"/>
        </w:rPr>
        <w:t xml:space="preserve"> </w:t>
      </w:r>
      <w:r w:rsidR="00487B9F" w:rsidRPr="00487B9F">
        <w:rPr>
          <w:rFonts w:ascii="Comic Sans MS" w:hAnsi="Comic Sans MS"/>
          <w:b/>
          <w:sz w:val="24"/>
          <w:szCs w:val="24"/>
        </w:rPr>
        <w:t xml:space="preserve">   </w:t>
      </w:r>
      <w:r w:rsidR="00487B9F">
        <w:rPr>
          <w:rFonts w:ascii="Comic Sans MS" w:hAnsi="Comic Sans MS"/>
          <w:b/>
          <w:sz w:val="24"/>
          <w:szCs w:val="24"/>
          <w:u w:val="single"/>
        </w:rPr>
        <w:t xml:space="preserve">Rhyme: </w:t>
      </w:r>
      <w:r w:rsidR="00121E40">
        <w:rPr>
          <w:rFonts w:ascii="Comic Sans MS" w:hAnsi="Comic Sans MS"/>
          <w:b/>
          <w:sz w:val="24"/>
          <w:szCs w:val="24"/>
          <w:u w:val="single"/>
        </w:rPr>
        <w:t>Little Miss Muffet</w:t>
      </w:r>
    </w:p>
    <w:tbl>
      <w:tblPr>
        <w:tblStyle w:val="TableGrid"/>
        <w:tblW w:w="15638" w:type="dxa"/>
        <w:tblLayout w:type="fixed"/>
        <w:tblLook w:val="04A0" w:firstRow="1" w:lastRow="0" w:firstColumn="1" w:lastColumn="0" w:noHBand="0" w:noVBand="1"/>
      </w:tblPr>
      <w:tblGrid>
        <w:gridCol w:w="558"/>
        <w:gridCol w:w="973"/>
        <w:gridCol w:w="3107"/>
        <w:gridCol w:w="2983"/>
        <w:gridCol w:w="4817"/>
        <w:gridCol w:w="1560"/>
        <w:gridCol w:w="1620"/>
        <w:gridCol w:w="20"/>
      </w:tblGrid>
      <w:tr w:rsidR="00C21EE3" w14:paraId="7E9AFFE8" w14:textId="77777777" w:rsidTr="00F60B8B">
        <w:trPr>
          <w:gridAfter w:val="1"/>
          <w:wAfter w:w="20" w:type="dxa"/>
          <w:trHeight w:val="836"/>
        </w:trPr>
        <w:tc>
          <w:tcPr>
            <w:tcW w:w="1531" w:type="dxa"/>
            <w:gridSpan w:val="2"/>
            <w:shd w:val="clear" w:color="auto" w:fill="9BBB59" w:themeFill="accent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5"/>
            <w:shd w:val="clear" w:color="auto" w:fill="9BBB59" w:themeFill="accent3"/>
          </w:tcPr>
          <w:p w14:paraId="663318C5" w14:textId="77777777" w:rsidR="00DC6456" w:rsidRDefault="001E1555" w:rsidP="00AA198F">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Towards their third birthday, can the child use around 300 words? These words include descriptive language. They include words for time (for example, ‘now’ and ‘later’), space (for example, ‘over there’) and function (for example, they can tell you a sponge is for washing).</w:t>
            </w:r>
          </w:p>
          <w:p w14:paraId="64BBC39B" w14:textId="77777777" w:rsidR="001E1555" w:rsidRPr="001E1555" w:rsidRDefault="001E1555" w:rsidP="001E1555">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Generally focus on an activity of their own choice and find it difficult to be directed by an adult.</w:t>
            </w:r>
          </w:p>
          <w:p w14:paraId="0A150E1A" w14:textId="77777777" w:rsidR="001E1555" w:rsidRDefault="001E1555" w:rsidP="001E1555">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Listen to other people’s talk with interest, but can easily be distracted by other things.</w:t>
            </w:r>
          </w:p>
          <w:p w14:paraId="701C60D6" w14:textId="77777777" w:rsidR="00C96995" w:rsidRPr="00C96995" w:rsidRDefault="00C96995" w:rsidP="00C9699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Find ways to calm themselves, through being calmed and comforted by their key person.</w:t>
            </w:r>
          </w:p>
          <w:p w14:paraId="25578943" w14:textId="0BBBEC2E" w:rsidR="00C96995" w:rsidRDefault="00C96995" w:rsidP="00C9699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Find ways of managing transitions, for example from their parents to their key person.</w:t>
            </w:r>
          </w:p>
          <w:p w14:paraId="43604C8B" w14:textId="77777777" w:rsidR="001E1555" w:rsidRDefault="00C96995" w:rsidP="001E155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Gradually gain control of their whole body through continual practice of large movements, such as waving, kicking, rolling, crawling and walking.</w:t>
            </w:r>
          </w:p>
          <w:p w14:paraId="1850E24E" w14:textId="77777777" w:rsidR="00C96995" w:rsidRDefault="00617CF4" w:rsidP="001E1555">
            <w:pPr>
              <w:autoSpaceDE w:val="0"/>
              <w:autoSpaceDN w:val="0"/>
              <w:adjustRightInd w:val="0"/>
              <w:ind w:left="360"/>
              <w:jc w:val="center"/>
              <w:rPr>
                <w:rFonts w:ascii="Comic Sans MS" w:hAnsi="Comic Sans MS"/>
                <w:b/>
                <w:sz w:val="16"/>
                <w:szCs w:val="16"/>
              </w:rPr>
            </w:pPr>
            <w:r w:rsidRPr="00617CF4">
              <w:rPr>
                <w:rFonts w:ascii="Comic Sans MS" w:hAnsi="Comic Sans MS"/>
                <w:b/>
                <w:sz w:val="16"/>
                <w:szCs w:val="16"/>
              </w:rPr>
              <w:t>Enjoy song and rhymes, tuning in and paying attention,</w:t>
            </w:r>
          </w:p>
          <w:p w14:paraId="19FF9F9D" w14:textId="1B2F311B" w:rsidR="00AB3275" w:rsidRPr="00DC6456" w:rsidRDefault="00AB3275" w:rsidP="00E12D23">
            <w:pPr>
              <w:autoSpaceDE w:val="0"/>
              <w:autoSpaceDN w:val="0"/>
              <w:adjustRightInd w:val="0"/>
              <w:ind w:left="360"/>
              <w:jc w:val="center"/>
              <w:rPr>
                <w:rFonts w:ascii="Comic Sans MS" w:hAnsi="Comic Sans MS"/>
                <w:b/>
                <w:sz w:val="16"/>
                <w:szCs w:val="16"/>
              </w:rPr>
            </w:pPr>
            <w:r w:rsidRPr="00AB3275">
              <w:rPr>
                <w:rFonts w:ascii="Comic Sans MS" w:hAnsi="Comic Sans MS"/>
                <w:b/>
                <w:sz w:val="16"/>
                <w:szCs w:val="16"/>
              </w:rPr>
              <w:t>Explore different material, using all their senses to investigate them. Manipulate and play with different materials.</w:t>
            </w:r>
          </w:p>
        </w:tc>
      </w:tr>
      <w:tr w:rsidR="00861CC7" w14:paraId="1CF4E471" w14:textId="77777777" w:rsidTr="00F60B8B">
        <w:trPr>
          <w:gridAfter w:val="1"/>
          <w:wAfter w:w="20" w:type="dxa"/>
          <w:trHeight w:val="257"/>
        </w:trPr>
        <w:tc>
          <w:tcPr>
            <w:tcW w:w="1531" w:type="dxa"/>
            <w:gridSpan w:val="2"/>
            <w:shd w:val="clear" w:color="auto" w:fill="D6E3BC" w:themeFill="accent3" w:themeFillTint="66"/>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5"/>
            <w:shd w:val="clear" w:color="auto" w:fill="D6E3BC" w:themeFill="accent3" w:themeFillTint="66"/>
          </w:tcPr>
          <w:p w14:paraId="7E83AF9C" w14:textId="0779E592" w:rsidR="00BA5058" w:rsidRPr="00852081" w:rsidRDefault="00121E40" w:rsidP="00DF264B">
            <w:pPr>
              <w:jc w:val="center"/>
              <w:rPr>
                <w:rFonts w:ascii="Comic Sans MS" w:hAnsi="Comic Sans MS"/>
                <w:b/>
                <w:bCs/>
              </w:rPr>
            </w:pPr>
            <w:r>
              <w:rPr>
                <w:rFonts w:ascii="Comic Sans MS" w:hAnsi="Comic Sans MS"/>
                <w:b/>
                <w:bCs/>
              </w:rPr>
              <w:t>5 Little Pumpkins, Little Miss Muffet</w:t>
            </w:r>
          </w:p>
        </w:tc>
      </w:tr>
      <w:tr w:rsidR="007A38E6" w14:paraId="251F72DD" w14:textId="77777777" w:rsidTr="00F60B8B">
        <w:trPr>
          <w:trHeight w:val="300"/>
        </w:trPr>
        <w:tc>
          <w:tcPr>
            <w:tcW w:w="4638" w:type="dxa"/>
            <w:gridSpan w:val="3"/>
            <w:shd w:val="clear" w:color="auto" w:fill="9BBB59" w:themeFill="accent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2983" w:type="dxa"/>
            <w:shd w:val="clear" w:color="auto" w:fill="9BBB59" w:themeFill="accent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817" w:type="dxa"/>
            <w:shd w:val="clear" w:color="auto" w:fill="9BBB59" w:themeFill="accent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60" w:type="dxa"/>
            <w:shd w:val="clear" w:color="auto" w:fill="9BBB59" w:themeFill="accent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40" w:type="dxa"/>
            <w:gridSpan w:val="2"/>
            <w:shd w:val="clear" w:color="auto" w:fill="9BBB59" w:themeFill="accent3"/>
            <w:vAlign w:val="center"/>
          </w:tcPr>
          <w:p w14:paraId="52446690" w14:textId="777698A5" w:rsidR="007A38E6" w:rsidRPr="00712A9F" w:rsidRDefault="00DF264B" w:rsidP="006400ED">
            <w:pPr>
              <w:jc w:val="center"/>
              <w:rPr>
                <w:rFonts w:ascii="Comic Sans MS" w:hAnsi="Comic Sans MS"/>
                <w:b/>
                <w:sz w:val="20"/>
                <w:szCs w:val="20"/>
              </w:rPr>
            </w:pPr>
            <w:r>
              <w:rPr>
                <w:rFonts w:ascii="Comic Sans MS" w:hAnsi="Comic Sans MS"/>
                <w:b/>
                <w:sz w:val="20"/>
                <w:szCs w:val="20"/>
              </w:rPr>
              <w:t>Next steps</w:t>
            </w:r>
          </w:p>
        </w:tc>
      </w:tr>
      <w:tr w:rsidR="00AA198F" w:rsidRPr="007A38E6" w14:paraId="2EF9080A" w14:textId="77777777" w:rsidTr="00F60B8B">
        <w:trPr>
          <w:trHeight w:val="1130"/>
        </w:trPr>
        <w:tc>
          <w:tcPr>
            <w:tcW w:w="558" w:type="dxa"/>
            <w:textDirection w:val="btLr"/>
            <w:vAlign w:val="center"/>
          </w:tcPr>
          <w:p w14:paraId="56FBC4E7" w14:textId="3BAE6F2B" w:rsidR="00AA198F" w:rsidRDefault="00AA198F" w:rsidP="00AA198F">
            <w:pPr>
              <w:ind w:left="113" w:right="113"/>
              <w:jc w:val="center"/>
              <w:rPr>
                <w:rFonts w:ascii="Comic Sans MS" w:hAnsi="Comic Sans MS"/>
                <w:b/>
                <w:sz w:val="20"/>
                <w:szCs w:val="20"/>
              </w:rPr>
            </w:pPr>
            <w:r>
              <w:rPr>
                <w:rFonts w:ascii="Comic Sans MS" w:hAnsi="Comic Sans MS"/>
                <w:b/>
                <w:sz w:val="20"/>
                <w:szCs w:val="20"/>
              </w:rPr>
              <w:t>Comm &amp; Lang</w:t>
            </w:r>
          </w:p>
        </w:tc>
        <w:tc>
          <w:tcPr>
            <w:tcW w:w="4080" w:type="dxa"/>
            <w:gridSpan w:val="2"/>
            <w:shd w:val="clear" w:color="auto" w:fill="EAF1DD" w:themeFill="accent3" w:themeFillTint="33"/>
          </w:tcPr>
          <w:p w14:paraId="568E1B38" w14:textId="3F4E2771" w:rsidR="001E1555" w:rsidRPr="001E1555" w:rsidRDefault="001E1555" w:rsidP="00DF264B">
            <w:pPr>
              <w:widowControl w:val="0"/>
              <w:autoSpaceDE w:val="0"/>
              <w:autoSpaceDN w:val="0"/>
              <w:adjustRightInd w:val="0"/>
              <w:spacing w:after="160" w:line="259" w:lineRule="auto"/>
              <w:contextualSpacing/>
              <w:rPr>
                <w:rFonts w:ascii="Comic Sans MS" w:hAnsi="Comic Sans MS"/>
                <w:b/>
                <w:sz w:val="16"/>
                <w:szCs w:val="18"/>
                <w:u w:val="single"/>
              </w:rPr>
            </w:pPr>
            <w:r w:rsidRPr="001E1555">
              <w:rPr>
                <w:rFonts w:ascii="Comic Sans MS" w:hAnsi="Comic Sans MS"/>
                <w:b/>
                <w:sz w:val="16"/>
                <w:szCs w:val="18"/>
                <w:u w:val="single"/>
              </w:rPr>
              <w:t>Listening, Attention and Understanding</w:t>
            </w:r>
          </w:p>
          <w:p w14:paraId="1655612B" w14:textId="77777777" w:rsidR="00AA198F" w:rsidRDefault="001E1555" w:rsidP="00DF264B">
            <w:pPr>
              <w:widowControl w:val="0"/>
              <w:autoSpaceDE w:val="0"/>
              <w:autoSpaceDN w:val="0"/>
              <w:adjustRightInd w:val="0"/>
              <w:spacing w:after="160" w:line="259" w:lineRule="auto"/>
              <w:contextualSpacing/>
              <w:rPr>
                <w:rFonts w:ascii="Comic Sans MS" w:hAnsi="Comic Sans MS"/>
                <w:b/>
                <w:sz w:val="16"/>
                <w:szCs w:val="18"/>
              </w:rPr>
            </w:pPr>
            <w:r w:rsidRPr="001E1555">
              <w:rPr>
                <w:rFonts w:ascii="Comic Sans MS" w:hAnsi="Comic Sans MS"/>
                <w:b/>
                <w:sz w:val="16"/>
                <w:szCs w:val="18"/>
              </w:rPr>
              <w:t>Children sit and look at someone when they see it is storytime, knowing they have to listen.</w:t>
            </w:r>
          </w:p>
          <w:p w14:paraId="13BDA325" w14:textId="7E2AA448" w:rsidR="001E1555" w:rsidRPr="001E1555" w:rsidRDefault="001E1555" w:rsidP="001E1555">
            <w:pPr>
              <w:widowControl w:val="0"/>
              <w:autoSpaceDE w:val="0"/>
              <w:autoSpaceDN w:val="0"/>
              <w:adjustRightInd w:val="0"/>
              <w:spacing w:after="160" w:line="259" w:lineRule="auto"/>
              <w:rPr>
                <w:rFonts w:ascii="Comic Sans MS" w:hAnsi="Comic Sans MS"/>
                <w:b/>
                <w:sz w:val="18"/>
                <w:szCs w:val="18"/>
              </w:rPr>
            </w:pPr>
            <w:r w:rsidRPr="001E1555">
              <w:rPr>
                <w:rFonts w:ascii="Comic Sans MS" w:hAnsi="Comic Sans MS"/>
                <w:b/>
                <w:sz w:val="16"/>
                <w:szCs w:val="18"/>
                <w:u w:val="single"/>
              </w:rPr>
              <w:t>Speaking</w:t>
            </w:r>
            <w:r>
              <w:rPr>
                <w:rFonts w:ascii="Comic Sans MS" w:hAnsi="Comic Sans MS"/>
                <w:b/>
                <w:sz w:val="16"/>
                <w:szCs w:val="18"/>
                <w:u w:val="single"/>
              </w:rPr>
              <w:t xml:space="preserve">                                          </w:t>
            </w:r>
            <w:r w:rsidRPr="001E1555">
              <w:rPr>
                <w:rFonts w:ascii="Comic Sans MS" w:hAnsi="Comic Sans MS"/>
                <w:b/>
                <w:sz w:val="16"/>
                <w:szCs w:val="18"/>
              </w:rPr>
              <w:t>Using word aware, children are learning one new term/word a week with a focus in many different contexts to embed.</w:t>
            </w:r>
          </w:p>
        </w:tc>
        <w:tc>
          <w:tcPr>
            <w:tcW w:w="2983" w:type="dxa"/>
            <w:shd w:val="clear" w:color="auto" w:fill="EAF1DD" w:themeFill="accent3" w:themeFillTint="33"/>
          </w:tcPr>
          <w:p w14:paraId="14AF1F39" w14:textId="17282757" w:rsidR="00AA198F" w:rsidRPr="00816C7A" w:rsidRDefault="001E1555" w:rsidP="006B5D80">
            <w:pPr>
              <w:rPr>
                <w:rFonts w:ascii="Comic Sans MS" w:hAnsi="Comic Sans MS"/>
                <w:iCs/>
                <w:sz w:val="18"/>
                <w:szCs w:val="18"/>
              </w:rPr>
            </w:pPr>
            <w:r>
              <w:rPr>
                <w:rFonts w:ascii="Comic Sans MS" w:hAnsi="Comic Sans MS"/>
                <w:iCs/>
                <w:sz w:val="18"/>
                <w:szCs w:val="18"/>
              </w:rPr>
              <w:t>I can sit in a small group or individually to listen and join in with a rhyme with props or images to help me focus.</w:t>
            </w:r>
          </w:p>
        </w:tc>
        <w:tc>
          <w:tcPr>
            <w:tcW w:w="4817" w:type="dxa"/>
          </w:tcPr>
          <w:p w14:paraId="0BE2CDF5" w14:textId="3CCEED83" w:rsidR="00AA198F" w:rsidRDefault="001E1555" w:rsidP="00AA198F">
            <w:pPr>
              <w:rPr>
                <w:rFonts w:ascii="Comic Sans MS" w:hAnsi="Comic Sans MS"/>
                <w:iCs/>
                <w:sz w:val="18"/>
                <w:szCs w:val="18"/>
              </w:rPr>
            </w:pPr>
            <w:r>
              <w:rPr>
                <w:rFonts w:ascii="Comic Sans MS" w:hAnsi="Comic Sans MS"/>
                <w:iCs/>
                <w:sz w:val="18"/>
                <w:szCs w:val="18"/>
              </w:rPr>
              <w:t>Sit in small groups or individually and listen to, watch and join in with the rhyme ‘</w:t>
            </w:r>
            <w:r w:rsidR="00121E40">
              <w:rPr>
                <w:rFonts w:ascii="Comic Sans MS" w:hAnsi="Comic Sans MS"/>
                <w:iCs/>
                <w:sz w:val="18"/>
                <w:szCs w:val="18"/>
              </w:rPr>
              <w:t>Little Miss Muffet</w:t>
            </w:r>
            <w:r w:rsidR="00B27641">
              <w:rPr>
                <w:rFonts w:ascii="Comic Sans MS" w:hAnsi="Comic Sans MS"/>
                <w:iCs/>
                <w:sz w:val="18"/>
                <w:szCs w:val="18"/>
              </w:rPr>
              <w:t>’</w:t>
            </w:r>
            <w:r w:rsidR="00037A7D">
              <w:rPr>
                <w:rFonts w:ascii="Comic Sans MS" w:hAnsi="Comic Sans MS"/>
                <w:iCs/>
                <w:sz w:val="18"/>
                <w:szCs w:val="18"/>
              </w:rPr>
              <w:t>.</w:t>
            </w:r>
          </w:p>
          <w:p w14:paraId="351D0779" w14:textId="003EF27D" w:rsidR="00511D62" w:rsidRDefault="00511D62" w:rsidP="00AA198F">
            <w:pPr>
              <w:rPr>
                <w:rFonts w:ascii="Comic Sans MS" w:hAnsi="Comic Sans MS"/>
                <w:iCs/>
                <w:sz w:val="18"/>
                <w:szCs w:val="18"/>
              </w:rPr>
            </w:pPr>
            <w:r>
              <w:rPr>
                <w:rFonts w:ascii="Comic Sans MS" w:hAnsi="Comic Sans MS"/>
                <w:iCs/>
                <w:sz w:val="18"/>
                <w:szCs w:val="18"/>
              </w:rPr>
              <w:t>Use props, images and act out the rhyme, leaving the resources for children to ac</w:t>
            </w:r>
            <w:r w:rsidR="00391EFE">
              <w:rPr>
                <w:rFonts w:ascii="Comic Sans MS" w:hAnsi="Comic Sans MS"/>
                <w:iCs/>
                <w:sz w:val="18"/>
                <w:szCs w:val="18"/>
              </w:rPr>
              <w:t>t</w:t>
            </w:r>
            <w:r>
              <w:rPr>
                <w:rFonts w:ascii="Comic Sans MS" w:hAnsi="Comic Sans MS"/>
                <w:iCs/>
                <w:sz w:val="18"/>
                <w:szCs w:val="18"/>
              </w:rPr>
              <w:t xml:space="preserve"> out themselves.</w:t>
            </w:r>
          </w:p>
          <w:p w14:paraId="4AA36C73" w14:textId="77777777" w:rsidR="00511D62" w:rsidRDefault="00511D62" w:rsidP="00AA198F">
            <w:pPr>
              <w:rPr>
                <w:rFonts w:ascii="Comic Sans MS" w:hAnsi="Comic Sans MS"/>
                <w:iCs/>
                <w:sz w:val="18"/>
                <w:szCs w:val="18"/>
              </w:rPr>
            </w:pPr>
            <w:r>
              <w:rPr>
                <w:rFonts w:ascii="Comic Sans MS" w:hAnsi="Comic Sans MS"/>
                <w:iCs/>
                <w:sz w:val="18"/>
                <w:szCs w:val="18"/>
              </w:rPr>
              <w:t>Share rhyme with parents.</w:t>
            </w:r>
          </w:p>
          <w:p w14:paraId="7722C6EE" w14:textId="77777777" w:rsidR="00511D62" w:rsidRDefault="00511D62" w:rsidP="00AA198F">
            <w:pPr>
              <w:rPr>
                <w:rFonts w:ascii="Comic Sans MS" w:hAnsi="Comic Sans MS"/>
                <w:iCs/>
                <w:sz w:val="18"/>
                <w:szCs w:val="18"/>
              </w:rPr>
            </w:pPr>
            <w:r>
              <w:rPr>
                <w:rFonts w:ascii="Comic Sans MS" w:hAnsi="Comic Sans MS"/>
                <w:iCs/>
                <w:sz w:val="18"/>
                <w:szCs w:val="18"/>
              </w:rPr>
              <w:t>Model good sitting with prompt cards displayed (crossed legs, eyes looking, ears listening etc)</w:t>
            </w:r>
          </w:p>
          <w:p w14:paraId="1D4D9664" w14:textId="3CAB11EB" w:rsidR="00511D62" w:rsidRPr="003378F4" w:rsidRDefault="00511D62" w:rsidP="00017579">
            <w:pPr>
              <w:rPr>
                <w:rFonts w:ascii="Comic Sans MS" w:hAnsi="Comic Sans MS"/>
                <w:iCs/>
                <w:sz w:val="18"/>
                <w:szCs w:val="18"/>
              </w:rPr>
            </w:pPr>
            <w:r>
              <w:rPr>
                <w:rFonts w:ascii="Comic Sans MS" w:hAnsi="Comic Sans MS"/>
                <w:iCs/>
                <w:sz w:val="18"/>
                <w:szCs w:val="18"/>
              </w:rPr>
              <w:t>Word Aware – choose a word that is relevant to the group and model. Leave in environment</w:t>
            </w:r>
            <w:r w:rsidR="00017579">
              <w:rPr>
                <w:rFonts w:ascii="Comic Sans MS" w:hAnsi="Comic Sans MS"/>
                <w:iCs/>
                <w:sz w:val="18"/>
                <w:szCs w:val="18"/>
              </w:rPr>
              <w:t>.</w:t>
            </w:r>
          </w:p>
        </w:tc>
        <w:tc>
          <w:tcPr>
            <w:tcW w:w="1560" w:type="dxa"/>
          </w:tcPr>
          <w:p w14:paraId="6BA5700F" w14:textId="77777777" w:rsidR="00121E40" w:rsidRDefault="00121E40" w:rsidP="00887424">
            <w:pPr>
              <w:jc w:val="center"/>
              <w:rPr>
                <w:rFonts w:ascii="Comic Sans MS" w:hAnsi="Comic Sans MS"/>
                <w:b/>
                <w:i/>
                <w:sz w:val="18"/>
                <w:szCs w:val="18"/>
              </w:rPr>
            </w:pPr>
            <w:r>
              <w:rPr>
                <w:rFonts w:ascii="Comic Sans MS" w:hAnsi="Comic Sans MS"/>
                <w:b/>
                <w:i/>
                <w:sz w:val="18"/>
                <w:szCs w:val="18"/>
              </w:rPr>
              <w:t>Tuffet</w:t>
            </w:r>
          </w:p>
          <w:p w14:paraId="132332D4" w14:textId="28A50C5B" w:rsidR="00121E40" w:rsidRDefault="00121E40" w:rsidP="00887424">
            <w:pPr>
              <w:jc w:val="center"/>
              <w:rPr>
                <w:rFonts w:ascii="Comic Sans MS" w:hAnsi="Comic Sans MS"/>
                <w:b/>
                <w:i/>
                <w:sz w:val="18"/>
                <w:szCs w:val="18"/>
              </w:rPr>
            </w:pPr>
            <w:r>
              <w:rPr>
                <w:rFonts w:ascii="Comic Sans MS" w:hAnsi="Comic Sans MS"/>
                <w:b/>
                <w:i/>
                <w:sz w:val="18"/>
                <w:szCs w:val="18"/>
              </w:rPr>
              <w:t>Curds and w</w:t>
            </w:r>
            <w:r w:rsidR="00A353F5">
              <w:rPr>
                <w:rFonts w:ascii="Comic Sans MS" w:hAnsi="Comic Sans MS"/>
                <w:b/>
                <w:i/>
                <w:sz w:val="18"/>
                <w:szCs w:val="18"/>
              </w:rPr>
              <w:t>h</w:t>
            </w:r>
            <w:r>
              <w:rPr>
                <w:rFonts w:ascii="Comic Sans MS" w:hAnsi="Comic Sans MS"/>
                <w:b/>
                <w:i/>
                <w:sz w:val="18"/>
                <w:szCs w:val="18"/>
              </w:rPr>
              <w:t>ey</w:t>
            </w:r>
          </w:p>
          <w:p w14:paraId="75789218" w14:textId="14B4C40D" w:rsidR="00121E40" w:rsidRDefault="00121E40" w:rsidP="00887424">
            <w:pPr>
              <w:jc w:val="center"/>
              <w:rPr>
                <w:rFonts w:ascii="Comic Sans MS" w:hAnsi="Comic Sans MS"/>
                <w:b/>
                <w:i/>
                <w:sz w:val="18"/>
                <w:szCs w:val="18"/>
              </w:rPr>
            </w:pPr>
            <w:r>
              <w:rPr>
                <w:rFonts w:ascii="Comic Sans MS" w:hAnsi="Comic Sans MS"/>
                <w:b/>
                <w:i/>
                <w:sz w:val="18"/>
                <w:szCs w:val="18"/>
              </w:rPr>
              <w:t>Spider</w:t>
            </w:r>
          </w:p>
          <w:p w14:paraId="2305B695" w14:textId="2FFD00B7" w:rsidR="00121E40" w:rsidRDefault="00121E40" w:rsidP="00887424">
            <w:pPr>
              <w:jc w:val="center"/>
              <w:rPr>
                <w:rFonts w:ascii="Comic Sans MS" w:hAnsi="Comic Sans MS"/>
                <w:b/>
                <w:i/>
                <w:sz w:val="18"/>
                <w:szCs w:val="18"/>
              </w:rPr>
            </w:pPr>
            <w:r>
              <w:rPr>
                <w:rFonts w:ascii="Comic Sans MS" w:hAnsi="Comic Sans MS"/>
                <w:b/>
                <w:i/>
                <w:sz w:val="18"/>
                <w:szCs w:val="18"/>
              </w:rPr>
              <w:t>Beside</w:t>
            </w:r>
          </w:p>
          <w:p w14:paraId="48B722E7" w14:textId="31043A02" w:rsidR="008E48D9" w:rsidRPr="00142EF1" w:rsidRDefault="00121E40" w:rsidP="00887424">
            <w:pPr>
              <w:jc w:val="center"/>
              <w:rPr>
                <w:rFonts w:ascii="Comic Sans MS" w:hAnsi="Comic Sans MS"/>
                <w:b/>
                <w:i/>
                <w:sz w:val="18"/>
                <w:szCs w:val="18"/>
              </w:rPr>
            </w:pPr>
            <w:r>
              <w:rPr>
                <w:rFonts w:ascii="Comic Sans MS" w:hAnsi="Comic Sans MS"/>
                <w:b/>
                <w:i/>
                <w:sz w:val="18"/>
                <w:szCs w:val="18"/>
              </w:rPr>
              <w:t>frightened</w:t>
            </w:r>
            <w:r w:rsidR="008E48D9">
              <w:rPr>
                <w:rFonts w:ascii="Comic Sans MS" w:hAnsi="Comic Sans MS"/>
                <w:b/>
                <w:i/>
                <w:sz w:val="18"/>
                <w:szCs w:val="18"/>
              </w:rPr>
              <w:t xml:space="preserve"> </w:t>
            </w:r>
            <w:r w:rsidR="00B27641">
              <w:rPr>
                <w:rFonts w:ascii="Comic Sans MS" w:hAnsi="Comic Sans MS"/>
                <w:b/>
                <w:i/>
                <w:sz w:val="18"/>
                <w:szCs w:val="18"/>
              </w:rPr>
              <w:t xml:space="preserve"> </w:t>
            </w:r>
          </w:p>
        </w:tc>
        <w:tc>
          <w:tcPr>
            <w:tcW w:w="1640" w:type="dxa"/>
            <w:gridSpan w:val="2"/>
            <w:shd w:val="clear" w:color="auto" w:fill="D6E3BC" w:themeFill="accent3" w:themeFillTint="66"/>
          </w:tcPr>
          <w:p w14:paraId="34C2C47F" w14:textId="1B676BEC" w:rsidR="00AA198F" w:rsidRPr="00142EF1" w:rsidRDefault="00AA198F" w:rsidP="006B5D80">
            <w:pPr>
              <w:pStyle w:val="NormalWeb"/>
              <w:spacing w:before="0" w:beforeAutospacing="0" w:after="0" w:afterAutospacing="0"/>
              <w:jc w:val="center"/>
              <w:rPr>
                <w:rFonts w:ascii="Comic Sans MS" w:hAnsi="Comic Sans MS"/>
                <w:b/>
                <w:i/>
                <w:sz w:val="18"/>
                <w:szCs w:val="18"/>
              </w:rPr>
            </w:pPr>
          </w:p>
        </w:tc>
      </w:tr>
      <w:tr w:rsidR="00AA198F" w:rsidRPr="007A38E6" w14:paraId="5A7BB29E" w14:textId="77777777" w:rsidTr="00F60B8B">
        <w:trPr>
          <w:trHeight w:val="1154"/>
        </w:trPr>
        <w:tc>
          <w:tcPr>
            <w:tcW w:w="558" w:type="dxa"/>
            <w:textDirection w:val="btLr"/>
            <w:vAlign w:val="center"/>
          </w:tcPr>
          <w:p w14:paraId="6BD6A655" w14:textId="056988B7" w:rsidR="00AA198F" w:rsidRDefault="00AA198F" w:rsidP="00AA198F">
            <w:pPr>
              <w:ind w:left="113" w:right="113"/>
              <w:jc w:val="center"/>
              <w:rPr>
                <w:rFonts w:ascii="Comic Sans MS" w:hAnsi="Comic Sans MS"/>
                <w:b/>
                <w:sz w:val="20"/>
                <w:szCs w:val="20"/>
              </w:rPr>
            </w:pPr>
            <w:r>
              <w:rPr>
                <w:rFonts w:ascii="Comic Sans MS" w:hAnsi="Comic Sans MS"/>
                <w:b/>
                <w:sz w:val="20"/>
                <w:szCs w:val="20"/>
              </w:rPr>
              <w:t>PSED</w:t>
            </w:r>
          </w:p>
        </w:tc>
        <w:tc>
          <w:tcPr>
            <w:tcW w:w="4080" w:type="dxa"/>
            <w:gridSpan w:val="2"/>
            <w:shd w:val="clear" w:color="auto" w:fill="EAF1DD" w:themeFill="accent3" w:themeFillTint="33"/>
          </w:tcPr>
          <w:p w14:paraId="4B4F9545" w14:textId="222E7D86" w:rsidR="00AA198F" w:rsidRPr="00E87B25" w:rsidRDefault="00B27641" w:rsidP="009F20AE">
            <w:pPr>
              <w:rPr>
                <w:rFonts w:ascii="Comic Sans MS" w:hAnsi="Comic Sans MS" w:cs="font0000000025867af2"/>
                <w:b/>
                <w:sz w:val="18"/>
                <w:szCs w:val="18"/>
                <w:u w:val="single"/>
                <w:lang w:val="en-US"/>
              </w:rPr>
            </w:pPr>
            <w:r>
              <w:rPr>
                <w:rFonts w:ascii="Comic Sans MS" w:hAnsi="Comic Sans MS" w:cs="font0000000025867af2"/>
                <w:b/>
                <w:sz w:val="18"/>
                <w:szCs w:val="18"/>
                <w:u w:val="single"/>
                <w:lang w:val="en-US"/>
              </w:rPr>
              <w:t>Building Relationships</w:t>
            </w:r>
          </w:p>
          <w:p w14:paraId="24B7F953" w14:textId="45A0FFC4" w:rsidR="00E87B25" w:rsidRPr="00AA198F" w:rsidRDefault="00B27641" w:rsidP="00AB3275">
            <w:pPr>
              <w:rPr>
                <w:rFonts w:ascii="Comic Sans MS" w:hAnsi="Comic Sans MS" w:cs="font0000000025867af2"/>
                <w:b/>
                <w:sz w:val="18"/>
                <w:szCs w:val="18"/>
                <w:lang w:val="en-US"/>
              </w:rPr>
            </w:pPr>
            <w:r w:rsidRPr="00B27641">
              <w:rPr>
                <w:rFonts w:ascii="Comic Sans MS" w:hAnsi="Comic Sans MS" w:cs="font0000000025867af2"/>
                <w:b/>
                <w:sz w:val="18"/>
                <w:szCs w:val="18"/>
                <w:lang w:val="en-US"/>
              </w:rPr>
              <w:t>Encourage babies and toddlers to explore, indoors and outside. Help them to become more independent by smiling and looking encouraging, for example when a baby keeps crawling towards a rattle.</w:t>
            </w:r>
          </w:p>
        </w:tc>
        <w:tc>
          <w:tcPr>
            <w:tcW w:w="2983" w:type="dxa"/>
            <w:shd w:val="clear" w:color="auto" w:fill="EAF1DD" w:themeFill="accent3" w:themeFillTint="33"/>
          </w:tcPr>
          <w:p w14:paraId="3ED7EBE0" w14:textId="706C37FF" w:rsidR="00B27641" w:rsidRPr="00BA4B8B" w:rsidRDefault="00C96995" w:rsidP="00B27641">
            <w:pPr>
              <w:widowControl w:val="0"/>
              <w:autoSpaceDE w:val="0"/>
              <w:autoSpaceDN w:val="0"/>
              <w:adjustRightInd w:val="0"/>
              <w:rPr>
                <w:rFonts w:ascii="Comic Sans MS" w:hAnsi="Comic Sans MS" w:cs="Times"/>
                <w:sz w:val="18"/>
                <w:szCs w:val="18"/>
                <w:lang w:val="en-US"/>
              </w:rPr>
            </w:pPr>
            <w:r>
              <w:rPr>
                <w:rFonts w:ascii="Comic Sans MS" w:hAnsi="Comic Sans MS" w:cs="Times"/>
                <w:sz w:val="18"/>
                <w:szCs w:val="18"/>
                <w:lang w:val="en-US"/>
              </w:rPr>
              <w:t xml:space="preserve">I can </w:t>
            </w:r>
            <w:r w:rsidR="00B27641">
              <w:rPr>
                <w:rFonts w:ascii="Comic Sans MS" w:hAnsi="Comic Sans MS" w:cs="Times"/>
                <w:sz w:val="18"/>
                <w:szCs w:val="18"/>
                <w:lang w:val="en-US"/>
              </w:rPr>
              <w:t>independently play inside and outside, selecting what I want to play with, sometimes having a little encouragement.</w:t>
            </w:r>
          </w:p>
          <w:p w14:paraId="40E4B4F4" w14:textId="6C92466F" w:rsidR="00C96995" w:rsidRPr="00BA4B8B" w:rsidRDefault="00C96995" w:rsidP="00494E67">
            <w:pPr>
              <w:widowControl w:val="0"/>
              <w:autoSpaceDE w:val="0"/>
              <w:autoSpaceDN w:val="0"/>
              <w:adjustRightInd w:val="0"/>
              <w:rPr>
                <w:rFonts w:ascii="Comic Sans MS" w:hAnsi="Comic Sans MS" w:cs="Times"/>
                <w:sz w:val="18"/>
                <w:szCs w:val="18"/>
                <w:lang w:val="en-US"/>
              </w:rPr>
            </w:pPr>
          </w:p>
        </w:tc>
        <w:tc>
          <w:tcPr>
            <w:tcW w:w="4817" w:type="dxa"/>
          </w:tcPr>
          <w:p w14:paraId="20FEB947" w14:textId="28209F41" w:rsidR="00C96995" w:rsidRPr="00494E67" w:rsidRDefault="00B27641" w:rsidP="00C96995">
            <w:pPr>
              <w:rPr>
                <w:rFonts w:ascii="Comic Sans MS" w:hAnsi="Comic Sans MS"/>
                <w:iCs/>
                <w:sz w:val="18"/>
                <w:szCs w:val="18"/>
              </w:rPr>
            </w:pPr>
            <w:r>
              <w:rPr>
                <w:rFonts w:ascii="Comic Sans MS" w:hAnsi="Comic Sans MS"/>
                <w:iCs/>
                <w:sz w:val="18"/>
                <w:szCs w:val="18"/>
              </w:rPr>
              <w:t xml:space="preserve">Set up new activities and show children what they are. Allow children to choose independently from a choice of at least 2. Encourage children with positive words and gestures to promote independence. </w:t>
            </w:r>
          </w:p>
        </w:tc>
        <w:tc>
          <w:tcPr>
            <w:tcW w:w="1560" w:type="dxa"/>
          </w:tcPr>
          <w:p w14:paraId="791580FB" w14:textId="7070793F" w:rsidR="00B27641" w:rsidRDefault="00B27641" w:rsidP="00494E67">
            <w:pPr>
              <w:jc w:val="center"/>
              <w:rPr>
                <w:rFonts w:ascii="Comic Sans MS" w:hAnsi="Comic Sans MS"/>
                <w:b/>
                <w:i/>
                <w:sz w:val="18"/>
                <w:szCs w:val="18"/>
              </w:rPr>
            </w:pPr>
            <w:r>
              <w:rPr>
                <w:rFonts w:ascii="Comic Sans MS" w:hAnsi="Comic Sans MS"/>
                <w:b/>
                <w:i/>
                <w:sz w:val="18"/>
                <w:szCs w:val="18"/>
              </w:rPr>
              <w:t>Choose</w:t>
            </w:r>
          </w:p>
          <w:p w14:paraId="56D278AB" w14:textId="4763B4B9" w:rsidR="00B27641" w:rsidRDefault="00B27641" w:rsidP="00494E67">
            <w:pPr>
              <w:jc w:val="center"/>
              <w:rPr>
                <w:rFonts w:ascii="Comic Sans MS" w:hAnsi="Comic Sans MS"/>
                <w:b/>
                <w:i/>
                <w:sz w:val="18"/>
                <w:szCs w:val="18"/>
              </w:rPr>
            </w:pPr>
            <w:r>
              <w:rPr>
                <w:rFonts w:ascii="Comic Sans MS" w:hAnsi="Comic Sans MS"/>
                <w:b/>
                <w:i/>
                <w:sz w:val="18"/>
                <w:szCs w:val="18"/>
              </w:rPr>
              <w:t>Independent</w:t>
            </w:r>
          </w:p>
          <w:p w14:paraId="7EBC532A" w14:textId="77777777" w:rsidR="00B27641" w:rsidRDefault="00B27641" w:rsidP="00494E67">
            <w:pPr>
              <w:jc w:val="center"/>
              <w:rPr>
                <w:rFonts w:ascii="Comic Sans MS" w:hAnsi="Comic Sans MS"/>
                <w:b/>
                <w:i/>
                <w:sz w:val="18"/>
                <w:szCs w:val="18"/>
              </w:rPr>
            </w:pPr>
            <w:r>
              <w:rPr>
                <w:rFonts w:ascii="Comic Sans MS" w:hAnsi="Comic Sans MS"/>
                <w:b/>
                <w:i/>
                <w:sz w:val="18"/>
                <w:szCs w:val="18"/>
              </w:rPr>
              <w:t>Well done</w:t>
            </w:r>
          </w:p>
          <w:p w14:paraId="67169AF4" w14:textId="201A6B5F" w:rsidR="00037A7D" w:rsidRPr="00142EF1" w:rsidRDefault="00B27641" w:rsidP="00494E67">
            <w:pPr>
              <w:jc w:val="center"/>
              <w:rPr>
                <w:rFonts w:ascii="Comic Sans MS" w:hAnsi="Comic Sans MS"/>
                <w:b/>
                <w:i/>
                <w:sz w:val="18"/>
                <w:szCs w:val="18"/>
              </w:rPr>
            </w:pPr>
            <w:r>
              <w:rPr>
                <w:rFonts w:ascii="Comic Sans MS" w:hAnsi="Comic Sans MS"/>
                <w:b/>
                <w:i/>
                <w:sz w:val="18"/>
                <w:szCs w:val="18"/>
              </w:rPr>
              <w:t xml:space="preserve">Own </w:t>
            </w:r>
            <w:r w:rsidR="00037A7D">
              <w:rPr>
                <w:rFonts w:ascii="Comic Sans MS" w:hAnsi="Comic Sans MS"/>
                <w:b/>
                <w:i/>
                <w:sz w:val="18"/>
                <w:szCs w:val="18"/>
              </w:rPr>
              <w:t xml:space="preserve"> </w:t>
            </w:r>
          </w:p>
        </w:tc>
        <w:tc>
          <w:tcPr>
            <w:tcW w:w="1640" w:type="dxa"/>
            <w:gridSpan w:val="2"/>
            <w:shd w:val="clear" w:color="auto" w:fill="D6E3BC" w:themeFill="accent3" w:themeFillTint="66"/>
          </w:tcPr>
          <w:p w14:paraId="69436B63" w14:textId="5DE76E5B" w:rsidR="00AA198F" w:rsidRPr="00142EF1" w:rsidRDefault="00AA198F" w:rsidP="005851A7">
            <w:pPr>
              <w:pStyle w:val="NormalWeb"/>
              <w:spacing w:before="0" w:beforeAutospacing="0" w:after="0" w:afterAutospacing="0"/>
              <w:jc w:val="center"/>
              <w:rPr>
                <w:rFonts w:ascii="Comic Sans MS" w:hAnsi="Comic Sans MS"/>
                <w:b/>
                <w:i/>
                <w:sz w:val="18"/>
                <w:szCs w:val="18"/>
              </w:rPr>
            </w:pPr>
          </w:p>
        </w:tc>
      </w:tr>
      <w:tr w:rsidR="00AA198F" w:rsidRPr="007A38E6" w14:paraId="6DB8C4BD" w14:textId="77777777" w:rsidTr="00F60B8B">
        <w:trPr>
          <w:trHeight w:val="1551"/>
        </w:trPr>
        <w:tc>
          <w:tcPr>
            <w:tcW w:w="558" w:type="dxa"/>
            <w:textDirection w:val="btLr"/>
            <w:vAlign w:val="center"/>
          </w:tcPr>
          <w:p w14:paraId="684CED9A" w14:textId="2C29F56E" w:rsidR="00AA198F" w:rsidRDefault="00AA198F" w:rsidP="00AA198F">
            <w:pPr>
              <w:ind w:left="113" w:right="113"/>
              <w:jc w:val="center"/>
              <w:rPr>
                <w:rFonts w:ascii="Comic Sans MS" w:hAnsi="Comic Sans MS"/>
                <w:b/>
                <w:sz w:val="20"/>
                <w:szCs w:val="20"/>
              </w:rPr>
            </w:pPr>
            <w:r>
              <w:rPr>
                <w:rFonts w:ascii="Comic Sans MS" w:hAnsi="Comic Sans MS"/>
                <w:b/>
                <w:sz w:val="20"/>
                <w:szCs w:val="20"/>
              </w:rPr>
              <w:t>PD</w:t>
            </w:r>
          </w:p>
        </w:tc>
        <w:tc>
          <w:tcPr>
            <w:tcW w:w="4080" w:type="dxa"/>
            <w:gridSpan w:val="2"/>
            <w:shd w:val="clear" w:color="auto" w:fill="EAF1DD" w:themeFill="accent3" w:themeFillTint="33"/>
          </w:tcPr>
          <w:p w14:paraId="2A5FE5B7" w14:textId="377EA28B" w:rsidR="000C3D16" w:rsidRPr="00C96995" w:rsidRDefault="00E33373" w:rsidP="009F20AE">
            <w:pPr>
              <w:rPr>
                <w:rFonts w:ascii="Comic Sans MS" w:hAnsi="Comic Sans MS" w:cs="font0000000025867af2"/>
                <w:b/>
                <w:sz w:val="18"/>
                <w:szCs w:val="18"/>
                <w:u w:val="single"/>
              </w:rPr>
            </w:pPr>
            <w:r>
              <w:rPr>
                <w:rFonts w:ascii="Comic Sans MS" w:hAnsi="Comic Sans MS" w:cs="font0000000025867af2"/>
                <w:b/>
                <w:sz w:val="18"/>
                <w:szCs w:val="18"/>
                <w:u w:val="single"/>
              </w:rPr>
              <w:t>Fine</w:t>
            </w:r>
            <w:r w:rsidR="00C96995" w:rsidRPr="00C96995">
              <w:rPr>
                <w:rFonts w:ascii="Comic Sans MS" w:hAnsi="Comic Sans MS" w:cs="font0000000025867af2"/>
                <w:b/>
                <w:sz w:val="18"/>
                <w:szCs w:val="18"/>
                <w:u w:val="single"/>
              </w:rPr>
              <w:t xml:space="preserve"> Motor Skills</w:t>
            </w:r>
          </w:p>
          <w:p w14:paraId="4F23FA6C" w14:textId="087FF690" w:rsidR="00D07EE6" w:rsidRPr="009F20AE" w:rsidRDefault="00121E40" w:rsidP="00017579">
            <w:pPr>
              <w:rPr>
                <w:rFonts w:ascii="Comic Sans MS" w:hAnsi="Comic Sans MS" w:cs="font0000000025867af2"/>
                <w:b/>
                <w:sz w:val="18"/>
                <w:szCs w:val="18"/>
              </w:rPr>
            </w:pPr>
            <w:r>
              <w:rPr>
                <w:rFonts w:ascii="Comic Sans MS" w:hAnsi="Comic Sans MS" w:cs="font0000000025867af2"/>
                <w:b/>
                <w:sz w:val="18"/>
                <w:szCs w:val="18"/>
              </w:rPr>
              <w:t>Use different resources for children to practice their fine motor skills.</w:t>
            </w:r>
          </w:p>
        </w:tc>
        <w:tc>
          <w:tcPr>
            <w:tcW w:w="2983" w:type="dxa"/>
            <w:shd w:val="clear" w:color="auto" w:fill="EAF1DD" w:themeFill="accent3" w:themeFillTint="33"/>
          </w:tcPr>
          <w:p w14:paraId="34FCCBD7" w14:textId="597B1235" w:rsidR="002D12D9" w:rsidRDefault="00C96995" w:rsidP="002D12D9">
            <w:pPr>
              <w:rPr>
                <w:rFonts w:ascii="Comic Sans MS" w:hAnsi="Comic Sans MS"/>
                <w:sz w:val="18"/>
                <w:szCs w:val="18"/>
              </w:rPr>
            </w:pPr>
            <w:r>
              <w:rPr>
                <w:rFonts w:ascii="Comic Sans MS" w:hAnsi="Comic Sans MS"/>
                <w:sz w:val="18"/>
                <w:szCs w:val="18"/>
              </w:rPr>
              <w:t xml:space="preserve">I can </w:t>
            </w:r>
            <w:r w:rsidR="00121E40">
              <w:rPr>
                <w:rFonts w:ascii="Comic Sans MS" w:hAnsi="Comic Sans MS"/>
                <w:sz w:val="18"/>
                <w:szCs w:val="18"/>
              </w:rPr>
              <w:t>thread pipe cleaners through holes using a pincer grip.</w:t>
            </w:r>
          </w:p>
          <w:p w14:paraId="617673D0" w14:textId="1845D65F" w:rsidR="00121E40" w:rsidRDefault="00121E40" w:rsidP="002D12D9">
            <w:pPr>
              <w:rPr>
                <w:rFonts w:ascii="Comic Sans MS" w:hAnsi="Comic Sans MS"/>
                <w:sz w:val="18"/>
                <w:szCs w:val="18"/>
              </w:rPr>
            </w:pPr>
          </w:p>
          <w:p w14:paraId="4A3DABE4" w14:textId="40053360" w:rsidR="00121E40" w:rsidRPr="007A38E6" w:rsidRDefault="00121E40" w:rsidP="002D12D9">
            <w:pPr>
              <w:rPr>
                <w:rFonts w:ascii="Comic Sans MS" w:hAnsi="Comic Sans MS"/>
                <w:sz w:val="18"/>
                <w:szCs w:val="18"/>
              </w:rPr>
            </w:pPr>
            <w:r>
              <w:rPr>
                <w:rFonts w:ascii="Comic Sans MS" w:hAnsi="Comic Sans MS"/>
                <w:sz w:val="18"/>
                <w:szCs w:val="18"/>
              </w:rPr>
              <w:t>I can scoop porridge oats and rice using spoons and small pots.</w:t>
            </w:r>
          </w:p>
          <w:p w14:paraId="7F4FBC37" w14:textId="72190669" w:rsidR="00887424" w:rsidRPr="007A38E6" w:rsidRDefault="00887424" w:rsidP="00887424">
            <w:pPr>
              <w:rPr>
                <w:rFonts w:ascii="Comic Sans MS" w:hAnsi="Comic Sans MS"/>
                <w:sz w:val="18"/>
                <w:szCs w:val="18"/>
              </w:rPr>
            </w:pPr>
          </w:p>
        </w:tc>
        <w:tc>
          <w:tcPr>
            <w:tcW w:w="4817" w:type="dxa"/>
          </w:tcPr>
          <w:p w14:paraId="794EE695" w14:textId="34CA8C74" w:rsidR="008E48D9" w:rsidRDefault="00121E40" w:rsidP="00887424">
            <w:pPr>
              <w:rPr>
                <w:rFonts w:ascii="Comic Sans MS" w:hAnsi="Comic Sans MS"/>
                <w:bCs/>
                <w:sz w:val="18"/>
                <w:szCs w:val="18"/>
              </w:rPr>
            </w:pPr>
            <w:r>
              <w:rPr>
                <w:rFonts w:ascii="Comic Sans MS" w:hAnsi="Comic Sans MS"/>
                <w:bCs/>
                <w:sz w:val="18"/>
                <w:szCs w:val="18"/>
              </w:rPr>
              <w:t>Threading pipe cleaners through holes in an upside-down plastic cup for legs on a spider.</w:t>
            </w:r>
          </w:p>
          <w:p w14:paraId="4C7E3BC4" w14:textId="77777777" w:rsidR="00E33373" w:rsidRDefault="00E33373" w:rsidP="00887424">
            <w:pPr>
              <w:rPr>
                <w:rFonts w:ascii="Comic Sans MS" w:hAnsi="Comic Sans MS"/>
                <w:bCs/>
                <w:sz w:val="18"/>
                <w:szCs w:val="18"/>
              </w:rPr>
            </w:pPr>
          </w:p>
          <w:p w14:paraId="2E1E7900" w14:textId="3E6E4DA2" w:rsidR="00E33373" w:rsidRPr="00DE4A4A" w:rsidRDefault="00121E40" w:rsidP="00887424">
            <w:pPr>
              <w:rPr>
                <w:rFonts w:ascii="Comic Sans MS" w:hAnsi="Comic Sans MS"/>
                <w:bCs/>
                <w:sz w:val="18"/>
                <w:szCs w:val="18"/>
              </w:rPr>
            </w:pPr>
            <w:r>
              <w:rPr>
                <w:rFonts w:ascii="Comic Sans MS" w:hAnsi="Comic Sans MS"/>
                <w:bCs/>
                <w:sz w:val="18"/>
                <w:szCs w:val="18"/>
              </w:rPr>
              <w:t>Make little curds and w</w:t>
            </w:r>
            <w:r w:rsidR="00A353F5">
              <w:rPr>
                <w:rFonts w:ascii="Comic Sans MS" w:hAnsi="Comic Sans MS"/>
                <w:bCs/>
                <w:sz w:val="18"/>
                <w:szCs w:val="18"/>
              </w:rPr>
              <w:t>h</w:t>
            </w:r>
            <w:r>
              <w:rPr>
                <w:rFonts w:ascii="Comic Sans MS" w:hAnsi="Comic Sans MS"/>
                <w:bCs/>
                <w:sz w:val="18"/>
                <w:szCs w:val="18"/>
              </w:rPr>
              <w:t>ey for Miss Muffet by spooning the mix into a bowl for her to eat.</w:t>
            </w:r>
          </w:p>
        </w:tc>
        <w:tc>
          <w:tcPr>
            <w:tcW w:w="1560" w:type="dxa"/>
          </w:tcPr>
          <w:p w14:paraId="22381A45" w14:textId="77777777" w:rsidR="00121E40" w:rsidRDefault="00121E40" w:rsidP="00E33373">
            <w:pPr>
              <w:jc w:val="center"/>
              <w:rPr>
                <w:rFonts w:ascii="Comic Sans MS" w:hAnsi="Comic Sans MS"/>
                <w:b/>
                <w:i/>
                <w:sz w:val="18"/>
                <w:szCs w:val="18"/>
              </w:rPr>
            </w:pPr>
            <w:r>
              <w:rPr>
                <w:rFonts w:ascii="Comic Sans MS" w:hAnsi="Comic Sans MS"/>
                <w:b/>
                <w:i/>
                <w:sz w:val="18"/>
                <w:szCs w:val="18"/>
              </w:rPr>
              <w:t>Pipe cleaner</w:t>
            </w:r>
          </w:p>
          <w:p w14:paraId="79DDA75A" w14:textId="4EE5702A" w:rsidR="00121E40" w:rsidRDefault="00121E40" w:rsidP="00E33373">
            <w:pPr>
              <w:jc w:val="center"/>
              <w:rPr>
                <w:rFonts w:ascii="Comic Sans MS" w:hAnsi="Comic Sans MS"/>
                <w:b/>
                <w:i/>
                <w:sz w:val="18"/>
                <w:szCs w:val="18"/>
              </w:rPr>
            </w:pPr>
            <w:r>
              <w:rPr>
                <w:rFonts w:ascii="Comic Sans MS" w:hAnsi="Comic Sans MS"/>
                <w:b/>
                <w:i/>
                <w:sz w:val="18"/>
                <w:szCs w:val="18"/>
              </w:rPr>
              <w:t>Thread</w:t>
            </w:r>
          </w:p>
          <w:p w14:paraId="1E02AAD7" w14:textId="05292533" w:rsidR="00121E40" w:rsidRDefault="00121E40" w:rsidP="00E33373">
            <w:pPr>
              <w:jc w:val="center"/>
              <w:rPr>
                <w:rFonts w:ascii="Comic Sans MS" w:hAnsi="Comic Sans MS"/>
                <w:b/>
                <w:i/>
                <w:sz w:val="18"/>
                <w:szCs w:val="18"/>
              </w:rPr>
            </w:pPr>
            <w:r>
              <w:rPr>
                <w:rFonts w:ascii="Comic Sans MS" w:hAnsi="Comic Sans MS"/>
                <w:b/>
                <w:i/>
                <w:sz w:val="18"/>
                <w:szCs w:val="18"/>
              </w:rPr>
              <w:t>Poke</w:t>
            </w:r>
          </w:p>
          <w:p w14:paraId="4E5599C2" w14:textId="0C40D534" w:rsidR="00121E40" w:rsidRDefault="00121E40" w:rsidP="00E33373">
            <w:pPr>
              <w:jc w:val="center"/>
              <w:rPr>
                <w:rFonts w:ascii="Comic Sans MS" w:hAnsi="Comic Sans MS"/>
                <w:b/>
                <w:i/>
                <w:sz w:val="18"/>
                <w:szCs w:val="18"/>
              </w:rPr>
            </w:pPr>
            <w:r>
              <w:rPr>
                <w:rFonts w:ascii="Comic Sans MS" w:hAnsi="Comic Sans MS"/>
                <w:b/>
                <w:i/>
                <w:sz w:val="18"/>
                <w:szCs w:val="18"/>
              </w:rPr>
              <w:t>Hole</w:t>
            </w:r>
          </w:p>
          <w:p w14:paraId="76E3E538" w14:textId="0F0A5849" w:rsidR="00121E40" w:rsidRDefault="00121E40" w:rsidP="00E33373">
            <w:pPr>
              <w:jc w:val="center"/>
              <w:rPr>
                <w:rFonts w:ascii="Comic Sans MS" w:hAnsi="Comic Sans MS"/>
                <w:b/>
                <w:i/>
                <w:sz w:val="18"/>
                <w:szCs w:val="18"/>
              </w:rPr>
            </w:pPr>
            <w:r>
              <w:rPr>
                <w:rFonts w:ascii="Comic Sans MS" w:hAnsi="Comic Sans MS"/>
                <w:b/>
                <w:i/>
                <w:sz w:val="18"/>
                <w:szCs w:val="18"/>
              </w:rPr>
              <w:t>Spoon</w:t>
            </w:r>
          </w:p>
          <w:p w14:paraId="438F651C" w14:textId="3E4495B5" w:rsidR="00121E40" w:rsidRDefault="00121E40" w:rsidP="00E33373">
            <w:pPr>
              <w:jc w:val="center"/>
              <w:rPr>
                <w:rFonts w:ascii="Comic Sans MS" w:hAnsi="Comic Sans MS"/>
                <w:b/>
                <w:i/>
                <w:sz w:val="18"/>
                <w:szCs w:val="18"/>
              </w:rPr>
            </w:pPr>
            <w:r>
              <w:rPr>
                <w:rFonts w:ascii="Comic Sans MS" w:hAnsi="Comic Sans MS"/>
                <w:b/>
                <w:i/>
                <w:sz w:val="18"/>
                <w:szCs w:val="18"/>
              </w:rPr>
              <w:t>Scoop</w:t>
            </w:r>
          </w:p>
          <w:p w14:paraId="37155882" w14:textId="4B6C21B5" w:rsidR="008E48D9" w:rsidRPr="00142EF1" w:rsidRDefault="00121E40" w:rsidP="00E33373">
            <w:pPr>
              <w:jc w:val="center"/>
              <w:rPr>
                <w:rFonts w:ascii="Comic Sans MS" w:hAnsi="Comic Sans MS"/>
                <w:b/>
                <w:i/>
                <w:sz w:val="18"/>
                <w:szCs w:val="18"/>
              </w:rPr>
            </w:pPr>
            <w:r>
              <w:rPr>
                <w:rFonts w:ascii="Comic Sans MS" w:hAnsi="Comic Sans MS"/>
                <w:b/>
                <w:i/>
                <w:sz w:val="18"/>
                <w:szCs w:val="18"/>
              </w:rPr>
              <w:t xml:space="preserve">Fill </w:t>
            </w:r>
            <w:r w:rsidR="00E33373">
              <w:rPr>
                <w:rFonts w:ascii="Comic Sans MS" w:hAnsi="Comic Sans MS"/>
                <w:b/>
                <w:i/>
                <w:sz w:val="18"/>
                <w:szCs w:val="18"/>
              </w:rPr>
              <w:t xml:space="preserve"> </w:t>
            </w:r>
          </w:p>
        </w:tc>
        <w:tc>
          <w:tcPr>
            <w:tcW w:w="1640" w:type="dxa"/>
            <w:gridSpan w:val="2"/>
            <w:shd w:val="clear" w:color="auto" w:fill="D6E3BC" w:themeFill="accent3" w:themeFillTint="66"/>
          </w:tcPr>
          <w:p w14:paraId="48F1578E" w14:textId="22058830" w:rsidR="00AA198F" w:rsidRPr="00142EF1" w:rsidRDefault="00AA198F" w:rsidP="001B6214">
            <w:pPr>
              <w:pStyle w:val="NormalWeb"/>
              <w:spacing w:before="0" w:beforeAutospacing="0" w:after="0" w:afterAutospacing="0"/>
              <w:jc w:val="center"/>
              <w:rPr>
                <w:rFonts w:ascii="Comic Sans MS" w:hAnsi="Comic Sans MS"/>
                <w:b/>
                <w:i/>
                <w:sz w:val="18"/>
                <w:szCs w:val="18"/>
              </w:rPr>
            </w:pPr>
          </w:p>
        </w:tc>
      </w:tr>
      <w:tr w:rsidR="00AA198F" w:rsidRPr="007A38E6" w14:paraId="6F105713" w14:textId="77777777" w:rsidTr="00F60B8B">
        <w:trPr>
          <w:trHeight w:val="960"/>
        </w:trPr>
        <w:tc>
          <w:tcPr>
            <w:tcW w:w="558" w:type="dxa"/>
            <w:textDirection w:val="btLr"/>
            <w:vAlign w:val="center"/>
          </w:tcPr>
          <w:p w14:paraId="421442FE" w14:textId="7E751DCD" w:rsidR="00AA198F" w:rsidRDefault="00AA198F" w:rsidP="00AA198F">
            <w:pPr>
              <w:ind w:left="113" w:right="113"/>
              <w:jc w:val="center"/>
              <w:rPr>
                <w:rFonts w:ascii="Comic Sans MS" w:hAnsi="Comic Sans MS"/>
                <w:b/>
                <w:sz w:val="20"/>
                <w:szCs w:val="20"/>
              </w:rPr>
            </w:pPr>
            <w:r>
              <w:rPr>
                <w:rFonts w:ascii="Comic Sans MS" w:hAnsi="Comic Sans MS"/>
                <w:b/>
                <w:sz w:val="20"/>
                <w:szCs w:val="20"/>
              </w:rPr>
              <w:t>Literacy</w:t>
            </w:r>
          </w:p>
          <w:p w14:paraId="1692C32F" w14:textId="0AE659EB" w:rsidR="00AA198F" w:rsidRDefault="00AA198F" w:rsidP="00AA198F">
            <w:pPr>
              <w:ind w:left="113" w:right="113"/>
              <w:jc w:val="center"/>
              <w:rPr>
                <w:rFonts w:ascii="Comic Sans MS" w:hAnsi="Comic Sans MS"/>
                <w:b/>
                <w:sz w:val="20"/>
                <w:szCs w:val="20"/>
              </w:rPr>
            </w:pPr>
          </w:p>
        </w:tc>
        <w:tc>
          <w:tcPr>
            <w:tcW w:w="4080" w:type="dxa"/>
            <w:gridSpan w:val="2"/>
            <w:shd w:val="clear" w:color="auto" w:fill="EAF1DD" w:themeFill="accent3" w:themeFillTint="33"/>
          </w:tcPr>
          <w:p w14:paraId="46A270DB" w14:textId="52FFC499" w:rsidR="000C3D16" w:rsidRPr="00617CF4" w:rsidRDefault="00E33373" w:rsidP="00DC6456">
            <w:pPr>
              <w:rPr>
                <w:rFonts w:ascii="Comic Sans MS" w:hAnsi="Comic Sans MS" w:cs="font0000000025867af2"/>
                <w:b/>
                <w:sz w:val="18"/>
                <w:szCs w:val="18"/>
                <w:u w:val="single"/>
                <w:lang w:val="en-US"/>
              </w:rPr>
            </w:pPr>
            <w:r>
              <w:rPr>
                <w:rFonts w:ascii="Comic Sans MS" w:hAnsi="Comic Sans MS" w:cs="font0000000025867af2"/>
                <w:b/>
                <w:sz w:val="18"/>
                <w:szCs w:val="18"/>
                <w:u w:val="single"/>
                <w:lang w:val="en-US"/>
              </w:rPr>
              <w:t>Word Reading</w:t>
            </w:r>
          </w:p>
          <w:p w14:paraId="77BC4E06" w14:textId="4E04F146" w:rsidR="00617CF4" w:rsidRPr="000C3D16" w:rsidRDefault="00E33373" w:rsidP="00DC6456">
            <w:pPr>
              <w:rPr>
                <w:rFonts w:ascii="Comic Sans MS" w:hAnsi="Comic Sans MS" w:cs="font0000000025867af2"/>
                <w:b/>
                <w:sz w:val="18"/>
                <w:szCs w:val="18"/>
                <w:lang w:val="en-US"/>
              </w:rPr>
            </w:pPr>
            <w:r w:rsidRPr="00E33373">
              <w:rPr>
                <w:rFonts w:ascii="Comic Sans MS" w:hAnsi="Comic Sans MS" w:cs="font0000000025867af2"/>
                <w:b/>
                <w:sz w:val="18"/>
                <w:szCs w:val="18"/>
                <w:lang w:val="en-US"/>
              </w:rPr>
              <w:t xml:space="preserve">Children recognise certain points in the routine by a visual cue such as its rhyme time when they see the rhyme bag or </w:t>
            </w:r>
            <w:r w:rsidRPr="00E33373">
              <w:rPr>
                <w:rFonts w:ascii="Comic Sans MS" w:hAnsi="Comic Sans MS" w:cs="font0000000025867af2"/>
                <w:b/>
                <w:sz w:val="18"/>
                <w:szCs w:val="18"/>
                <w:lang w:val="en-US"/>
              </w:rPr>
              <w:lastRenderedPageBreak/>
              <w:t>snack time when they see the cups and jug of water on the table.</w:t>
            </w:r>
          </w:p>
        </w:tc>
        <w:tc>
          <w:tcPr>
            <w:tcW w:w="2983" w:type="dxa"/>
            <w:shd w:val="clear" w:color="auto" w:fill="EAF1DD" w:themeFill="accent3" w:themeFillTint="33"/>
          </w:tcPr>
          <w:p w14:paraId="34211ABA" w14:textId="77A681FF" w:rsidR="00DC6456" w:rsidRPr="007A38E6" w:rsidRDefault="00617CF4" w:rsidP="009F20AE">
            <w:pPr>
              <w:rPr>
                <w:rFonts w:ascii="Comic Sans MS" w:hAnsi="Comic Sans MS"/>
                <w:sz w:val="18"/>
                <w:szCs w:val="18"/>
              </w:rPr>
            </w:pPr>
            <w:r>
              <w:rPr>
                <w:rFonts w:ascii="Comic Sans MS" w:hAnsi="Comic Sans MS"/>
                <w:sz w:val="18"/>
                <w:szCs w:val="18"/>
              </w:rPr>
              <w:lastRenderedPageBreak/>
              <w:t xml:space="preserve">I can </w:t>
            </w:r>
            <w:r w:rsidR="00DD32DA">
              <w:rPr>
                <w:rFonts w:ascii="Comic Sans MS" w:hAnsi="Comic Sans MS"/>
                <w:sz w:val="18"/>
                <w:szCs w:val="18"/>
              </w:rPr>
              <w:t>say what is happening next by using visual cues and signs.</w:t>
            </w:r>
          </w:p>
        </w:tc>
        <w:tc>
          <w:tcPr>
            <w:tcW w:w="4817" w:type="dxa"/>
          </w:tcPr>
          <w:p w14:paraId="5586D447" w14:textId="2BC68918" w:rsidR="00617CF4" w:rsidRDefault="00DD32DA" w:rsidP="00617CF4">
            <w:pPr>
              <w:rPr>
                <w:rFonts w:ascii="Comic Sans MS" w:hAnsi="Comic Sans MS"/>
                <w:iCs/>
                <w:sz w:val="18"/>
                <w:szCs w:val="18"/>
              </w:rPr>
            </w:pPr>
            <w:r>
              <w:rPr>
                <w:rFonts w:ascii="Comic Sans MS" w:hAnsi="Comic Sans MS"/>
                <w:iCs/>
                <w:sz w:val="18"/>
                <w:szCs w:val="18"/>
              </w:rPr>
              <w:t>Show the children the symbols/signs for snack, story time, outside, home time and nappy changing time.</w:t>
            </w:r>
          </w:p>
          <w:p w14:paraId="7A862B6B" w14:textId="590CA543" w:rsidR="00DD32DA" w:rsidRDefault="00DD32DA" w:rsidP="00617CF4">
            <w:pPr>
              <w:rPr>
                <w:rFonts w:ascii="Comic Sans MS" w:hAnsi="Comic Sans MS"/>
                <w:iCs/>
                <w:sz w:val="18"/>
                <w:szCs w:val="18"/>
              </w:rPr>
            </w:pPr>
            <w:r>
              <w:rPr>
                <w:rFonts w:ascii="Comic Sans MS" w:hAnsi="Comic Sans MS"/>
                <w:iCs/>
                <w:sz w:val="18"/>
                <w:szCs w:val="18"/>
              </w:rPr>
              <w:t>Can the children point to the right one when?</w:t>
            </w:r>
          </w:p>
          <w:p w14:paraId="552CE091" w14:textId="4B729FFA" w:rsidR="00DD32DA" w:rsidRDefault="00DD32DA" w:rsidP="00617CF4">
            <w:pPr>
              <w:rPr>
                <w:rFonts w:ascii="Comic Sans MS" w:hAnsi="Comic Sans MS"/>
                <w:iCs/>
                <w:sz w:val="18"/>
                <w:szCs w:val="18"/>
              </w:rPr>
            </w:pPr>
            <w:r>
              <w:rPr>
                <w:rFonts w:ascii="Comic Sans MS" w:hAnsi="Comic Sans MS"/>
                <w:iCs/>
                <w:sz w:val="18"/>
                <w:szCs w:val="18"/>
              </w:rPr>
              <w:t>Use the signs when doing these tasks, asking children to say what is happening next.</w:t>
            </w:r>
          </w:p>
          <w:p w14:paraId="450C552B" w14:textId="304DB57C" w:rsidR="000C3D16" w:rsidRPr="00617CF4" w:rsidRDefault="000C3D16" w:rsidP="00F26E3E">
            <w:pPr>
              <w:rPr>
                <w:rFonts w:ascii="Comic Sans MS" w:hAnsi="Comic Sans MS"/>
                <w:iCs/>
                <w:sz w:val="18"/>
                <w:szCs w:val="18"/>
              </w:rPr>
            </w:pPr>
          </w:p>
        </w:tc>
        <w:tc>
          <w:tcPr>
            <w:tcW w:w="1560" w:type="dxa"/>
          </w:tcPr>
          <w:p w14:paraId="4434877B" w14:textId="77777777" w:rsidR="00D07EE6" w:rsidRDefault="00DD32DA" w:rsidP="008E48D9">
            <w:pPr>
              <w:jc w:val="center"/>
              <w:rPr>
                <w:rFonts w:ascii="Comic Sans MS" w:hAnsi="Comic Sans MS"/>
                <w:b/>
                <w:i/>
                <w:sz w:val="18"/>
                <w:szCs w:val="18"/>
              </w:rPr>
            </w:pPr>
            <w:r>
              <w:rPr>
                <w:rFonts w:ascii="Comic Sans MS" w:hAnsi="Comic Sans MS"/>
                <w:b/>
                <w:i/>
                <w:sz w:val="18"/>
                <w:szCs w:val="18"/>
              </w:rPr>
              <w:lastRenderedPageBreak/>
              <w:t>Home time</w:t>
            </w:r>
          </w:p>
          <w:p w14:paraId="26C94AE6" w14:textId="470DDAB7" w:rsidR="00DD32DA" w:rsidRDefault="00DD32DA" w:rsidP="008E48D9">
            <w:pPr>
              <w:jc w:val="center"/>
              <w:rPr>
                <w:rFonts w:ascii="Comic Sans MS" w:hAnsi="Comic Sans MS"/>
                <w:b/>
                <w:i/>
                <w:sz w:val="18"/>
                <w:szCs w:val="18"/>
              </w:rPr>
            </w:pPr>
            <w:r>
              <w:rPr>
                <w:rFonts w:ascii="Comic Sans MS" w:hAnsi="Comic Sans MS"/>
                <w:b/>
                <w:i/>
                <w:sz w:val="18"/>
                <w:szCs w:val="18"/>
              </w:rPr>
              <w:t>Snack</w:t>
            </w:r>
          </w:p>
          <w:p w14:paraId="21A3CB65" w14:textId="62D793FF" w:rsidR="00DD32DA" w:rsidRDefault="00DD32DA" w:rsidP="008E48D9">
            <w:pPr>
              <w:jc w:val="center"/>
              <w:rPr>
                <w:rFonts w:ascii="Comic Sans MS" w:hAnsi="Comic Sans MS"/>
                <w:b/>
                <w:i/>
                <w:sz w:val="18"/>
                <w:szCs w:val="18"/>
              </w:rPr>
            </w:pPr>
            <w:r>
              <w:rPr>
                <w:rFonts w:ascii="Comic Sans MS" w:hAnsi="Comic Sans MS"/>
                <w:b/>
                <w:i/>
                <w:sz w:val="18"/>
                <w:szCs w:val="18"/>
              </w:rPr>
              <w:t>Outside</w:t>
            </w:r>
          </w:p>
          <w:p w14:paraId="137AB886" w14:textId="77777777" w:rsidR="00DD32DA" w:rsidRDefault="00DD32DA" w:rsidP="008E48D9">
            <w:pPr>
              <w:jc w:val="center"/>
              <w:rPr>
                <w:rFonts w:ascii="Comic Sans MS" w:hAnsi="Comic Sans MS"/>
                <w:b/>
                <w:i/>
                <w:sz w:val="18"/>
                <w:szCs w:val="18"/>
              </w:rPr>
            </w:pPr>
            <w:r>
              <w:rPr>
                <w:rFonts w:ascii="Comic Sans MS" w:hAnsi="Comic Sans MS"/>
                <w:b/>
                <w:i/>
                <w:sz w:val="18"/>
                <w:szCs w:val="18"/>
              </w:rPr>
              <w:t>Nappy changing time</w:t>
            </w:r>
          </w:p>
          <w:p w14:paraId="052C1995" w14:textId="50188E01" w:rsidR="00DD32DA" w:rsidRPr="00142EF1" w:rsidRDefault="00DD32DA" w:rsidP="008E48D9">
            <w:pPr>
              <w:jc w:val="center"/>
              <w:rPr>
                <w:rFonts w:ascii="Comic Sans MS" w:hAnsi="Comic Sans MS"/>
                <w:b/>
                <w:i/>
                <w:sz w:val="18"/>
                <w:szCs w:val="18"/>
              </w:rPr>
            </w:pPr>
            <w:r>
              <w:rPr>
                <w:rFonts w:ascii="Comic Sans MS" w:hAnsi="Comic Sans MS"/>
                <w:b/>
                <w:i/>
                <w:sz w:val="18"/>
                <w:szCs w:val="18"/>
              </w:rPr>
              <w:lastRenderedPageBreak/>
              <w:t>Story time</w:t>
            </w:r>
          </w:p>
        </w:tc>
        <w:tc>
          <w:tcPr>
            <w:tcW w:w="1640" w:type="dxa"/>
            <w:gridSpan w:val="2"/>
            <w:shd w:val="clear" w:color="auto" w:fill="D6E3BC" w:themeFill="accent3" w:themeFillTint="66"/>
          </w:tcPr>
          <w:p w14:paraId="07DE1D22" w14:textId="37B5AF81" w:rsidR="00AA198F" w:rsidRPr="00142EF1" w:rsidRDefault="00AA198F" w:rsidP="00D767B5">
            <w:pPr>
              <w:pStyle w:val="NormalWeb"/>
              <w:spacing w:before="0" w:beforeAutospacing="0" w:after="0" w:afterAutospacing="0"/>
              <w:jc w:val="center"/>
              <w:rPr>
                <w:rFonts w:ascii="Comic Sans MS" w:hAnsi="Comic Sans MS"/>
                <w:b/>
                <w:i/>
                <w:sz w:val="18"/>
                <w:szCs w:val="18"/>
              </w:rPr>
            </w:pPr>
          </w:p>
        </w:tc>
      </w:tr>
      <w:tr w:rsidR="00AA198F" w:rsidRPr="007A38E6" w14:paraId="16864B9A" w14:textId="77777777" w:rsidTr="00F60B8B">
        <w:trPr>
          <w:cantSplit/>
          <w:trHeight w:val="1134"/>
        </w:trPr>
        <w:tc>
          <w:tcPr>
            <w:tcW w:w="558" w:type="dxa"/>
            <w:textDirection w:val="btLr"/>
            <w:vAlign w:val="center"/>
          </w:tcPr>
          <w:p w14:paraId="4C8CCE69" w14:textId="31B5F25E" w:rsidR="00AA198F" w:rsidRDefault="00AA198F" w:rsidP="00AA198F">
            <w:pPr>
              <w:ind w:left="113" w:right="113"/>
              <w:jc w:val="center"/>
              <w:rPr>
                <w:rFonts w:ascii="Comic Sans MS" w:hAnsi="Comic Sans MS"/>
                <w:b/>
                <w:sz w:val="20"/>
                <w:szCs w:val="20"/>
              </w:rPr>
            </w:pPr>
            <w:r>
              <w:rPr>
                <w:rFonts w:ascii="Comic Sans MS" w:hAnsi="Comic Sans MS"/>
                <w:b/>
                <w:sz w:val="20"/>
                <w:szCs w:val="20"/>
              </w:rPr>
              <w:t>Maths</w:t>
            </w:r>
          </w:p>
        </w:tc>
        <w:tc>
          <w:tcPr>
            <w:tcW w:w="4080" w:type="dxa"/>
            <w:gridSpan w:val="2"/>
            <w:shd w:val="clear" w:color="auto" w:fill="EAF1DD" w:themeFill="accent3" w:themeFillTint="33"/>
          </w:tcPr>
          <w:p w14:paraId="36BE4429" w14:textId="77777777" w:rsidR="00617CF4" w:rsidRPr="008E48D9" w:rsidRDefault="008E48D9" w:rsidP="009F20AE">
            <w:pPr>
              <w:rPr>
                <w:rFonts w:ascii="Comic Sans MS" w:hAnsi="Comic Sans MS" w:cs="font0000000025867af2"/>
                <w:b/>
                <w:sz w:val="18"/>
                <w:szCs w:val="18"/>
                <w:u w:val="single"/>
              </w:rPr>
            </w:pPr>
            <w:r w:rsidRPr="008E48D9">
              <w:rPr>
                <w:rFonts w:ascii="Comic Sans MS" w:hAnsi="Comic Sans MS" w:cs="font0000000025867af2"/>
                <w:b/>
                <w:sz w:val="18"/>
                <w:szCs w:val="18"/>
                <w:u w:val="single"/>
              </w:rPr>
              <w:t>Number</w:t>
            </w:r>
          </w:p>
          <w:p w14:paraId="50D772F4" w14:textId="279D9797" w:rsidR="008E48D9" w:rsidRPr="00617CF4" w:rsidRDefault="008E48D9" w:rsidP="009F20AE">
            <w:pPr>
              <w:rPr>
                <w:rFonts w:ascii="Comic Sans MS" w:hAnsi="Comic Sans MS" w:cs="font0000000025867af2"/>
                <w:b/>
                <w:sz w:val="18"/>
                <w:szCs w:val="18"/>
              </w:rPr>
            </w:pPr>
            <w:r w:rsidRPr="008E48D9">
              <w:rPr>
                <w:rFonts w:ascii="Comic Sans MS" w:hAnsi="Comic Sans MS" w:cs="font0000000025867af2"/>
                <w:b/>
                <w:sz w:val="18"/>
                <w:szCs w:val="18"/>
              </w:rPr>
              <w:t>Use available opportunities, including feeding and changing times for finger-play</w:t>
            </w:r>
          </w:p>
        </w:tc>
        <w:tc>
          <w:tcPr>
            <w:tcW w:w="2983" w:type="dxa"/>
            <w:shd w:val="clear" w:color="auto" w:fill="EAF1DD" w:themeFill="accent3" w:themeFillTint="33"/>
          </w:tcPr>
          <w:p w14:paraId="7461C830" w14:textId="2DBCB11E" w:rsidR="00AA198F" w:rsidRPr="00D767B5" w:rsidRDefault="00AB3275"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I can </w:t>
            </w:r>
            <w:r w:rsidR="00DD32DA">
              <w:rPr>
                <w:rFonts w:ascii="Comic Sans MS" w:hAnsi="Comic Sans MS"/>
                <w:sz w:val="18"/>
                <w:szCs w:val="18"/>
              </w:rPr>
              <w:t>say number names in rhymes and beginning to say number in order when playing counting.</w:t>
            </w:r>
          </w:p>
        </w:tc>
        <w:tc>
          <w:tcPr>
            <w:tcW w:w="4817" w:type="dxa"/>
            <w:shd w:val="clear" w:color="auto" w:fill="FFFFFF" w:themeFill="background1"/>
          </w:tcPr>
          <w:p w14:paraId="6649D990" w14:textId="34742BA8" w:rsidR="00DD32DA" w:rsidRPr="00AC66F7" w:rsidRDefault="00A353F5"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Make a stool or chair for Miss Muffet using duplo and megablox. How many blocks? Do they fit together? Is it big or small?</w:t>
            </w:r>
          </w:p>
        </w:tc>
        <w:tc>
          <w:tcPr>
            <w:tcW w:w="1560" w:type="dxa"/>
            <w:shd w:val="clear" w:color="auto" w:fill="FFFFFF" w:themeFill="background1"/>
          </w:tcPr>
          <w:p w14:paraId="32ABF77D" w14:textId="77777777" w:rsidR="00A353F5" w:rsidRDefault="00A353F5" w:rsidP="00A353F5">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How many</w:t>
            </w:r>
          </w:p>
          <w:p w14:paraId="430CC5FD" w14:textId="115AAE91" w:rsidR="00A353F5" w:rsidRDefault="00A353F5" w:rsidP="00A353F5">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Build</w:t>
            </w:r>
          </w:p>
          <w:p w14:paraId="0E6F1803" w14:textId="22AD874D" w:rsidR="00A353F5" w:rsidRDefault="00A353F5" w:rsidP="00A353F5">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Fit</w:t>
            </w:r>
          </w:p>
          <w:p w14:paraId="05B6CF2B" w14:textId="2E3D38FA" w:rsidR="00A353F5" w:rsidRDefault="00A353F5" w:rsidP="00A353F5">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Big</w:t>
            </w:r>
          </w:p>
          <w:p w14:paraId="3A2C5A61" w14:textId="2E5528B2" w:rsidR="008E48D9" w:rsidRPr="00D767B5" w:rsidRDefault="00A353F5" w:rsidP="00A353F5">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 xml:space="preserve">Small </w:t>
            </w:r>
            <w:r w:rsidR="008E48D9">
              <w:rPr>
                <w:rFonts w:ascii="Comic Sans MS" w:hAnsi="Comic Sans MS"/>
                <w:b/>
                <w:sz w:val="18"/>
                <w:szCs w:val="18"/>
              </w:rPr>
              <w:t xml:space="preserve"> </w:t>
            </w:r>
          </w:p>
        </w:tc>
        <w:tc>
          <w:tcPr>
            <w:tcW w:w="1640" w:type="dxa"/>
            <w:gridSpan w:val="2"/>
            <w:shd w:val="clear" w:color="auto" w:fill="D6E3BC" w:themeFill="accent3" w:themeFillTint="66"/>
          </w:tcPr>
          <w:p w14:paraId="529418BF"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6DCF9E66" w14:textId="77777777" w:rsidTr="00F60B8B">
        <w:trPr>
          <w:cantSplit/>
          <w:trHeight w:val="1134"/>
        </w:trPr>
        <w:tc>
          <w:tcPr>
            <w:tcW w:w="558" w:type="dxa"/>
            <w:textDirection w:val="btLr"/>
            <w:vAlign w:val="center"/>
          </w:tcPr>
          <w:p w14:paraId="26F74BFD" w14:textId="78C6A5E1" w:rsidR="00AA198F" w:rsidRDefault="00AA198F" w:rsidP="00AA198F">
            <w:pPr>
              <w:ind w:left="113" w:right="113"/>
              <w:jc w:val="center"/>
              <w:rPr>
                <w:rFonts w:ascii="Comic Sans MS" w:hAnsi="Comic Sans MS"/>
                <w:b/>
                <w:sz w:val="20"/>
                <w:szCs w:val="20"/>
              </w:rPr>
            </w:pPr>
            <w:r>
              <w:rPr>
                <w:rFonts w:ascii="Comic Sans MS" w:hAnsi="Comic Sans MS"/>
                <w:b/>
                <w:sz w:val="20"/>
                <w:szCs w:val="20"/>
              </w:rPr>
              <w:t>EAD</w:t>
            </w:r>
          </w:p>
        </w:tc>
        <w:tc>
          <w:tcPr>
            <w:tcW w:w="4080" w:type="dxa"/>
            <w:gridSpan w:val="2"/>
            <w:shd w:val="clear" w:color="auto" w:fill="EAF1DD" w:themeFill="accent3" w:themeFillTint="33"/>
          </w:tcPr>
          <w:p w14:paraId="34EF9312" w14:textId="722B7E09" w:rsidR="00AB3275" w:rsidRPr="00163B89" w:rsidRDefault="00DD32DA" w:rsidP="009F20AE">
            <w:pPr>
              <w:rPr>
                <w:rFonts w:ascii="Comic Sans MS" w:hAnsi="Comic Sans MS" w:cs="font0000000025867af2"/>
                <w:b/>
                <w:sz w:val="18"/>
                <w:szCs w:val="18"/>
                <w:u w:val="single"/>
              </w:rPr>
            </w:pPr>
            <w:r>
              <w:rPr>
                <w:rFonts w:ascii="Comic Sans MS" w:hAnsi="Comic Sans MS" w:cs="font0000000025867af2"/>
                <w:b/>
                <w:sz w:val="18"/>
                <w:szCs w:val="18"/>
                <w:u w:val="single"/>
              </w:rPr>
              <w:t>Art and Design</w:t>
            </w:r>
          </w:p>
          <w:p w14:paraId="782AF303" w14:textId="7E9F90E1" w:rsidR="00163B89" w:rsidRPr="00163B89" w:rsidRDefault="00DD32DA" w:rsidP="009F20AE">
            <w:pPr>
              <w:rPr>
                <w:rFonts w:ascii="Comic Sans MS" w:hAnsi="Comic Sans MS" w:cs="font0000000025867af2"/>
                <w:b/>
                <w:sz w:val="18"/>
                <w:szCs w:val="18"/>
              </w:rPr>
            </w:pPr>
            <w:r w:rsidRPr="00DD32DA">
              <w:rPr>
                <w:rFonts w:ascii="Comic Sans MS" w:hAnsi="Comic Sans MS"/>
                <w:b/>
                <w:sz w:val="18"/>
              </w:rPr>
              <w:t>Offer a wide range of different materials and encourage children to make marks in different ways.</w:t>
            </w:r>
          </w:p>
        </w:tc>
        <w:tc>
          <w:tcPr>
            <w:tcW w:w="2983" w:type="dxa"/>
            <w:shd w:val="clear" w:color="auto" w:fill="EAF1DD" w:themeFill="accent3" w:themeFillTint="33"/>
          </w:tcPr>
          <w:p w14:paraId="22B9AC95" w14:textId="09F40602" w:rsidR="00AA198F" w:rsidRPr="00D767B5" w:rsidRDefault="00AB3275"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I can </w:t>
            </w:r>
            <w:r w:rsidR="00DD32DA">
              <w:rPr>
                <w:rFonts w:ascii="Comic Sans MS" w:hAnsi="Comic Sans MS"/>
                <w:sz w:val="18"/>
                <w:szCs w:val="18"/>
              </w:rPr>
              <w:t>make my own smiling pumpkin using different media options.</w:t>
            </w:r>
          </w:p>
        </w:tc>
        <w:tc>
          <w:tcPr>
            <w:tcW w:w="4817" w:type="dxa"/>
            <w:shd w:val="clear" w:color="auto" w:fill="FFFFFF" w:themeFill="background1"/>
          </w:tcPr>
          <w:p w14:paraId="677EF788" w14:textId="77777777" w:rsidR="000D4AAC" w:rsidRDefault="00A353F5" w:rsidP="00017579">
            <w:pPr>
              <w:pStyle w:val="NormalWeb"/>
              <w:spacing w:before="0" w:beforeAutospacing="0" w:after="0" w:afterAutospacing="0"/>
              <w:rPr>
                <w:rFonts w:ascii="Comic Sans MS" w:hAnsi="Comic Sans MS"/>
                <w:sz w:val="18"/>
                <w:szCs w:val="18"/>
              </w:rPr>
            </w:pPr>
            <w:r>
              <w:rPr>
                <w:rFonts w:ascii="Comic Sans MS" w:hAnsi="Comic Sans MS"/>
                <w:sz w:val="18"/>
                <w:szCs w:val="18"/>
              </w:rPr>
              <w:t>Paint legs on the spider. Model and scaffold.</w:t>
            </w:r>
          </w:p>
          <w:p w14:paraId="307C37F4" w14:textId="77777777" w:rsidR="00A353F5" w:rsidRDefault="00A353F5" w:rsidP="00017579">
            <w:pPr>
              <w:pStyle w:val="NormalWeb"/>
              <w:spacing w:before="0" w:beforeAutospacing="0" w:after="0" w:afterAutospacing="0"/>
              <w:rPr>
                <w:rFonts w:ascii="Comic Sans MS" w:hAnsi="Comic Sans MS"/>
                <w:sz w:val="18"/>
                <w:szCs w:val="18"/>
              </w:rPr>
            </w:pPr>
          </w:p>
          <w:p w14:paraId="481E9896" w14:textId="171F1E90" w:rsidR="00A353F5" w:rsidRPr="00AC66F7" w:rsidRDefault="00A353F5" w:rsidP="00017579">
            <w:pPr>
              <w:pStyle w:val="NormalWeb"/>
              <w:spacing w:before="0" w:beforeAutospacing="0" w:after="0" w:afterAutospacing="0"/>
              <w:rPr>
                <w:rFonts w:ascii="Comic Sans MS" w:hAnsi="Comic Sans MS"/>
                <w:sz w:val="18"/>
                <w:szCs w:val="18"/>
              </w:rPr>
            </w:pPr>
            <w:r>
              <w:rPr>
                <w:rFonts w:ascii="Comic Sans MS" w:hAnsi="Comic Sans MS"/>
                <w:sz w:val="18"/>
                <w:szCs w:val="18"/>
              </w:rPr>
              <w:t>Paint a web coming down from the tree.</w:t>
            </w:r>
          </w:p>
        </w:tc>
        <w:tc>
          <w:tcPr>
            <w:tcW w:w="1560" w:type="dxa"/>
            <w:shd w:val="clear" w:color="auto" w:fill="FFFFFF" w:themeFill="background1"/>
          </w:tcPr>
          <w:p w14:paraId="49EAE597" w14:textId="09C8474C" w:rsidR="00163B89" w:rsidRDefault="00A353F5"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Paint</w:t>
            </w:r>
          </w:p>
          <w:p w14:paraId="18F12DEE" w14:textId="640B59FB" w:rsidR="00A353F5" w:rsidRDefault="00A353F5"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Legs</w:t>
            </w:r>
          </w:p>
          <w:p w14:paraId="0C536AA0" w14:textId="3FEDEF40" w:rsidR="00A353F5" w:rsidRDefault="00A353F5"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Straight</w:t>
            </w:r>
          </w:p>
          <w:p w14:paraId="58D07EC5" w14:textId="63AA9E03" w:rsidR="00A353F5" w:rsidRPr="00D767B5" w:rsidRDefault="00A353F5"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 xml:space="preserve">Line </w:t>
            </w:r>
          </w:p>
        </w:tc>
        <w:tc>
          <w:tcPr>
            <w:tcW w:w="1640" w:type="dxa"/>
            <w:gridSpan w:val="2"/>
            <w:shd w:val="clear" w:color="auto" w:fill="D6E3BC" w:themeFill="accent3" w:themeFillTint="66"/>
          </w:tcPr>
          <w:p w14:paraId="519C21F5"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509C5F51" w14:textId="1CBE8306" w:rsidTr="00F60B8B">
        <w:trPr>
          <w:cantSplit/>
          <w:trHeight w:val="1338"/>
        </w:trPr>
        <w:tc>
          <w:tcPr>
            <w:tcW w:w="558" w:type="dxa"/>
            <w:textDirection w:val="btLr"/>
            <w:vAlign w:val="center"/>
          </w:tcPr>
          <w:p w14:paraId="617F028D" w14:textId="7A2CD425" w:rsidR="00AA198F" w:rsidRDefault="00AA198F" w:rsidP="00AA198F">
            <w:pPr>
              <w:ind w:left="113" w:right="113"/>
              <w:jc w:val="center"/>
              <w:rPr>
                <w:rFonts w:ascii="Comic Sans MS" w:hAnsi="Comic Sans MS"/>
                <w:b/>
                <w:sz w:val="20"/>
                <w:szCs w:val="20"/>
              </w:rPr>
            </w:pPr>
            <w:r>
              <w:rPr>
                <w:rFonts w:ascii="Comic Sans MS" w:hAnsi="Comic Sans MS"/>
                <w:b/>
                <w:sz w:val="20"/>
                <w:szCs w:val="20"/>
              </w:rPr>
              <w:t>UW</w:t>
            </w:r>
          </w:p>
        </w:tc>
        <w:tc>
          <w:tcPr>
            <w:tcW w:w="4080" w:type="dxa"/>
            <w:gridSpan w:val="2"/>
            <w:shd w:val="clear" w:color="auto" w:fill="EAF1DD" w:themeFill="accent3" w:themeFillTint="33"/>
          </w:tcPr>
          <w:p w14:paraId="6091B367" w14:textId="2DCFB095" w:rsidR="00AB3275" w:rsidRPr="001E468E" w:rsidRDefault="001E468E" w:rsidP="00017579">
            <w:pPr>
              <w:pStyle w:val="NormalWeb"/>
              <w:spacing w:before="0" w:after="0"/>
              <w:rPr>
                <w:rFonts w:ascii="Comic Sans MS" w:eastAsiaTheme="minorHAnsi" w:hAnsi="Comic Sans MS" w:cstheme="minorBidi"/>
                <w:sz w:val="14"/>
                <w:szCs w:val="14"/>
                <w:lang w:eastAsia="en-US"/>
              </w:rPr>
            </w:pPr>
            <w:r>
              <w:rPr>
                <w:rFonts w:ascii="Comic Sans MS" w:hAnsi="Comic Sans MS"/>
                <w:b/>
                <w:sz w:val="18"/>
                <w:szCs w:val="18"/>
                <w:u w:val="single"/>
              </w:rPr>
              <w:t>Natural World</w:t>
            </w:r>
            <w:r w:rsidR="00163B89" w:rsidRPr="00163B89">
              <w:rPr>
                <w:rFonts w:ascii="Comic Sans MS" w:eastAsiaTheme="minorHAnsi" w:hAnsi="Comic Sans MS" w:cstheme="minorBidi"/>
                <w:sz w:val="14"/>
                <w:szCs w:val="14"/>
                <w:lang w:eastAsia="en-US"/>
              </w:rPr>
              <w:tab/>
            </w:r>
            <w:r w:rsidR="00163B89">
              <w:rPr>
                <w:rFonts w:ascii="Comic Sans MS" w:eastAsiaTheme="minorHAnsi" w:hAnsi="Comic Sans MS" w:cstheme="minorBidi"/>
                <w:sz w:val="14"/>
                <w:szCs w:val="14"/>
                <w:lang w:eastAsia="en-US"/>
              </w:rPr>
              <w:t xml:space="preserve">                                         </w:t>
            </w:r>
            <w:r>
              <w:rPr>
                <w:rFonts w:ascii="Comic Sans MS" w:eastAsiaTheme="minorHAnsi" w:hAnsi="Comic Sans MS" w:cstheme="minorBidi"/>
                <w:sz w:val="14"/>
                <w:szCs w:val="14"/>
                <w:lang w:eastAsia="en-US"/>
              </w:rPr>
              <w:t xml:space="preserve">             </w:t>
            </w:r>
            <w:r w:rsidR="00DD32DA" w:rsidRPr="00DD32DA">
              <w:rPr>
                <w:rFonts w:ascii="Comic Sans MS" w:eastAsiaTheme="minorHAnsi" w:hAnsi="Comic Sans MS" w:cstheme="minorBidi"/>
                <w:b/>
                <w:sz w:val="18"/>
                <w:szCs w:val="14"/>
                <w:lang w:eastAsia="en-US"/>
              </w:rPr>
              <w:t>Explore natural and man-made objects using magnifying glasses, noticing the small details.</w:t>
            </w:r>
          </w:p>
        </w:tc>
        <w:tc>
          <w:tcPr>
            <w:tcW w:w="2983" w:type="dxa"/>
            <w:shd w:val="clear" w:color="auto" w:fill="EAF1DD" w:themeFill="accent3" w:themeFillTint="33"/>
          </w:tcPr>
          <w:p w14:paraId="133BEC1A" w14:textId="01D0F68A" w:rsidR="001E468E" w:rsidRPr="003D4794" w:rsidRDefault="00AB3275" w:rsidP="001E468E">
            <w:pPr>
              <w:pStyle w:val="NormalWeb"/>
              <w:spacing w:before="0" w:after="0"/>
              <w:rPr>
                <w:rFonts w:ascii="Comic Sans MS" w:hAnsi="Comic Sans MS"/>
                <w:sz w:val="18"/>
                <w:szCs w:val="18"/>
              </w:rPr>
            </w:pPr>
            <w:r>
              <w:rPr>
                <w:rFonts w:ascii="Comic Sans MS" w:hAnsi="Comic Sans MS"/>
                <w:sz w:val="18"/>
                <w:szCs w:val="18"/>
              </w:rPr>
              <w:t xml:space="preserve">I can </w:t>
            </w:r>
            <w:r w:rsidR="001E468E">
              <w:rPr>
                <w:rFonts w:ascii="Comic Sans MS" w:hAnsi="Comic Sans MS"/>
                <w:sz w:val="18"/>
                <w:szCs w:val="18"/>
              </w:rPr>
              <w:t xml:space="preserve">look closely at the details in some natural and man-made </w:t>
            </w:r>
            <w:r w:rsidR="00A353F5">
              <w:rPr>
                <w:rFonts w:ascii="Comic Sans MS" w:hAnsi="Comic Sans MS"/>
                <w:sz w:val="18"/>
                <w:szCs w:val="18"/>
              </w:rPr>
              <w:t>objects.</w:t>
            </w:r>
          </w:p>
          <w:p w14:paraId="7A595396" w14:textId="13AC3392" w:rsidR="00163B89" w:rsidRPr="003D4794" w:rsidRDefault="00163B89" w:rsidP="008E48D9">
            <w:pPr>
              <w:pStyle w:val="NormalWeb"/>
              <w:spacing w:before="0" w:after="0"/>
              <w:rPr>
                <w:rFonts w:ascii="Comic Sans MS" w:hAnsi="Comic Sans MS"/>
                <w:sz w:val="18"/>
                <w:szCs w:val="18"/>
              </w:rPr>
            </w:pPr>
          </w:p>
        </w:tc>
        <w:tc>
          <w:tcPr>
            <w:tcW w:w="4817" w:type="dxa"/>
          </w:tcPr>
          <w:p w14:paraId="6F1E8986" w14:textId="77777777" w:rsidR="00A353F5" w:rsidRDefault="00A353F5" w:rsidP="00C85839">
            <w:pPr>
              <w:pStyle w:val="NormalWeb"/>
              <w:spacing w:before="0" w:after="0"/>
              <w:rPr>
                <w:rFonts w:ascii="Comic Sans MS" w:hAnsi="Comic Sans MS"/>
                <w:sz w:val="18"/>
                <w:szCs w:val="18"/>
              </w:rPr>
            </w:pPr>
            <w:r>
              <w:rPr>
                <w:rFonts w:ascii="Comic Sans MS" w:hAnsi="Comic Sans MS"/>
                <w:sz w:val="18"/>
                <w:szCs w:val="18"/>
              </w:rPr>
              <w:t>Look at bowls of porridge and curds and whey. Use sense to explore, including magnifying lenses.</w:t>
            </w:r>
          </w:p>
          <w:p w14:paraId="122F8DF1" w14:textId="762D2EEE" w:rsidR="00163B89" w:rsidRPr="00DF264B" w:rsidRDefault="00A353F5" w:rsidP="00C85839">
            <w:pPr>
              <w:pStyle w:val="NormalWeb"/>
              <w:spacing w:before="0" w:after="0"/>
              <w:rPr>
                <w:rFonts w:ascii="Comic Sans MS" w:hAnsi="Comic Sans MS"/>
                <w:sz w:val="18"/>
                <w:szCs w:val="18"/>
              </w:rPr>
            </w:pPr>
            <w:r>
              <w:rPr>
                <w:rFonts w:ascii="Comic Sans MS" w:hAnsi="Comic Sans MS"/>
                <w:sz w:val="18"/>
                <w:szCs w:val="18"/>
              </w:rPr>
              <w:t>What can you see, feel, smell and taste?</w:t>
            </w:r>
            <w:r w:rsidR="001E468E">
              <w:rPr>
                <w:rFonts w:ascii="Comic Sans MS" w:hAnsi="Comic Sans MS"/>
                <w:sz w:val="18"/>
                <w:szCs w:val="18"/>
              </w:rPr>
              <w:t xml:space="preserve"> </w:t>
            </w:r>
          </w:p>
        </w:tc>
        <w:tc>
          <w:tcPr>
            <w:tcW w:w="1560" w:type="dxa"/>
          </w:tcPr>
          <w:p w14:paraId="5A87A6AC" w14:textId="625386CF" w:rsidR="001E468E" w:rsidRPr="00D767B5" w:rsidRDefault="001E468E" w:rsidP="001E468E">
            <w:pPr>
              <w:pStyle w:val="NormalWeb"/>
              <w:spacing w:before="0" w:after="0"/>
              <w:jc w:val="center"/>
              <w:rPr>
                <w:rFonts w:ascii="Comic Sans MS" w:hAnsi="Comic Sans MS"/>
                <w:b/>
                <w:sz w:val="18"/>
                <w:szCs w:val="18"/>
              </w:rPr>
            </w:pPr>
            <w:r>
              <w:rPr>
                <w:rFonts w:ascii="Comic Sans MS" w:hAnsi="Comic Sans MS"/>
                <w:b/>
                <w:sz w:val="18"/>
                <w:szCs w:val="18"/>
              </w:rPr>
              <w:t>Look closely Magnifying glass               Bigger</w:t>
            </w:r>
          </w:p>
        </w:tc>
        <w:tc>
          <w:tcPr>
            <w:tcW w:w="1640" w:type="dxa"/>
            <w:gridSpan w:val="2"/>
            <w:shd w:val="clear" w:color="auto" w:fill="D6E3BC" w:themeFill="accent3" w:themeFillTint="66"/>
          </w:tcPr>
          <w:p w14:paraId="53B55140" w14:textId="77777777" w:rsidR="00AA198F" w:rsidRPr="00D767B5" w:rsidRDefault="00AA198F" w:rsidP="00991705">
            <w:pPr>
              <w:pStyle w:val="NormalWeb"/>
              <w:spacing w:before="0" w:after="0"/>
              <w:rPr>
                <w:rFonts w:ascii="Comic Sans MS" w:hAnsi="Comic Sans MS"/>
                <w:b/>
                <w:sz w:val="18"/>
                <w:szCs w:val="18"/>
              </w:rPr>
            </w:pPr>
          </w:p>
        </w:tc>
      </w:tr>
    </w:tbl>
    <w:p w14:paraId="1994EAE1" w14:textId="1D949790"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032A9"/>
    <w:multiLevelType w:val="hybridMultilevel"/>
    <w:tmpl w:val="4FE2E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CB6DC4"/>
    <w:multiLevelType w:val="hybridMultilevel"/>
    <w:tmpl w:val="8BDA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8"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A70C1"/>
    <w:multiLevelType w:val="hybridMultilevel"/>
    <w:tmpl w:val="ECEA4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581C1C"/>
    <w:multiLevelType w:val="hybridMultilevel"/>
    <w:tmpl w:val="086A2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D0456"/>
    <w:multiLevelType w:val="hybridMultilevel"/>
    <w:tmpl w:val="0E08B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54A5E7D"/>
    <w:multiLevelType w:val="hybridMultilevel"/>
    <w:tmpl w:val="380A3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4533827">
    <w:abstractNumId w:val="27"/>
  </w:num>
  <w:num w:numId="2" w16cid:durableId="577793008">
    <w:abstractNumId w:val="35"/>
  </w:num>
  <w:num w:numId="3" w16cid:durableId="2110352953">
    <w:abstractNumId w:val="7"/>
  </w:num>
  <w:num w:numId="4" w16cid:durableId="1616212158">
    <w:abstractNumId w:val="20"/>
  </w:num>
  <w:num w:numId="5" w16cid:durableId="1028065831">
    <w:abstractNumId w:val="38"/>
  </w:num>
  <w:num w:numId="6" w16cid:durableId="1490947288">
    <w:abstractNumId w:val="1"/>
  </w:num>
  <w:num w:numId="7" w16cid:durableId="412363899">
    <w:abstractNumId w:val="8"/>
  </w:num>
  <w:num w:numId="8" w16cid:durableId="1508398402">
    <w:abstractNumId w:val="21"/>
  </w:num>
  <w:num w:numId="9" w16cid:durableId="42946919">
    <w:abstractNumId w:val="31"/>
  </w:num>
  <w:num w:numId="10" w16cid:durableId="1571378439">
    <w:abstractNumId w:val="16"/>
  </w:num>
  <w:num w:numId="11" w16cid:durableId="1246912774">
    <w:abstractNumId w:val="4"/>
  </w:num>
  <w:num w:numId="12" w16cid:durableId="1544293119">
    <w:abstractNumId w:val="42"/>
  </w:num>
  <w:num w:numId="13" w16cid:durableId="1685017143">
    <w:abstractNumId w:val="14"/>
  </w:num>
  <w:num w:numId="14" w16cid:durableId="1898471624">
    <w:abstractNumId w:val="23"/>
  </w:num>
  <w:num w:numId="15" w16cid:durableId="340009408">
    <w:abstractNumId w:val="32"/>
  </w:num>
  <w:num w:numId="16" w16cid:durableId="275914940">
    <w:abstractNumId w:val="44"/>
  </w:num>
  <w:num w:numId="17" w16cid:durableId="1242568252">
    <w:abstractNumId w:val="36"/>
  </w:num>
  <w:num w:numId="18" w16cid:durableId="1526361118">
    <w:abstractNumId w:val="43"/>
  </w:num>
  <w:num w:numId="19" w16cid:durableId="308294313">
    <w:abstractNumId w:val="11"/>
  </w:num>
  <w:num w:numId="20" w16cid:durableId="977491371">
    <w:abstractNumId w:val="26"/>
  </w:num>
  <w:num w:numId="21" w16cid:durableId="1509560648">
    <w:abstractNumId w:val="33"/>
  </w:num>
  <w:num w:numId="22" w16cid:durableId="1296369693">
    <w:abstractNumId w:val="24"/>
  </w:num>
  <w:num w:numId="23" w16cid:durableId="1088045007">
    <w:abstractNumId w:val="19"/>
  </w:num>
  <w:num w:numId="24" w16cid:durableId="1790706702">
    <w:abstractNumId w:val="28"/>
  </w:num>
  <w:num w:numId="25" w16cid:durableId="264844425">
    <w:abstractNumId w:val="37"/>
  </w:num>
  <w:num w:numId="26" w16cid:durableId="250699096">
    <w:abstractNumId w:val="25"/>
  </w:num>
  <w:num w:numId="27" w16cid:durableId="1636064018">
    <w:abstractNumId w:val="17"/>
  </w:num>
  <w:num w:numId="28" w16cid:durableId="653729281">
    <w:abstractNumId w:val="30"/>
  </w:num>
  <w:num w:numId="29" w16cid:durableId="1832258558">
    <w:abstractNumId w:val="10"/>
  </w:num>
  <w:num w:numId="30" w16cid:durableId="1905142252">
    <w:abstractNumId w:val="2"/>
  </w:num>
  <w:num w:numId="31" w16cid:durableId="1569613462">
    <w:abstractNumId w:val="0"/>
  </w:num>
  <w:num w:numId="32" w16cid:durableId="1871793210">
    <w:abstractNumId w:val="47"/>
  </w:num>
  <w:num w:numId="33" w16cid:durableId="1246570086">
    <w:abstractNumId w:val="45"/>
  </w:num>
  <w:num w:numId="34" w16cid:durableId="2100246273">
    <w:abstractNumId w:val="5"/>
  </w:num>
  <w:num w:numId="35" w16cid:durableId="1526096200">
    <w:abstractNumId w:val="13"/>
  </w:num>
  <w:num w:numId="36" w16cid:durableId="802382317">
    <w:abstractNumId w:val="34"/>
  </w:num>
  <w:num w:numId="37" w16cid:durableId="1709142099">
    <w:abstractNumId w:val="22"/>
  </w:num>
  <w:num w:numId="38" w16cid:durableId="1076249687">
    <w:abstractNumId w:val="29"/>
  </w:num>
  <w:num w:numId="39" w16cid:durableId="1341200481">
    <w:abstractNumId w:val="18"/>
  </w:num>
  <w:num w:numId="40" w16cid:durableId="1814440484">
    <w:abstractNumId w:val="39"/>
  </w:num>
  <w:num w:numId="41" w16cid:durableId="1154226503">
    <w:abstractNumId w:val="41"/>
  </w:num>
  <w:num w:numId="42" w16cid:durableId="1493328106">
    <w:abstractNumId w:val="9"/>
  </w:num>
  <w:num w:numId="43" w16cid:durableId="1968200428">
    <w:abstractNumId w:val="15"/>
  </w:num>
  <w:num w:numId="44" w16cid:durableId="76829991">
    <w:abstractNumId w:val="40"/>
  </w:num>
  <w:num w:numId="45" w16cid:durableId="1136408384">
    <w:abstractNumId w:val="46"/>
  </w:num>
  <w:num w:numId="46" w16cid:durableId="1127815533">
    <w:abstractNumId w:val="12"/>
  </w:num>
  <w:num w:numId="47" w16cid:durableId="521669486">
    <w:abstractNumId w:val="6"/>
  </w:num>
  <w:num w:numId="48" w16cid:durableId="1353874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7579"/>
    <w:rsid w:val="00031C55"/>
    <w:rsid w:val="00033C6F"/>
    <w:rsid w:val="000359A7"/>
    <w:rsid w:val="000363E2"/>
    <w:rsid w:val="00037A7D"/>
    <w:rsid w:val="00040C25"/>
    <w:rsid w:val="00046A3F"/>
    <w:rsid w:val="00052195"/>
    <w:rsid w:val="000548B6"/>
    <w:rsid w:val="000659F0"/>
    <w:rsid w:val="00072CA9"/>
    <w:rsid w:val="00094933"/>
    <w:rsid w:val="00095980"/>
    <w:rsid w:val="000C3D0B"/>
    <w:rsid w:val="000C3D16"/>
    <w:rsid w:val="000C60B0"/>
    <w:rsid w:val="000D04DB"/>
    <w:rsid w:val="000D4AAC"/>
    <w:rsid w:val="000E2A6D"/>
    <w:rsid w:val="000E43D8"/>
    <w:rsid w:val="000F140A"/>
    <w:rsid w:val="00116CFE"/>
    <w:rsid w:val="00121E40"/>
    <w:rsid w:val="00126354"/>
    <w:rsid w:val="00137723"/>
    <w:rsid w:val="00142EF1"/>
    <w:rsid w:val="0014308C"/>
    <w:rsid w:val="001461A2"/>
    <w:rsid w:val="00146E0A"/>
    <w:rsid w:val="001501F8"/>
    <w:rsid w:val="00163B89"/>
    <w:rsid w:val="00174772"/>
    <w:rsid w:val="00183B93"/>
    <w:rsid w:val="00186F88"/>
    <w:rsid w:val="001B6214"/>
    <w:rsid w:val="001D5174"/>
    <w:rsid w:val="001E1555"/>
    <w:rsid w:val="001E468E"/>
    <w:rsid w:val="001F3C54"/>
    <w:rsid w:val="002013D2"/>
    <w:rsid w:val="0020504E"/>
    <w:rsid w:val="00206327"/>
    <w:rsid w:val="002315E2"/>
    <w:rsid w:val="00246791"/>
    <w:rsid w:val="00246BFC"/>
    <w:rsid w:val="002674FE"/>
    <w:rsid w:val="002822AA"/>
    <w:rsid w:val="00287C95"/>
    <w:rsid w:val="00287DCA"/>
    <w:rsid w:val="002A0A61"/>
    <w:rsid w:val="002B7861"/>
    <w:rsid w:val="002C0E55"/>
    <w:rsid w:val="002C50D8"/>
    <w:rsid w:val="002C634D"/>
    <w:rsid w:val="002D12D9"/>
    <w:rsid w:val="002D335B"/>
    <w:rsid w:val="00317346"/>
    <w:rsid w:val="0032075D"/>
    <w:rsid w:val="003245B4"/>
    <w:rsid w:val="00324DF1"/>
    <w:rsid w:val="00334007"/>
    <w:rsid w:val="003378F4"/>
    <w:rsid w:val="003430A7"/>
    <w:rsid w:val="003568CC"/>
    <w:rsid w:val="00384971"/>
    <w:rsid w:val="00385603"/>
    <w:rsid w:val="00391EFE"/>
    <w:rsid w:val="00392297"/>
    <w:rsid w:val="003A1D09"/>
    <w:rsid w:val="003A7FD5"/>
    <w:rsid w:val="003B4329"/>
    <w:rsid w:val="003C3DC1"/>
    <w:rsid w:val="003D0E2F"/>
    <w:rsid w:val="003D4794"/>
    <w:rsid w:val="003D6C7A"/>
    <w:rsid w:val="003F69F2"/>
    <w:rsid w:val="00411573"/>
    <w:rsid w:val="004202ED"/>
    <w:rsid w:val="004255F6"/>
    <w:rsid w:val="004335D5"/>
    <w:rsid w:val="0047294D"/>
    <w:rsid w:val="00473B8A"/>
    <w:rsid w:val="004749F4"/>
    <w:rsid w:val="0048383A"/>
    <w:rsid w:val="00487B9F"/>
    <w:rsid w:val="0049277B"/>
    <w:rsid w:val="00493CAF"/>
    <w:rsid w:val="00494E67"/>
    <w:rsid w:val="00497B70"/>
    <w:rsid w:val="004A1D4E"/>
    <w:rsid w:val="004B6293"/>
    <w:rsid w:val="004C3677"/>
    <w:rsid w:val="004C5E7D"/>
    <w:rsid w:val="004C7C80"/>
    <w:rsid w:val="004D00D2"/>
    <w:rsid w:val="004D5DAD"/>
    <w:rsid w:val="004D69BA"/>
    <w:rsid w:val="004E534B"/>
    <w:rsid w:val="00507091"/>
    <w:rsid w:val="00511D62"/>
    <w:rsid w:val="00526034"/>
    <w:rsid w:val="005416EE"/>
    <w:rsid w:val="00570692"/>
    <w:rsid w:val="005851A7"/>
    <w:rsid w:val="00596761"/>
    <w:rsid w:val="005A366B"/>
    <w:rsid w:val="005A3CFA"/>
    <w:rsid w:val="005B3524"/>
    <w:rsid w:val="005D5D3D"/>
    <w:rsid w:val="005E5DC3"/>
    <w:rsid w:val="005F6449"/>
    <w:rsid w:val="006125BB"/>
    <w:rsid w:val="00615A84"/>
    <w:rsid w:val="00617360"/>
    <w:rsid w:val="00617CF4"/>
    <w:rsid w:val="006217E7"/>
    <w:rsid w:val="006400ED"/>
    <w:rsid w:val="006477BA"/>
    <w:rsid w:val="00667E4D"/>
    <w:rsid w:val="00687969"/>
    <w:rsid w:val="006879B5"/>
    <w:rsid w:val="006A2939"/>
    <w:rsid w:val="006B1CC2"/>
    <w:rsid w:val="006B4019"/>
    <w:rsid w:val="006B5D80"/>
    <w:rsid w:val="006E149C"/>
    <w:rsid w:val="006F4618"/>
    <w:rsid w:val="00703469"/>
    <w:rsid w:val="007072EE"/>
    <w:rsid w:val="00712A9F"/>
    <w:rsid w:val="00742D29"/>
    <w:rsid w:val="007504E9"/>
    <w:rsid w:val="0075135B"/>
    <w:rsid w:val="0075390E"/>
    <w:rsid w:val="007574CA"/>
    <w:rsid w:val="00772051"/>
    <w:rsid w:val="00772B9C"/>
    <w:rsid w:val="007767DA"/>
    <w:rsid w:val="007904C6"/>
    <w:rsid w:val="00794A6E"/>
    <w:rsid w:val="007A173D"/>
    <w:rsid w:val="007A38E6"/>
    <w:rsid w:val="007B365E"/>
    <w:rsid w:val="007C31C8"/>
    <w:rsid w:val="007C51E8"/>
    <w:rsid w:val="007D69AA"/>
    <w:rsid w:val="007E35BC"/>
    <w:rsid w:val="007F3C5B"/>
    <w:rsid w:val="007F6DEB"/>
    <w:rsid w:val="00810380"/>
    <w:rsid w:val="00810D42"/>
    <w:rsid w:val="00813EC8"/>
    <w:rsid w:val="00815410"/>
    <w:rsid w:val="00816C7A"/>
    <w:rsid w:val="00852081"/>
    <w:rsid w:val="00856DC9"/>
    <w:rsid w:val="00861CC7"/>
    <w:rsid w:val="0086295A"/>
    <w:rsid w:val="00863FA7"/>
    <w:rsid w:val="00874F06"/>
    <w:rsid w:val="0087512E"/>
    <w:rsid w:val="00877219"/>
    <w:rsid w:val="00880F72"/>
    <w:rsid w:val="00887424"/>
    <w:rsid w:val="008911B3"/>
    <w:rsid w:val="008A4A3F"/>
    <w:rsid w:val="008B2943"/>
    <w:rsid w:val="008E48D9"/>
    <w:rsid w:val="008F3B01"/>
    <w:rsid w:val="00914EC1"/>
    <w:rsid w:val="00917FB2"/>
    <w:rsid w:val="00927C04"/>
    <w:rsid w:val="0094160B"/>
    <w:rsid w:val="009419BC"/>
    <w:rsid w:val="009525F0"/>
    <w:rsid w:val="00955768"/>
    <w:rsid w:val="00960B51"/>
    <w:rsid w:val="00966D86"/>
    <w:rsid w:val="00972A74"/>
    <w:rsid w:val="00975F51"/>
    <w:rsid w:val="00982792"/>
    <w:rsid w:val="00982979"/>
    <w:rsid w:val="009835C9"/>
    <w:rsid w:val="00991705"/>
    <w:rsid w:val="00993960"/>
    <w:rsid w:val="009A62A7"/>
    <w:rsid w:val="009C1F52"/>
    <w:rsid w:val="009C2898"/>
    <w:rsid w:val="009F20AE"/>
    <w:rsid w:val="00A11CD3"/>
    <w:rsid w:val="00A15770"/>
    <w:rsid w:val="00A216E8"/>
    <w:rsid w:val="00A252BD"/>
    <w:rsid w:val="00A353F5"/>
    <w:rsid w:val="00A612EB"/>
    <w:rsid w:val="00A6796A"/>
    <w:rsid w:val="00A76467"/>
    <w:rsid w:val="00A83EAB"/>
    <w:rsid w:val="00A92ACD"/>
    <w:rsid w:val="00AA198F"/>
    <w:rsid w:val="00AB3275"/>
    <w:rsid w:val="00AC435C"/>
    <w:rsid w:val="00AC66F7"/>
    <w:rsid w:val="00AD00CF"/>
    <w:rsid w:val="00AF28EB"/>
    <w:rsid w:val="00AF5693"/>
    <w:rsid w:val="00AF5B11"/>
    <w:rsid w:val="00B009E8"/>
    <w:rsid w:val="00B168B3"/>
    <w:rsid w:val="00B27641"/>
    <w:rsid w:val="00B423FF"/>
    <w:rsid w:val="00B53EC0"/>
    <w:rsid w:val="00B557F5"/>
    <w:rsid w:val="00B650F2"/>
    <w:rsid w:val="00B71812"/>
    <w:rsid w:val="00B71BE5"/>
    <w:rsid w:val="00B7674C"/>
    <w:rsid w:val="00B9194E"/>
    <w:rsid w:val="00BA4B8B"/>
    <w:rsid w:val="00BA5058"/>
    <w:rsid w:val="00BC08F5"/>
    <w:rsid w:val="00BD2BB5"/>
    <w:rsid w:val="00BD3F9D"/>
    <w:rsid w:val="00BE0CCF"/>
    <w:rsid w:val="00BE5E14"/>
    <w:rsid w:val="00BF7234"/>
    <w:rsid w:val="00C055C3"/>
    <w:rsid w:val="00C0794B"/>
    <w:rsid w:val="00C21EE3"/>
    <w:rsid w:val="00C44A37"/>
    <w:rsid w:val="00C54AD5"/>
    <w:rsid w:val="00C85839"/>
    <w:rsid w:val="00C96995"/>
    <w:rsid w:val="00CB71CF"/>
    <w:rsid w:val="00CD54A8"/>
    <w:rsid w:val="00CE68C8"/>
    <w:rsid w:val="00CE7F03"/>
    <w:rsid w:val="00D05F1F"/>
    <w:rsid w:val="00D07EE6"/>
    <w:rsid w:val="00D25297"/>
    <w:rsid w:val="00D65DD4"/>
    <w:rsid w:val="00D767B5"/>
    <w:rsid w:val="00D94D11"/>
    <w:rsid w:val="00DA3B27"/>
    <w:rsid w:val="00DC34BA"/>
    <w:rsid w:val="00DC6456"/>
    <w:rsid w:val="00DD32DA"/>
    <w:rsid w:val="00DE4324"/>
    <w:rsid w:val="00DE4A4A"/>
    <w:rsid w:val="00DF0A27"/>
    <w:rsid w:val="00DF264B"/>
    <w:rsid w:val="00DF73B9"/>
    <w:rsid w:val="00E036F5"/>
    <w:rsid w:val="00E05928"/>
    <w:rsid w:val="00E12D23"/>
    <w:rsid w:val="00E166DB"/>
    <w:rsid w:val="00E24653"/>
    <w:rsid w:val="00E31EF0"/>
    <w:rsid w:val="00E33373"/>
    <w:rsid w:val="00E37266"/>
    <w:rsid w:val="00E411F4"/>
    <w:rsid w:val="00E427B8"/>
    <w:rsid w:val="00E54D1D"/>
    <w:rsid w:val="00E60B89"/>
    <w:rsid w:val="00E73B24"/>
    <w:rsid w:val="00E7476B"/>
    <w:rsid w:val="00E74A47"/>
    <w:rsid w:val="00E75773"/>
    <w:rsid w:val="00E76BF9"/>
    <w:rsid w:val="00E87B25"/>
    <w:rsid w:val="00EB62F2"/>
    <w:rsid w:val="00EC39A5"/>
    <w:rsid w:val="00EC6FA4"/>
    <w:rsid w:val="00EE748D"/>
    <w:rsid w:val="00EF422C"/>
    <w:rsid w:val="00EF461E"/>
    <w:rsid w:val="00EF7E94"/>
    <w:rsid w:val="00F027CA"/>
    <w:rsid w:val="00F107F1"/>
    <w:rsid w:val="00F26E3E"/>
    <w:rsid w:val="00F35343"/>
    <w:rsid w:val="00F40C0F"/>
    <w:rsid w:val="00F41E00"/>
    <w:rsid w:val="00F43720"/>
    <w:rsid w:val="00F454E2"/>
    <w:rsid w:val="00F45976"/>
    <w:rsid w:val="00F550F3"/>
    <w:rsid w:val="00F60B8B"/>
    <w:rsid w:val="00F70393"/>
    <w:rsid w:val="00F868C1"/>
    <w:rsid w:val="00F94AC9"/>
    <w:rsid w:val="00FB1A84"/>
    <w:rsid w:val="00FE1740"/>
    <w:rsid w:val="00FE4FED"/>
    <w:rsid w:val="00FE71D8"/>
    <w:rsid w:val="2D6CD7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2CB32213-28DE-4B6F-ABBA-8A8BF211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81"/>
  </w:style>
  <w:style w:type="paragraph" w:styleId="Heading1">
    <w:name w:val="heading 1"/>
    <w:basedOn w:val="Normal"/>
    <w:next w:val="Normal"/>
    <w:link w:val="Heading1Char"/>
    <w:uiPriority w:val="9"/>
    <w:qFormat/>
    <w:rsid w:val="00324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customStyle="1" w:styleId="Heading1Char">
    <w:name w:val="Heading 1 Char"/>
    <w:basedOn w:val="DefaultParagraphFont"/>
    <w:link w:val="Heading1"/>
    <w:uiPriority w:val="9"/>
    <w:rsid w:val="003245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7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40281017">
      <w:bodyDiv w:val="1"/>
      <w:marLeft w:val="0"/>
      <w:marRight w:val="0"/>
      <w:marTop w:val="0"/>
      <w:marBottom w:val="0"/>
      <w:divBdr>
        <w:top w:val="none" w:sz="0" w:space="0" w:color="auto"/>
        <w:left w:val="none" w:sz="0" w:space="0" w:color="auto"/>
        <w:bottom w:val="none" w:sz="0" w:space="0" w:color="auto"/>
        <w:right w:val="none" w:sz="0" w:space="0" w:color="auto"/>
      </w:divBdr>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528716613">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584F-B601-484D-86FF-2F77F5FD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2</cp:revision>
  <cp:lastPrinted>2021-12-10T12:29:00Z</cp:lastPrinted>
  <dcterms:created xsi:type="dcterms:W3CDTF">2026-01-05T11:10:00Z</dcterms:created>
  <dcterms:modified xsi:type="dcterms:W3CDTF">2026-01-05T11:10:00Z</dcterms:modified>
</cp:coreProperties>
</file>