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4F35" w14:textId="77777777" w:rsidR="000E4044" w:rsidRPr="0039077E" w:rsidRDefault="00EF1264" w:rsidP="0096329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Y3 </w:t>
      </w:r>
      <w:r w:rsidR="000E4044" w:rsidRPr="0039077E">
        <w:rPr>
          <w:b/>
          <w:sz w:val="20"/>
          <w:szCs w:val="20"/>
          <w:u w:val="single"/>
        </w:rPr>
        <w:t>Curriculum Overview</w:t>
      </w:r>
      <w:r w:rsidR="002574B3">
        <w:rPr>
          <w:b/>
          <w:sz w:val="20"/>
          <w:szCs w:val="20"/>
          <w:u w:val="single"/>
        </w:rPr>
        <w:t xml:space="preserve"> 202</w:t>
      </w:r>
      <w:r w:rsidR="001B5CF5">
        <w:rPr>
          <w:b/>
          <w:sz w:val="20"/>
          <w:szCs w:val="20"/>
          <w:u w:val="single"/>
        </w:rPr>
        <w:t>5</w:t>
      </w:r>
      <w:r w:rsidR="002574B3">
        <w:rPr>
          <w:b/>
          <w:sz w:val="20"/>
          <w:szCs w:val="20"/>
          <w:u w:val="single"/>
        </w:rPr>
        <w:t>/2</w:t>
      </w:r>
      <w:r w:rsidR="001B5CF5">
        <w:rPr>
          <w:b/>
          <w:sz w:val="20"/>
          <w:szCs w:val="20"/>
          <w:u w:val="single"/>
        </w:rPr>
        <w:t>6</w:t>
      </w:r>
    </w:p>
    <w:tbl>
      <w:tblPr>
        <w:tblW w:w="1539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357"/>
        <w:gridCol w:w="2205"/>
        <w:gridCol w:w="2357"/>
        <w:gridCol w:w="2364"/>
        <w:gridCol w:w="2210"/>
        <w:gridCol w:w="1106"/>
        <w:gridCol w:w="1138"/>
      </w:tblGrid>
      <w:tr w:rsidR="00AD3D24" w:rsidRPr="00AD3D24" w14:paraId="01EDC5BE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7F7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Subject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0EE1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Autumn 1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E39B7C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(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7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weeks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3 days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B15B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Autumn 2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68D0CEF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(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7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weeks)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6058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Spring 1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F7F5B5F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(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6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weeks)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115F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Spring 2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D1579E2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(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5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weeks)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1870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Summer 1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5BD5ECA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(</w:t>
            </w:r>
            <w:r w:rsidR="001B5C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6</w:t>
            </w: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weeks)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4F66C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Summer 2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2CE5DB5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(7 weeks)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D3D24" w:rsidRPr="00AD3D24" w14:paraId="6D3A9447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CD7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School Value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2121EDA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6081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1229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8B23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A3DD3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2B0E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A55CE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D3D24" w:rsidRPr="00AD3D24" w14:paraId="0589E64F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B575CD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English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126B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Unit: A Bear Called Paddington: Narrative and Information leaflets </w:t>
            </w:r>
          </w:p>
          <w:p w14:paraId="18879533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3810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Unit: Folk Tales </w:t>
            </w:r>
          </w:p>
          <w:p w14:paraId="7E297F32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Unit: Letters  </w:t>
            </w:r>
          </w:p>
          <w:p w14:paraId="19018DF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FE65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 - Novel as a theme: Iron Man </w:t>
            </w:r>
          </w:p>
          <w:p w14:paraId="562383FF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Talk 3 </w:t>
            </w:r>
            <w:proofErr w:type="gram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Unit  -</w:t>
            </w:r>
            <w:proofErr w:type="gram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Recounts: Diaries </w:t>
            </w:r>
          </w:p>
          <w:p w14:paraId="2B8BAE12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1B99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Unit: Non-Fiction 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(7 weeks) </w:t>
            </w:r>
          </w:p>
          <w:p w14:paraId="5F5A840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862D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TALK 3 </w:t>
            </w:r>
            <w:proofErr w:type="gram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Unit :</w:t>
            </w:r>
            <w:proofErr w:type="gram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Historical Fiction </w:t>
            </w:r>
          </w:p>
          <w:p w14:paraId="414427C5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98B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6E0D90C0" w14:textId="77777777" w:rsid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Talk 3 Unit: Narrative Poetry </w:t>
            </w:r>
          </w:p>
          <w:p w14:paraId="197701B9" w14:textId="77777777" w:rsidR="001B5CF5" w:rsidRPr="00AD3D24" w:rsidRDefault="001B5CF5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Spider and the Fly</w:t>
            </w:r>
          </w:p>
        </w:tc>
      </w:tr>
      <w:tr w:rsidR="00AD3D24" w:rsidRPr="00AD3D24" w14:paraId="22D2FC4E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6551ED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Reading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D1C82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Key texts, 1:1 reading and specific shared focus of The Proudest Blue by </w:t>
            </w:r>
            <w:proofErr w:type="spell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Ibtihaj</w:t>
            </w:r>
            <w:proofErr w:type="spell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Muhammad and S.K. Al. </w:t>
            </w:r>
          </w:p>
          <w:p w14:paraId="728B917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8BE8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Key texts, 1:1 reading and specific shared focus of The </w:t>
            </w:r>
            <w:proofErr w:type="spell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Hodgheg</w:t>
            </w:r>
            <w:proofErr w:type="spell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by </w:t>
            </w:r>
            <w:proofErr w:type="spell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DIck</w:t>
            </w:r>
            <w:proofErr w:type="spell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King-Smith. </w:t>
            </w:r>
          </w:p>
          <w:p w14:paraId="3A92065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A854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Stone Age Boy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80C2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Key texts, 1:1 reading and specific shared reading focus on James and the Giant Peach </w:t>
            </w:r>
          </w:p>
        </w:tc>
        <w:tc>
          <w:tcPr>
            <w:tcW w:w="4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6E45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Key texts, 1:1 reading and specific shared reading focus on How to Train your Dragon by Cressida Cowell. </w:t>
            </w:r>
          </w:p>
        </w:tc>
      </w:tr>
      <w:tr w:rsidR="00AD3D24" w:rsidRPr="00AD3D24" w14:paraId="06E3334D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3260B3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Maths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9E0E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Place Value </w:t>
            </w:r>
          </w:p>
          <w:p w14:paraId="0585CB2C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Addition and Subtraction </w:t>
            </w:r>
          </w:p>
          <w:p w14:paraId="78D014DF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Multiplication and Division A </w:t>
            </w:r>
          </w:p>
          <w:p w14:paraId="61BDB09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B606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Multiplication and Division B </w:t>
            </w:r>
          </w:p>
          <w:p w14:paraId="2C1E0BF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Fractions </w:t>
            </w:r>
          </w:p>
          <w:p w14:paraId="17BDAD38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Measurement </w:t>
            </w:r>
          </w:p>
          <w:p w14:paraId="62AAF07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Statistics </w:t>
            </w:r>
          </w:p>
        </w:tc>
        <w:tc>
          <w:tcPr>
            <w:tcW w:w="4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71A9B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Fractions </w:t>
            </w:r>
          </w:p>
          <w:p w14:paraId="21249A4E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Measurement </w:t>
            </w:r>
          </w:p>
          <w:p w14:paraId="14406EB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Geometry </w:t>
            </w:r>
          </w:p>
        </w:tc>
      </w:tr>
      <w:tr w:rsidR="00AD3D24" w:rsidRPr="00AD3D24" w14:paraId="10B2411E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533D0E3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Science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16BFB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Plants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85C0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Light </w:t>
            </w:r>
          </w:p>
        </w:tc>
        <w:tc>
          <w:tcPr>
            <w:tcW w:w="4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EB8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Forces and Magnets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D9CD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Rocks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6A9F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Animals Including Humans </w:t>
            </w:r>
          </w:p>
        </w:tc>
      </w:tr>
      <w:tr w:rsidR="00AD3D24" w:rsidRPr="00AD3D24" w14:paraId="5F32FA40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178E92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Computing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B4C6E7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53B0F" w14:textId="77777777" w:rsidR="00AD3D24" w:rsidRPr="00AD3D24" w:rsidRDefault="00AD3D24" w:rsidP="00AD3D24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Online Safety 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(Project Evolve)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789A4" w14:textId="77777777" w:rsidR="00AD3D24" w:rsidRPr="00AD3D24" w:rsidRDefault="00AD3D24" w:rsidP="00AD3D24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Coding (code.org)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80E3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Touch Typing and Spreadsheets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6A303" w14:textId="77777777" w:rsidR="00AD3D24" w:rsidRPr="00AD3D24" w:rsidRDefault="00AD3D24" w:rsidP="00AD3D24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Email (Including Email safety)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858B2" w14:textId="77777777" w:rsidR="00AD3D24" w:rsidRPr="00AD3D24" w:rsidRDefault="00AD3D24" w:rsidP="00AD3D24">
            <w:pPr>
              <w:spacing w:after="0" w:line="240" w:lineRule="auto"/>
              <w:ind w:left="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Simulations 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F7DC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Graphing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82DD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Presenting Ideas </w:t>
            </w:r>
          </w:p>
        </w:tc>
      </w:tr>
      <w:tr w:rsidR="00AD3D24" w:rsidRPr="00AD3D24" w14:paraId="0D4576E4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41B75A18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History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81353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="00F5319E"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Ancient Egypt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315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B14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Stone Age to Iron Age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29BD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The Romans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11173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71EC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D3D24" w:rsidRPr="00AD3D24" w14:paraId="1929E095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CEEC93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Geography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937C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D2150" w14:textId="77777777" w:rsidR="00AD3D24" w:rsidRPr="00AD3D24" w:rsidRDefault="00F5319E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5319E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 Place Like Home</w:t>
            </w:r>
            <w:r w:rsidR="00AD3D24"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3BC00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01FD8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28521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Volcanoes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9E66E" w14:textId="77777777" w:rsidR="00AD3D24" w:rsidRPr="00AD3D24" w:rsidRDefault="00B57598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Investigating Coasts</w:t>
            </w:r>
          </w:p>
        </w:tc>
      </w:tr>
      <w:tr w:rsidR="00AD3D24" w:rsidRPr="00AD3D24" w14:paraId="73CDB877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69966B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Art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5F888" w14:textId="77777777" w:rsidR="00AD3D24" w:rsidRPr="00AD3D24" w:rsidRDefault="00AD3D24" w:rsidP="00AD3D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C5E09" w14:textId="77777777" w:rsidR="001B5CF5" w:rsidRPr="00AD3D24" w:rsidRDefault="001B5CF5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B5CF5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Craft/Art and Design Skills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05704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6DC78" w14:textId="77777777" w:rsidR="001B5CF5" w:rsidRDefault="001B5CF5" w:rsidP="00AD3D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B5CF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Prehistoric Art</w:t>
            </w:r>
          </w:p>
          <w:p w14:paraId="27E49AEC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81EF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8E960" w14:textId="77777777" w:rsidR="00AD3D24" w:rsidRPr="00AD3D24" w:rsidRDefault="001B5CF5" w:rsidP="001B5CF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Growing Artists</w:t>
            </w:r>
          </w:p>
        </w:tc>
      </w:tr>
      <w:tr w:rsidR="00AD3D24" w:rsidRPr="00AD3D24" w14:paraId="745D58E2" w14:textId="77777777" w:rsidTr="001A448F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5911"/>
            <w:hideMark/>
          </w:tcPr>
          <w:p w14:paraId="362A9259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DT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A3D2BC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Food: Eating Seasonally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C5947D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1DE4A6A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Textiles: Cushions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D99787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196F9C6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Structures: Constructing a Castle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F8F1B5" w14:textId="77777777" w:rsidR="00AD3D24" w:rsidRPr="00AD3D24" w:rsidRDefault="00AD3D24" w:rsidP="00AD3D2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1A448F" w:rsidRPr="00AD3D24" w14:paraId="00ECF085" w14:textId="77777777" w:rsidTr="00463272">
        <w:trPr>
          <w:trHeight w:val="794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CB9CA"/>
            <w:hideMark/>
          </w:tcPr>
          <w:p w14:paraId="3C27D5C8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PE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120E9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FMS- Bouncing a ball</w:t>
            </w:r>
          </w:p>
          <w:p w14:paraId="609880E1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Gymnastics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529B4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Dance</w:t>
            </w:r>
          </w:p>
          <w:p w14:paraId="566DC2CB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Tag and Target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6CEDF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Gymnastics</w:t>
            </w:r>
          </w:p>
          <w:p w14:paraId="0ACB14C9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Invasion Games Netball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91958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Swimming</w:t>
            </w:r>
          </w:p>
          <w:p w14:paraId="287E12E5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Invasion Games Tag Rugby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7B170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Dance</w:t>
            </w:r>
          </w:p>
          <w:p w14:paraId="474ECBC9" w14:textId="35224DF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 xml:space="preserve">Invasion games </w:t>
            </w:r>
            <w:r w:rsidR="0053041B">
              <w:rPr>
                <w:sz w:val="18"/>
              </w:rPr>
              <w:t>Handball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CBD67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Health related fitness</w:t>
            </w:r>
          </w:p>
          <w:p w14:paraId="792AFB05" w14:textId="77777777" w:rsidR="001A448F" w:rsidRPr="001A448F" w:rsidRDefault="001A448F" w:rsidP="001A448F">
            <w:pPr>
              <w:jc w:val="center"/>
              <w:rPr>
                <w:sz w:val="18"/>
              </w:rPr>
            </w:pPr>
            <w:r w:rsidRPr="001A448F">
              <w:rPr>
                <w:sz w:val="18"/>
              </w:rPr>
              <w:t>Athletics</w:t>
            </w:r>
          </w:p>
        </w:tc>
      </w:tr>
      <w:tr w:rsidR="001A448F" w:rsidRPr="00AD3D24" w14:paraId="252AF46F" w14:textId="77777777" w:rsidTr="001A448F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185E4"/>
            <w:hideMark/>
          </w:tcPr>
          <w:p w14:paraId="1CD3E1FB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10E7D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Unit 3.6</w:t>
            </w:r>
          </w:p>
          <w:p w14:paraId="62E58825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Harvest (3+2)</w:t>
            </w:r>
          </w:p>
          <w:p w14:paraId="1AA4D483" w14:textId="77777777" w:rsidR="001A448F" w:rsidRPr="00CB5774" w:rsidRDefault="001A448F" w:rsidP="001A448F">
            <w:pPr>
              <w:spacing w:before="120" w:after="120"/>
              <w:ind w:left="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color w:val="7030A0"/>
                <w:sz w:val="14"/>
              </w:rPr>
              <w:t>WF Link - Judaism, Hinduism</w:t>
            </w:r>
          </w:p>
          <w:p w14:paraId="40797850" w14:textId="77777777" w:rsidR="001A448F" w:rsidRPr="00CB5774" w:rsidRDefault="001A448F" w:rsidP="001A448F">
            <w:pPr>
              <w:spacing w:before="120" w:after="120"/>
              <w:ind w:left="20"/>
              <w:jc w:val="center"/>
              <w:rPr>
                <w:rFonts w:cstheme="minorHAnsi"/>
                <w:sz w:val="1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95CEC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Unit 3.2</w:t>
            </w:r>
          </w:p>
          <w:p w14:paraId="753E84A0" w14:textId="1F4B5E1E" w:rsidR="001A448F" w:rsidRPr="00CB5774" w:rsidRDefault="006652D1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bookmarkStart w:id="0" w:name="_Hlk213235681"/>
            <w:r w:rsidRPr="006652D1">
              <w:rPr>
                <w:rFonts w:cstheme="minorHAnsi"/>
                <w:sz w:val="14"/>
              </w:rPr>
              <w:t xml:space="preserve">Why Do Christians Believe Jesus Was ‘God </w:t>
            </w:r>
            <w:proofErr w:type="gramStart"/>
            <w:r w:rsidRPr="006652D1">
              <w:rPr>
                <w:rFonts w:cstheme="minorHAnsi"/>
                <w:sz w:val="14"/>
              </w:rPr>
              <w:t>With</w:t>
            </w:r>
            <w:proofErr w:type="gramEnd"/>
            <w:r w:rsidRPr="006652D1">
              <w:rPr>
                <w:rFonts w:cstheme="minorHAnsi"/>
                <w:sz w:val="14"/>
              </w:rPr>
              <w:t xml:space="preserve"> Us’?</w:t>
            </w:r>
            <w:r>
              <w:rPr>
                <w:rFonts w:cstheme="minorHAnsi"/>
                <w:sz w:val="14"/>
              </w:rPr>
              <w:t xml:space="preserve"> </w:t>
            </w:r>
            <w:bookmarkEnd w:id="0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2E57C" w14:textId="77777777" w:rsidR="001A448F" w:rsidRPr="00CB5774" w:rsidRDefault="001A448F" w:rsidP="001A448F">
            <w:pPr>
              <w:spacing w:before="120" w:after="120"/>
              <w:ind w:left="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Unit 3.1</w:t>
            </w:r>
          </w:p>
          <w:p w14:paraId="24DAAD86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 xml:space="preserve">Called by God (7)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FC1AC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Unit 3.4</w:t>
            </w:r>
          </w:p>
          <w:p w14:paraId="4CF5D513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Easter (5)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C21D5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Unit 3.5</w:t>
            </w:r>
          </w:p>
          <w:p w14:paraId="1CAA9962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sz w:val="14"/>
              </w:rPr>
              <w:t>Rules for living (6+6)</w:t>
            </w:r>
          </w:p>
          <w:p w14:paraId="57CB167F" w14:textId="77777777" w:rsidR="001A448F" w:rsidRPr="00CB5774" w:rsidRDefault="001A448F" w:rsidP="001A448F">
            <w:pPr>
              <w:spacing w:before="120" w:after="120"/>
              <w:ind w:left="20"/>
              <w:jc w:val="center"/>
              <w:rPr>
                <w:rFonts w:cstheme="minorHAnsi"/>
                <w:sz w:val="14"/>
              </w:rPr>
            </w:pPr>
            <w:r w:rsidRPr="00CB5774">
              <w:rPr>
                <w:rFonts w:cstheme="minorHAnsi"/>
                <w:color w:val="7030A0"/>
                <w:sz w:val="14"/>
              </w:rPr>
              <w:t>WF Link – Islam, Buddhism, Sikhism, Humanism</w:t>
            </w:r>
          </w:p>
        </w:tc>
      </w:tr>
      <w:tr w:rsidR="001A448F" w:rsidRPr="00AD3D24" w14:paraId="526B24CA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DDE5"/>
            <w:hideMark/>
          </w:tcPr>
          <w:p w14:paraId="7BF0082F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Music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276E650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Ballads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6E72FC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63E2B47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Pentatonic melodies and composition </w:t>
            </w:r>
          </w:p>
          <w:p w14:paraId="0A0F14B1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Theme: Chinese New Year 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F99923A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Adapting and transposing motifs </w:t>
            </w:r>
          </w:p>
          <w:p w14:paraId="418BC9A9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Theme: The Romans 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AC42559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1D98FB7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Traditional instruments and improvisation (India) </w:t>
            </w:r>
          </w:p>
        </w:tc>
      </w:tr>
      <w:tr w:rsidR="001A448F" w:rsidRPr="00AD3D24" w14:paraId="32838E13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2060"/>
            <w:hideMark/>
          </w:tcPr>
          <w:p w14:paraId="736F33E5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Spanish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6C238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Phonics 1</w:t>
            </w:r>
          </w:p>
          <w:p w14:paraId="45F592B8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I am learning (E)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A7568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Animals</w:t>
            </w:r>
          </w:p>
          <w:p w14:paraId="21470B72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  <w:highlight w:val="yellow"/>
              </w:rPr>
              <w:t>Christmas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EE736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Instruments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8D171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I know how</w:t>
            </w:r>
          </w:p>
          <w:p w14:paraId="3A97B930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  <w:highlight w:val="yellow"/>
              </w:rPr>
              <w:t>Easter</w:t>
            </w:r>
            <w:r w:rsidRPr="00CB5774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837CF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>Fruit</w:t>
            </w:r>
          </w:p>
          <w:p w14:paraId="7571E413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  <w:highlight w:val="green"/>
              </w:rPr>
              <w:t>Tomatina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7B1FA" w14:textId="77777777" w:rsidR="001A448F" w:rsidRPr="00CB5774" w:rsidRDefault="001A448F" w:rsidP="001A448F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CB5774">
              <w:rPr>
                <w:rFonts w:cstheme="minorHAnsi"/>
                <w:sz w:val="18"/>
              </w:rPr>
              <w:t xml:space="preserve">Catch up </w:t>
            </w:r>
          </w:p>
        </w:tc>
      </w:tr>
      <w:tr w:rsidR="001A448F" w:rsidRPr="00AD3D24" w14:paraId="6B080C41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14:paraId="7BEE48F6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PSHCE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2124E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 and My Relationships </w:t>
            </w:r>
          </w:p>
          <w:p w14:paraId="56352DCD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My Happy Mind- Meet the brain </w:t>
            </w:r>
          </w:p>
          <w:p w14:paraId="512AE7DD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DF3AE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Valuing Difference My Happy Mind- Celebrate </w:t>
            </w:r>
          </w:p>
          <w:p w14:paraId="104A57B8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3EAEA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Being My Best  </w:t>
            </w:r>
          </w:p>
          <w:p w14:paraId="0A27C7E9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My Happy Mind- Appreciate </w:t>
            </w:r>
          </w:p>
          <w:p w14:paraId="332CF243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6CC27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Rights and Responsibilities  </w:t>
            </w:r>
          </w:p>
          <w:p w14:paraId="42E2EFE0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My Happy Mind- Relate </w:t>
            </w:r>
          </w:p>
          <w:p w14:paraId="171939F2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0BD06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Keeping Myself Safe  </w:t>
            </w:r>
          </w:p>
          <w:p w14:paraId="0BF06D4B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My Happy Mind- Engage </w:t>
            </w:r>
          </w:p>
          <w:p w14:paraId="219D8F1E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84692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Growing and </w:t>
            </w:r>
            <w:proofErr w:type="gramStart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Changing</w:t>
            </w:r>
            <w:proofErr w:type="gram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1A448F" w:rsidRPr="00AD3D24" w14:paraId="3B446B29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hideMark/>
          </w:tcPr>
          <w:p w14:paraId="2ECB02D0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Forest School 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7C04D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9228A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ED670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5330B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1B38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4EE3D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1A448F" w:rsidRPr="00AD3D24" w14:paraId="0F28AC28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hideMark/>
          </w:tcPr>
          <w:p w14:paraId="4ACFC4EF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Visits/ </w:t>
            </w:r>
            <w:proofErr w:type="spellStart"/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Vistors</w:t>
            </w:r>
            <w:proofErr w:type="spellEnd"/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2D1C7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687AD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FBD27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8820B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1CA06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FFC8E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1A448F" w:rsidRPr="00AD3D24" w14:paraId="6D3069B8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12278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lastRenderedPageBreak/>
              <w:t>Theme Weeks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7742850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B7348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2727E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Remembrance Day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EFD61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B2F27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Women’s History Month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CDEDB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E62C8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75C5" w:rsidRPr="00AD3D24" w14:paraId="3A883EAC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4BA97" w14:textId="77777777" w:rsidR="007275C5" w:rsidRPr="00AD3D24" w:rsidRDefault="007275C5" w:rsidP="001A44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Trips/Visits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731B5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ADA86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E247D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AB921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D3293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Musl</w:t>
            </w:r>
            <w:r w:rsidR="00F37E5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im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A40E4" w14:textId="77777777" w:rsidR="007275C5" w:rsidRPr="00AD3D24" w:rsidRDefault="007275C5" w:rsidP="001A44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1A448F" w:rsidRPr="00AD3D24" w14:paraId="60FCDD99" w14:textId="77777777" w:rsidTr="00CB5774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93024" w14:textId="77777777" w:rsidR="001A448F" w:rsidRPr="00AD3D24" w:rsidRDefault="001A448F" w:rsidP="001A44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Parent Workshops</w:t>
            </w: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89EE3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1AB9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1DDCA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649CB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9BCEA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115C5" w14:textId="77777777" w:rsidR="001A448F" w:rsidRPr="00AD3D24" w:rsidRDefault="001A448F" w:rsidP="001A44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D3D2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</w:tbl>
    <w:p w14:paraId="5FCE3386" w14:textId="77777777" w:rsidR="000E4044" w:rsidRDefault="000E4044" w:rsidP="000E4044"/>
    <w:sectPr w:rsidR="000E4044" w:rsidSect="002E75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7EF8" w14:textId="77777777" w:rsidR="008F27DF" w:rsidRDefault="008F27DF" w:rsidP="008F27DF">
      <w:pPr>
        <w:spacing w:after="0" w:line="240" w:lineRule="auto"/>
      </w:pPr>
      <w:r>
        <w:separator/>
      </w:r>
    </w:p>
  </w:endnote>
  <w:endnote w:type="continuationSeparator" w:id="0">
    <w:p w14:paraId="2F8E70BD" w14:textId="77777777" w:rsidR="008F27DF" w:rsidRDefault="008F27DF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8449" w14:textId="77777777" w:rsidR="008F27DF" w:rsidRDefault="008F27DF" w:rsidP="008F27DF">
      <w:pPr>
        <w:spacing w:after="0" w:line="240" w:lineRule="auto"/>
      </w:pPr>
      <w:r>
        <w:separator/>
      </w:r>
    </w:p>
  </w:footnote>
  <w:footnote w:type="continuationSeparator" w:id="0">
    <w:p w14:paraId="5D117FC2" w14:textId="77777777" w:rsidR="008F27DF" w:rsidRDefault="008F27DF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2522" w14:textId="77777777" w:rsidR="008F27DF" w:rsidRPr="008F27DF" w:rsidRDefault="008F27DF" w:rsidP="008F27DF">
    <w:pPr>
      <w:pStyle w:val="Header"/>
      <w:jc w:val="center"/>
      <w:rPr>
        <w:b/>
        <w:color w:val="0070C0"/>
        <w:sz w:val="24"/>
      </w:rPr>
    </w:pP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60288" behindDoc="1" locked="0" layoutInCell="1" allowOverlap="1" wp14:anchorId="6FB474FB" wp14:editId="78F8A68F">
          <wp:simplePos x="0" y="0"/>
          <wp:positionH relativeFrom="margin">
            <wp:posOffset>9486900</wp:posOffset>
          </wp:positionH>
          <wp:positionV relativeFrom="paragraph">
            <wp:posOffset>-354330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58240" behindDoc="1" locked="0" layoutInCell="1" allowOverlap="1" wp14:anchorId="761AB302" wp14:editId="795245B0">
          <wp:simplePos x="0" y="0"/>
          <wp:positionH relativeFrom="margin">
            <wp:posOffset>28575</wp:posOffset>
          </wp:positionH>
          <wp:positionV relativeFrom="paragraph">
            <wp:posOffset>-373380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F27DF">
      <w:rPr>
        <w:b/>
        <w:color w:val="0070C0"/>
        <w:sz w:val="24"/>
      </w:rPr>
      <w:t>Middleforth</w:t>
    </w:r>
    <w:proofErr w:type="spellEnd"/>
    <w:r w:rsidRPr="008F27DF">
      <w:rPr>
        <w:b/>
        <w:color w:val="0070C0"/>
        <w:sz w:val="24"/>
      </w:rPr>
      <w:t xml:space="preserve"> Church of England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8343E"/>
    <w:rsid w:val="000A323B"/>
    <w:rsid w:val="000D1366"/>
    <w:rsid w:val="000E4044"/>
    <w:rsid w:val="00127940"/>
    <w:rsid w:val="001308DB"/>
    <w:rsid w:val="00156D09"/>
    <w:rsid w:val="00173B40"/>
    <w:rsid w:val="00177A45"/>
    <w:rsid w:val="001A30FF"/>
    <w:rsid w:val="001A448F"/>
    <w:rsid w:val="001B5CF5"/>
    <w:rsid w:val="001E1C74"/>
    <w:rsid w:val="001E5AB6"/>
    <w:rsid w:val="00236CFC"/>
    <w:rsid w:val="00256C1C"/>
    <w:rsid w:val="002574B3"/>
    <w:rsid w:val="002E75E5"/>
    <w:rsid w:val="00332244"/>
    <w:rsid w:val="003515EF"/>
    <w:rsid w:val="00382FD5"/>
    <w:rsid w:val="0039077E"/>
    <w:rsid w:val="003D2AB1"/>
    <w:rsid w:val="003D2FC8"/>
    <w:rsid w:val="003D3985"/>
    <w:rsid w:val="0043674F"/>
    <w:rsid w:val="004833F1"/>
    <w:rsid w:val="00486687"/>
    <w:rsid w:val="004E77EE"/>
    <w:rsid w:val="00514D8B"/>
    <w:rsid w:val="0053041B"/>
    <w:rsid w:val="00542C5B"/>
    <w:rsid w:val="00544EB9"/>
    <w:rsid w:val="005910B0"/>
    <w:rsid w:val="00594CCF"/>
    <w:rsid w:val="005A4C48"/>
    <w:rsid w:val="005C1D10"/>
    <w:rsid w:val="005E5A69"/>
    <w:rsid w:val="006459D0"/>
    <w:rsid w:val="0064619B"/>
    <w:rsid w:val="006652D1"/>
    <w:rsid w:val="00694779"/>
    <w:rsid w:val="006B4FD1"/>
    <w:rsid w:val="006F055E"/>
    <w:rsid w:val="006F4DC9"/>
    <w:rsid w:val="007275C5"/>
    <w:rsid w:val="00782097"/>
    <w:rsid w:val="007A4306"/>
    <w:rsid w:val="007B33DF"/>
    <w:rsid w:val="007D0013"/>
    <w:rsid w:val="007D2C2E"/>
    <w:rsid w:val="007D4CE5"/>
    <w:rsid w:val="008134CA"/>
    <w:rsid w:val="00863CAC"/>
    <w:rsid w:val="008B5946"/>
    <w:rsid w:val="008E44C3"/>
    <w:rsid w:val="008E6EC7"/>
    <w:rsid w:val="008F27DF"/>
    <w:rsid w:val="008F46C0"/>
    <w:rsid w:val="00902391"/>
    <w:rsid w:val="00945C47"/>
    <w:rsid w:val="00963294"/>
    <w:rsid w:val="009843DB"/>
    <w:rsid w:val="00987FE8"/>
    <w:rsid w:val="009926B9"/>
    <w:rsid w:val="009E39D4"/>
    <w:rsid w:val="009F710D"/>
    <w:rsid w:val="00A144CD"/>
    <w:rsid w:val="00AA4120"/>
    <w:rsid w:val="00AA731B"/>
    <w:rsid w:val="00AB730A"/>
    <w:rsid w:val="00AC14D3"/>
    <w:rsid w:val="00AC1A7E"/>
    <w:rsid w:val="00AD3D24"/>
    <w:rsid w:val="00AD615F"/>
    <w:rsid w:val="00AF2A4D"/>
    <w:rsid w:val="00B128D3"/>
    <w:rsid w:val="00B57598"/>
    <w:rsid w:val="00B642D4"/>
    <w:rsid w:val="00B820E1"/>
    <w:rsid w:val="00B83F33"/>
    <w:rsid w:val="00B84E7A"/>
    <w:rsid w:val="00BA40FC"/>
    <w:rsid w:val="00C1241E"/>
    <w:rsid w:val="00C30151"/>
    <w:rsid w:val="00C9256C"/>
    <w:rsid w:val="00C95B3E"/>
    <w:rsid w:val="00CB5774"/>
    <w:rsid w:val="00CE364A"/>
    <w:rsid w:val="00D26C5A"/>
    <w:rsid w:val="00D8204C"/>
    <w:rsid w:val="00DB4BC7"/>
    <w:rsid w:val="00DF74F0"/>
    <w:rsid w:val="00E24D1B"/>
    <w:rsid w:val="00E2796C"/>
    <w:rsid w:val="00E7352A"/>
    <w:rsid w:val="00EB55BB"/>
    <w:rsid w:val="00EF1264"/>
    <w:rsid w:val="00EF70C7"/>
    <w:rsid w:val="00F37E56"/>
    <w:rsid w:val="00F5319E"/>
    <w:rsid w:val="00F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BC17176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  <w:style w:type="paragraph" w:customStyle="1" w:styleId="paragraph">
    <w:name w:val="paragraph"/>
    <w:basedOn w:val="Normal"/>
    <w:rsid w:val="00AD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3D24"/>
  </w:style>
  <w:style w:type="character" w:customStyle="1" w:styleId="eop">
    <w:name w:val="eop"/>
    <w:basedOn w:val="DefaultParagraphFont"/>
    <w:rsid w:val="00AD3D24"/>
  </w:style>
  <w:style w:type="character" w:customStyle="1" w:styleId="scxw257563355">
    <w:name w:val="scxw257563355"/>
    <w:basedOn w:val="DefaultParagraphFont"/>
    <w:rsid w:val="00AD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F1B7F-533A-4E44-B38A-B72E48AF664E}">
  <ds:schemaRefs>
    <ds:schemaRef ds:uri="http://www.w3.org/XML/1998/namespace"/>
    <ds:schemaRef ds:uri="http://schemas.microsoft.com/office/2006/documentManagement/types"/>
    <ds:schemaRef ds:uri="http://purl.org/dc/elements/1.1/"/>
    <ds:schemaRef ds:uri="1ae1778f-d4f1-46d5-b211-d1c009d4bf46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5104213-6dd7-428f-8139-495f98163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Laithwaite</dc:creator>
  <cp:keywords/>
  <dc:description/>
  <cp:lastModifiedBy>Jodie Gordon</cp:lastModifiedBy>
  <cp:revision>4</cp:revision>
  <cp:lastPrinted>2024-07-17T14:08:00Z</cp:lastPrinted>
  <dcterms:created xsi:type="dcterms:W3CDTF">2025-06-25T15:59:00Z</dcterms:created>
  <dcterms:modified xsi:type="dcterms:W3CDTF">2025-11-05T12:07:00Z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