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F3FD" w14:textId="77777777" w:rsidR="00EF63ED" w:rsidRPr="00EF63ED" w:rsidRDefault="00EF63ED" w:rsidP="00EF63ED">
      <w:pPr>
        <w:jc w:val="center"/>
        <w:rPr>
          <w:rFonts w:ascii="Comic Sans MS" w:hAnsi="Comic Sans MS"/>
          <w:sz w:val="18"/>
          <w:szCs w:val="18"/>
        </w:rPr>
      </w:pPr>
      <w:r w:rsidRPr="00EF63ED">
        <w:rPr>
          <w:rFonts w:ascii="Comic Sans MS" w:hAnsi="Comic Sans MS"/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1" locked="0" layoutInCell="1" allowOverlap="1" wp14:anchorId="27E77871" wp14:editId="2308A01C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908050" cy="897847"/>
            <wp:effectExtent l="0" t="0" r="6350" b="0"/>
            <wp:wrapTight wrapText="bothSides">
              <wp:wrapPolygon edited="0">
                <wp:start x="8610" y="459"/>
                <wp:lineTo x="5891" y="1834"/>
                <wp:lineTo x="906" y="6879"/>
                <wp:lineTo x="453" y="21096"/>
                <wp:lineTo x="21298" y="21096"/>
                <wp:lineTo x="19485" y="16051"/>
                <wp:lineTo x="20845" y="6879"/>
                <wp:lineTo x="15407" y="1834"/>
                <wp:lineTo x="12688" y="459"/>
                <wp:lineTo x="8610" y="459"/>
              </wp:wrapPolygon>
            </wp:wrapTight>
            <wp:docPr id="2" name="Picture 2" descr="St-Laurences-Logo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-Laurences-Logo-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9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3ED">
        <w:rPr>
          <w:rFonts w:ascii="Comic Sans MS" w:hAnsi="Comic Sans MS"/>
          <w:sz w:val="18"/>
          <w:szCs w:val="18"/>
        </w:rPr>
        <w:t xml:space="preserve">Come and See Overview of Topics </w:t>
      </w:r>
    </w:p>
    <w:p w14:paraId="617664E3" w14:textId="372029F2" w:rsidR="00EF63ED" w:rsidRPr="00EF63ED" w:rsidRDefault="00EF63ED" w:rsidP="00EF63ED">
      <w:pPr>
        <w:jc w:val="center"/>
        <w:rPr>
          <w:rFonts w:ascii="Comic Sans MS" w:hAnsi="Comic Sans MS"/>
          <w:sz w:val="18"/>
          <w:szCs w:val="18"/>
        </w:rPr>
      </w:pPr>
      <w:r w:rsidRPr="00EF63ED">
        <w:rPr>
          <w:rFonts w:ascii="Comic Sans MS" w:hAnsi="Comic Sans MS"/>
          <w:sz w:val="18"/>
          <w:szCs w:val="18"/>
        </w:rPr>
        <w:t>at St Laurence’s</w:t>
      </w:r>
      <w:r w:rsidRPr="00EF63ED">
        <w:rPr>
          <w:rFonts w:ascii="Comic Sans MS" w:hAnsi="Comic Sans MS"/>
          <w:sz w:val="18"/>
          <w:szCs w:val="18"/>
        </w:rPr>
        <w:t xml:space="preserve"> Catholic Primary School</w:t>
      </w:r>
    </w:p>
    <w:tbl>
      <w:tblPr>
        <w:tblStyle w:val="TableGrid"/>
        <w:tblW w:w="15619" w:type="dxa"/>
        <w:tblInd w:w="-850" w:type="dxa"/>
        <w:tblCellMar>
          <w:top w:w="7" w:type="dxa"/>
          <w:left w:w="29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1257"/>
        <w:gridCol w:w="1417"/>
        <w:gridCol w:w="1560"/>
        <w:gridCol w:w="1590"/>
        <w:gridCol w:w="1426"/>
        <w:gridCol w:w="1632"/>
        <w:gridCol w:w="1662"/>
        <w:gridCol w:w="1829"/>
        <w:gridCol w:w="1724"/>
        <w:gridCol w:w="1522"/>
      </w:tblGrid>
      <w:tr w:rsidR="00060AC9" w:rsidRPr="00EF63ED" w14:paraId="43775575" w14:textId="77777777" w:rsidTr="00EF63ED">
        <w:trPr>
          <w:trHeight w:val="54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24CB" w14:textId="1B45B99E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079BA" w14:textId="77777777" w:rsidR="00060AC9" w:rsidRPr="00EF63ED" w:rsidRDefault="00060AC9">
            <w:pPr>
              <w:spacing w:after="16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814D0" w14:textId="2E44AA4B" w:rsidR="00060AC9" w:rsidRPr="00EF63ED" w:rsidRDefault="00EF63ED" w:rsidP="00EF63ED">
            <w:pPr>
              <w:ind w:left="466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264" w14:textId="77777777" w:rsidR="00060AC9" w:rsidRPr="00EF63ED" w:rsidRDefault="00EF63ED">
            <w:pPr>
              <w:ind w:left="4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81F7F" w14:textId="77777777" w:rsidR="00060AC9" w:rsidRPr="00EF63ED" w:rsidRDefault="00EF63ED">
            <w:pPr>
              <w:ind w:left="212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Summer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D3BAF" w14:textId="77777777" w:rsidR="00060AC9" w:rsidRPr="00EF63ED" w:rsidRDefault="00060AC9">
            <w:pPr>
              <w:spacing w:after="16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60AC9" w:rsidRPr="00EF63ED" w14:paraId="2CC33B85" w14:textId="77777777" w:rsidTr="00EF63ED">
        <w:trPr>
          <w:trHeight w:val="10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3BC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05B3" w14:textId="5CEEA8FB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Domestic</w:t>
            </w:r>
          </w:p>
          <w:p w14:paraId="3FE79E03" w14:textId="4AD58312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Church</w:t>
            </w:r>
          </w:p>
          <w:p w14:paraId="33A5A7D7" w14:textId="7C1213DD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Family</w:t>
            </w:r>
          </w:p>
          <w:p w14:paraId="7524B945" w14:textId="5C910CAE" w:rsidR="00060AC9" w:rsidRPr="00EF63ED" w:rsidRDefault="00060AC9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7ED" w14:textId="43A051BE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Baptism</w:t>
            </w:r>
          </w:p>
          <w:p w14:paraId="063F4C51" w14:textId="786CBA64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Confirmation</w:t>
            </w:r>
          </w:p>
          <w:p w14:paraId="455F8243" w14:textId="7E377C65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Belonging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F13" w14:textId="31AC2873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Advent</w:t>
            </w:r>
          </w:p>
          <w:p w14:paraId="51561AD5" w14:textId="3498A410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Christmas</w:t>
            </w:r>
          </w:p>
          <w:p w14:paraId="6F502BD4" w14:textId="5EDABCF2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Loving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44AC" w14:textId="088F8687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Local Church</w:t>
            </w:r>
          </w:p>
          <w:p w14:paraId="458D609D" w14:textId="0528B121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Community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0B0" w14:textId="051FE86D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Eucharist Relating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BEFA" w14:textId="3424623C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Lent</w:t>
            </w:r>
          </w:p>
          <w:p w14:paraId="0B63845E" w14:textId="72D959F5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Easter</w:t>
            </w:r>
          </w:p>
          <w:p w14:paraId="03D9D442" w14:textId="175CF4C2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Giving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8DBD" w14:textId="6426678D" w:rsidR="00060AC9" w:rsidRPr="00EF63ED" w:rsidRDefault="00EF63ED" w:rsidP="00EF63ED">
            <w:pPr>
              <w:ind w:left="77" w:right="1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Pentecost Serving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7A7B" w14:textId="305F8B74" w:rsidR="00060AC9" w:rsidRPr="00EF63ED" w:rsidRDefault="00EF63ED" w:rsidP="00EF63ED">
            <w:pPr>
              <w:ind w:left="8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Reconciliation Inter-Relating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CF6" w14:textId="5C75A4F3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Universal</w:t>
            </w:r>
          </w:p>
          <w:p w14:paraId="36218FC3" w14:textId="2845E6E1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Church</w:t>
            </w:r>
          </w:p>
          <w:p w14:paraId="4094EFE0" w14:textId="1CB70F18" w:rsidR="00060AC9" w:rsidRPr="00EF63ED" w:rsidRDefault="00EF63ED" w:rsidP="00EF63ED">
            <w:pPr>
              <w:ind w:left="7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World</w:t>
            </w:r>
          </w:p>
        </w:tc>
      </w:tr>
      <w:tr w:rsidR="00060AC9" w:rsidRPr="00EF63ED" w14:paraId="5E8306E1" w14:textId="77777777" w:rsidTr="00EF63ED">
        <w:trPr>
          <w:trHeight w:val="51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1A4F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Early Years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1CFF" w14:textId="77777777" w:rsidR="00060AC9" w:rsidRPr="00EF63ED" w:rsidRDefault="00EF63ED">
            <w:pPr>
              <w:ind w:left="682" w:right="254" w:hanging="31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Myself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2360" w14:textId="77777777" w:rsidR="00060AC9" w:rsidRPr="00EF63ED" w:rsidRDefault="00EF63ED">
            <w:pPr>
              <w:ind w:left="3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Welcome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151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Birthday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894A" w14:textId="77777777" w:rsidR="00060AC9" w:rsidRPr="00EF63ED" w:rsidRDefault="00EF63ED">
            <w:pPr>
              <w:ind w:left="120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Celebrating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C60F" w14:textId="77777777" w:rsidR="00060AC9" w:rsidRPr="00EF63ED" w:rsidRDefault="00EF63ED">
            <w:pPr>
              <w:ind w:left="4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Gathering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EFB0" w14:textId="77777777" w:rsidR="00060AC9" w:rsidRPr="00EF63ED" w:rsidRDefault="00EF63ED">
            <w:pPr>
              <w:ind w:left="5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Growing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FC4B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Good News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C6C" w14:textId="77777777" w:rsidR="00060AC9" w:rsidRPr="00EF63ED" w:rsidRDefault="00EF63ED">
            <w:pPr>
              <w:ind w:left="4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Friends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802C" w14:textId="77777777" w:rsidR="00060AC9" w:rsidRPr="00EF63ED" w:rsidRDefault="00EF63ED">
            <w:pPr>
              <w:ind w:left="4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Our World </w:t>
            </w:r>
          </w:p>
        </w:tc>
      </w:tr>
      <w:tr w:rsidR="00060AC9" w:rsidRPr="00EF63ED" w14:paraId="288B4F67" w14:textId="77777777" w:rsidTr="00EF63ED">
        <w:trPr>
          <w:trHeight w:val="28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69E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9648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1DCD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C8E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5737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923B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A339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79E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7DEF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2E1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028B85EE" w14:textId="77777777" w:rsidTr="00EF63ED">
        <w:trPr>
          <w:trHeight w:val="51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D7D9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4080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Families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4FD5" w14:textId="77777777" w:rsidR="00060AC9" w:rsidRPr="00EF63ED" w:rsidRDefault="00EF63ED">
            <w:pPr>
              <w:ind w:left="4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Belonging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659" w14:textId="77777777" w:rsidR="00060AC9" w:rsidRPr="00EF63ED" w:rsidRDefault="00EF63ED">
            <w:pPr>
              <w:ind w:left="4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Waiting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F140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Special People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F194" w14:textId="77777777" w:rsidR="00060AC9" w:rsidRPr="00EF63ED" w:rsidRDefault="00EF63ED">
            <w:pPr>
              <w:ind w:left="34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Meals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7FA1" w14:textId="77777777" w:rsidR="00060AC9" w:rsidRPr="00EF63ED" w:rsidRDefault="00EF63ED">
            <w:pPr>
              <w:ind w:left="5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Change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F432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Holidays and Holydays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D830" w14:textId="77777777" w:rsidR="00060AC9" w:rsidRPr="00EF63ED" w:rsidRDefault="00EF63ED">
            <w:pPr>
              <w:ind w:left="4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Being Sorry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1DB" w14:textId="77777777" w:rsidR="00060AC9" w:rsidRPr="00EF63ED" w:rsidRDefault="00EF63ED">
            <w:pPr>
              <w:ind w:left="168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Neighbours </w:t>
            </w:r>
          </w:p>
        </w:tc>
      </w:tr>
      <w:tr w:rsidR="00060AC9" w:rsidRPr="00EF63ED" w14:paraId="2848FE73" w14:textId="77777777" w:rsidTr="00EF63ED">
        <w:trPr>
          <w:trHeight w:val="2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A6FF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4C91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55E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6917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7FF5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A35D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D397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398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924A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4BC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2BE68319" w14:textId="77777777" w:rsidTr="00EF63ED">
        <w:trPr>
          <w:trHeight w:val="51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691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269" w14:textId="77777777" w:rsidR="00060AC9" w:rsidRPr="00EF63ED" w:rsidRDefault="00EF63ED">
            <w:pPr>
              <w:ind w:left="13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Beginnings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6A7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Signs and Symbols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6CB5" w14:textId="77777777" w:rsidR="00060AC9" w:rsidRPr="00EF63ED" w:rsidRDefault="00EF63ED">
            <w:pPr>
              <w:ind w:left="139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Preparations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4600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Books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5DB8" w14:textId="77777777" w:rsidR="00060AC9" w:rsidRPr="00EF63ED" w:rsidRDefault="00EF63ED">
            <w:pPr>
              <w:ind w:left="13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Thanksgiving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2F17" w14:textId="77777777" w:rsidR="00060AC9" w:rsidRPr="00EF63ED" w:rsidRDefault="00EF63ED">
            <w:pPr>
              <w:ind w:left="149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Opportunities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7A1" w14:textId="77777777" w:rsidR="00060AC9" w:rsidRPr="00EF63ED" w:rsidRDefault="00EF63ED">
            <w:pPr>
              <w:ind w:left="7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Spread the Word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7FE6" w14:textId="77777777" w:rsidR="00060AC9" w:rsidRPr="00EF63ED" w:rsidRDefault="00EF63ED">
            <w:pPr>
              <w:ind w:left="4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Rules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E2C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Treasures </w:t>
            </w:r>
          </w:p>
        </w:tc>
      </w:tr>
      <w:tr w:rsidR="00060AC9" w:rsidRPr="00EF63ED" w14:paraId="7FF34656" w14:textId="77777777" w:rsidTr="00EF63ED">
        <w:trPr>
          <w:trHeight w:val="2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2C53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489D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8E6B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817A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00A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16FC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EE0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837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F18D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8417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702F6226" w14:textId="77777777" w:rsidTr="00EF63ED">
        <w:trPr>
          <w:trHeight w:val="51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454F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A91D" w14:textId="77777777" w:rsidR="00060AC9" w:rsidRPr="00EF63ED" w:rsidRDefault="00EF63ED">
            <w:pPr>
              <w:ind w:left="4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Homes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86F8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Promises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8BDE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Visitors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133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Journeys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9412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Listening and Sharing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4643" w14:textId="77777777" w:rsidR="00060AC9" w:rsidRPr="00EF63ED" w:rsidRDefault="00EF63ED">
            <w:pPr>
              <w:ind w:left="44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Giving All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5C5F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Energy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6ECA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Choices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4A1F" w14:textId="77777777" w:rsidR="00060AC9" w:rsidRPr="00EF63ED" w:rsidRDefault="00EF63ED">
            <w:pPr>
              <w:ind w:left="3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Special Places </w:t>
            </w:r>
          </w:p>
        </w:tc>
      </w:tr>
      <w:tr w:rsidR="00060AC9" w:rsidRPr="00EF63ED" w14:paraId="104AB07D" w14:textId="77777777" w:rsidTr="00EF63ED">
        <w:trPr>
          <w:trHeight w:val="2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324E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C6C1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D3F2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217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9AD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05D2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095A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A72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348B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AD3D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43F32146" w14:textId="77777777" w:rsidTr="00EF63ED">
        <w:trPr>
          <w:trHeight w:val="51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6F2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4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C012" w14:textId="77777777" w:rsidR="00060AC9" w:rsidRPr="00EF63ED" w:rsidRDefault="00EF63ED">
            <w:pPr>
              <w:ind w:left="45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People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6661" w14:textId="77777777" w:rsidR="00060AC9" w:rsidRPr="00EF63ED" w:rsidRDefault="00EF63ED">
            <w:pPr>
              <w:ind w:left="4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Called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6A09" w14:textId="77777777" w:rsidR="00060AC9" w:rsidRPr="00EF63ED" w:rsidRDefault="00EF63ED">
            <w:pPr>
              <w:ind w:left="4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Gift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A18" w14:textId="77777777" w:rsidR="00060AC9" w:rsidRPr="00EF63ED" w:rsidRDefault="00EF63ED">
            <w:pPr>
              <w:ind w:left="125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Community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7DB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Giving and Receiving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9DEF" w14:textId="77777777" w:rsidR="00060AC9" w:rsidRPr="00EF63ED" w:rsidRDefault="00EF63ED">
            <w:pPr>
              <w:ind w:left="106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Self-Discipline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9758" w14:textId="77777777" w:rsidR="00060AC9" w:rsidRPr="00EF63ED" w:rsidRDefault="00EF63ED">
            <w:pPr>
              <w:ind w:left="4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New Life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C351" w14:textId="77777777" w:rsidR="00060AC9" w:rsidRPr="00EF63ED" w:rsidRDefault="00EF63ED">
            <w:pPr>
              <w:ind w:left="6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Building Bridges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4AF" w14:textId="77777777" w:rsidR="00060AC9" w:rsidRPr="00EF63ED" w:rsidRDefault="00EF63ED">
            <w:pPr>
              <w:ind w:left="97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God’s People </w:t>
            </w:r>
          </w:p>
        </w:tc>
      </w:tr>
      <w:tr w:rsidR="00060AC9" w:rsidRPr="00EF63ED" w14:paraId="6E0FA43A" w14:textId="77777777" w:rsidTr="00EF63ED">
        <w:trPr>
          <w:trHeight w:val="2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101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6C0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F975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B6B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E2E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2B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12C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9724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17F9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6167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313C43E4" w14:textId="77777777" w:rsidTr="00EF63ED">
        <w:trPr>
          <w:trHeight w:val="514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2FFE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4E7" w14:textId="77777777" w:rsidR="00060AC9" w:rsidRPr="00EF63ED" w:rsidRDefault="00EF63ED">
            <w:pPr>
              <w:ind w:left="5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Ourselves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05C1" w14:textId="77777777" w:rsidR="00060AC9" w:rsidRPr="00EF63ED" w:rsidRDefault="00EF63ED">
            <w:pPr>
              <w:ind w:left="14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Life Choices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B66D" w14:textId="77777777" w:rsidR="00060AC9" w:rsidRPr="00EF63ED" w:rsidRDefault="00EF63ED">
            <w:pPr>
              <w:ind w:left="41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Hope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A12" w14:textId="77777777" w:rsidR="00060AC9" w:rsidRPr="00EF63ED" w:rsidRDefault="00EF63ED">
            <w:pPr>
              <w:ind w:left="3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Mission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066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Memorial Sacrifice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D6B" w14:textId="77777777" w:rsidR="00060AC9" w:rsidRPr="00EF63ED" w:rsidRDefault="00EF63ED">
            <w:pPr>
              <w:ind w:left="4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Sacrifice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5F15" w14:textId="77777777" w:rsidR="00060AC9" w:rsidRPr="00EF63ED" w:rsidRDefault="00EF63ED">
            <w:pPr>
              <w:ind w:left="14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Transformation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0F8" w14:textId="77777777" w:rsidR="00060AC9" w:rsidRPr="00EF63ED" w:rsidRDefault="00EF63ED">
            <w:pPr>
              <w:ind w:left="178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Freedom and </w:t>
            </w:r>
          </w:p>
          <w:p w14:paraId="5DA589DA" w14:textId="77777777" w:rsidR="00060AC9" w:rsidRPr="00EF63ED" w:rsidRDefault="00EF63ED">
            <w:pPr>
              <w:ind w:left="15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Responsibility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4F48" w14:textId="77777777" w:rsidR="00060AC9" w:rsidRPr="00EF63ED" w:rsidRDefault="00EF63ED">
            <w:pPr>
              <w:ind w:left="125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Stewardship </w:t>
            </w:r>
          </w:p>
        </w:tc>
      </w:tr>
      <w:tr w:rsidR="00060AC9" w:rsidRPr="00EF63ED" w14:paraId="198C6EE7" w14:textId="77777777" w:rsidTr="00EF63ED">
        <w:trPr>
          <w:trHeight w:val="2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749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A3F9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4306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2687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F1B7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F02A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70AC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422A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0A45" w14:textId="77777777" w:rsidR="00060AC9" w:rsidRPr="00EF63ED" w:rsidRDefault="00EF63ED">
            <w:pPr>
              <w:ind w:left="82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B7B5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060AC9" w:rsidRPr="00EF63ED" w14:paraId="5DDECFA8" w14:textId="77777777" w:rsidTr="00EF63ED">
        <w:trPr>
          <w:trHeight w:val="519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6B8" w14:textId="77777777" w:rsidR="00060AC9" w:rsidRPr="00EF63ED" w:rsidRDefault="00EF63ED">
            <w:pPr>
              <w:ind w:left="77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Year 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E087" w14:textId="77777777" w:rsidR="00060AC9" w:rsidRPr="00EF63ED" w:rsidRDefault="00EF63ED">
            <w:pPr>
              <w:ind w:left="4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Loving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7328" w14:textId="77777777" w:rsidR="00060AC9" w:rsidRPr="00EF63ED" w:rsidRDefault="00EF63ED">
            <w:pPr>
              <w:ind w:left="0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Vocation and Commitment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B6C0" w14:textId="77777777" w:rsidR="00060AC9" w:rsidRPr="00EF63ED" w:rsidRDefault="00EF63ED">
            <w:pPr>
              <w:ind w:left="13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Expectations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8D7" w14:textId="77777777" w:rsidR="00060AC9" w:rsidRPr="00EF63ED" w:rsidRDefault="00EF63ED">
            <w:pPr>
              <w:ind w:left="4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Sources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F59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Unity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4FB9" w14:textId="77777777" w:rsidR="00060AC9" w:rsidRPr="00EF63ED" w:rsidRDefault="00EF63ED">
            <w:pPr>
              <w:ind w:left="72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Death and New Life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3676" w14:textId="77777777" w:rsidR="00060AC9" w:rsidRPr="00EF63ED" w:rsidRDefault="00EF63ED">
            <w:pPr>
              <w:ind w:left="38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Witnesses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26EF" w14:textId="77777777" w:rsidR="00060AC9" w:rsidRPr="00EF63ED" w:rsidRDefault="00EF63ED">
            <w:pPr>
              <w:ind w:left="46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Healing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5F0A" w14:textId="77777777" w:rsidR="00060AC9" w:rsidRPr="00EF63ED" w:rsidRDefault="00EF63ED">
            <w:pPr>
              <w:ind w:left="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eastAsia="Arial" w:hAnsi="Comic Sans MS" w:cs="Arial"/>
                <w:sz w:val="18"/>
                <w:szCs w:val="18"/>
              </w:rPr>
              <w:t xml:space="preserve">Common Good </w:t>
            </w:r>
          </w:p>
        </w:tc>
      </w:tr>
      <w:tr w:rsidR="00060AC9" w:rsidRPr="00EF63ED" w14:paraId="29B985A7" w14:textId="77777777" w:rsidTr="00EF63ED">
        <w:trPr>
          <w:trHeight w:val="54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155BE" w14:textId="77777777" w:rsidR="00060AC9" w:rsidRPr="00EF63ED" w:rsidRDefault="00060AC9">
            <w:pPr>
              <w:spacing w:after="16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D34193" w14:textId="77777777" w:rsidR="00060AC9" w:rsidRPr="00EF63ED" w:rsidRDefault="00060AC9">
            <w:pPr>
              <w:spacing w:after="16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4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877F4A" w14:textId="4E464EE8" w:rsidR="00060AC9" w:rsidRPr="00EF63ED" w:rsidRDefault="00EF63ED">
            <w:pPr>
              <w:ind w:left="2324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>Pupils from Year 1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- Y</w:t>
            </w: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ear 6 will learn about Judaism each year.  </w:t>
            </w:r>
          </w:p>
          <w:p w14:paraId="242B2063" w14:textId="77777777" w:rsidR="00060AC9" w:rsidRPr="00EF63ED" w:rsidRDefault="00EF63ED">
            <w:pPr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They will also learn in addition to Judaism, another faith which will be chosen from: Hinduism, </w:t>
            </w:r>
            <w:proofErr w:type="gramStart"/>
            <w:r w:rsidRPr="00EF63ED">
              <w:rPr>
                <w:rFonts w:ascii="Comic Sans MS" w:hAnsi="Comic Sans MS"/>
                <w:b/>
                <w:sz w:val="18"/>
                <w:szCs w:val="18"/>
              </w:rPr>
              <w:t>Islam</w:t>
            </w:r>
            <w:proofErr w:type="gramEnd"/>
            <w:r w:rsidRPr="00EF63ED">
              <w:rPr>
                <w:rFonts w:ascii="Comic Sans MS" w:hAnsi="Comic Sans MS"/>
                <w:b/>
                <w:sz w:val="18"/>
                <w:szCs w:val="18"/>
              </w:rPr>
              <w:t xml:space="preserve"> or Sikhism. 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63C06" w14:textId="77777777" w:rsidR="00060AC9" w:rsidRPr="00EF63ED" w:rsidRDefault="00060AC9">
            <w:pPr>
              <w:spacing w:after="160"/>
              <w:ind w:left="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D49187B" w14:textId="77777777" w:rsidR="00060AC9" w:rsidRDefault="00EF63ED">
      <w:pPr>
        <w:ind w:left="0"/>
        <w:jc w:val="both"/>
      </w:pPr>
      <w:r>
        <w:rPr>
          <w:sz w:val="22"/>
        </w:rPr>
        <w:t xml:space="preserve"> </w:t>
      </w:r>
    </w:p>
    <w:sectPr w:rsidR="00060AC9" w:rsidSect="00EF63ED">
      <w:pgSz w:w="16838" w:h="11904" w:orient="landscape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AC9"/>
    <w:rsid w:val="00060AC9"/>
    <w:rsid w:val="00E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0A97"/>
  <w15:docId w15:val="{1D331FF7-D18C-42C8-87E0-40E6F822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465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Brown</dc:creator>
  <cp:keywords/>
  <cp:lastModifiedBy>Carroll, Sarah Jane</cp:lastModifiedBy>
  <cp:revision>2</cp:revision>
  <dcterms:created xsi:type="dcterms:W3CDTF">2021-07-27T13:11:00Z</dcterms:created>
  <dcterms:modified xsi:type="dcterms:W3CDTF">2021-07-27T13:11:00Z</dcterms:modified>
</cp:coreProperties>
</file>