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43" w:rsidRDefault="00B64E5E">
      <w:r>
        <w:t>Dear Parents,</w:t>
      </w:r>
    </w:p>
    <w:p w:rsidR="00B64E5E" w:rsidRDefault="00B64E5E">
      <w:r>
        <w:t xml:space="preserve">We </w:t>
      </w:r>
      <w:r w:rsidR="00734243">
        <w:t xml:space="preserve">have </w:t>
      </w:r>
      <w:r>
        <w:t>really enjoyed looking at all Tapestry photos and videos of you all having lots of fun and learning in the spring sunshine</w:t>
      </w:r>
      <w:r w:rsidR="00734243">
        <w:t>. Please keep them coming!</w:t>
      </w:r>
    </w:p>
    <w:p w:rsidR="00734243" w:rsidRDefault="0059335E">
      <w:r>
        <w:t xml:space="preserve">As well as the activities on Tapestry here are some more activities that you can do together. </w:t>
      </w:r>
      <w:bookmarkStart w:id="0" w:name="_GoBack"/>
      <w:bookmarkEnd w:id="0"/>
      <w:r>
        <w:t xml:space="preserve">This </w:t>
      </w:r>
      <w:proofErr w:type="spellStart"/>
      <w:r>
        <w:t>weeks</w:t>
      </w:r>
      <w:proofErr w:type="spellEnd"/>
      <w:r w:rsidR="00734243">
        <w:t xml:space="preserve"> adult-led activity suggestion we thought it might be nice to play a home-made butterfly game. </w:t>
      </w:r>
      <w:r w:rsidR="00890E6E">
        <w:t>This will cover the following areas of the EYFS: PSE, PD, Maths, EAD, CL, Literacy and UW.</w:t>
      </w:r>
    </w:p>
    <w:p w:rsidR="00890E6E" w:rsidRDefault="00734243">
      <w:r>
        <w:t>Look at the picture of the butterfly at the end of ‘The Very Hungry Caterpillar’</w:t>
      </w:r>
      <w:r w:rsidR="00890E6E">
        <w:t>, or look again at the Monarch butterfly clip.</w:t>
      </w:r>
      <w:r>
        <w:t xml:space="preserve"> Encourage your child to look at the shapes of the body, wings, antennae, eyes, etc. Using a thick crayon encourage your child to try to draw t</w:t>
      </w:r>
      <w:r w:rsidR="001F16D1">
        <w:t>he butterfly body shape, then</w:t>
      </w:r>
      <w:r>
        <w:t xml:space="preserve"> separate</w:t>
      </w:r>
      <w:r w:rsidR="001F16D1">
        <w:t>ly</w:t>
      </w:r>
      <w:r>
        <w:t xml:space="preserve"> draw the </w:t>
      </w:r>
      <w:r w:rsidR="001F16D1">
        <w:t xml:space="preserve">wings, </w:t>
      </w:r>
      <w:r>
        <w:t xml:space="preserve">eyes, mouth, nose antennae, etc. Encourage them to make them all as large as they can by demonstrating first. </w:t>
      </w:r>
    </w:p>
    <w:p w:rsidR="00890E6E" w:rsidRDefault="00734243">
      <w:r>
        <w:t>Once drawn encourage your child to try to cut out the larger pieces using scissors. Demonstrate the correct scissor hold as required and reposition where necessary. On</w:t>
      </w:r>
      <w:r w:rsidR="001F16D1">
        <w:t>c</w:t>
      </w:r>
      <w:r>
        <w:t xml:space="preserve">e all the pieces are cut out encourage your child to colour them in. </w:t>
      </w:r>
    </w:p>
    <w:p w:rsidR="00734243" w:rsidRDefault="001F16D1">
      <w:r>
        <w:t xml:space="preserve">Once all the pieces are ready number them, or draw spots on to represent the number, whichever is appropriate for your child. For example, wings – 1/1 spot, nose – 2/2 spots, eyes – 3/3 spots, antennae – 4/4 spots, mouth – 5/5 spots, legs – 6/6 spots. See if your child can recognise the numbers as you write them, or encourage your child to have a go at writing them. </w:t>
      </w:r>
      <w:r w:rsidR="00890E6E">
        <w:t xml:space="preserve">You’ll need the </w:t>
      </w:r>
      <w:proofErr w:type="gramStart"/>
      <w:r w:rsidR="00890E6E">
        <w:t>number</w:t>
      </w:r>
      <w:proofErr w:type="gramEnd"/>
      <w:r w:rsidR="00890E6E">
        <w:t xml:space="preserve"> of butterflies for the number of players, so maybe siblings can make one too, or a parent. </w:t>
      </w:r>
      <w:r>
        <w:t>Now you’re ready to play.</w:t>
      </w:r>
    </w:p>
    <w:p w:rsidR="001F16D1" w:rsidRDefault="001F16D1">
      <w:r>
        <w:t>Place the butterfly bodies on the table and then take it in turns to throw the dice. You can either use a spot dice or a number dice, whichever is appropriate for your child. Encourage them to count the spots or say the number they have thrown. If they throw a 3 they add one eye, if they throw a 4 they add one antennae, etc. The winner is the first to make a full butterfly.</w:t>
      </w:r>
    </w:p>
    <w:p w:rsidR="00890E6E" w:rsidRDefault="00890E6E">
      <w:r>
        <w:t>Have fun!</w:t>
      </w:r>
    </w:p>
    <w:p w:rsidR="00890E6E" w:rsidRDefault="00890E6E">
      <w:pPr>
        <w:rPr>
          <w:u w:val="single"/>
        </w:rPr>
      </w:pPr>
      <w:r w:rsidRPr="00890E6E">
        <w:rPr>
          <w:u w:val="single"/>
        </w:rPr>
        <w:t>Additional Activities</w:t>
      </w:r>
    </w:p>
    <w:p w:rsidR="00890E6E" w:rsidRDefault="00890E6E">
      <w:r w:rsidRPr="00890E6E">
        <w:t xml:space="preserve">Get out in the garden and draw butterflies, caterpillars, bees, </w:t>
      </w:r>
      <w:r>
        <w:t>spiders, ladybirds, etc. on the patio or garden walls using chalk to colour them in.</w:t>
      </w:r>
    </w:p>
    <w:p w:rsidR="00890E6E" w:rsidRDefault="00890E6E">
      <w:r>
        <w:t>Draw the outline of butterflies on the patio and then look for natural resourc</w:t>
      </w:r>
      <w:r w:rsidR="008B288C">
        <w:t>es in the garden that you can decorate them</w:t>
      </w:r>
      <w:r>
        <w:t xml:space="preserve"> with – use leaves, grass, flowers, pebbles, etc.</w:t>
      </w:r>
    </w:p>
    <w:p w:rsidR="008B288C" w:rsidRDefault="008B288C">
      <w:r>
        <w:t>Act out the life cycle of a caterpillar. Start off as a tiny egg, curled up in a ball, munch you way out of your shell, crawl around looking for tasty leaves, etc. Finally, burst out of your cocoon and fly around your garden.</w:t>
      </w:r>
    </w:p>
    <w:p w:rsidR="00890E6E" w:rsidRDefault="00890E6E"/>
    <w:p w:rsidR="00890E6E" w:rsidRDefault="00890E6E"/>
    <w:p w:rsidR="00890E6E" w:rsidRPr="00890E6E" w:rsidRDefault="00890E6E"/>
    <w:p w:rsidR="001F16D1" w:rsidRDefault="001F16D1"/>
    <w:p w:rsidR="001F16D1" w:rsidRDefault="001F16D1"/>
    <w:p w:rsidR="00734243" w:rsidRDefault="00734243"/>
    <w:p w:rsidR="00734243" w:rsidRPr="00734243" w:rsidRDefault="00734243"/>
    <w:p w:rsidR="00B64E5E" w:rsidRDefault="00B64E5E"/>
    <w:p w:rsidR="00B64E5E" w:rsidRDefault="00B64E5E"/>
    <w:sectPr w:rsidR="00B6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5E"/>
    <w:rsid w:val="001F16D1"/>
    <w:rsid w:val="0059335E"/>
    <w:rsid w:val="006B6943"/>
    <w:rsid w:val="00734243"/>
    <w:rsid w:val="00890E6E"/>
    <w:rsid w:val="008B288C"/>
    <w:rsid w:val="00B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5F6A1-C245-4623-A3DE-98244BD6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Radgman</dc:creator>
  <cp:keywords/>
  <dc:description/>
  <cp:lastModifiedBy>Authorised User</cp:lastModifiedBy>
  <cp:revision>2</cp:revision>
  <dcterms:created xsi:type="dcterms:W3CDTF">2020-04-13T17:38:00Z</dcterms:created>
  <dcterms:modified xsi:type="dcterms:W3CDTF">2020-04-13T17:38:00Z</dcterms:modified>
</cp:coreProperties>
</file>