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212E" w14:textId="7A3E8FDD" w:rsidR="00C514D3" w:rsidRPr="000E3E2B" w:rsidRDefault="00C514D3" w:rsidP="005B460E">
      <w:pPr>
        <w:spacing w:after="0" w:line="240" w:lineRule="auto"/>
        <w:rPr>
          <w:rFonts w:cs="Calibri"/>
          <w:b/>
          <w:bCs/>
          <w:sz w:val="26"/>
          <w:szCs w:val="26"/>
          <w:u w:val="single"/>
        </w:rPr>
      </w:pPr>
      <w:r w:rsidRPr="000E3E2B">
        <w:rPr>
          <w:b/>
          <w:bCs/>
          <w:noProof/>
          <w:sz w:val="26"/>
          <w:szCs w:val="26"/>
          <w:u w:val="single"/>
          <w:lang w:eastAsia="en-GB"/>
        </w:rPr>
        <w:drawing>
          <wp:anchor distT="0" distB="0" distL="114300" distR="114300" simplePos="0" relativeHeight="251669504" behindDoc="0" locked="0" layoutInCell="1" allowOverlap="1" wp14:anchorId="66CF1902" wp14:editId="0B50DF00">
            <wp:simplePos x="0" y="0"/>
            <wp:positionH relativeFrom="column">
              <wp:posOffset>0</wp:posOffset>
            </wp:positionH>
            <wp:positionV relativeFrom="paragraph">
              <wp:posOffset>0</wp:posOffset>
            </wp:positionV>
            <wp:extent cx="1219200" cy="1219200"/>
            <wp:effectExtent l="0" t="0" r="0" b="0"/>
            <wp:wrapSquare wrapText="bothSides"/>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E2B">
        <w:rPr>
          <w:rFonts w:cs="Calibri"/>
          <w:b/>
          <w:bCs/>
          <w:sz w:val="26"/>
          <w:szCs w:val="26"/>
          <w:u w:val="single"/>
        </w:rPr>
        <w:t xml:space="preserve">St Laurence’s Catholic Primary School Newsletter – </w:t>
      </w:r>
      <w:r w:rsidR="00250F0F">
        <w:rPr>
          <w:rFonts w:cs="Calibri"/>
          <w:b/>
          <w:bCs/>
          <w:sz w:val="26"/>
          <w:szCs w:val="26"/>
          <w:u w:val="single"/>
        </w:rPr>
        <w:t xml:space="preserve">Friday </w:t>
      </w:r>
      <w:r w:rsidR="007112F0">
        <w:rPr>
          <w:rFonts w:cs="Calibri"/>
          <w:b/>
          <w:bCs/>
          <w:sz w:val="26"/>
          <w:szCs w:val="26"/>
          <w:u w:val="single"/>
        </w:rPr>
        <w:t>7</w:t>
      </w:r>
      <w:r w:rsidR="00235DEA" w:rsidRPr="00235DEA">
        <w:rPr>
          <w:rFonts w:cs="Calibri"/>
          <w:b/>
          <w:bCs/>
          <w:sz w:val="26"/>
          <w:szCs w:val="26"/>
          <w:u w:val="single"/>
          <w:vertAlign w:val="superscript"/>
        </w:rPr>
        <w:t>th</w:t>
      </w:r>
      <w:r w:rsidR="00235DEA">
        <w:rPr>
          <w:rFonts w:cs="Calibri"/>
          <w:b/>
          <w:bCs/>
          <w:sz w:val="26"/>
          <w:szCs w:val="26"/>
          <w:u w:val="single"/>
        </w:rPr>
        <w:t xml:space="preserve"> </w:t>
      </w:r>
      <w:r w:rsidR="007112F0">
        <w:rPr>
          <w:rFonts w:cs="Calibri"/>
          <w:b/>
          <w:bCs/>
          <w:sz w:val="26"/>
          <w:szCs w:val="26"/>
          <w:u w:val="single"/>
        </w:rPr>
        <w:t>Novem</w:t>
      </w:r>
      <w:r w:rsidR="00A75A4E">
        <w:rPr>
          <w:rFonts w:cs="Calibri"/>
          <w:b/>
          <w:bCs/>
          <w:sz w:val="26"/>
          <w:szCs w:val="26"/>
          <w:u w:val="single"/>
        </w:rPr>
        <w:t>ber</w:t>
      </w:r>
    </w:p>
    <w:p w14:paraId="35FE74D9" w14:textId="18527182" w:rsidR="00C514D3" w:rsidRDefault="00C514D3" w:rsidP="00C514D3">
      <w:pPr>
        <w:spacing w:after="0" w:line="240" w:lineRule="auto"/>
        <w:rPr>
          <w:rFonts w:cs="Calibri"/>
          <w:sz w:val="24"/>
          <w:szCs w:val="24"/>
        </w:rPr>
      </w:pPr>
    </w:p>
    <w:p w14:paraId="31AAE259" w14:textId="599A2914" w:rsidR="00C514D3" w:rsidRDefault="00C514D3" w:rsidP="00C514D3">
      <w:pPr>
        <w:spacing w:after="0" w:line="240" w:lineRule="auto"/>
        <w:rPr>
          <w:rFonts w:cs="Calibri"/>
          <w:sz w:val="24"/>
          <w:szCs w:val="24"/>
        </w:rPr>
      </w:pPr>
      <w:r w:rsidRPr="00991BDB">
        <w:rPr>
          <w:rFonts w:cs="Calibri"/>
          <w:b/>
          <w:bCs/>
          <w:sz w:val="24"/>
          <w:szCs w:val="24"/>
          <w:u w:val="single"/>
        </w:rPr>
        <w:t>Website</w:t>
      </w:r>
      <w:r w:rsidRPr="005B460E">
        <w:rPr>
          <w:rFonts w:cs="Calibri"/>
          <w:sz w:val="24"/>
          <w:szCs w:val="24"/>
          <w:u w:val="single"/>
        </w:rPr>
        <w:t>:</w:t>
      </w:r>
      <w:r>
        <w:rPr>
          <w:rFonts w:cs="Calibri"/>
          <w:sz w:val="24"/>
          <w:szCs w:val="24"/>
        </w:rPr>
        <w:t xml:space="preserve"> </w:t>
      </w:r>
      <w:hyperlink r:id="rId7" w:history="1">
        <w:r w:rsidRPr="006F35E7">
          <w:rPr>
            <w:rStyle w:val="Hyperlink"/>
            <w:rFonts w:cs="Calibri"/>
            <w:sz w:val="24"/>
            <w:szCs w:val="24"/>
          </w:rPr>
          <w:t>www.stlaurences.co.uk</w:t>
        </w:r>
      </w:hyperlink>
    </w:p>
    <w:p w14:paraId="3C0A5515" w14:textId="52AD2B5D" w:rsidR="00C514D3" w:rsidRDefault="00C514D3" w:rsidP="00C514D3">
      <w:pPr>
        <w:spacing w:after="0" w:line="240" w:lineRule="auto"/>
        <w:rPr>
          <w:rFonts w:cs="Calibri"/>
          <w:sz w:val="24"/>
          <w:szCs w:val="24"/>
        </w:rPr>
      </w:pPr>
      <w:r w:rsidRPr="00991BDB">
        <w:rPr>
          <w:rFonts w:cs="Calibri"/>
          <w:b/>
          <w:bCs/>
          <w:sz w:val="24"/>
          <w:szCs w:val="24"/>
          <w:u w:val="single"/>
        </w:rPr>
        <w:t>Email</w:t>
      </w:r>
      <w:r w:rsidRPr="005B460E">
        <w:rPr>
          <w:rFonts w:cs="Calibri"/>
          <w:sz w:val="24"/>
          <w:szCs w:val="24"/>
          <w:u w:val="single"/>
        </w:rPr>
        <w:t>:</w:t>
      </w:r>
      <w:r>
        <w:rPr>
          <w:rFonts w:cs="Calibri"/>
          <w:sz w:val="24"/>
          <w:szCs w:val="24"/>
        </w:rPr>
        <w:t xml:space="preserve"> </w:t>
      </w:r>
      <w:hyperlink r:id="rId8" w:history="1">
        <w:r w:rsidRPr="006F35E7">
          <w:rPr>
            <w:rStyle w:val="Hyperlink"/>
            <w:rFonts w:cs="Calibri"/>
            <w:sz w:val="24"/>
            <w:szCs w:val="24"/>
          </w:rPr>
          <w:t>stlaurence@knowlsey.gov.uk</w:t>
        </w:r>
      </w:hyperlink>
    </w:p>
    <w:p w14:paraId="5858A77A" w14:textId="31B5698B" w:rsidR="001813E6" w:rsidRDefault="007642B8" w:rsidP="00C514D3">
      <w:pPr>
        <w:spacing w:after="0" w:line="240" w:lineRule="auto"/>
        <w:rPr>
          <w:rFonts w:cs="Calibri"/>
          <w:sz w:val="24"/>
          <w:szCs w:val="24"/>
        </w:rPr>
      </w:pPr>
      <w:r>
        <w:rPr>
          <w:rFonts w:cs="Calibri"/>
          <w:b/>
          <w:bCs/>
          <w:sz w:val="24"/>
          <w:szCs w:val="24"/>
          <w:u w:val="single"/>
        </w:rPr>
        <w:t>Instagram</w:t>
      </w:r>
      <w:r w:rsidR="00C514D3" w:rsidRPr="005B460E">
        <w:rPr>
          <w:rFonts w:cs="Calibri"/>
          <w:sz w:val="24"/>
          <w:szCs w:val="24"/>
          <w:u w:val="single"/>
        </w:rPr>
        <w:t>:</w:t>
      </w:r>
      <w:r w:rsidR="00C514D3">
        <w:rPr>
          <w:rFonts w:cs="Calibri"/>
          <w:sz w:val="24"/>
          <w:szCs w:val="24"/>
        </w:rPr>
        <w:t xml:space="preserve"> </w:t>
      </w:r>
      <w:hyperlink r:id="rId9" w:history="1">
        <w:r w:rsidR="001813E6" w:rsidRPr="00F507FA">
          <w:rPr>
            <w:rStyle w:val="Hyperlink"/>
            <w:rFonts w:cs="Calibri"/>
            <w:sz w:val="24"/>
            <w:szCs w:val="24"/>
          </w:rPr>
          <w:t>www.instagram.com/stlaurencescps</w:t>
        </w:r>
      </w:hyperlink>
    </w:p>
    <w:p w14:paraId="13283E79" w14:textId="43442453" w:rsidR="00C514D3" w:rsidRDefault="00C514D3" w:rsidP="00C514D3">
      <w:pPr>
        <w:spacing w:after="0" w:line="240" w:lineRule="auto"/>
        <w:rPr>
          <w:rFonts w:cs="Calibri"/>
          <w:sz w:val="24"/>
          <w:szCs w:val="24"/>
        </w:rPr>
      </w:pPr>
      <w:r w:rsidRPr="00991BDB">
        <w:rPr>
          <w:rFonts w:cs="Calibri"/>
          <w:b/>
          <w:bCs/>
          <w:sz w:val="24"/>
          <w:szCs w:val="24"/>
          <w:u w:val="single"/>
        </w:rPr>
        <w:t>Telephone</w:t>
      </w:r>
      <w:r w:rsidRPr="005B460E">
        <w:rPr>
          <w:rFonts w:cs="Calibri"/>
          <w:sz w:val="24"/>
          <w:szCs w:val="24"/>
          <w:u w:val="single"/>
        </w:rPr>
        <w:t>:</w:t>
      </w:r>
      <w:r>
        <w:rPr>
          <w:rFonts w:cs="Calibri"/>
          <w:sz w:val="24"/>
          <w:szCs w:val="24"/>
        </w:rPr>
        <w:t xml:space="preserve"> 0151 546 4733</w:t>
      </w:r>
    </w:p>
    <w:p w14:paraId="316A45E7" w14:textId="146EA374" w:rsidR="00C514D3" w:rsidRDefault="00C514D3" w:rsidP="00C514D3">
      <w:pPr>
        <w:spacing w:after="0" w:line="240" w:lineRule="auto"/>
        <w:rPr>
          <w:rFonts w:cs="Calibri"/>
          <w:sz w:val="24"/>
          <w:szCs w:val="24"/>
        </w:rPr>
      </w:pPr>
    </w:p>
    <w:p w14:paraId="420BFC50" w14:textId="67B877B4" w:rsidR="00C514D3" w:rsidRPr="005759E0" w:rsidRDefault="00C514D3" w:rsidP="005B460E">
      <w:pPr>
        <w:spacing w:after="0" w:line="240" w:lineRule="auto"/>
        <w:jc w:val="center"/>
        <w:rPr>
          <w:rFonts w:ascii="French Script MT" w:hAnsi="French Script MT" w:cs="Calibri"/>
          <w:b/>
          <w:bCs/>
          <w:color w:val="00B050"/>
          <w:sz w:val="72"/>
          <w:szCs w:val="72"/>
        </w:rPr>
      </w:pPr>
      <w:r w:rsidRPr="005759E0">
        <w:rPr>
          <w:rFonts w:ascii="French Script MT" w:hAnsi="French Script MT" w:cs="Calibri"/>
          <w:b/>
          <w:bCs/>
          <w:color w:val="00B050"/>
          <w:sz w:val="72"/>
          <w:szCs w:val="72"/>
        </w:rPr>
        <w:t>Developing our gifts and talents for the good of all</w:t>
      </w:r>
    </w:p>
    <w:p w14:paraId="5EFC06B0" w14:textId="234FE130" w:rsidR="004F550B" w:rsidRDefault="00E217EE" w:rsidP="004F550B">
      <w:pPr>
        <w:spacing w:after="0" w:line="240" w:lineRule="auto"/>
        <w:rPr>
          <w:rFonts w:cs="Calibri"/>
          <w:b/>
          <w:bCs/>
          <w:noProof/>
          <w:sz w:val="24"/>
          <w:szCs w:val="24"/>
          <w:u w:val="single"/>
        </w:rPr>
      </w:pPr>
      <w:r>
        <w:rPr>
          <w:rFonts w:cs="Calibri"/>
          <w:b/>
          <w:bCs/>
          <w:noProof/>
          <w:sz w:val="24"/>
          <w:szCs w:val="24"/>
          <w:u w:val="single"/>
        </w:rPr>
        <w:t>This week at St Laurence’s</w:t>
      </w:r>
    </w:p>
    <w:p w14:paraId="62C36131" w14:textId="308F7FFB" w:rsidR="00D65B76" w:rsidRDefault="007112F0" w:rsidP="00C60F95">
      <w:pPr>
        <w:spacing w:after="0" w:line="240" w:lineRule="auto"/>
        <w:rPr>
          <w:rFonts w:cs="Calibri"/>
          <w:noProof/>
          <w:sz w:val="24"/>
          <w:szCs w:val="24"/>
        </w:rPr>
      </w:pPr>
      <w:r>
        <w:rPr>
          <w:rFonts w:cs="Calibri"/>
          <w:noProof/>
          <w:sz w:val="24"/>
          <w:szCs w:val="24"/>
        </w:rPr>
        <w:t xml:space="preserve">It’s been great to see the children return after their holiday, refreshed and ready for another half term </w:t>
      </w:r>
      <w:r w:rsidR="00CC3617">
        <w:rPr>
          <w:rFonts w:cs="Calibri"/>
          <w:noProof/>
          <w:sz w:val="24"/>
          <w:szCs w:val="24"/>
        </w:rPr>
        <w:t>of</w:t>
      </w:r>
      <w:r>
        <w:rPr>
          <w:rFonts w:cs="Calibri"/>
          <w:noProof/>
          <w:sz w:val="24"/>
          <w:szCs w:val="24"/>
        </w:rPr>
        <w:t xml:space="preserve"> fun and learning! We’ve begun with a bang in year 6 as they </w:t>
      </w:r>
      <w:r w:rsidR="00096684">
        <w:rPr>
          <w:rFonts w:cs="Calibri"/>
          <w:noProof/>
          <w:sz w:val="24"/>
          <w:szCs w:val="24"/>
        </w:rPr>
        <w:t>started</w:t>
      </w:r>
      <w:r>
        <w:rPr>
          <w:rFonts w:cs="Calibri"/>
          <w:noProof/>
          <w:sz w:val="24"/>
          <w:szCs w:val="24"/>
        </w:rPr>
        <w:t xml:space="preserve"> their swimming lessons,</w:t>
      </w:r>
      <w:r w:rsidR="0067099D">
        <w:rPr>
          <w:rFonts w:cs="Calibri"/>
          <w:noProof/>
          <w:sz w:val="24"/>
          <w:szCs w:val="24"/>
        </w:rPr>
        <w:t xml:space="preserve"> </w:t>
      </w:r>
      <w:r>
        <w:rPr>
          <w:rFonts w:cs="Calibri"/>
          <w:noProof/>
          <w:sz w:val="24"/>
          <w:szCs w:val="24"/>
        </w:rPr>
        <w:t>this week</w:t>
      </w:r>
      <w:r w:rsidR="00C44BCA">
        <w:rPr>
          <w:rFonts w:cs="Calibri"/>
          <w:noProof/>
          <w:sz w:val="24"/>
          <w:szCs w:val="24"/>
        </w:rPr>
        <w:t xml:space="preserve"> </w:t>
      </w:r>
      <w:r w:rsidR="00CC3617">
        <w:rPr>
          <w:rFonts w:cs="Calibri"/>
          <w:noProof/>
          <w:sz w:val="24"/>
          <w:szCs w:val="24"/>
        </w:rPr>
        <w:t>has also saw year</w:t>
      </w:r>
      <w:r w:rsidR="00842CC7">
        <w:rPr>
          <w:rFonts w:cs="Calibri"/>
          <w:noProof/>
          <w:sz w:val="24"/>
          <w:szCs w:val="24"/>
        </w:rPr>
        <w:t xml:space="preserve"> 5</w:t>
      </w:r>
      <w:r w:rsidR="00C44BCA">
        <w:rPr>
          <w:rFonts w:cs="Calibri"/>
          <w:noProof/>
          <w:sz w:val="24"/>
          <w:szCs w:val="24"/>
        </w:rPr>
        <w:t xml:space="preserve"> exploring meteorites and craters in their science lessons</w:t>
      </w:r>
      <w:r w:rsidR="0067099D">
        <w:rPr>
          <w:rFonts w:cs="Calibri"/>
          <w:noProof/>
          <w:sz w:val="24"/>
          <w:szCs w:val="24"/>
        </w:rPr>
        <w:t>,</w:t>
      </w:r>
      <w:r>
        <w:rPr>
          <w:rFonts w:cs="Calibri"/>
          <w:noProof/>
          <w:sz w:val="24"/>
          <w:szCs w:val="24"/>
        </w:rPr>
        <w:t xml:space="preserve"> and we’ve got more good news for two different members of staff as well! Attached with this weeks newsletter are the key dates for your diary up until Christmas, so please make a note of any that will effect you. It’s great to see you all back, the countdown to Christmas has now officially begun!</w:t>
      </w:r>
    </w:p>
    <w:p w14:paraId="30DD9BFC" w14:textId="6F54028A" w:rsidR="00C60F95" w:rsidRDefault="00C60F95" w:rsidP="00C60F95">
      <w:pPr>
        <w:spacing w:after="0" w:line="240" w:lineRule="auto"/>
        <w:rPr>
          <w:rFonts w:cs="Calibri"/>
          <w:noProof/>
          <w:sz w:val="24"/>
          <w:szCs w:val="24"/>
        </w:rPr>
      </w:pPr>
    </w:p>
    <w:p w14:paraId="085630A5" w14:textId="0BA17B7A" w:rsidR="00E55D25" w:rsidRDefault="00976035" w:rsidP="001D384A">
      <w:pPr>
        <w:spacing w:after="0" w:line="240" w:lineRule="auto"/>
        <w:rPr>
          <w:rFonts w:cs="Calibri"/>
          <w:b/>
          <w:bCs/>
          <w:sz w:val="24"/>
          <w:szCs w:val="24"/>
          <w:u w:val="single"/>
        </w:rPr>
      </w:pPr>
      <w:r>
        <w:rPr>
          <w:rFonts w:cs="Calibri"/>
          <w:noProof/>
          <w:sz w:val="24"/>
          <w:szCs w:val="24"/>
        </w:rPr>
        <w:drawing>
          <wp:anchor distT="0" distB="0" distL="114300" distR="114300" simplePos="0" relativeHeight="251712512" behindDoc="1" locked="0" layoutInCell="1" allowOverlap="1" wp14:anchorId="77AFD9D2" wp14:editId="6DB12E0B">
            <wp:simplePos x="0" y="0"/>
            <wp:positionH relativeFrom="margin">
              <wp:posOffset>5389245</wp:posOffset>
            </wp:positionH>
            <wp:positionV relativeFrom="paragraph">
              <wp:posOffset>42545</wp:posOffset>
            </wp:positionV>
            <wp:extent cx="1210310" cy="1363980"/>
            <wp:effectExtent l="38100" t="38100" r="46990" b="45720"/>
            <wp:wrapTight wrapText="bothSides">
              <wp:wrapPolygon edited="0">
                <wp:start x="-680" y="-603"/>
                <wp:lineTo x="-680" y="22022"/>
                <wp:lineTo x="22099" y="22022"/>
                <wp:lineTo x="22099" y="-603"/>
                <wp:lineTo x="-680" y="-603"/>
              </wp:wrapPolygon>
            </wp:wrapTight>
            <wp:docPr id="1678770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901" t="2868" r="26658" b="10565"/>
                    <a:stretch>
                      <a:fillRect/>
                    </a:stretch>
                  </pic:blipFill>
                  <pic:spPr bwMode="auto">
                    <a:xfrm>
                      <a:off x="0" y="0"/>
                      <a:ext cx="1210310" cy="1363980"/>
                    </a:xfrm>
                    <a:prstGeom prst="rect">
                      <a:avLst/>
                    </a:prstGeom>
                    <a:noFill/>
                    <a:ln w="28575">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F0">
        <w:rPr>
          <w:rFonts w:cs="Calibri"/>
          <w:b/>
          <w:bCs/>
          <w:sz w:val="24"/>
          <w:szCs w:val="24"/>
          <w:u w:val="single"/>
        </w:rPr>
        <w:t>Thank you</w:t>
      </w:r>
      <w:r w:rsidR="001548E9">
        <w:rPr>
          <w:rFonts w:cs="Calibri"/>
          <w:b/>
          <w:bCs/>
          <w:sz w:val="24"/>
          <w:szCs w:val="24"/>
          <w:u w:val="single"/>
        </w:rPr>
        <w:t>!</w:t>
      </w:r>
    </w:p>
    <w:p w14:paraId="2C1FA9D2" w14:textId="3CCCEEE4" w:rsidR="00E55D25" w:rsidRDefault="007112F0" w:rsidP="001D384A">
      <w:pPr>
        <w:spacing w:after="0" w:line="240" w:lineRule="auto"/>
        <w:rPr>
          <w:rFonts w:cs="Calibri"/>
          <w:sz w:val="24"/>
          <w:szCs w:val="24"/>
        </w:rPr>
      </w:pPr>
      <w:r>
        <w:rPr>
          <w:rFonts w:cs="Calibri"/>
          <w:sz w:val="24"/>
          <w:szCs w:val="24"/>
        </w:rPr>
        <w:t xml:space="preserve">I want to start this week with a big thank you to all the families who have managed to get their children in to school by 8.50am this week. As we mentioned before, those first minutes in school are so important and it has been great to see so many of our children settling in at the same time as their friends. Over time, as the children complete </w:t>
      </w:r>
      <w:proofErr w:type="gramStart"/>
      <w:r>
        <w:rPr>
          <w:rFonts w:cs="Calibri"/>
          <w:sz w:val="24"/>
          <w:szCs w:val="24"/>
        </w:rPr>
        <w:t>more and more</w:t>
      </w:r>
      <w:proofErr w:type="gramEnd"/>
      <w:r>
        <w:rPr>
          <w:rFonts w:cs="Calibri"/>
          <w:sz w:val="24"/>
          <w:szCs w:val="24"/>
        </w:rPr>
        <w:t xml:space="preserve"> of their key skills work, we will really begin to see the benefit in their academic work as well.</w:t>
      </w:r>
    </w:p>
    <w:p w14:paraId="60323DC6" w14:textId="442CCC7A" w:rsidR="009C6D20" w:rsidRDefault="009C6D20" w:rsidP="00263F72">
      <w:pPr>
        <w:spacing w:after="0" w:line="240" w:lineRule="auto"/>
        <w:rPr>
          <w:rFonts w:cs="Calibri"/>
          <w:sz w:val="24"/>
          <w:szCs w:val="24"/>
        </w:rPr>
      </w:pPr>
    </w:p>
    <w:p w14:paraId="6C2CF4A3" w14:textId="22DBA897" w:rsidR="00235DEA" w:rsidRPr="00235DEA" w:rsidRDefault="00D27995" w:rsidP="00263F72">
      <w:pPr>
        <w:spacing w:after="0" w:line="240" w:lineRule="auto"/>
        <w:rPr>
          <w:rFonts w:cs="Calibri"/>
          <w:b/>
          <w:bCs/>
          <w:sz w:val="24"/>
          <w:szCs w:val="24"/>
          <w:u w:val="single"/>
        </w:rPr>
      </w:pPr>
      <w:r w:rsidRPr="00D27995">
        <w:rPr>
          <w:rFonts w:cs="Calibri"/>
          <w:noProof/>
          <w:sz w:val="24"/>
          <w:szCs w:val="24"/>
        </w:rPr>
        <w:drawing>
          <wp:anchor distT="0" distB="0" distL="114300" distR="114300" simplePos="0" relativeHeight="251757568" behindDoc="1" locked="0" layoutInCell="1" allowOverlap="1" wp14:anchorId="7117BE3A" wp14:editId="1B3B88A2">
            <wp:simplePos x="0" y="0"/>
            <wp:positionH relativeFrom="margin">
              <wp:align>left</wp:align>
            </wp:positionH>
            <wp:positionV relativeFrom="paragraph">
              <wp:posOffset>34290</wp:posOffset>
            </wp:positionV>
            <wp:extent cx="2887980" cy="1399540"/>
            <wp:effectExtent l="38100" t="38100" r="45720" b="29210"/>
            <wp:wrapTight wrapText="bothSides">
              <wp:wrapPolygon edited="0">
                <wp:start x="-285" y="-588"/>
                <wp:lineTo x="-285" y="21757"/>
                <wp:lineTo x="21799" y="21757"/>
                <wp:lineTo x="21799" y="-588"/>
                <wp:lineTo x="-285" y="-588"/>
              </wp:wrapPolygon>
            </wp:wrapTight>
            <wp:docPr id="32172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29" t="33108" r="3386" b="5192"/>
                    <a:stretch>
                      <a:fillRect/>
                    </a:stretch>
                  </pic:blipFill>
                  <pic:spPr bwMode="auto">
                    <a:xfrm>
                      <a:off x="0" y="0"/>
                      <a:ext cx="2895826" cy="1403414"/>
                    </a:xfrm>
                    <a:prstGeom prst="rect">
                      <a:avLst/>
                    </a:prstGeom>
                    <a:noFill/>
                    <a:ln w="28575">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439">
        <w:rPr>
          <w:rFonts w:cs="Calibri"/>
          <w:b/>
          <w:bCs/>
          <w:sz w:val="24"/>
          <w:szCs w:val="24"/>
          <w:u w:val="single"/>
        </w:rPr>
        <w:t>Year 6 swimming</w:t>
      </w:r>
    </w:p>
    <w:p w14:paraId="2AFB15AE" w14:textId="4A78B06E" w:rsidR="0005652B" w:rsidRDefault="00277439" w:rsidP="00473C7F">
      <w:pPr>
        <w:spacing w:after="0" w:line="240" w:lineRule="auto"/>
        <w:rPr>
          <w:rFonts w:cs="Calibri"/>
          <w:sz w:val="24"/>
          <w:szCs w:val="24"/>
        </w:rPr>
      </w:pPr>
      <w:r>
        <w:rPr>
          <w:rFonts w:cs="Calibri"/>
          <w:sz w:val="24"/>
          <w:szCs w:val="24"/>
        </w:rPr>
        <w:t>As part of the PE curriculum, all classes from year 3 upwards will spend two weeks swimming. This week saw the first of our classes complete this, and from what I’m led to believe, 6S have been fantastic – as we knew they would be. Their effort, behaviour and the progress they have made have already been noted by the staff at the pool. Each week there is an award for the ‘Swimmer of the Week’, and that was given to</w:t>
      </w:r>
      <w:r w:rsidR="004D16FB">
        <w:rPr>
          <w:rFonts w:cs="Calibri"/>
          <w:sz w:val="24"/>
          <w:szCs w:val="24"/>
        </w:rPr>
        <w:t xml:space="preserve"> Nancy Jones and George Chyrstal</w:t>
      </w:r>
      <w:r w:rsidR="00B925C3">
        <w:rPr>
          <w:rFonts w:cs="Calibri"/>
          <w:sz w:val="24"/>
          <w:szCs w:val="24"/>
        </w:rPr>
        <w:t xml:space="preserve"> in week one </w:t>
      </w:r>
      <w:r>
        <w:rPr>
          <w:rFonts w:cs="Calibri"/>
          <w:sz w:val="24"/>
          <w:szCs w:val="24"/>
        </w:rPr>
        <w:t xml:space="preserve">- well done! Next week is 6S’s last week of swimming, from </w:t>
      </w:r>
      <w:r w:rsidR="00705BD9">
        <w:rPr>
          <w:rFonts w:cs="Calibri"/>
          <w:sz w:val="24"/>
          <w:szCs w:val="24"/>
        </w:rPr>
        <w:t>Monday 17</w:t>
      </w:r>
      <w:r w:rsidR="00705BD9" w:rsidRPr="00705BD9">
        <w:rPr>
          <w:rFonts w:cs="Calibri"/>
          <w:sz w:val="24"/>
          <w:szCs w:val="24"/>
          <w:vertAlign w:val="superscript"/>
        </w:rPr>
        <w:t>th</w:t>
      </w:r>
      <w:r w:rsidR="00705BD9">
        <w:rPr>
          <w:rFonts w:cs="Calibri"/>
          <w:sz w:val="24"/>
          <w:szCs w:val="24"/>
        </w:rPr>
        <w:t xml:space="preserve"> November i</w:t>
      </w:r>
      <w:r>
        <w:rPr>
          <w:rFonts w:cs="Calibri"/>
          <w:sz w:val="24"/>
          <w:szCs w:val="24"/>
        </w:rPr>
        <w:t xml:space="preserve">t will be 6L who go </w:t>
      </w:r>
      <w:r w:rsidR="00752123">
        <w:rPr>
          <w:rFonts w:cs="Calibri"/>
          <w:sz w:val="24"/>
          <w:szCs w:val="24"/>
        </w:rPr>
        <w:t>to the pool</w:t>
      </w:r>
      <w:r>
        <w:rPr>
          <w:rFonts w:cs="Calibri"/>
          <w:sz w:val="24"/>
          <w:szCs w:val="24"/>
        </w:rPr>
        <w:t>.</w:t>
      </w:r>
    </w:p>
    <w:p w14:paraId="37755EF0" w14:textId="2DB5293F" w:rsidR="002C3447" w:rsidRPr="00235DEA" w:rsidRDefault="002C3447" w:rsidP="00473C7F">
      <w:pPr>
        <w:spacing w:after="0" w:line="240" w:lineRule="auto"/>
        <w:rPr>
          <w:rFonts w:cs="Calibri"/>
          <w:sz w:val="24"/>
          <w:szCs w:val="24"/>
        </w:rPr>
      </w:pPr>
    </w:p>
    <w:p w14:paraId="4D63DB5C" w14:textId="77228816" w:rsidR="00235DEA" w:rsidRPr="00235DEA" w:rsidRDefault="00752123" w:rsidP="001548E9">
      <w:pPr>
        <w:spacing w:after="0" w:line="240" w:lineRule="auto"/>
        <w:jc w:val="center"/>
        <w:rPr>
          <w:rFonts w:cs="Calibri"/>
          <w:b/>
          <w:bCs/>
          <w:sz w:val="24"/>
          <w:szCs w:val="24"/>
          <w:u w:val="single"/>
        </w:rPr>
      </w:pPr>
      <w:r>
        <w:rPr>
          <w:rFonts w:cs="Calibri"/>
          <w:noProof/>
          <w:sz w:val="24"/>
          <w:szCs w:val="24"/>
        </w:rPr>
        <w:drawing>
          <wp:anchor distT="0" distB="0" distL="114300" distR="114300" simplePos="0" relativeHeight="251761664" behindDoc="1" locked="0" layoutInCell="1" allowOverlap="1" wp14:anchorId="779602FE" wp14:editId="677C671B">
            <wp:simplePos x="0" y="0"/>
            <wp:positionH relativeFrom="margin">
              <wp:align>left</wp:align>
            </wp:positionH>
            <wp:positionV relativeFrom="paragraph">
              <wp:posOffset>41910</wp:posOffset>
            </wp:positionV>
            <wp:extent cx="1231900" cy="1234440"/>
            <wp:effectExtent l="38100" t="38100" r="44450" b="41910"/>
            <wp:wrapTight wrapText="bothSides">
              <wp:wrapPolygon edited="0">
                <wp:start x="-668" y="-667"/>
                <wp:lineTo x="-668" y="22000"/>
                <wp:lineTo x="22045" y="22000"/>
                <wp:lineTo x="22045" y="-667"/>
                <wp:lineTo x="-668" y="-667"/>
              </wp:wrapPolygon>
            </wp:wrapTight>
            <wp:docPr id="4880068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3732"/>
                    <a:stretch>
                      <a:fillRect/>
                    </a:stretch>
                  </pic:blipFill>
                  <pic:spPr bwMode="auto">
                    <a:xfrm>
                      <a:off x="0" y="0"/>
                      <a:ext cx="1231900" cy="1234440"/>
                    </a:xfrm>
                    <a:prstGeom prst="rect">
                      <a:avLst/>
                    </a:prstGeom>
                    <a:noFill/>
                    <a:ln w="28575">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48E9">
        <w:rPr>
          <w:rFonts w:cs="Calibri"/>
          <w:noProof/>
          <w:sz w:val="24"/>
          <w:szCs w:val="24"/>
        </w:rPr>
        <w:drawing>
          <wp:anchor distT="0" distB="0" distL="114300" distR="114300" simplePos="0" relativeHeight="251763712" behindDoc="1" locked="0" layoutInCell="1" allowOverlap="1" wp14:anchorId="2341898A" wp14:editId="02F459DB">
            <wp:simplePos x="0" y="0"/>
            <wp:positionH relativeFrom="margin">
              <wp:align>right</wp:align>
            </wp:positionH>
            <wp:positionV relativeFrom="paragraph">
              <wp:posOffset>8255</wp:posOffset>
            </wp:positionV>
            <wp:extent cx="2120265" cy="2827655"/>
            <wp:effectExtent l="38100" t="38100" r="32385" b="29845"/>
            <wp:wrapTight wrapText="bothSides">
              <wp:wrapPolygon edited="0">
                <wp:start x="-388" y="-291"/>
                <wp:lineTo x="-388" y="21682"/>
                <wp:lineTo x="21736" y="21682"/>
                <wp:lineTo x="21736" y="-291"/>
                <wp:lineTo x="-388" y="-291"/>
              </wp:wrapPolygon>
            </wp:wrapTight>
            <wp:docPr id="666843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0265" cy="2827655"/>
                    </a:xfrm>
                    <a:prstGeom prst="rect">
                      <a:avLst/>
                    </a:prstGeom>
                    <a:noFill/>
                    <a:ln w="28575">
                      <a:solidFill>
                        <a:srgbClr val="00B050"/>
                      </a:solidFill>
                    </a:ln>
                  </pic:spPr>
                </pic:pic>
              </a:graphicData>
            </a:graphic>
            <wp14:sizeRelH relativeFrom="page">
              <wp14:pctWidth>0</wp14:pctWidth>
            </wp14:sizeRelH>
            <wp14:sizeRelV relativeFrom="page">
              <wp14:pctHeight>0</wp14:pctHeight>
            </wp14:sizeRelV>
          </wp:anchor>
        </w:drawing>
      </w:r>
      <w:r w:rsidR="0043163B">
        <w:rPr>
          <w:rFonts w:cs="Calibri"/>
          <w:b/>
          <w:bCs/>
          <w:sz w:val="24"/>
          <w:szCs w:val="24"/>
          <w:u w:val="single"/>
        </w:rPr>
        <w:t>Super science lessons in year 5</w:t>
      </w:r>
    </w:p>
    <w:p w14:paraId="0AEEC0E7" w14:textId="77777777" w:rsidR="00752123" w:rsidRDefault="00752123" w:rsidP="001548E9">
      <w:pPr>
        <w:spacing w:after="0" w:line="240" w:lineRule="auto"/>
        <w:jc w:val="center"/>
        <w:rPr>
          <w:rFonts w:cs="Calibri"/>
          <w:sz w:val="24"/>
          <w:szCs w:val="24"/>
        </w:rPr>
      </w:pPr>
      <w:r>
        <w:rPr>
          <w:rFonts w:cs="Calibri"/>
          <w:noProof/>
          <w:sz w:val="24"/>
          <w:szCs w:val="24"/>
        </w:rPr>
        <w:drawing>
          <wp:anchor distT="0" distB="0" distL="114300" distR="114300" simplePos="0" relativeHeight="251762688" behindDoc="1" locked="0" layoutInCell="1" allowOverlap="1" wp14:anchorId="1ADE43ED" wp14:editId="72B010AB">
            <wp:simplePos x="0" y="0"/>
            <wp:positionH relativeFrom="margin">
              <wp:align>left</wp:align>
            </wp:positionH>
            <wp:positionV relativeFrom="paragraph">
              <wp:posOffset>1229995</wp:posOffset>
            </wp:positionV>
            <wp:extent cx="1219200" cy="1456055"/>
            <wp:effectExtent l="38100" t="38100" r="38100" b="29845"/>
            <wp:wrapTight wrapText="bothSides">
              <wp:wrapPolygon edited="0">
                <wp:start x="-675" y="-565"/>
                <wp:lineTo x="-675" y="21760"/>
                <wp:lineTo x="21938" y="21760"/>
                <wp:lineTo x="21938" y="-565"/>
                <wp:lineTo x="-675" y="-565"/>
              </wp:wrapPolygon>
            </wp:wrapTight>
            <wp:docPr id="20878919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0" cy="1456055"/>
                    </a:xfrm>
                    <a:prstGeom prst="rect">
                      <a:avLst/>
                    </a:prstGeom>
                    <a:noFill/>
                    <a:ln w="28575">
                      <a:solidFill>
                        <a:srgbClr val="00B050"/>
                      </a:solidFill>
                    </a:ln>
                  </pic:spPr>
                </pic:pic>
              </a:graphicData>
            </a:graphic>
            <wp14:sizeRelH relativeFrom="page">
              <wp14:pctWidth>0</wp14:pctWidth>
            </wp14:sizeRelH>
            <wp14:sizeRelV relativeFrom="page">
              <wp14:pctHeight>0</wp14:pctHeight>
            </wp14:sizeRelV>
          </wp:anchor>
        </w:drawing>
      </w:r>
      <w:r w:rsidR="004A7826">
        <w:rPr>
          <w:rFonts w:cs="Calibri"/>
          <w:sz w:val="24"/>
          <w:szCs w:val="24"/>
        </w:rPr>
        <w:t xml:space="preserve">Science is often </w:t>
      </w:r>
      <w:proofErr w:type="gramStart"/>
      <w:r w:rsidR="004A7826">
        <w:rPr>
          <w:rFonts w:cs="Calibri"/>
          <w:sz w:val="24"/>
          <w:szCs w:val="24"/>
        </w:rPr>
        <w:t>a really interesting</w:t>
      </w:r>
      <w:proofErr w:type="gramEnd"/>
      <w:r w:rsidR="004A7826">
        <w:rPr>
          <w:rFonts w:cs="Calibri"/>
          <w:sz w:val="24"/>
          <w:szCs w:val="24"/>
        </w:rPr>
        <w:t xml:space="preserve"> subject for our children as they get to discover the world all around them.</w:t>
      </w:r>
    </w:p>
    <w:p w14:paraId="19732DC8" w14:textId="77777777" w:rsidR="00752123" w:rsidRDefault="00752123" w:rsidP="001548E9">
      <w:pPr>
        <w:spacing w:after="0" w:line="240" w:lineRule="auto"/>
        <w:jc w:val="center"/>
        <w:rPr>
          <w:rFonts w:cs="Calibri"/>
          <w:sz w:val="24"/>
          <w:szCs w:val="24"/>
        </w:rPr>
      </w:pPr>
    </w:p>
    <w:p w14:paraId="331D4010" w14:textId="046B0A34" w:rsidR="00920A57" w:rsidRPr="00920A57" w:rsidRDefault="004A7826" w:rsidP="001548E9">
      <w:pPr>
        <w:spacing w:after="0" w:line="240" w:lineRule="auto"/>
        <w:jc w:val="center"/>
        <w:rPr>
          <w:rFonts w:cs="Calibri"/>
          <w:sz w:val="24"/>
          <w:szCs w:val="24"/>
        </w:rPr>
      </w:pPr>
      <w:r>
        <w:rPr>
          <w:rFonts w:cs="Calibri"/>
          <w:sz w:val="24"/>
          <w:szCs w:val="24"/>
        </w:rPr>
        <w:t>This week, M</w:t>
      </w:r>
      <w:r w:rsidR="00752123">
        <w:rPr>
          <w:rFonts w:cs="Calibri"/>
          <w:sz w:val="24"/>
          <w:szCs w:val="24"/>
        </w:rPr>
        <w:t>r</w:t>
      </w:r>
      <w:r>
        <w:rPr>
          <w:rFonts w:cs="Calibri"/>
          <w:sz w:val="24"/>
          <w:szCs w:val="24"/>
        </w:rPr>
        <w:t xml:space="preserve"> </w:t>
      </w:r>
      <w:proofErr w:type="spellStart"/>
      <w:r>
        <w:rPr>
          <w:rFonts w:cs="Calibri"/>
          <w:sz w:val="24"/>
          <w:szCs w:val="24"/>
        </w:rPr>
        <w:t>Folksman</w:t>
      </w:r>
      <w:proofErr w:type="spellEnd"/>
      <w:r>
        <w:rPr>
          <w:rFonts w:cs="Calibri"/>
          <w:sz w:val="24"/>
          <w:szCs w:val="24"/>
        </w:rPr>
        <w:t xml:space="preserve"> took science </w:t>
      </w:r>
      <w:r w:rsidR="008A59A7">
        <w:rPr>
          <w:rFonts w:cs="Calibri"/>
          <w:sz w:val="24"/>
          <w:szCs w:val="24"/>
        </w:rPr>
        <w:t xml:space="preserve">to the next level with an amazing lesson on </w:t>
      </w:r>
      <w:r w:rsidR="001548E9">
        <w:rPr>
          <w:rFonts w:cs="Calibri"/>
          <w:sz w:val="24"/>
          <w:szCs w:val="24"/>
        </w:rPr>
        <w:t>meteorites</w:t>
      </w:r>
      <w:r w:rsidR="008A59A7">
        <w:rPr>
          <w:rFonts w:cs="Calibri"/>
          <w:sz w:val="24"/>
          <w:szCs w:val="24"/>
        </w:rPr>
        <w:t xml:space="preserve"> and craters. The children created their own meteorites using blue tac and dropped them into a tray of sand to cause a cr</w:t>
      </w:r>
      <w:r w:rsidR="00E203C7">
        <w:rPr>
          <w:rFonts w:cs="Calibri"/>
          <w:sz w:val="24"/>
          <w:szCs w:val="24"/>
        </w:rPr>
        <w:t>a</w:t>
      </w:r>
      <w:r w:rsidR="008A59A7">
        <w:rPr>
          <w:rFonts w:cs="Calibri"/>
          <w:sz w:val="24"/>
          <w:szCs w:val="24"/>
        </w:rPr>
        <w:t xml:space="preserve">ter. As you can see, this was really enjoyed by the </w:t>
      </w:r>
      <w:proofErr w:type="gramStart"/>
      <w:r w:rsidR="008A59A7">
        <w:rPr>
          <w:rFonts w:cs="Calibri"/>
          <w:sz w:val="24"/>
          <w:szCs w:val="24"/>
        </w:rPr>
        <w:t>children</w:t>
      </w:r>
      <w:proofErr w:type="gramEnd"/>
      <w:r w:rsidR="00E203C7">
        <w:rPr>
          <w:rFonts w:cs="Calibri"/>
          <w:sz w:val="24"/>
          <w:szCs w:val="24"/>
        </w:rPr>
        <w:t xml:space="preserve"> and I know a huge amount</w:t>
      </w:r>
      <w:r w:rsidR="00752123">
        <w:rPr>
          <w:rFonts w:cs="Calibri"/>
          <w:sz w:val="24"/>
          <w:szCs w:val="24"/>
        </w:rPr>
        <w:t xml:space="preserve"> of</w:t>
      </w:r>
      <w:r w:rsidR="00695A5D">
        <w:rPr>
          <w:rFonts w:cs="Calibri"/>
          <w:sz w:val="24"/>
          <w:szCs w:val="24"/>
        </w:rPr>
        <w:t xml:space="preserve"> l</w:t>
      </w:r>
      <w:r w:rsidR="00E203C7">
        <w:rPr>
          <w:rFonts w:cs="Calibri"/>
          <w:sz w:val="24"/>
          <w:szCs w:val="24"/>
        </w:rPr>
        <w:t>earning take</w:t>
      </w:r>
      <w:r w:rsidR="00752123">
        <w:rPr>
          <w:rFonts w:cs="Calibri"/>
          <w:sz w:val="24"/>
          <w:szCs w:val="24"/>
        </w:rPr>
        <w:t>s</w:t>
      </w:r>
      <w:r w:rsidR="00E203C7">
        <w:rPr>
          <w:rFonts w:cs="Calibri"/>
          <w:sz w:val="24"/>
          <w:szCs w:val="24"/>
        </w:rPr>
        <w:t xml:space="preserve"> place during </w:t>
      </w:r>
      <w:r w:rsidR="001548E9">
        <w:rPr>
          <w:rFonts w:cs="Calibri"/>
          <w:sz w:val="24"/>
          <w:szCs w:val="24"/>
        </w:rPr>
        <w:t>a</w:t>
      </w:r>
      <w:r w:rsidR="00E203C7">
        <w:rPr>
          <w:rFonts w:cs="Calibri"/>
          <w:sz w:val="24"/>
          <w:szCs w:val="24"/>
        </w:rPr>
        <w:t>ctivities like this. I can’t wait to see what happens next!</w:t>
      </w:r>
    </w:p>
    <w:p w14:paraId="43CC1126" w14:textId="27A2C308" w:rsidR="009F25DE" w:rsidRPr="00235DEA" w:rsidRDefault="009F25DE" w:rsidP="001548E9">
      <w:pPr>
        <w:spacing w:after="0" w:line="240" w:lineRule="auto"/>
        <w:jc w:val="center"/>
        <w:rPr>
          <w:rFonts w:cs="Calibri"/>
          <w:sz w:val="24"/>
          <w:szCs w:val="24"/>
        </w:rPr>
      </w:pPr>
    </w:p>
    <w:p w14:paraId="5FA43617" w14:textId="77CF703E" w:rsidR="00235DEA" w:rsidRDefault="007105A2" w:rsidP="00263F72">
      <w:pPr>
        <w:spacing w:after="0" w:line="240" w:lineRule="auto"/>
        <w:rPr>
          <w:rFonts w:cs="Calibri"/>
          <w:b/>
          <w:bCs/>
          <w:sz w:val="24"/>
          <w:szCs w:val="24"/>
          <w:u w:val="single"/>
        </w:rPr>
      </w:pPr>
      <w:r w:rsidRPr="00A376AE">
        <w:rPr>
          <w:rFonts w:cs="Calibri"/>
          <w:noProof/>
          <w:sz w:val="24"/>
          <w:szCs w:val="24"/>
        </w:rPr>
        <w:lastRenderedPageBreak/>
        <w:drawing>
          <wp:anchor distT="0" distB="0" distL="114300" distR="114300" simplePos="0" relativeHeight="251758592" behindDoc="1" locked="0" layoutInCell="1" allowOverlap="1" wp14:anchorId="39874D76" wp14:editId="19CDEFFE">
            <wp:simplePos x="0" y="0"/>
            <wp:positionH relativeFrom="margin">
              <wp:align>left</wp:align>
            </wp:positionH>
            <wp:positionV relativeFrom="paragraph">
              <wp:posOffset>38100</wp:posOffset>
            </wp:positionV>
            <wp:extent cx="1752600" cy="1752600"/>
            <wp:effectExtent l="38100" t="38100" r="38100" b="38100"/>
            <wp:wrapTight wrapText="bothSides">
              <wp:wrapPolygon edited="0">
                <wp:start x="-470" y="-470"/>
                <wp:lineTo x="-470" y="21835"/>
                <wp:lineTo x="21835" y="21835"/>
                <wp:lineTo x="21835" y="-470"/>
                <wp:lineTo x="-470" y="-470"/>
              </wp:wrapPolygon>
            </wp:wrapTight>
            <wp:docPr id="1761797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w="28575">
                      <a:solidFill>
                        <a:srgbClr val="00B050"/>
                      </a:solidFill>
                    </a:ln>
                  </pic:spPr>
                </pic:pic>
              </a:graphicData>
            </a:graphic>
            <wp14:sizeRelH relativeFrom="page">
              <wp14:pctWidth>0</wp14:pctWidth>
            </wp14:sizeRelH>
            <wp14:sizeRelV relativeFrom="page">
              <wp14:pctHeight>0</wp14:pctHeight>
            </wp14:sizeRelV>
          </wp:anchor>
        </w:drawing>
      </w:r>
      <w:r w:rsidR="00C7330E">
        <w:rPr>
          <w:rFonts w:cs="Calibri"/>
          <w:b/>
          <w:bCs/>
          <w:sz w:val="24"/>
          <w:szCs w:val="24"/>
          <w:u w:val="single"/>
        </w:rPr>
        <w:t>School crossing</w:t>
      </w:r>
    </w:p>
    <w:p w14:paraId="620A1189" w14:textId="54F87638" w:rsidR="00DF4E75" w:rsidRDefault="00597698" w:rsidP="00263F72">
      <w:pPr>
        <w:spacing w:after="0" w:line="240" w:lineRule="auto"/>
        <w:rPr>
          <w:rFonts w:cs="Calibri"/>
          <w:sz w:val="24"/>
          <w:szCs w:val="24"/>
        </w:rPr>
      </w:pPr>
      <w:r>
        <w:rPr>
          <w:rFonts w:cs="Calibri"/>
          <w:sz w:val="24"/>
          <w:szCs w:val="24"/>
        </w:rPr>
        <w:t>Part of the parental survey responses was a request for a</w:t>
      </w:r>
      <w:r w:rsidR="0051759F">
        <w:rPr>
          <w:rFonts w:cs="Calibri"/>
          <w:sz w:val="24"/>
          <w:szCs w:val="24"/>
        </w:rPr>
        <w:t xml:space="preserve"> proper crossing to be installed outside school. I think we can all agree that the number of cars and children, both at the start and end of the school day, is </w:t>
      </w:r>
      <w:r w:rsidR="00586301">
        <w:rPr>
          <w:rFonts w:cs="Calibri"/>
          <w:sz w:val="24"/>
          <w:szCs w:val="24"/>
        </w:rPr>
        <w:t>large and can make it difficult to get across the road safely. I have contacted the local authority to see if it is possible to get a zebra crossing or set of traffic lights</w:t>
      </w:r>
      <w:r w:rsidR="00390D70">
        <w:rPr>
          <w:rFonts w:cs="Calibri"/>
          <w:sz w:val="24"/>
          <w:szCs w:val="24"/>
        </w:rPr>
        <w:t xml:space="preserve"> either on Leeside Avenue or on Wellfield </w:t>
      </w:r>
      <w:r w:rsidR="00BC1BF1">
        <w:rPr>
          <w:rFonts w:cs="Calibri"/>
          <w:sz w:val="24"/>
          <w:szCs w:val="24"/>
        </w:rPr>
        <w:t xml:space="preserve">Avenue. </w:t>
      </w:r>
      <w:r w:rsidR="00F9409A">
        <w:rPr>
          <w:rFonts w:cs="Calibri"/>
          <w:sz w:val="24"/>
          <w:szCs w:val="24"/>
        </w:rPr>
        <w:t xml:space="preserve">The current response was that this was not possible due to the number of residential driveways and side roads around our school site. I will continue to try and </w:t>
      </w:r>
      <w:r w:rsidR="005B5EBF">
        <w:rPr>
          <w:rFonts w:cs="Calibri"/>
          <w:sz w:val="24"/>
          <w:szCs w:val="24"/>
        </w:rPr>
        <w:t>find a solution to this problem and will keep you all updated as I gather further information.</w:t>
      </w:r>
    </w:p>
    <w:p w14:paraId="699D3827" w14:textId="77777777" w:rsidR="00EA43C7" w:rsidRPr="00235DEA" w:rsidRDefault="00EA43C7" w:rsidP="00263F72">
      <w:pPr>
        <w:spacing w:after="0" w:line="240" w:lineRule="auto"/>
        <w:rPr>
          <w:rFonts w:cs="Calibri"/>
          <w:sz w:val="24"/>
          <w:szCs w:val="24"/>
        </w:rPr>
      </w:pPr>
    </w:p>
    <w:p w14:paraId="7825E5F2" w14:textId="64B3EAA7" w:rsidR="00235DEA" w:rsidRDefault="00CD60B4" w:rsidP="00263F72">
      <w:pPr>
        <w:spacing w:after="0" w:line="240" w:lineRule="auto"/>
        <w:rPr>
          <w:rFonts w:cs="Calibri"/>
          <w:b/>
          <w:bCs/>
          <w:sz w:val="24"/>
          <w:szCs w:val="24"/>
          <w:u w:val="single"/>
        </w:rPr>
      </w:pPr>
      <w:r w:rsidRPr="00CD60B4">
        <w:rPr>
          <w:rFonts w:cs="Calibri"/>
          <w:noProof/>
          <w:sz w:val="24"/>
          <w:szCs w:val="24"/>
        </w:rPr>
        <w:drawing>
          <wp:anchor distT="0" distB="0" distL="114300" distR="114300" simplePos="0" relativeHeight="251759616" behindDoc="1" locked="0" layoutInCell="1" allowOverlap="1" wp14:anchorId="1FB75798" wp14:editId="05AE308C">
            <wp:simplePos x="0" y="0"/>
            <wp:positionH relativeFrom="margin">
              <wp:posOffset>3511550</wp:posOffset>
            </wp:positionH>
            <wp:positionV relativeFrom="paragraph">
              <wp:posOffset>36195</wp:posOffset>
            </wp:positionV>
            <wp:extent cx="3095625" cy="1447800"/>
            <wp:effectExtent l="38100" t="38100" r="47625" b="38100"/>
            <wp:wrapTight wrapText="bothSides">
              <wp:wrapPolygon edited="0">
                <wp:start x="-266" y="-568"/>
                <wp:lineTo x="-266" y="21884"/>
                <wp:lineTo x="21799" y="21884"/>
                <wp:lineTo x="21799" y="-568"/>
                <wp:lineTo x="-266" y="-568"/>
              </wp:wrapPolygon>
            </wp:wrapTight>
            <wp:docPr id="452345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5625" cy="1447800"/>
                    </a:xfrm>
                    <a:prstGeom prst="rect">
                      <a:avLst/>
                    </a:prstGeom>
                    <a:noFill/>
                    <a:ln w="28575">
                      <a:solidFill>
                        <a:srgbClr val="00B050"/>
                      </a:solidFill>
                    </a:ln>
                  </pic:spPr>
                </pic:pic>
              </a:graphicData>
            </a:graphic>
            <wp14:sizeRelH relativeFrom="page">
              <wp14:pctWidth>0</wp14:pctWidth>
            </wp14:sizeRelH>
            <wp14:sizeRelV relativeFrom="page">
              <wp14:pctHeight>0</wp14:pctHeight>
            </wp14:sizeRelV>
          </wp:anchor>
        </w:drawing>
      </w:r>
      <w:r w:rsidR="00B03ABD">
        <w:rPr>
          <w:rFonts w:cs="Calibri"/>
          <w:b/>
          <w:bCs/>
          <w:sz w:val="24"/>
          <w:szCs w:val="24"/>
          <w:u w:val="single"/>
        </w:rPr>
        <w:t>Celebration of Achievement</w:t>
      </w:r>
    </w:p>
    <w:p w14:paraId="541AAA4A" w14:textId="2CBFEAAD" w:rsidR="00235DEA" w:rsidRDefault="00AB3221" w:rsidP="00263F72">
      <w:pPr>
        <w:spacing w:after="0" w:line="240" w:lineRule="auto"/>
        <w:rPr>
          <w:rFonts w:cs="Calibri"/>
          <w:sz w:val="24"/>
          <w:szCs w:val="24"/>
        </w:rPr>
      </w:pPr>
      <w:r>
        <w:rPr>
          <w:rFonts w:cs="Calibri"/>
          <w:sz w:val="24"/>
          <w:szCs w:val="24"/>
        </w:rPr>
        <w:t xml:space="preserve">As a new Headteacher in Kirkby, it was wonderful to be part of the annual Celebration of Achievement at All Saints this week. Each school in Kirkby nominates a child from each </w:t>
      </w:r>
      <w:r w:rsidR="003E7DB6">
        <w:rPr>
          <w:rFonts w:cs="Calibri"/>
          <w:sz w:val="24"/>
          <w:szCs w:val="24"/>
        </w:rPr>
        <w:t xml:space="preserve">year group who </w:t>
      </w:r>
      <w:r w:rsidR="00491B60">
        <w:rPr>
          <w:rFonts w:cs="Calibri"/>
          <w:sz w:val="24"/>
          <w:szCs w:val="24"/>
        </w:rPr>
        <w:t xml:space="preserve">has stood out during the year. It may be an amazing academic </w:t>
      </w:r>
      <w:proofErr w:type="gramStart"/>
      <w:r w:rsidR="00491B60">
        <w:rPr>
          <w:rFonts w:cs="Calibri"/>
          <w:sz w:val="24"/>
          <w:szCs w:val="24"/>
        </w:rPr>
        <w:t>performance,</w:t>
      </w:r>
      <w:proofErr w:type="gramEnd"/>
      <w:r w:rsidR="00491B60">
        <w:rPr>
          <w:rFonts w:cs="Calibri"/>
          <w:sz w:val="24"/>
          <w:szCs w:val="24"/>
        </w:rPr>
        <w:t xml:space="preserve"> it may be overcoming adversity or simply a child who gives their best every single day. We are so proud of the children who won the awards from our school this year, and I know that </w:t>
      </w:r>
      <w:proofErr w:type="gramStart"/>
      <w:r w:rsidR="00491B60">
        <w:rPr>
          <w:rFonts w:cs="Calibri"/>
          <w:sz w:val="24"/>
          <w:szCs w:val="24"/>
        </w:rPr>
        <w:t>all of</w:t>
      </w:r>
      <w:proofErr w:type="gramEnd"/>
      <w:r w:rsidR="00491B60">
        <w:rPr>
          <w:rFonts w:cs="Calibri"/>
          <w:sz w:val="24"/>
          <w:szCs w:val="24"/>
        </w:rPr>
        <w:t xml:space="preserve"> our staff are already on the look out for next year’s winner. Congratulations to </w:t>
      </w:r>
      <w:r w:rsidR="008C54DA">
        <w:rPr>
          <w:rFonts w:cs="Calibri"/>
          <w:sz w:val="24"/>
          <w:szCs w:val="24"/>
        </w:rPr>
        <w:t>Alfie Carroll, Leo Brady, Nancy Walsh, Esme Williams, Freya Appleton, Archie Jones, Lottie O’Keefe and James Dunne.</w:t>
      </w:r>
    </w:p>
    <w:p w14:paraId="0777C836" w14:textId="06FF881C" w:rsidR="00464E17" w:rsidRDefault="007105A2" w:rsidP="00263F72">
      <w:pPr>
        <w:spacing w:after="0" w:line="240" w:lineRule="auto"/>
        <w:rPr>
          <w:rFonts w:cs="Calibri"/>
          <w:sz w:val="24"/>
          <w:szCs w:val="24"/>
        </w:rPr>
      </w:pPr>
      <w:r w:rsidRPr="007105A2">
        <w:rPr>
          <w:rFonts w:cs="Calibri"/>
          <w:noProof/>
          <w:sz w:val="24"/>
          <w:szCs w:val="24"/>
        </w:rPr>
        <w:drawing>
          <wp:anchor distT="0" distB="0" distL="114300" distR="114300" simplePos="0" relativeHeight="251760640" behindDoc="1" locked="0" layoutInCell="1" allowOverlap="1" wp14:anchorId="165D9AE0" wp14:editId="111F7A13">
            <wp:simplePos x="0" y="0"/>
            <wp:positionH relativeFrom="column">
              <wp:posOffset>0</wp:posOffset>
            </wp:positionH>
            <wp:positionV relativeFrom="paragraph">
              <wp:posOffset>185420</wp:posOffset>
            </wp:positionV>
            <wp:extent cx="2339340" cy="1631950"/>
            <wp:effectExtent l="38100" t="38100" r="41910" b="44450"/>
            <wp:wrapTight wrapText="bothSides">
              <wp:wrapPolygon edited="0">
                <wp:start x="-352" y="-504"/>
                <wp:lineTo x="-352" y="21936"/>
                <wp:lineTo x="21811" y="21936"/>
                <wp:lineTo x="21811" y="-504"/>
                <wp:lineTo x="-352" y="-504"/>
              </wp:wrapPolygon>
            </wp:wrapTight>
            <wp:docPr id="1957720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401" t="495" r="13971" b="3426"/>
                    <a:stretch>
                      <a:fillRect/>
                    </a:stretch>
                  </pic:blipFill>
                  <pic:spPr bwMode="auto">
                    <a:xfrm>
                      <a:off x="0" y="0"/>
                      <a:ext cx="2339340" cy="1631950"/>
                    </a:xfrm>
                    <a:prstGeom prst="rect">
                      <a:avLst/>
                    </a:prstGeom>
                    <a:noFill/>
                    <a:ln w="28575">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82BC42" w14:textId="686F385D" w:rsidR="00464E17" w:rsidRPr="00AB3221" w:rsidRDefault="00464E17" w:rsidP="00263F72">
      <w:pPr>
        <w:spacing w:after="0" w:line="240" w:lineRule="auto"/>
        <w:rPr>
          <w:rFonts w:cs="Calibri"/>
          <w:sz w:val="24"/>
          <w:szCs w:val="24"/>
        </w:rPr>
      </w:pPr>
      <w:r>
        <w:rPr>
          <w:rFonts w:cs="Calibri"/>
          <w:b/>
          <w:bCs/>
          <w:sz w:val="24"/>
          <w:szCs w:val="24"/>
          <w:u w:val="single"/>
        </w:rPr>
        <w:t>Congratulations to Miss Gibbons and Miss Cowell</w:t>
      </w:r>
    </w:p>
    <w:p w14:paraId="26E06C28" w14:textId="77777777" w:rsidR="006E328D" w:rsidRDefault="007C0891" w:rsidP="00263F72">
      <w:pPr>
        <w:spacing w:after="0" w:line="240" w:lineRule="auto"/>
        <w:rPr>
          <w:rFonts w:cs="Calibri"/>
          <w:sz w:val="24"/>
          <w:szCs w:val="24"/>
        </w:rPr>
      </w:pPr>
      <w:r>
        <w:rPr>
          <w:rFonts w:cs="Calibri"/>
          <w:sz w:val="24"/>
          <w:szCs w:val="24"/>
        </w:rPr>
        <w:t xml:space="preserve">We are delighted to announce more good news for two </w:t>
      </w:r>
      <w:r w:rsidR="006E328D">
        <w:rPr>
          <w:rFonts w:cs="Calibri"/>
          <w:sz w:val="24"/>
          <w:szCs w:val="24"/>
        </w:rPr>
        <w:t xml:space="preserve">of our amazing </w:t>
      </w:r>
      <w:r>
        <w:rPr>
          <w:rFonts w:cs="Calibri"/>
          <w:sz w:val="24"/>
          <w:szCs w:val="24"/>
        </w:rPr>
        <w:t>member</w:t>
      </w:r>
      <w:r w:rsidR="006E328D">
        <w:rPr>
          <w:rFonts w:cs="Calibri"/>
          <w:sz w:val="24"/>
          <w:szCs w:val="24"/>
        </w:rPr>
        <w:t>s</w:t>
      </w:r>
      <w:r>
        <w:rPr>
          <w:rFonts w:cs="Calibri"/>
          <w:sz w:val="24"/>
          <w:szCs w:val="24"/>
        </w:rPr>
        <w:t xml:space="preserve"> of staff at St Laurence’s this week. Miss Cowell </w:t>
      </w:r>
      <w:r w:rsidR="00111F65">
        <w:rPr>
          <w:rFonts w:cs="Calibri"/>
          <w:sz w:val="24"/>
          <w:szCs w:val="24"/>
        </w:rPr>
        <w:t>got engaged over the half term and this weekend Miss Gibbons is getting married – years of blissful family life await both young ladies.</w:t>
      </w:r>
    </w:p>
    <w:p w14:paraId="06C65442" w14:textId="77777777" w:rsidR="006E328D" w:rsidRDefault="006E328D" w:rsidP="00263F72">
      <w:pPr>
        <w:spacing w:after="0" w:line="240" w:lineRule="auto"/>
        <w:rPr>
          <w:rFonts w:cs="Calibri"/>
          <w:sz w:val="24"/>
          <w:szCs w:val="24"/>
        </w:rPr>
      </w:pPr>
    </w:p>
    <w:p w14:paraId="672180DE" w14:textId="0AA2132D" w:rsidR="00041C17" w:rsidRDefault="00111F65" w:rsidP="00263F72">
      <w:pPr>
        <w:spacing w:after="0" w:line="240" w:lineRule="auto"/>
        <w:rPr>
          <w:rFonts w:cs="Calibri"/>
          <w:sz w:val="24"/>
          <w:szCs w:val="24"/>
        </w:rPr>
      </w:pPr>
      <w:r>
        <w:rPr>
          <w:rFonts w:cs="Calibri"/>
          <w:sz w:val="24"/>
          <w:szCs w:val="24"/>
        </w:rPr>
        <w:t xml:space="preserve">Congratulations to you both, and everyone at St Laurence’s wishes you every happiness in your </w:t>
      </w:r>
      <w:r w:rsidR="000D0AF5">
        <w:rPr>
          <w:rFonts w:cs="Calibri"/>
          <w:sz w:val="24"/>
          <w:szCs w:val="24"/>
        </w:rPr>
        <w:t>engagement and marriage!</w:t>
      </w:r>
    </w:p>
    <w:p w14:paraId="0F94059D" w14:textId="77777777" w:rsidR="00044A9E" w:rsidRDefault="00044A9E" w:rsidP="00263F72">
      <w:pPr>
        <w:spacing w:after="0" w:line="240" w:lineRule="auto"/>
        <w:rPr>
          <w:rFonts w:cs="Calibri"/>
          <w:sz w:val="24"/>
          <w:szCs w:val="24"/>
        </w:rPr>
      </w:pPr>
    </w:p>
    <w:p w14:paraId="45962951" w14:textId="6516557D" w:rsidR="00041C17" w:rsidRDefault="00DD7F85" w:rsidP="00263F72">
      <w:pPr>
        <w:spacing w:after="0" w:line="240" w:lineRule="auto"/>
        <w:rPr>
          <w:rFonts w:cs="Calibri"/>
          <w:b/>
          <w:bCs/>
          <w:sz w:val="24"/>
          <w:szCs w:val="24"/>
          <w:u w:val="single"/>
        </w:rPr>
      </w:pPr>
      <w:r>
        <w:rPr>
          <w:rFonts w:cs="Calibri"/>
          <w:b/>
          <w:bCs/>
          <w:sz w:val="24"/>
          <w:szCs w:val="24"/>
          <w:u w:val="single"/>
        </w:rPr>
        <w:t>Key Dates for Autumn 2</w:t>
      </w:r>
    </w:p>
    <w:p w14:paraId="6F6F1035" w14:textId="77777777" w:rsidR="00044A9E" w:rsidRPr="00044A9E" w:rsidRDefault="00044A9E" w:rsidP="00044A9E">
      <w:pPr>
        <w:spacing w:after="0" w:line="240" w:lineRule="auto"/>
        <w:rPr>
          <w:rFonts w:cs="Calibri"/>
          <w:b/>
          <w:bCs/>
          <w:sz w:val="24"/>
          <w:szCs w:val="24"/>
          <w:u w:val="single"/>
        </w:rPr>
      </w:pPr>
      <w:r w:rsidRPr="00044A9E">
        <w:rPr>
          <w:rFonts w:cs="Calibri"/>
          <w:b/>
          <w:bCs/>
          <w:sz w:val="24"/>
          <w:szCs w:val="24"/>
          <w:u w:val="single"/>
        </w:rPr>
        <w:t>November</w:t>
      </w:r>
    </w:p>
    <w:p w14:paraId="12CDA55C" w14:textId="77777777" w:rsidR="00044A9E" w:rsidRPr="00044A9E" w:rsidRDefault="00044A9E" w:rsidP="00044A9E">
      <w:pPr>
        <w:spacing w:after="0" w:line="240" w:lineRule="auto"/>
        <w:rPr>
          <w:rFonts w:cs="Calibri"/>
          <w:sz w:val="24"/>
          <w:szCs w:val="24"/>
        </w:rPr>
      </w:pPr>
      <w:r w:rsidRPr="00044A9E">
        <w:rPr>
          <w:rFonts w:cs="Calibri"/>
          <w:sz w:val="24"/>
          <w:szCs w:val="24"/>
        </w:rPr>
        <w:t>14</w:t>
      </w:r>
      <w:r w:rsidRPr="00044A9E">
        <w:rPr>
          <w:rFonts w:cs="Calibri"/>
          <w:sz w:val="24"/>
          <w:szCs w:val="24"/>
          <w:vertAlign w:val="superscript"/>
        </w:rPr>
        <w:t>th</w:t>
      </w:r>
      <w:r w:rsidRPr="00044A9E">
        <w:rPr>
          <w:rFonts w:cs="Calibri"/>
          <w:sz w:val="24"/>
          <w:szCs w:val="24"/>
        </w:rPr>
        <w:t xml:space="preserve"> Children in Need Day</w:t>
      </w:r>
    </w:p>
    <w:p w14:paraId="764D87AC" w14:textId="77777777" w:rsidR="00044A9E" w:rsidRPr="00044A9E" w:rsidRDefault="00044A9E" w:rsidP="00044A9E">
      <w:pPr>
        <w:spacing w:after="0" w:line="240" w:lineRule="auto"/>
        <w:rPr>
          <w:rFonts w:cs="Calibri"/>
          <w:sz w:val="24"/>
          <w:szCs w:val="24"/>
        </w:rPr>
      </w:pPr>
      <w:r w:rsidRPr="00044A9E">
        <w:rPr>
          <w:rFonts w:cs="Calibri"/>
          <w:sz w:val="24"/>
          <w:szCs w:val="24"/>
        </w:rPr>
        <w:t>17</w:t>
      </w:r>
      <w:r w:rsidRPr="00044A9E">
        <w:rPr>
          <w:rFonts w:cs="Calibri"/>
          <w:sz w:val="24"/>
          <w:szCs w:val="24"/>
          <w:vertAlign w:val="superscript"/>
        </w:rPr>
        <w:t>th</w:t>
      </w:r>
      <w:r w:rsidRPr="00044A9E">
        <w:rPr>
          <w:rFonts w:cs="Calibri"/>
          <w:sz w:val="24"/>
          <w:szCs w:val="24"/>
        </w:rPr>
        <w:t xml:space="preserve"> 6S Swimming week for 2 weeks (Except Fridays)</w:t>
      </w:r>
    </w:p>
    <w:p w14:paraId="175AB5BE" w14:textId="77777777" w:rsidR="00044A9E" w:rsidRPr="00044A9E" w:rsidRDefault="00044A9E" w:rsidP="00044A9E">
      <w:pPr>
        <w:spacing w:after="0" w:line="240" w:lineRule="auto"/>
        <w:rPr>
          <w:rFonts w:cs="Calibri"/>
          <w:sz w:val="24"/>
          <w:szCs w:val="24"/>
        </w:rPr>
      </w:pPr>
      <w:r w:rsidRPr="00044A9E">
        <w:rPr>
          <w:rFonts w:cs="Calibri"/>
          <w:sz w:val="24"/>
          <w:szCs w:val="24"/>
        </w:rPr>
        <w:t>17</w:t>
      </w:r>
      <w:r w:rsidRPr="00044A9E">
        <w:rPr>
          <w:rFonts w:cs="Calibri"/>
          <w:sz w:val="24"/>
          <w:szCs w:val="24"/>
          <w:vertAlign w:val="superscript"/>
        </w:rPr>
        <w:t>th</w:t>
      </w:r>
      <w:r w:rsidRPr="00044A9E">
        <w:rPr>
          <w:rFonts w:cs="Calibri"/>
          <w:sz w:val="24"/>
          <w:szCs w:val="24"/>
        </w:rPr>
        <w:t xml:space="preserve"> Year 5 Liturgy – Love – 2:30pm</w:t>
      </w:r>
    </w:p>
    <w:p w14:paraId="0DFAEF00" w14:textId="77777777" w:rsidR="00044A9E" w:rsidRPr="00044A9E" w:rsidRDefault="00044A9E" w:rsidP="00044A9E">
      <w:pPr>
        <w:spacing w:after="0" w:line="240" w:lineRule="auto"/>
        <w:rPr>
          <w:rFonts w:cs="Calibri"/>
          <w:sz w:val="24"/>
          <w:szCs w:val="24"/>
        </w:rPr>
      </w:pPr>
      <w:r w:rsidRPr="00044A9E">
        <w:rPr>
          <w:rFonts w:cs="Calibri"/>
          <w:sz w:val="24"/>
          <w:szCs w:val="24"/>
        </w:rPr>
        <w:t>19</w:t>
      </w:r>
      <w:r w:rsidRPr="00044A9E">
        <w:rPr>
          <w:rFonts w:cs="Calibri"/>
          <w:sz w:val="24"/>
          <w:szCs w:val="24"/>
          <w:vertAlign w:val="superscript"/>
        </w:rPr>
        <w:t>th</w:t>
      </w:r>
      <w:r w:rsidRPr="00044A9E">
        <w:rPr>
          <w:rFonts w:cs="Calibri"/>
          <w:sz w:val="24"/>
          <w:szCs w:val="24"/>
        </w:rPr>
        <w:t xml:space="preserve"> Year 5 – Calderstones Park Trip</w:t>
      </w:r>
    </w:p>
    <w:p w14:paraId="6EAF9695" w14:textId="77777777" w:rsidR="00044A9E" w:rsidRPr="00044A9E" w:rsidRDefault="00044A9E" w:rsidP="00044A9E">
      <w:pPr>
        <w:spacing w:after="0" w:line="240" w:lineRule="auto"/>
        <w:rPr>
          <w:rFonts w:cs="Calibri"/>
          <w:sz w:val="24"/>
          <w:szCs w:val="24"/>
        </w:rPr>
      </w:pPr>
      <w:r w:rsidRPr="00044A9E">
        <w:rPr>
          <w:rFonts w:cs="Calibri"/>
          <w:sz w:val="24"/>
          <w:szCs w:val="24"/>
        </w:rPr>
        <w:t>24</w:t>
      </w:r>
      <w:r w:rsidRPr="00044A9E">
        <w:rPr>
          <w:rFonts w:cs="Calibri"/>
          <w:sz w:val="24"/>
          <w:szCs w:val="24"/>
          <w:vertAlign w:val="superscript"/>
        </w:rPr>
        <w:t>th</w:t>
      </w:r>
      <w:r w:rsidRPr="00044A9E">
        <w:rPr>
          <w:rFonts w:cs="Calibri"/>
          <w:sz w:val="24"/>
          <w:szCs w:val="24"/>
        </w:rPr>
        <w:t xml:space="preserve"> Inset day school closed </w:t>
      </w:r>
    </w:p>
    <w:p w14:paraId="6130CC2F" w14:textId="77777777" w:rsidR="00044A9E" w:rsidRPr="00044A9E" w:rsidRDefault="00044A9E" w:rsidP="00044A9E">
      <w:pPr>
        <w:spacing w:after="0" w:line="240" w:lineRule="auto"/>
        <w:rPr>
          <w:rFonts w:cs="Calibri"/>
          <w:sz w:val="24"/>
          <w:szCs w:val="24"/>
        </w:rPr>
      </w:pPr>
      <w:r w:rsidRPr="00044A9E">
        <w:rPr>
          <w:rFonts w:cs="Calibri"/>
          <w:sz w:val="24"/>
          <w:szCs w:val="24"/>
        </w:rPr>
        <w:t>25</w:t>
      </w:r>
      <w:r w:rsidRPr="00044A9E">
        <w:rPr>
          <w:rFonts w:cs="Calibri"/>
          <w:sz w:val="24"/>
          <w:szCs w:val="24"/>
          <w:vertAlign w:val="superscript"/>
        </w:rPr>
        <w:t>th</w:t>
      </w:r>
      <w:r w:rsidRPr="00044A9E">
        <w:rPr>
          <w:rFonts w:cs="Calibri"/>
          <w:sz w:val="24"/>
          <w:szCs w:val="24"/>
        </w:rPr>
        <w:t xml:space="preserve"> Movie Night 3:30 – 5:15</w:t>
      </w:r>
    </w:p>
    <w:p w14:paraId="18131824" w14:textId="77777777" w:rsidR="00044A9E" w:rsidRPr="006E328D" w:rsidRDefault="00044A9E" w:rsidP="00044A9E">
      <w:pPr>
        <w:spacing w:after="0" w:line="240" w:lineRule="auto"/>
        <w:rPr>
          <w:rFonts w:cs="Calibri"/>
          <w:b/>
          <w:bCs/>
          <w:sz w:val="12"/>
          <w:szCs w:val="12"/>
          <w:u w:val="single"/>
        </w:rPr>
      </w:pPr>
    </w:p>
    <w:p w14:paraId="2816233B" w14:textId="3CA81AA6" w:rsidR="00044A9E" w:rsidRPr="00044A9E" w:rsidRDefault="00044A9E" w:rsidP="00044A9E">
      <w:pPr>
        <w:spacing w:after="0" w:line="240" w:lineRule="auto"/>
        <w:rPr>
          <w:rFonts w:cs="Calibri"/>
          <w:b/>
          <w:bCs/>
          <w:sz w:val="24"/>
          <w:szCs w:val="24"/>
          <w:u w:val="single"/>
        </w:rPr>
      </w:pPr>
      <w:r w:rsidRPr="00044A9E">
        <w:rPr>
          <w:rFonts w:cs="Calibri"/>
          <w:b/>
          <w:bCs/>
          <w:sz w:val="24"/>
          <w:szCs w:val="24"/>
          <w:u w:val="single"/>
        </w:rPr>
        <w:t>December</w:t>
      </w:r>
    </w:p>
    <w:p w14:paraId="74526772" w14:textId="77777777" w:rsidR="00044A9E" w:rsidRPr="00044A9E" w:rsidRDefault="00044A9E" w:rsidP="00044A9E">
      <w:pPr>
        <w:spacing w:after="0" w:line="240" w:lineRule="auto"/>
        <w:rPr>
          <w:rFonts w:cs="Calibri"/>
          <w:sz w:val="24"/>
          <w:szCs w:val="24"/>
        </w:rPr>
      </w:pPr>
      <w:r w:rsidRPr="00044A9E">
        <w:rPr>
          <w:rFonts w:cs="Calibri"/>
          <w:sz w:val="24"/>
          <w:szCs w:val="24"/>
        </w:rPr>
        <w:t>2</w:t>
      </w:r>
      <w:r w:rsidRPr="00044A9E">
        <w:rPr>
          <w:rFonts w:cs="Calibri"/>
          <w:sz w:val="24"/>
          <w:szCs w:val="24"/>
          <w:vertAlign w:val="superscript"/>
        </w:rPr>
        <w:t>nd</w:t>
      </w:r>
      <w:r w:rsidRPr="00044A9E">
        <w:rPr>
          <w:rFonts w:cs="Calibri"/>
          <w:sz w:val="24"/>
          <w:szCs w:val="24"/>
        </w:rPr>
        <w:t xml:space="preserve"> Year 2 Liturgy – Hope – 2:30pm</w:t>
      </w:r>
    </w:p>
    <w:p w14:paraId="18577887" w14:textId="77777777" w:rsidR="00044A9E" w:rsidRPr="00044A9E" w:rsidRDefault="00044A9E" w:rsidP="00044A9E">
      <w:pPr>
        <w:spacing w:after="0" w:line="240" w:lineRule="auto"/>
        <w:rPr>
          <w:rFonts w:cs="Calibri"/>
          <w:sz w:val="24"/>
          <w:szCs w:val="24"/>
        </w:rPr>
      </w:pPr>
      <w:r w:rsidRPr="00044A9E">
        <w:rPr>
          <w:rFonts w:cs="Calibri"/>
          <w:sz w:val="24"/>
          <w:szCs w:val="24"/>
        </w:rPr>
        <w:t>4</w:t>
      </w:r>
      <w:r w:rsidRPr="00044A9E">
        <w:rPr>
          <w:rFonts w:cs="Calibri"/>
          <w:sz w:val="24"/>
          <w:szCs w:val="24"/>
          <w:vertAlign w:val="superscript"/>
        </w:rPr>
        <w:t>th</w:t>
      </w:r>
      <w:r w:rsidRPr="00044A9E">
        <w:rPr>
          <w:rFonts w:cs="Calibri"/>
          <w:sz w:val="24"/>
          <w:szCs w:val="24"/>
        </w:rPr>
        <w:t xml:space="preserve"> EYFS/KS1 Christmas Play – Performance 10am &amp; 2pm</w:t>
      </w:r>
    </w:p>
    <w:p w14:paraId="6EB78D1C" w14:textId="77777777" w:rsidR="00044A9E" w:rsidRPr="00044A9E" w:rsidRDefault="00044A9E" w:rsidP="00044A9E">
      <w:pPr>
        <w:spacing w:after="0" w:line="240" w:lineRule="auto"/>
        <w:rPr>
          <w:rFonts w:cs="Calibri"/>
          <w:sz w:val="24"/>
          <w:szCs w:val="24"/>
        </w:rPr>
      </w:pPr>
      <w:r w:rsidRPr="00044A9E">
        <w:rPr>
          <w:rFonts w:cs="Calibri"/>
          <w:sz w:val="24"/>
          <w:szCs w:val="24"/>
        </w:rPr>
        <w:t>9</w:t>
      </w:r>
      <w:r w:rsidRPr="00044A9E">
        <w:rPr>
          <w:rFonts w:cs="Calibri"/>
          <w:sz w:val="24"/>
          <w:szCs w:val="24"/>
          <w:vertAlign w:val="superscript"/>
        </w:rPr>
        <w:t>th</w:t>
      </w:r>
      <w:r w:rsidRPr="00044A9E">
        <w:rPr>
          <w:rFonts w:cs="Calibri"/>
          <w:sz w:val="24"/>
          <w:szCs w:val="24"/>
        </w:rPr>
        <w:t xml:space="preserve"> Nursery Christmas Play – Performance 10am &amp; 2pm</w:t>
      </w:r>
    </w:p>
    <w:p w14:paraId="12AD629C" w14:textId="77777777" w:rsidR="00044A9E" w:rsidRPr="00044A9E" w:rsidRDefault="00044A9E" w:rsidP="00044A9E">
      <w:pPr>
        <w:spacing w:after="0" w:line="240" w:lineRule="auto"/>
        <w:rPr>
          <w:rFonts w:cs="Calibri"/>
          <w:sz w:val="24"/>
          <w:szCs w:val="24"/>
        </w:rPr>
      </w:pPr>
      <w:r w:rsidRPr="00044A9E">
        <w:rPr>
          <w:rFonts w:cs="Calibri"/>
          <w:sz w:val="24"/>
          <w:szCs w:val="24"/>
        </w:rPr>
        <w:t>9</w:t>
      </w:r>
      <w:r w:rsidRPr="00044A9E">
        <w:rPr>
          <w:rFonts w:cs="Calibri"/>
          <w:sz w:val="24"/>
          <w:szCs w:val="24"/>
          <w:vertAlign w:val="superscript"/>
        </w:rPr>
        <w:t>th</w:t>
      </w:r>
      <w:r w:rsidRPr="00044A9E">
        <w:rPr>
          <w:rFonts w:cs="Calibri"/>
          <w:sz w:val="24"/>
          <w:szCs w:val="24"/>
        </w:rPr>
        <w:t xml:space="preserve"> Christmas Bingo – 5:00 - 6:30pm</w:t>
      </w:r>
    </w:p>
    <w:p w14:paraId="20ACC2D4" w14:textId="77777777" w:rsidR="00044A9E" w:rsidRPr="00044A9E" w:rsidRDefault="00044A9E" w:rsidP="00044A9E">
      <w:pPr>
        <w:spacing w:after="0" w:line="240" w:lineRule="auto"/>
        <w:rPr>
          <w:rFonts w:cs="Calibri"/>
          <w:sz w:val="24"/>
          <w:szCs w:val="24"/>
        </w:rPr>
      </w:pPr>
      <w:r w:rsidRPr="00044A9E">
        <w:rPr>
          <w:rFonts w:cs="Calibri"/>
          <w:sz w:val="24"/>
          <w:szCs w:val="24"/>
        </w:rPr>
        <w:t>10</w:t>
      </w:r>
      <w:r w:rsidRPr="00044A9E">
        <w:rPr>
          <w:rFonts w:cs="Calibri"/>
          <w:sz w:val="24"/>
          <w:szCs w:val="24"/>
          <w:vertAlign w:val="superscript"/>
        </w:rPr>
        <w:t>th</w:t>
      </w:r>
      <w:r w:rsidRPr="00044A9E">
        <w:rPr>
          <w:rFonts w:cs="Calibri"/>
          <w:sz w:val="24"/>
          <w:szCs w:val="24"/>
        </w:rPr>
        <w:t xml:space="preserve"> KS1 Christmas Dinner</w:t>
      </w:r>
    </w:p>
    <w:p w14:paraId="1EBB15C9" w14:textId="77777777" w:rsidR="00044A9E" w:rsidRPr="00044A9E" w:rsidRDefault="00044A9E" w:rsidP="00044A9E">
      <w:pPr>
        <w:spacing w:after="0" w:line="240" w:lineRule="auto"/>
        <w:rPr>
          <w:rFonts w:cs="Calibri"/>
          <w:sz w:val="24"/>
          <w:szCs w:val="24"/>
        </w:rPr>
      </w:pPr>
      <w:r w:rsidRPr="00044A9E">
        <w:rPr>
          <w:rFonts w:cs="Calibri"/>
          <w:sz w:val="24"/>
          <w:szCs w:val="24"/>
        </w:rPr>
        <w:t>11</w:t>
      </w:r>
      <w:r w:rsidRPr="00044A9E">
        <w:rPr>
          <w:rFonts w:cs="Calibri"/>
          <w:sz w:val="24"/>
          <w:szCs w:val="24"/>
          <w:vertAlign w:val="superscript"/>
        </w:rPr>
        <w:t>th</w:t>
      </w:r>
      <w:r w:rsidRPr="00044A9E">
        <w:rPr>
          <w:rFonts w:cs="Calibri"/>
          <w:sz w:val="24"/>
          <w:szCs w:val="24"/>
        </w:rPr>
        <w:t xml:space="preserve"> KS2 Christmas Dinner</w:t>
      </w:r>
    </w:p>
    <w:p w14:paraId="0A3F8089" w14:textId="77777777" w:rsidR="00044A9E" w:rsidRPr="00044A9E" w:rsidRDefault="00044A9E" w:rsidP="00044A9E">
      <w:pPr>
        <w:spacing w:after="0" w:line="240" w:lineRule="auto"/>
        <w:rPr>
          <w:rFonts w:cs="Calibri"/>
          <w:sz w:val="24"/>
          <w:szCs w:val="24"/>
        </w:rPr>
      </w:pPr>
      <w:r w:rsidRPr="00044A9E">
        <w:rPr>
          <w:rFonts w:cs="Calibri"/>
          <w:sz w:val="24"/>
          <w:szCs w:val="24"/>
        </w:rPr>
        <w:t>12</w:t>
      </w:r>
      <w:r w:rsidRPr="00044A9E">
        <w:rPr>
          <w:rFonts w:cs="Calibri"/>
          <w:sz w:val="24"/>
          <w:szCs w:val="24"/>
          <w:vertAlign w:val="superscript"/>
        </w:rPr>
        <w:t>th</w:t>
      </w:r>
      <w:r w:rsidRPr="00044A9E">
        <w:rPr>
          <w:rFonts w:cs="Calibri"/>
          <w:sz w:val="24"/>
          <w:szCs w:val="24"/>
        </w:rPr>
        <w:t xml:space="preserve"> KS2 Christmas Play – Performance 9:30am &amp; 2pm</w:t>
      </w:r>
    </w:p>
    <w:p w14:paraId="4132CA4E" w14:textId="77777777" w:rsidR="00044A9E" w:rsidRPr="00044A9E" w:rsidRDefault="00044A9E" w:rsidP="00044A9E">
      <w:pPr>
        <w:spacing w:after="0" w:line="240" w:lineRule="auto"/>
        <w:rPr>
          <w:rFonts w:cs="Calibri"/>
          <w:sz w:val="24"/>
          <w:szCs w:val="24"/>
        </w:rPr>
      </w:pPr>
      <w:r w:rsidRPr="00044A9E">
        <w:rPr>
          <w:rFonts w:cs="Calibri"/>
          <w:sz w:val="24"/>
          <w:szCs w:val="24"/>
        </w:rPr>
        <w:t>18</w:t>
      </w:r>
      <w:r w:rsidRPr="00044A9E">
        <w:rPr>
          <w:rFonts w:cs="Calibri"/>
          <w:sz w:val="24"/>
          <w:szCs w:val="24"/>
          <w:vertAlign w:val="superscript"/>
        </w:rPr>
        <w:t>th</w:t>
      </w:r>
      <w:r w:rsidRPr="00044A9E">
        <w:rPr>
          <w:rFonts w:cs="Calibri"/>
          <w:sz w:val="24"/>
          <w:szCs w:val="24"/>
        </w:rPr>
        <w:t xml:space="preserve"> Christmas Jumper Day &amp; Christmas Party Afternoon</w:t>
      </w:r>
    </w:p>
    <w:p w14:paraId="5487F790" w14:textId="77777777" w:rsidR="00044A9E" w:rsidRPr="005116F7" w:rsidRDefault="00044A9E" w:rsidP="00044A9E">
      <w:pPr>
        <w:spacing w:after="0" w:line="240" w:lineRule="auto"/>
        <w:rPr>
          <w:rFonts w:cs="Calibri"/>
          <w:sz w:val="30"/>
          <w:szCs w:val="30"/>
        </w:rPr>
      </w:pPr>
      <w:r w:rsidRPr="00044A9E">
        <w:rPr>
          <w:rFonts w:cs="Calibri"/>
          <w:sz w:val="24"/>
          <w:szCs w:val="24"/>
        </w:rPr>
        <w:t>19</w:t>
      </w:r>
      <w:r w:rsidRPr="00044A9E">
        <w:rPr>
          <w:rFonts w:cs="Calibri"/>
          <w:sz w:val="24"/>
          <w:szCs w:val="24"/>
          <w:vertAlign w:val="superscript"/>
        </w:rPr>
        <w:t>th</w:t>
      </w:r>
      <w:r w:rsidRPr="00044A9E">
        <w:rPr>
          <w:rFonts w:cs="Calibri"/>
          <w:sz w:val="24"/>
          <w:szCs w:val="24"/>
        </w:rPr>
        <w:t xml:space="preserve"> School finishes for Christmas – 1:15pm</w:t>
      </w:r>
    </w:p>
    <w:p w14:paraId="6A4E18AD" w14:textId="77777777" w:rsidR="009D2047" w:rsidRDefault="009D2047" w:rsidP="00263F72">
      <w:pPr>
        <w:spacing w:after="0" w:line="240" w:lineRule="auto"/>
        <w:rPr>
          <w:rFonts w:cs="Calibri"/>
          <w:sz w:val="24"/>
          <w:szCs w:val="24"/>
        </w:rPr>
      </w:pPr>
    </w:p>
    <w:p w14:paraId="0C5DA8D5" w14:textId="3B5BF0F3" w:rsidR="000B0D7E" w:rsidRDefault="00A450BD" w:rsidP="00263F72">
      <w:pPr>
        <w:spacing w:after="0" w:line="240" w:lineRule="auto"/>
        <w:rPr>
          <w:rFonts w:cs="Calibri"/>
          <w:sz w:val="24"/>
          <w:szCs w:val="24"/>
        </w:rPr>
      </w:pPr>
      <w:r w:rsidRPr="005B460E">
        <w:rPr>
          <w:rFonts w:cs="Calibri"/>
          <w:noProof/>
          <w:sz w:val="24"/>
          <w:szCs w:val="24"/>
        </w:rPr>
        <w:drawing>
          <wp:anchor distT="0" distB="0" distL="114300" distR="114300" simplePos="0" relativeHeight="251682816" behindDoc="0" locked="0" layoutInCell="1" allowOverlap="1" wp14:anchorId="18B29606" wp14:editId="0A6128D7">
            <wp:simplePos x="0" y="0"/>
            <wp:positionH relativeFrom="column">
              <wp:posOffset>911860</wp:posOffset>
            </wp:positionH>
            <wp:positionV relativeFrom="paragraph">
              <wp:posOffset>7620</wp:posOffset>
            </wp:positionV>
            <wp:extent cx="533400" cy="507590"/>
            <wp:effectExtent l="0" t="0" r="0" b="6985"/>
            <wp:wrapNone/>
            <wp:docPr id="57163473" name="Picture 5" descr="A cartoon of a child climbing a lad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3473" name="Picture 5" descr="A cartoon of a child climbing a ladder&#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50759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36D8AD22" wp14:editId="31A22316">
                <wp:simplePos x="0" y="0"/>
                <wp:positionH relativeFrom="margin">
                  <wp:posOffset>-182881</wp:posOffset>
                </wp:positionH>
                <wp:positionV relativeFrom="paragraph">
                  <wp:posOffset>-10160</wp:posOffset>
                </wp:positionV>
                <wp:extent cx="1113155" cy="697230"/>
                <wp:effectExtent l="38100" t="209550" r="0" b="217170"/>
                <wp:wrapNone/>
                <wp:docPr id="1733631925" name="Text Box 1"/>
                <wp:cNvGraphicFramePr/>
                <a:graphic xmlns:a="http://schemas.openxmlformats.org/drawingml/2006/main">
                  <a:graphicData uri="http://schemas.microsoft.com/office/word/2010/wordprocessingShape">
                    <wps:wsp>
                      <wps:cNvSpPr txBox="1"/>
                      <wps:spPr>
                        <a:xfrm rot="19318417">
                          <a:off x="0" y="0"/>
                          <a:ext cx="1113155" cy="697230"/>
                        </a:xfrm>
                        <a:prstGeom prst="rect">
                          <a:avLst/>
                        </a:prstGeom>
                        <a:noFill/>
                        <a:ln>
                          <a:noFill/>
                        </a:ln>
                      </wps:spPr>
                      <wps:txbx>
                        <w:txbxContent>
                          <w:p w14:paraId="53A6D861" w14:textId="77777777" w:rsidR="00BB755C" w:rsidRPr="00D73F24" w:rsidRDefault="00BB755C" w:rsidP="00BB755C">
                            <w:pPr>
                              <w:spacing w:after="0"/>
                              <w:jc w:val="center"/>
                              <w:rPr>
                                <w:rFonts w:cs="Calibri"/>
                                <w:b/>
                                <w:noProof/>
                                <w:color w:val="FFFF00"/>
                                <w:sz w:val="36"/>
                                <w:szCs w:val="36"/>
                                <w14:textOutline w14:w="12700" w14:cap="flat" w14:cmpd="sng" w14:algn="ctr">
                                  <w14:solidFill>
                                    <w14:srgbClr w14:val="00B050"/>
                                  </w14:solidFill>
                                  <w14:prstDash w14:val="solid"/>
                                  <w14:round/>
                                </w14:textOutline>
                              </w:rPr>
                            </w:pPr>
                            <w:r w:rsidRPr="00D73F24">
                              <w:rPr>
                                <w:rFonts w:cs="Calibri"/>
                                <w:b/>
                                <w:noProof/>
                                <w:color w:val="FFFF00"/>
                                <w:sz w:val="36"/>
                                <w:szCs w:val="36"/>
                                <w14:textOutline w14:w="12700" w14:cap="flat" w14:cmpd="sng" w14:algn="ctr">
                                  <w14:solidFill>
                                    <w14:srgbClr w14:val="00B050"/>
                                  </w14:solidFill>
                                  <w14:prstDash w14:val="solid"/>
                                  <w14:round/>
                                </w14:textOutline>
                              </w:rPr>
                              <w:t>Weekly 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8AD22" id="_x0000_t202" coordsize="21600,21600" o:spt="202" path="m,l,21600r21600,l21600,xe">
                <v:stroke joinstyle="miter"/>
                <v:path gradientshapeok="t" o:connecttype="rect"/>
              </v:shapetype>
              <v:shape id="Text Box 1" o:spid="_x0000_s1026" type="#_x0000_t202" style="position:absolute;margin-left:-14.4pt;margin-top:-.8pt;width:87.65pt;height:54.9pt;rotation:-2492097fd;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" filled="f" stroked="f">
                <v:textbox>
                  <w:txbxContent>
                    <w:p w14:paraId="53A6D861" w14:textId="77777777" w:rsidR="00BB755C" w:rsidRPr="00D73F24" w:rsidRDefault="00BB755C" w:rsidP="00BB755C">
                      <w:pPr>
                        <w:spacing w:after="0"/>
                        <w:jc w:val="center"/>
                        <w:rPr>
                          <w:rFonts w:cs="Calibri"/>
                          <w:b/>
                          <w:noProof/>
                          <w:color w:val="FFFF00"/>
                          <w:sz w:val="36"/>
                          <w:szCs w:val="36"/>
                          <w14:textOutline w14:w="12700" w14:cap="flat" w14:cmpd="sng" w14:algn="ctr">
                            <w14:solidFill>
                              <w14:srgbClr w14:val="00B050"/>
                            </w14:solidFill>
                            <w14:prstDash w14:val="solid"/>
                            <w14:round/>
                          </w14:textOutline>
                        </w:rPr>
                      </w:pPr>
                      <w:r w:rsidRPr="00D73F24">
                        <w:rPr>
                          <w:rFonts w:cs="Calibri"/>
                          <w:b/>
                          <w:noProof/>
                          <w:color w:val="FFFF00"/>
                          <w:sz w:val="36"/>
                          <w:szCs w:val="36"/>
                          <w14:textOutline w14:w="12700" w14:cap="flat" w14:cmpd="sng" w14:algn="ctr">
                            <w14:solidFill>
                              <w14:srgbClr w14:val="00B050"/>
                            </w14:solidFill>
                            <w14:prstDash w14:val="solid"/>
                            <w14:round/>
                          </w14:textOutline>
                        </w:rPr>
                        <w:t>Weekly Awards</w:t>
                      </w:r>
                    </w:p>
                  </w:txbxContent>
                </v:textbox>
                <w10:wrap anchorx="margin"/>
              </v:shape>
            </w:pict>
          </mc:Fallback>
        </mc:AlternateContent>
      </w:r>
      <w:r w:rsidR="00D14B50">
        <w:rPr>
          <w:rFonts w:cs="Calibri"/>
          <w:b/>
          <w:bCs/>
          <w:noProof/>
          <w:color w:val="000000"/>
          <w:sz w:val="24"/>
          <w:szCs w:val="24"/>
          <w:u w:val="single"/>
          <w:shd w:val="clear" w:color="auto" w:fill="FFFFFF"/>
        </w:rPr>
        <w:drawing>
          <wp:anchor distT="0" distB="0" distL="114300" distR="114300" simplePos="0" relativeHeight="251696128" behindDoc="1" locked="0" layoutInCell="1" allowOverlap="1" wp14:anchorId="2A5A3AE1" wp14:editId="00225A2E">
            <wp:simplePos x="0" y="0"/>
            <wp:positionH relativeFrom="column">
              <wp:posOffset>5669915</wp:posOffset>
            </wp:positionH>
            <wp:positionV relativeFrom="paragraph">
              <wp:posOffset>0</wp:posOffset>
            </wp:positionV>
            <wp:extent cx="854075" cy="426720"/>
            <wp:effectExtent l="0" t="0" r="3175" b="0"/>
            <wp:wrapTight wrapText="bothSides">
              <wp:wrapPolygon edited="0">
                <wp:start x="0" y="0"/>
                <wp:lineTo x="0" y="20250"/>
                <wp:lineTo x="21199" y="20250"/>
                <wp:lineTo x="21199" y="0"/>
                <wp:lineTo x="0" y="0"/>
              </wp:wrapPolygon>
            </wp:wrapTight>
            <wp:docPr id="2044924995" name="Picture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24995" name="Picture 9" descr="A close-up of a logo&#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4075" cy="426720"/>
                    </a:xfrm>
                    <a:prstGeom prst="rect">
                      <a:avLst/>
                    </a:prstGeom>
                    <a:noFill/>
                  </pic:spPr>
                </pic:pic>
              </a:graphicData>
            </a:graphic>
            <wp14:sizeRelH relativeFrom="page">
              <wp14:pctWidth>0</wp14:pctWidth>
            </wp14:sizeRelH>
            <wp14:sizeRelV relativeFrom="page">
              <wp14:pctHeight>0</wp14:pctHeight>
            </wp14:sizeRelV>
          </wp:anchor>
        </w:drawing>
      </w:r>
      <w:r w:rsidR="00D14B50">
        <w:rPr>
          <w:rFonts w:cs="Calibri"/>
          <w:b/>
          <w:bCs/>
          <w:noProof/>
          <w:sz w:val="24"/>
          <w:szCs w:val="24"/>
          <w:u w:val="single"/>
        </w:rPr>
        <w:drawing>
          <wp:anchor distT="0" distB="0" distL="114300" distR="114300" simplePos="0" relativeHeight="251681792" behindDoc="0" locked="0" layoutInCell="1" allowOverlap="1" wp14:anchorId="658C5059" wp14:editId="12C4BFAD">
            <wp:simplePos x="0" y="0"/>
            <wp:positionH relativeFrom="column">
              <wp:posOffset>4607560</wp:posOffset>
            </wp:positionH>
            <wp:positionV relativeFrom="paragraph">
              <wp:posOffset>1270</wp:posOffset>
            </wp:positionV>
            <wp:extent cx="586740" cy="487045"/>
            <wp:effectExtent l="0" t="0" r="3810" b="8255"/>
            <wp:wrapNone/>
            <wp:docPr id="583355342" name="Picture 2" descr="A colorful ma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55342" name="Picture 2" descr="A colorful math symbol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6740" cy="487045"/>
                    </a:xfrm>
                    <a:prstGeom prst="rect">
                      <a:avLst/>
                    </a:prstGeom>
                    <a:noFill/>
                  </pic:spPr>
                </pic:pic>
              </a:graphicData>
            </a:graphic>
            <wp14:sizeRelH relativeFrom="margin">
              <wp14:pctWidth>0</wp14:pctWidth>
            </wp14:sizeRelH>
            <wp14:sizeRelV relativeFrom="margin">
              <wp14:pctHeight>0</wp14:pctHeight>
            </wp14:sizeRelV>
          </wp:anchor>
        </w:drawing>
      </w:r>
      <w:r w:rsidR="00D14B50" w:rsidRPr="005B460E">
        <w:rPr>
          <w:rFonts w:cs="Calibri"/>
          <w:noProof/>
          <w:sz w:val="24"/>
          <w:szCs w:val="24"/>
        </w:rPr>
        <w:drawing>
          <wp:anchor distT="0" distB="0" distL="114300" distR="114300" simplePos="0" relativeHeight="251683840" behindDoc="0" locked="0" layoutInCell="1" allowOverlap="1" wp14:anchorId="5AD493EE" wp14:editId="025E593B">
            <wp:simplePos x="0" y="0"/>
            <wp:positionH relativeFrom="column">
              <wp:posOffset>3399155</wp:posOffset>
            </wp:positionH>
            <wp:positionV relativeFrom="paragraph">
              <wp:posOffset>8890</wp:posOffset>
            </wp:positionV>
            <wp:extent cx="630555" cy="525780"/>
            <wp:effectExtent l="0" t="0" r="0" b="7620"/>
            <wp:wrapNone/>
            <wp:docPr id="1379257986" name="Picture 6" descr="A group of kids reading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57986" name="Picture 6" descr="A group of kids reading book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0555" cy="525780"/>
                    </a:xfrm>
                    <a:prstGeom prst="rect">
                      <a:avLst/>
                    </a:prstGeom>
                    <a:noFill/>
                  </pic:spPr>
                </pic:pic>
              </a:graphicData>
            </a:graphic>
            <wp14:sizeRelH relativeFrom="margin">
              <wp14:pctWidth>0</wp14:pctWidth>
            </wp14:sizeRelH>
            <wp14:sizeRelV relativeFrom="margin">
              <wp14:pctHeight>0</wp14:pctHeight>
            </wp14:sizeRelV>
          </wp:anchor>
        </w:drawing>
      </w:r>
      <w:r w:rsidR="00D14B50" w:rsidRPr="00896443">
        <w:rPr>
          <w:rFonts w:cs="Calibri"/>
          <w:noProof/>
          <w:sz w:val="24"/>
          <w:szCs w:val="24"/>
        </w:rPr>
        <w:drawing>
          <wp:anchor distT="0" distB="0" distL="114300" distR="114300" simplePos="0" relativeHeight="251680768" behindDoc="0" locked="0" layoutInCell="1" allowOverlap="1" wp14:anchorId="1D687E87" wp14:editId="3B92B035">
            <wp:simplePos x="0" y="0"/>
            <wp:positionH relativeFrom="column">
              <wp:posOffset>2162810</wp:posOffset>
            </wp:positionH>
            <wp:positionV relativeFrom="paragraph">
              <wp:posOffset>23495</wp:posOffset>
            </wp:positionV>
            <wp:extent cx="506095" cy="487680"/>
            <wp:effectExtent l="0" t="0" r="8255" b="7620"/>
            <wp:wrapNone/>
            <wp:docPr id="479639393" name="Picture 1" descr="A gold star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39393" name="Picture 1" descr="A gold star with a black background&#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095" cy="487680"/>
                    </a:xfrm>
                    <a:prstGeom prst="rect">
                      <a:avLst/>
                    </a:prstGeom>
                    <a:noFill/>
                  </pic:spPr>
                </pic:pic>
              </a:graphicData>
            </a:graphic>
            <wp14:sizeRelH relativeFrom="margin">
              <wp14:pctWidth>0</wp14:pctWidth>
            </wp14:sizeRelH>
            <wp14:sizeRelV relativeFrom="margin">
              <wp14:pctHeight>0</wp14:pctHeight>
            </wp14:sizeRelV>
          </wp:anchor>
        </w:drawing>
      </w:r>
    </w:p>
    <w:p w14:paraId="4703F245" w14:textId="0D706474" w:rsidR="00C81712" w:rsidRDefault="00C81712" w:rsidP="00C81712">
      <w:pPr>
        <w:spacing w:after="0" w:line="240" w:lineRule="auto"/>
        <w:rPr>
          <w:rFonts w:cs="Calibri"/>
          <w:b/>
          <w:bCs/>
          <w:color w:val="000000"/>
          <w:sz w:val="24"/>
          <w:szCs w:val="24"/>
          <w:u w:val="single"/>
          <w:shd w:val="clear" w:color="auto" w:fill="FFFFFF"/>
        </w:rPr>
      </w:pPr>
    </w:p>
    <w:p w14:paraId="7D720AF1" w14:textId="4CA27F91" w:rsidR="00C81712" w:rsidRPr="00F44532" w:rsidRDefault="00C81712" w:rsidP="00C81712">
      <w:pPr>
        <w:spacing w:after="0" w:line="240" w:lineRule="auto"/>
        <w:rPr>
          <w:rFonts w:cs="Calibri"/>
          <w:b/>
          <w:bCs/>
          <w:sz w:val="24"/>
          <w:szCs w:val="24"/>
          <w:u w:val="single"/>
        </w:rPr>
      </w:pPr>
    </w:p>
    <w:p w14:paraId="1B1AC381" w14:textId="631AA23C" w:rsidR="00C81712" w:rsidRDefault="00C81712" w:rsidP="00C81712">
      <w:pPr>
        <w:spacing w:after="0" w:line="240" w:lineRule="auto"/>
        <w:rPr>
          <w:rFonts w:cs="Calibri"/>
          <w:b/>
          <w:bCs/>
          <w:sz w:val="24"/>
          <w:szCs w:val="24"/>
          <w:u w:val="single"/>
        </w:rPr>
      </w:pPr>
    </w:p>
    <w:tbl>
      <w:tblPr>
        <w:tblStyle w:val="TableGrid"/>
        <w:tblW w:w="0" w:type="auto"/>
        <w:tblLook w:val="04A0" w:firstRow="1" w:lastRow="0" w:firstColumn="1" w:lastColumn="0" w:noHBand="0" w:noVBand="1"/>
      </w:tblPr>
      <w:tblGrid>
        <w:gridCol w:w="781"/>
        <w:gridCol w:w="2049"/>
        <w:gridCol w:w="2006"/>
        <w:gridCol w:w="1974"/>
        <w:gridCol w:w="1958"/>
        <w:gridCol w:w="1652"/>
      </w:tblGrid>
      <w:tr w:rsidR="00C44AE3" w14:paraId="1E7FD155" w14:textId="3A0A761D" w:rsidTr="00C44AE3">
        <w:trPr>
          <w:trHeight w:val="285"/>
        </w:trPr>
        <w:tc>
          <w:tcPr>
            <w:tcW w:w="781" w:type="dxa"/>
            <w:tcBorders>
              <w:top w:val="single" w:sz="18" w:space="0" w:color="FFFFFF" w:themeColor="background1"/>
              <w:left w:val="single" w:sz="18" w:space="0" w:color="FFFFFF" w:themeColor="background1"/>
              <w:bottom w:val="single" w:sz="18" w:space="0" w:color="auto"/>
              <w:right w:val="single" w:sz="18" w:space="0" w:color="auto"/>
            </w:tcBorders>
            <w:vAlign w:val="center"/>
          </w:tcPr>
          <w:p w14:paraId="6CCADA64" w14:textId="19848832" w:rsidR="00C44AE3" w:rsidRPr="003172E4" w:rsidRDefault="00C44AE3" w:rsidP="00B9065E">
            <w:pPr>
              <w:spacing w:after="0" w:line="240" w:lineRule="auto"/>
              <w:jc w:val="center"/>
              <w:rPr>
                <w:rFonts w:cs="Calibri"/>
                <w:b/>
                <w:bCs/>
                <w:sz w:val="24"/>
                <w:szCs w:val="24"/>
              </w:rPr>
            </w:pPr>
          </w:p>
        </w:tc>
        <w:tc>
          <w:tcPr>
            <w:tcW w:w="2049" w:type="dxa"/>
            <w:tcBorders>
              <w:top w:val="single" w:sz="18" w:space="0" w:color="auto"/>
              <w:left w:val="single" w:sz="18" w:space="0" w:color="auto"/>
              <w:bottom w:val="single" w:sz="18" w:space="0" w:color="auto"/>
              <w:right w:val="single" w:sz="18" w:space="0" w:color="auto"/>
            </w:tcBorders>
            <w:shd w:val="clear" w:color="auto" w:fill="8DD873" w:themeFill="accent6" w:themeFillTint="99"/>
            <w:vAlign w:val="center"/>
          </w:tcPr>
          <w:p w14:paraId="3D2926D0" w14:textId="025064FB" w:rsidR="00C44AE3" w:rsidRPr="003172E4" w:rsidRDefault="00C44AE3" w:rsidP="00B9065E">
            <w:pPr>
              <w:spacing w:after="0" w:line="240" w:lineRule="auto"/>
              <w:jc w:val="center"/>
              <w:rPr>
                <w:rFonts w:cs="Calibri"/>
                <w:b/>
                <w:bCs/>
                <w:sz w:val="24"/>
                <w:szCs w:val="24"/>
              </w:rPr>
            </w:pPr>
            <w:r w:rsidRPr="003172E4">
              <w:rPr>
                <w:rFonts w:cs="Calibri"/>
                <w:b/>
                <w:bCs/>
                <w:sz w:val="24"/>
                <w:szCs w:val="24"/>
              </w:rPr>
              <w:t>Kirkby Child</w:t>
            </w:r>
          </w:p>
        </w:tc>
        <w:tc>
          <w:tcPr>
            <w:tcW w:w="2006" w:type="dxa"/>
            <w:tcBorders>
              <w:top w:val="single" w:sz="18" w:space="0" w:color="auto"/>
              <w:left w:val="single" w:sz="18" w:space="0" w:color="auto"/>
              <w:bottom w:val="single" w:sz="18" w:space="0" w:color="auto"/>
              <w:right w:val="single" w:sz="18" w:space="0" w:color="auto"/>
            </w:tcBorders>
            <w:shd w:val="clear" w:color="auto" w:fill="FFFF00"/>
            <w:vAlign w:val="center"/>
          </w:tcPr>
          <w:p w14:paraId="6EC2D665" w14:textId="77777777" w:rsidR="00C44AE3" w:rsidRPr="003172E4" w:rsidRDefault="00C44AE3" w:rsidP="00B9065E">
            <w:pPr>
              <w:spacing w:after="0" w:line="240" w:lineRule="auto"/>
              <w:jc w:val="center"/>
              <w:rPr>
                <w:rFonts w:cs="Calibri"/>
                <w:b/>
                <w:bCs/>
                <w:sz w:val="24"/>
                <w:szCs w:val="24"/>
              </w:rPr>
            </w:pPr>
            <w:r w:rsidRPr="003172E4">
              <w:rPr>
                <w:rFonts w:cs="Calibri"/>
                <w:b/>
                <w:bCs/>
                <w:sz w:val="24"/>
                <w:szCs w:val="24"/>
              </w:rPr>
              <w:t>Star of the Week</w:t>
            </w:r>
          </w:p>
        </w:tc>
        <w:tc>
          <w:tcPr>
            <w:tcW w:w="1974" w:type="dxa"/>
            <w:tcBorders>
              <w:top w:val="single" w:sz="18" w:space="0" w:color="auto"/>
              <w:left w:val="single" w:sz="18" w:space="0" w:color="auto"/>
              <w:bottom w:val="single" w:sz="18" w:space="0" w:color="auto"/>
              <w:right w:val="single" w:sz="18" w:space="0" w:color="auto"/>
            </w:tcBorders>
            <w:shd w:val="clear" w:color="auto" w:fill="8DD873" w:themeFill="accent6" w:themeFillTint="99"/>
            <w:vAlign w:val="center"/>
          </w:tcPr>
          <w:p w14:paraId="43A7E2EB" w14:textId="77777777" w:rsidR="00C44AE3" w:rsidRPr="003172E4" w:rsidRDefault="00C44AE3" w:rsidP="00B9065E">
            <w:pPr>
              <w:spacing w:after="0" w:line="240" w:lineRule="auto"/>
              <w:jc w:val="center"/>
              <w:rPr>
                <w:rFonts w:cs="Calibri"/>
                <w:b/>
                <w:bCs/>
                <w:sz w:val="24"/>
                <w:szCs w:val="24"/>
              </w:rPr>
            </w:pPr>
            <w:r w:rsidRPr="003172E4">
              <w:rPr>
                <w:rFonts w:cs="Calibri"/>
                <w:b/>
                <w:bCs/>
                <w:sz w:val="24"/>
                <w:szCs w:val="24"/>
              </w:rPr>
              <w:t>English Star</w:t>
            </w:r>
          </w:p>
        </w:tc>
        <w:tc>
          <w:tcPr>
            <w:tcW w:w="1958" w:type="dxa"/>
            <w:tcBorders>
              <w:top w:val="single" w:sz="18" w:space="0" w:color="auto"/>
              <w:left w:val="single" w:sz="18" w:space="0" w:color="auto"/>
              <w:bottom w:val="single" w:sz="18" w:space="0" w:color="auto"/>
              <w:right w:val="single" w:sz="18" w:space="0" w:color="auto"/>
            </w:tcBorders>
            <w:shd w:val="clear" w:color="auto" w:fill="FFFF00"/>
            <w:vAlign w:val="center"/>
          </w:tcPr>
          <w:p w14:paraId="1AB91F86" w14:textId="77777777" w:rsidR="00C44AE3" w:rsidRPr="003172E4" w:rsidRDefault="00C44AE3" w:rsidP="00B9065E">
            <w:pPr>
              <w:spacing w:after="0" w:line="240" w:lineRule="auto"/>
              <w:jc w:val="center"/>
              <w:rPr>
                <w:rFonts w:cs="Calibri"/>
                <w:b/>
                <w:bCs/>
                <w:sz w:val="24"/>
                <w:szCs w:val="24"/>
              </w:rPr>
            </w:pPr>
            <w:r w:rsidRPr="003172E4">
              <w:rPr>
                <w:rFonts w:cs="Calibri"/>
                <w:b/>
                <w:bCs/>
                <w:sz w:val="24"/>
                <w:szCs w:val="24"/>
              </w:rPr>
              <w:t>Maths Star</w:t>
            </w:r>
          </w:p>
        </w:tc>
        <w:tc>
          <w:tcPr>
            <w:tcW w:w="1652" w:type="dxa"/>
            <w:tcBorders>
              <w:top w:val="single" w:sz="18" w:space="0" w:color="auto"/>
              <w:left w:val="single" w:sz="18" w:space="0" w:color="auto"/>
              <w:bottom w:val="single" w:sz="18" w:space="0" w:color="auto"/>
              <w:right w:val="single" w:sz="18" w:space="0" w:color="auto"/>
            </w:tcBorders>
            <w:shd w:val="clear" w:color="auto" w:fill="8DD873" w:themeFill="accent6" w:themeFillTint="99"/>
          </w:tcPr>
          <w:p w14:paraId="3E621ACA" w14:textId="46F1951B" w:rsidR="00C44AE3" w:rsidRPr="003172E4" w:rsidRDefault="00C44AE3" w:rsidP="00B9065E">
            <w:pPr>
              <w:spacing w:after="0" w:line="240" w:lineRule="auto"/>
              <w:jc w:val="center"/>
              <w:rPr>
                <w:rFonts w:cs="Calibri"/>
                <w:b/>
                <w:bCs/>
                <w:sz w:val="24"/>
                <w:szCs w:val="24"/>
              </w:rPr>
            </w:pPr>
            <w:r>
              <w:rPr>
                <w:rFonts w:cs="Calibri"/>
                <w:b/>
                <w:bCs/>
                <w:sz w:val="24"/>
                <w:szCs w:val="24"/>
              </w:rPr>
              <w:t>Attendance</w:t>
            </w:r>
          </w:p>
        </w:tc>
      </w:tr>
      <w:tr w:rsidR="00040330" w14:paraId="634455CB" w14:textId="747219A8" w:rsidTr="00040330">
        <w:trPr>
          <w:trHeight w:val="459"/>
        </w:trPr>
        <w:tc>
          <w:tcPr>
            <w:tcW w:w="781" w:type="dxa"/>
            <w:tcBorders>
              <w:top w:val="single" w:sz="18" w:space="0" w:color="auto"/>
              <w:left w:val="single" w:sz="18" w:space="0" w:color="auto"/>
              <w:bottom w:val="single" w:sz="18" w:space="0" w:color="000000"/>
              <w:right w:val="single" w:sz="18" w:space="0" w:color="auto"/>
            </w:tcBorders>
            <w:shd w:val="clear" w:color="auto" w:fill="8DD873" w:themeFill="accent6" w:themeFillTint="99"/>
            <w:vAlign w:val="center"/>
          </w:tcPr>
          <w:p w14:paraId="69485D48" w14:textId="46AB499D" w:rsidR="00040330" w:rsidRPr="003172E4" w:rsidRDefault="00040330" w:rsidP="00040330">
            <w:pPr>
              <w:spacing w:after="0" w:line="240" w:lineRule="auto"/>
              <w:jc w:val="center"/>
              <w:rPr>
                <w:rFonts w:cs="Calibri"/>
                <w:b/>
                <w:bCs/>
                <w:sz w:val="24"/>
                <w:szCs w:val="24"/>
              </w:rPr>
            </w:pPr>
            <w:r>
              <w:rPr>
                <w:rFonts w:cs="Calibri"/>
                <w:b/>
                <w:bCs/>
                <w:sz w:val="24"/>
                <w:szCs w:val="24"/>
              </w:rPr>
              <w:t>Nur</w:t>
            </w:r>
          </w:p>
        </w:tc>
        <w:tc>
          <w:tcPr>
            <w:tcW w:w="2049" w:type="dxa"/>
            <w:tcBorders>
              <w:top w:val="single" w:sz="18" w:space="0" w:color="auto"/>
              <w:left w:val="single" w:sz="18" w:space="0" w:color="auto"/>
              <w:bottom w:val="single" w:sz="18" w:space="0" w:color="000000"/>
              <w:right w:val="single" w:sz="18" w:space="0" w:color="auto"/>
            </w:tcBorders>
            <w:vAlign w:val="center"/>
          </w:tcPr>
          <w:p w14:paraId="182F6F9F" w14:textId="075A6B83" w:rsidR="00040330" w:rsidRPr="008C6D3F" w:rsidRDefault="00040330" w:rsidP="00040330">
            <w:pPr>
              <w:spacing w:after="0" w:line="240" w:lineRule="auto"/>
              <w:jc w:val="center"/>
              <w:rPr>
                <w:rFonts w:cs="Calibri"/>
                <w:b/>
                <w:bCs/>
                <w:sz w:val="24"/>
                <w:szCs w:val="24"/>
              </w:rPr>
            </w:pPr>
            <w:r>
              <w:rPr>
                <w:b/>
                <w:bCs/>
                <w:sz w:val="20"/>
                <w:szCs w:val="20"/>
              </w:rPr>
              <w:t>Blake Edwards</w:t>
            </w:r>
          </w:p>
        </w:tc>
        <w:tc>
          <w:tcPr>
            <w:tcW w:w="2006" w:type="dxa"/>
            <w:tcBorders>
              <w:top w:val="single" w:sz="18" w:space="0" w:color="auto"/>
              <w:left w:val="single" w:sz="18" w:space="0" w:color="auto"/>
              <w:bottom w:val="single" w:sz="18" w:space="0" w:color="000000"/>
              <w:right w:val="single" w:sz="18" w:space="0" w:color="auto"/>
            </w:tcBorders>
            <w:vAlign w:val="center"/>
          </w:tcPr>
          <w:p w14:paraId="6ED9DFC8" w14:textId="1E5802A0" w:rsidR="00040330" w:rsidRPr="008C6D3F" w:rsidRDefault="00040330" w:rsidP="00040330">
            <w:pPr>
              <w:spacing w:after="0" w:line="240" w:lineRule="auto"/>
              <w:jc w:val="center"/>
              <w:rPr>
                <w:rFonts w:cs="Calibri"/>
                <w:b/>
                <w:bCs/>
                <w:sz w:val="24"/>
                <w:szCs w:val="24"/>
              </w:rPr>
            </w:pPr>
            <w:r>
              <w:rPr>
                <w:b/>
                <w:bCs/>
                <w:sz w:val="20"/>
                <w:szCs w:val="20"/>
              </w:rPr>
              <w:t>Joni Locke</w:t>
            </w:r>
          </w:p>
        </w:tc>
        <w:tc>
          <w:tcPr>
            <w:tcW w:w="1974" w:type="dxa"/>
            <w:tcBorders>
              <w:top w:val="single" w:sz="18" w:space="0" w:color="auto"/>
              <w:left w:val="single" w:sz="18" w:space="0" w:color="auto"/>
              <w:bottom w:val="single" w:sz="18" w:space="0" w:color="000000"/>
              <w:right w:val="single" w:sz="18" w:space="0" w:color="auto"/>
            </w:tcBorders>
            <w:vAlign w:val="center"/>
          </w:tcPr>
          <w:p w14:paraId="376ADE43" w14:textId="77777777" w:rsidR="00040330" w:rsidRPr="008C6D3F" w:rsidRDefault="00040330" w:rsidP="00040330">
            <w:pPr>
              <w:spacing w:after="0" w:line="240" w:lineRule="auto"/>
              <w:jc w:val="center"/>
              <w:rPr>
                <w:rFonts w:cs="Calibri"/>
                <w:b/>
                <w:bCs/>
                <w:sz w:val="24"/>
                <w:szCs w:val="24"/>
              </w:rPr>
            </w:pPr>
          </w:p>
        </w:tc>
        <w:tc>
          <w:tcPr>
            <w:tcW w:w="1958" w:type="dxa"/>
            <w:tcBorders>
              <w:top w:val="single" w:sz="18" w:space="0" w:color="auto"/>
              <w:left w:val="single" w:sz="18" w:space="0" w:color="auto"/>
              <w:bottom w:val="single" w:sz="18" w:space="0" w:color="000000"/>
              <w:right w:val="single" w:sz="18" w:space="0" w:color="auto"/>
            </w:tcBorders>
            <w:vAlign w:val="center"/>
          </w:tcPr>
          <w:p w14:paraId="19DD8BAE" w14:textId="77777777" w:rsidR="00040330" w:rsidRPr="008C6D3F" w:rsidRDefault="00040330" w:rsidP="00040330">
            <w:pPr>
              <w:spacing w:after="0" w:line="240" w:lineRule="auto"/>
              <w:jc w:val="center"/>
              <w:rPr>
                <w:rFonts w:cs="Calibri"/>
                <w:b/>
                <w:bCs/>
                <w:sz w:val="24"/>
                <w:szCs w:val="24"/>
              </w:rPr>
            </w:pPr>
          </w:p>
        </w:tc>
        <w:tc>
          <w:tcPr>
            <w:tcW w:w="1652" w:type="dxa"/>
            <w:tcBorders>
              <w:top w:val="single" w:sz="18" w:space="0" w:color="auto"/>
              <w:left w:val="single" w:sz="18" w:space="0" w:color="auto"/>
              <w:bottom w:val="single" w:sz="18" w:space="0" w:color="000000"/>
              <w:right w:val="single" w:sz="18" w:space="0" w:color="auto"/>
            </w:tcBorders>
            <w:shd w:val="clear" w:color="auto" w:fill="FFFFFF" w:themeFill="background1"/>
            <w:vAlign w:val="center"/>
          </w:tcPr>
          <w:p w14:paraId="584F3D5D" w14:textId="375BA6B7" w:rsidR="00040330" w:rsidRPr="005338B9" w:rsidRDefault="00040330" w:rsidP="00040330">
            <w:pPr>
              <w:spacing w:after="0" w:line="240" w:lineRule="auto"/>
              <w:jc w:val="center"/>
              <w:rPr>
                <w:rFonts w:cs="Calibri"/>
                <w:b/>
                <w:bCs/>
                <w:sz w:val="24"/>
                <w:szCs w:val="24"/>
              </w:rPr>
            </w:pPr>
            <w:r>
              <w:rPr>
                <w:b/>
                <w:bCs/>
              </w:rPr>
              <w:t>94.2%</w:t>
            </w:r>
          </w:p>
        </w:tc>
      </w:tr>
      <w:tr w:rsidR="00040330" w14:paraId="7E0F5B74" w14:textId="6918DD85" w:rsidTr="00695A4A">
        <w:trPr>
          <w:trHeight w:val="459"/>
        </w:trPr>
        <w:tc>
          <w:tcPr>
            <w:tcW w:w="781" w:type="dxa"/>
            <w:tcBorders>
              <w:top w:val="single" w:sz="18" w:space="0" w:color="000000"/>
              <w:left w:val="single" w:sz="18" w:space="0" w:color="auto"/>
              <w:bottom w:val="single" w:sz="4" w:space="0" w:color="000000"/>
              <w:right w:val="single" w:sz="18" w:space="0" w:color="auto"/>
            </w:tcBorders>
            <w:shd w:val="clear" w:color="auto" w:fill="8DD873" w:themeFill="accent6" w:themeFillTint="99"/>
            <w:vAlign w:val="center"/>
          </w:tcPr>
          <w:p w14:paraId="2595586D" w14:textId="2BA341CE" w:rsidR="00040330" w:rsidRPr="003172E4" w:rsidRDefault="00040330" w:rsidP="00040330">
            <w:pPr>
              <w:spacing w:after="0" w:line="240" w:lineRule="auto"/>
              <w:jc w:val="center"/>
              <w:rPr>
                <w:rFonts w:cs="Calibri"/>
                <w:b/>
                <w:bCs/>
                <w:sz w:val="24"/>
                <w:szCs w:val="24"/>
              </w:rPr>
            </w:pPr>
            <w:r>
              <w:rPr>
                <w:rFonts w:cs="Calibri"/>
                <w:b/>
                <w:bCs/>
                <w:sz w:val="24"/>
                <w:szCs w:val="24"/>
              </w:rPr>
              <w:t>RS</w:t>
            </w:r>
          </w:p>
        </w:tc>
        <w:tc>
          <w:tcPr>
            <w:tcW w:w="2049" w:type="dxa"/>
            <w:tcBorders>
              <w:top w:val="single" w:sz="18" w:space="0" w:color="000000"/>
              <w:left w:val="single" w:sz="18" w:space="0" w:color="auto"/>
              <w:bottom w:val="single" w:sz="2" w:space="0" w:color="000000"/>
              <w:right w:val="single" w:sz="18" w:space="0" w:color="auto"/>
            </w:tcBorders>
            <w:vAlign w:val="center"/>
          </w:tcPr>
          <w:p w14:paraId="6D6E0DF5" w14:textId="6EB0134D" w:rsidR="00040330" w:rsidRPr="008C6D3F" w:rsidRDefault="00040330" w:rsidP="00040330">
            <w:pPr>
              <w:spacing w:after="0" w:line="240" w:lineRule="auto"/>
              <w:jc w:val="center"/>
              <w:rPr>
                <w:rFonts w:cs="Calibri"/>
                <w:b/>
                <w:bCs/>
                <w:sz w:val="24"/>
                <w:szCs w:val="24"/>
              </w:rPr>
            </w:pPr>
            <w:r>
              <w:rPr>
                <w:b/>
                <w:bCs/>
                <w:sz w:val="20"/>
                <w:szCs w:val="20"/>
              </w:rPr>
              <w:t>Isla Deane</w:t>
            </w:r>
          </w:p>
        </w:tc>
        <w:tc>
          <w:tcPr>
            <w:tcW w:w="2006" w:type="dxa"/>
            <w:tcBorders>
              <w:top w:val="single" w:sz="18" w:space="0" w:color="000000"/>
              <w:left w:val="single" w:sz="18" w:space="0" w:color="auto"/>
              <w:bottom w:val="single" w:sz="2" w:space="0" w:color="000000"/>
              <w:right w:val="single" w:sz="18" w:space="0" w:color="auto"/>
            </w:tcBorders>
            <w:vAlign w:val="center"/>
          </w:tcPr>
          <w:p w14:paraId="321A7155" w14:textId="2A1EA457" w:rsidR="00040330" w:rsidRPr="008C6D3F" w:rsidRDefault="00040330" w:rsidP="00040330">
            <w:pPr>
              <w:spacing w:after="0" w:line="240" w:lineRule="auto"/>
              <w:jc w:val="center"/>
              <w:rPr>
                <w:rFonts w:cs="Calibri"/>
                <w:b/>
                <w:bCs/>
                <w:sz w:val="24"/>
                <w:szCs w:val="24"/>
              </w:rPr>
            </w:pPr>
            <w:r>
              <w:rPr>
                <w:b/>
                <w:bCs/>
                <w:sz w:val="20"/>
                <w:szCs w:val="20"/>
              </w:rPr>
              <w:t>Maddie Haddley</w:t>
            </w:r>
          </w:p>
        </w:tc>
        <w:tc>
          <w:tcPr>
            <w:tcW w:w="1974" w:type="dxa"/>
            <w:tcBorders>
              <w:top w:val="single" w:sz="18" w:space="0" w:color="000000"/>
              <w:left w:val="single" w:sz="18" w:space="0" w:color="auto"/>
              <w:bottom w:val="single" w:sz="2" w:space="0" w:color="000000"/>
              <w:right w:val="single" w:sz="18" w:space="0" w:color="auto"/>
            </w:tcBorders>
            <w:vAlign w:val="center"/>
          </w:tcPr>
          <w:p w14:paraId="3B7A9123" w14:textId="53AE57E2" w:rsidR="00040330" w:rsidRPr="008C6D3F" w:rsidRDefault="00040330" w:rsidP="00040330">
            <w:pPr>
              <w:spacing w:after="0" w:line="240" w:lineRule="auto"/>
              <w:jc w:val="center"/>
              <w:rPr>
                <w:rFonts w:cs="Calibri"/>
                <w:b/>
                <w:bCs/>
                <w:sz w:val="24"/>
                <w:szCs w:val="24"/>
              </w:rPr>
            </w:pPr>
            <w:r>
              <w:rPr>
                <w:b/>
                <w:bCs/>
                <w:sz w:val="20"/>
                <w:szCs w:val="20"/>
              </w:rPr>
              <w:t>Alayah Tomney</w:t>
            </w:r>
          </w:p>
        </w:tc>
        <w:tc>
          <w:tcPr>
            <w:tcW w:w="1958" w:type="dxa"/>
            <w:tcBorders>
              <w:top w:val="single" w:sz="18" w:space="0" w:color="000000"/>
              <w:left w:val="single" w:sz="18" w:space="0" w:color="auto"/>
              <w:bottom w:val="single" w:sz="2" w:space="0" w:color="000000"/>
              <w:right w:val="single" w:sz="18" w:space="0" w:color="auto"/>
            </w:tcBorders>
            <w:vAlign w:val="center"/>
          </w:tcPr>
          <w:p w14:paraId="681EBB96" w14:textId="41590C38" w:rsidR="00040330" w:rsidRPr="008C6D3F" w:rsidRDefault="00040330" w:rsidP="00040330">
            <w:pPr>
              <w:spacing w:after="0" w:line="240" w:lineRule="auto"/>
              <w:jc w:val="center"/>
              <w:rPr>
                <w:rFonts w:cs="Calibri"/>
                <w:b/>
                <w:bCs/>
                <w:sz w:val="24"/>
                <w:szCs w:val="24"/>
              </w:rPr>
            </w:pPr>
            <w:r>
              <w:rPr>
                <w:b/>
                <w:bCs/>
                <w:sz w:val="20"/>
                <w:szCs w:val="20"/>
              </w:rPr>
              <w:t>Caleb Shaw</w:t>
            </w:r>
          </w:p>
        </w:tc>
        <w:tc>
          <w:tcPr>
            <w:tcW w:w="1652" w:type="dxa"/>
            <w:tcBorders>
              <w:top w:val="single" w:sz="18" w:space="0" w:color="000000"/>
              <w:left w:val="single" w:sz="18" w:space="0" w:color="auto"/>
              <w:bottom w:val="single" w:sz="2" w:space="0" w:color="000000"/>
              <w:right w:val="single" w:sz="18" w:space="0" w:color="auto"/>
            </w:tcBorders>
            <w:vAlign w:val="center"/>
          </w:tcPr>
          <w:p w14:paraId="79F736D7" w14:textId="178128DF" w:rsidR="00040330" w:rsidRPr="005338B9" w:rsidRDefault="00040330" w:rsidP="00040330">
            <w:pPr>
              <w:spacing w:after="0" w:line="240" w:lineRule="auto"/>
              <w:jc w:val="center"/>
              <w:rPr>
                <w:b/>
                <w:bCs/>
              </w:rPr>
            </w:pPr>
            <w:r>
              <w:rPr>
                <w:b/>
                <w:bCs/>
              </w:rPr>
              <w:t>93.9%</w:t>
            </w:r>
          </w:p>
        </w:tc>
      </w:tr>
      <w:tr w:rsidR="00040330" w14:paraId="4F11ABBA" w14:textId="3C54473E" w:rsidTr="00695A4A">
        <w:trPr>
          <w:trHeight w:val="459"/>
        </w:trPr>
        <w:tc>
          <w:tcPr>
            <w:tcW w:w="781" w:type="dxa"/>
            <w:tcBorders>
              <w:top w:val="single" w:sz="4" w:space="0" w:color="000000"/>
              <w:left w:val="single" w:sz="18" w:space="0" w:color="auto"/>
              <w:right w:val="single" w:sz="18" w:space="0" w:color="auto"/>
            </w:tcBorders>
            <w:shd w:val="clear" w:color="auto" w:fill="FFFF00"/>
            <w:vAlign w:val="center"/>
          </w:tcPr>
          <w:p w14:paraId="6A50A2A8" w14:textId="4069C0AF" w:rsidR="00040330" w:rsidRPr="003172E4" w:rsidRDefault="00040330" w:rsidP="00040330">
            <w:pPr>
              <w:spacing w:after="0" w:line="240" w:lineRule="auto"/>
              <w:jc w:val="center"/>
              <w:rPr>
                <w:rFonts w:cs="Calibri"/>
                <w:b/>
                <w:bCs/>
                <w:sz w:val="24"/>
                <w:szCs w:val="24"/>
              </w:rPr>
            </w:pPr>
            <w:r>
              <w:rPr>
                <w:rFonts w:cs="Calibri"/>
                <w:b/>
                <w:bCs/>
                <w:sz w:val="24"/>
                <w:szCs w:val="24"/>
              </w:rPr>
              <w:t>RL</w:t>
            </w:r>
          </w:p>
        </w:tc>
        <w:tc>
          <w:tcPr>
            <w:tcW w:w="2049" w:type="dxa"/>
            <w:tcBorders>
              <w:top w:val="single" w:sz="2" w:space="0" w:color="000000"/>
              <w:left w:val="single" w:sz="18" w:space="0" w:color="auto"/>
              <w:bottom w:val="single" w:sz="4" w:space="0" w:color="auto"/>
              <w:right w:val="single" w:sz="18" w:space="0" w:color="auto"/>
            </w:tcBorders>
            <w:vAlign w:val="center"/>
          </w:tcPr>
          <w:p w14:paraId="327CFBB2" w14:textId="7E38AD8E" w:rsidR="00040330" w:rsidRPr="008C6D3F" w:rsidRDefault="00040330" w:rsidP="00040330">
            <w:pPr>
              <w:spacing w:after="0" w:line="240" w:lineRule="auto"/>
              <w:jc w:val="center"/>
              <w:rPr>
                <w:rFonts w:cs="Calibri"/>
                <w:b/>
                <w:bCs/>
                <w:sz w:val="24"/>
                <w:szCs w:val="24"/>
              </w:rPr>
            </w:pPr>
            <w:r>
              <w:rPr>
                <w:b/>
                <w:bCs/>
                <w:sz w:val="20"/>
                <w:szCs w:val="20"/>
              </w:rPr>
              <w:t>Reuben Parry</w:t>
            </w:r>
          </w:p>
        </w:tc>
        <w:tc>
          <w:tcPr>
            <w:tcW w:w="2006" w:type="dxa"/>
            <w:tcBorders>
              <w:top w:val="single" w:sz="2" w:space="0" w:color="000000"/>
              <w:left w:val="single" w:sz="18" w:space="0" w:color="auto"/>
              <w:bottom w:val="single" w:sz="4" w:space="0" w:color="auto"/>
              <w:right w:val="single" w:sz="18" w:space="0" w:color="auto"/>
            </w:tcBorders>
            <w:vAlign w:val="center"/>
          </w:tcPr>
          <w:p w14:paraId="7FD0AE62" w14:textId="13646B7E" w:rsidR="00040330" w:rsidRPr="008C6D3F" w:rsidRDefault="00040330" w:rsidP="00040330">
            <w:pPr>
              <w:spacing w:after="0" w:line="240" w:lineRule="auto"/>
              <w:jc w:val="center"/>
              <w:rPr>
                <w:rFonts w:cs="Calibri"/>
                <w:b/>
                <w:bCs/>
                <w:sz w:val="24"/>
                <w:szCs w:val="24"/>
              </w:rPr>
            </w:pPr>
            <w:r>
              <w:rPr>
                <w:b/>
                <w:bCs/>
                <w:sz w:val="20"/>
                <w:szCs w:val="20"/>
              </w:rPr>
              <w:t>Finley Gallagher</w:t>
            </w:r>
          </w:p>
        </w:tc>
        <w:tc>
          <w:tcPr>
            <w:tcW w:w="1974" w:type="dxa"/>
            <w:tcBorders>
              <w:top w:val="single" w:sz="2" w:space="0" w:color="000000"/>
              <w:left w:val="single" w:sz="18" w:space="0" w:color="auto"/>
              <w:bottom w:val="single" w:sz="4" w:space="0" w:color="auto"/>
              <w:right w:val="single" w:sz="18" w:space="0" w:color="auto"/>
            </w:tcBorders>
            <w:vAlign w:val="center"/>
          </w:tcPr>
          <w:p w14:paraId="03BED3D3" w14:textId="5A674BAF" w:rsidR="00040330" w:rsidRPr="008C6D3F" w:rsidRDefault="00040330" w:rsidP="00040330">
            <w:pPr>
              <w:spacing w:after="0" w:line="240" w:lineRule="auto"/>
              <w:jc w:val="center"/>
              <w:rPr>
                <w:rFonts w:cs="Calibri"/>
                <w:b/>
                <w:bCs/>
                <w:sz w:val="24"/>
                <w:szCs w:val="24"/>
              </w:rPr>
            </w:pPr>
            <w:r>
              <w:rPr>
                <w:b/>
                <w:bCs/>
                <w:sz w:val="20"/>
                <w:szCs w:val="20"/>
              </w:rPr>
              <w:t>Wren Rawlinson</w:t>
            </w:r>
          </w:p>
        </w:tc>
        <w:tc>
          <w:tcPr>
            <w:tcW w:w="1958" w:type="dxa"/>
            <w:tcBorders>
              <w:top w:val="single" w:sz="2" w:space="0" w:color="000000"/>
              <w:left w:val="single" w:sz="18" w:space="0" w:color="auto"/>
              <w:bottom w:val="single" w:sz="4" w:space="0" w:color="auto"/>
              <w:right w:val="single" w:sz="18" w:space="0" w:color="auto"/>
            </w:tcBorders>
            <w:vAlign w:val="center"/>
          </w:tcPr>
          <w:p w14:paraId="4AD1009F" w14:textId="79CA04F5" w:rsidR="00040330" w:rsidRPr="008C6D3F" w:rsidRDefault="00040330" w:rsidP="00040330">
            <w:pPr>
              <w:spacing w:after="0" w:line="240" w:lineRule="auto"/>
              <w:jc w:val="center"/>
              <w:rPr>
                <w:rFonts w:cs="Calibri"/>
                <w:b/>
                <w:bCs/>
                <w:sz w:val="24"/>
                <w:szCs w:val="24"/>
              </w:rPr>
            </w:pPr>
            <w:r>
              <w:rPr>
                <w:b/>
                <w:bCs/>
                <w:sz w:val="20"/>
                <w:szCs w:val="20"/>
              </w:rPr>
              <w:t xml:space="preserve">Mia-Rose Neile </w:t>
            </w:r>
          </w:p>
        </w:tc>
        <w:tc>
          <w:tcPr>
            <w:tcW w:w="1652" w:type="dxa"/>
            <w:tcBorders>
              <w:top w:val="single" w:sz="2" w:space="0" w:color="000000"/>
              <w:left w:val="single" w:sz="18" w:space="0" w:color="auto"/>
              <w:bottom w:val="single" w:sz="4" w:space="0" w:color="auto"/>
              <w:right w:val="single" w:sz="18" w:space="0" w:color="auto"/>
            </w:tcBorders>
            <w:vAlign w:val="center"/>
          </w:tcPr>
          <w:p w14:paraId="083DFCDA" w14:textId="252585BB" w:rsidR="00040330" w:rsidRPr="005338B9" w:rsidRDefault="00040330" w:rsidP="00040330">
            <w:pPr>
              <w:spacing w:after="0" w:line="240" w:lineRule="auto"/>
              <w:jc w:val="center"/>
              <w:rPr>
                <w:b/>
                <w:bCs/>
              </w:rPr>
            </w:pPr>
            <w:r>
              <w:rPr>
                <w:b/>
                <w:bCs/>
              </w:rPr>
              <w:t>96%</w:t>
            </w:r>
          </w:p>
        </w:tc>
      </w:tr>
      <w:tr w:rsidR="00040330" w14:paraId="76758E6C" w14:textId="59B2F4EA" w:rsidTr="007E110A">
        <w:trPr>
          <w:trHeight w:val="459"/>
        </w:trPr>
        <w:tc>
          <w:tcPr>
            <w:tcW w:w="781" w:type="dxa"/>
            <w:tcBorders>
              <w:top w:val="single" w:sz="18" w:space="0" w:color="auto"/>
              <w:left w:val="single" w:sz="18" w:space="0" w:color="auto"/>
              <w:right w:val="single" w:sz="18" w:space="0" w:color="auto"/>
            </w:tcBorders>
            <w:shd w:val="clear" w:color="auto" w:fill="8DD873" w:themeFill="accent6" w:themeFillTint="99"/>
            <w:vAlign w:val="center"/>
          </w:tcPr>
          <w:p w14:paraId="0A720401"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1S</w:t>
            </w:r>
          </w:p>
        </w:tc>
        <w:tc>
          <w:tcPr>
            <w:tcW w:w="2049" w:type="dxa"/>
            <w:tcBorders>
              <w:top w:val="single" w:sz="18" w:space="0" w:color="auto"/>
              <w:left w:val="single" w:sz="18" w:space="0" w:color="auto"/>
              <w:bottom w:val="single" w:sz="4" w:space="0" w:color="auto"/>
              <w:right w:val="single" w:sz="18" w:space="0" w:color="auto"/>
            </w:tcBorders>
            <w:vAlign w:val="center"/>
          </w:tcPr>
          <w:p w14:paraId="53105A5A" w14:textId="2CC20FE5" w:rsidR="00040330" w:rsidRPr="008C6D3F" w:rsidRDefault="00040330" w:rsidP="00040330">
            <w:pPr>
              <w:spacing w:after="0" w:line="240" w:lineRule="auto"/>
              <w:jc w:val="center"/>
              <w:rPr>
                <w:rFonts w:cs="Calibri"/>
                <w:b/>
                <w:bCs/>
                <w:sz w:val="24"/>
                <w:szCs w:val="24"/>
              </w:rPr>
            </w:pPr>
            <w:r>
              <w:rPr>
                <w:b/>
                <w:bCs/>
                <w:sz w:val="20"/>
                <w:szCs w:val="20"/>
              </w:rPr>
              <w:t>Jace Waite</w:t>
            </w:r>
          </w:p>
        </w:tc>
        <w:tc>
          <w:tcPr>
            <w:tcW w:w="2006" w:type="dxa"/>
            <w:tcBorders>
              <w:top w:val="single" w:sz="18" w:space="0" w:color="auto"/>
              <w:left w:val="single" w:sz="18" w:space="0" w:color="auto"/>
              <w:bottom w:val="single" w:sz="4" w:space="0" w:color="auto"/>
              <w:right w:val="single" w:sz="18" w:space="0" w:color="auto"/>
            </w:tcBorders>
            <w:vAlign w:val="center"/>
          </w:tcPr>
          <w:p w14:paraId="35670D2E" w14:textId="14515E1C" w:rsidR="00040330" w:rsidRPr="008C6D3F" w:rsidRDefault="00040330" w:rsidP="00040330">
            <w:pPr>
              <w:spacing w:after="0" w:line="240" w:lineRule="auto"/>
              <w:jc w:val="center"/>
              <w:rPr>
                <w:rFonts w:cs="Calibri"/>
                <w:b/>
                <w:bCs/>
                <w:sz w:val="24"/>
                <w:szCs w:val="24"/>
              </w:rPr>
            </w:pPr>
            <w:r>
              <w:rPr>
                <w:b/>
                <w:bCs/>
                <w:sz w:val="20"/>
                <w:szCs w:val="20"/>
              </w:rPr>
              <w:t>Antoni Rudnicki</w:t>
            </w:r>
          </w:p>
        </w:tc>
        <w:tc>
          <w:tcPr>
            <w:tcW w:w="1974" w:type="dxa"/>
            <w:tcBorders>
              <w:top w:val="single" w:sz="18" w:space="0" w:color="auto"/>
              <w:left w:val="single" w:sz="18" w:space="0" w:color="auto"/>
              <w:bottom w:val="single" w:sz="4" w:space="0" w:color="auto"/>
              <w:right w:val="single" w:sz="18" w:space="0" w:color="auto"/>
            </w:tcBorders>
            <w:vAlign w:val="center"/>
          </w:tcPr>
          <w:p w14:paraId="4D71796C" w14:textId="1BC34324" w:rsidR="00040330" w:rsidRPr="008C6D3F" w:rsidRDefault="00040330" w:rsidP="00040330">
            <w:pPr>
              <w:spacing w:after="0" w:line="240" w:lineRule="auto"/>
              <w:jc w:val="center"/>
              <w:rPr>
                <w:rFonts w:cs="Calibri"/>
                <w:b/>
                <w:bCs/>
                <w:sz w:val="24"/>
                <w:szCs w:val="24"/>
              </w:rPr>
            </w:pPr>
            <w:r>
              <w:rPr>
                <w:b/>
                <w:bCs/>
                <w:sz w:val="20"/>
                <w:szCs w:val="20"/>
              </w:rPr>
              <w:t>Fabiana Plesca</w:t>
            </w:r>
          </w:p>
        </w:tc>
        <w:tc>
          <w:tcPr>
            <w:tcW w:w="1958" w:type="dxa"/>
            <w:tcBorders>
              <w:top w:val="single" w:sz="18" w:space="0" w:color="auto"/>
              <w:left w:val="single" w:sz="18" w:space="0" w:color="auto"/>
              <w:bottom w:val="single" w:sz="4" w:space="0" w:color="auto"/>
              <w:right w:val="single" w:sz="18" w:space="0" w:color="auto"/>
            </w:tcBorders>
            <w:vAlign w:val="center"/>
          </w:tcPr>
          <w:p w14:paraId="154C0AAA" w14:textId="14E2AB8B" w:rsidR="00040330" w:rsidRPr="008C6D3F" w:rsidRDefault="00040330" w:rsidP="00040330">
            <w:pPr>
              <w:spacing w:after="0" w:line="240" w:lineRule="auto"/>
              <w:jc w:val="center"/>
              <w:rPr>
                <w:rFonts w:cs="Calibri"/>
                <w:b/>
                <w:bCs/>
                <w:sz w:val="24"/>
                <w:szCs w:val="24"/>
              </w:rPr>
            </w:pPr>
            <w:r>
              <w:rPr>
                <w:b/>
                <w:bCs/>
                <w:sz w:val="20"/>
                <w:szCs w:val="20"/>
              </w:rPr>
              <w:t xml:space="preserve">Hattie Gorman </w:t>
            </w:r>
          </w:p>
        </w:tc>
        <w:tc>
          <w:tcPr>
            <w:tcW w:w="1652" w:type="dxa"/>
            <w:tcBorders>
              <w:top w:val="single" w:sz="18" w:space="0" w:color="auto"/>
              <w:left w:val="single" w:sz="18" w:space="0" w:color="auto"/>
              <w:bottom w:val="single" w:sz="4" w:space="0" w:color="auto"/>
              <w:right w:val="single" w:sz="18" w:space="0" w:color="auto"/>
            </w:tcBorders>
            <w:vAlign w:val="center"/>
          </w:tcPr>
          <w:p w14:paraId="416A930B" w14:textId="1E20C304" w:rsidR="00040330" w:rsidRPr="005338B9" w:rsidRDefault="00040330" w:rsidP="00040330">
            <w:pPr>
              <w:spacing w:after="0" w:line="240" w:lineRule="auto"/>
              <w:jc w:val="center"/>
              <w:rPr>
                <w:b/>
                <w:bCs/>
              </w:rPr>
            </w:pPr>
            <w:r>
              <w:rPr>
                <w:b/>
                <w:bCs/>
              </w:rPr>
              <w:t>92%</w:t>
            </w:r>
          </w:p>
        </w:tc>
      </w:tr>
      <w:tr w:rsidR="00040330" w14:paraId="6F63DBD2" w14:textId="7E681931" w:rsidTr="007E110A">
        <w:trPr>
          <w:trHeight w:val="459"/>
        </w:trPr>
        <w:tc>
          <w:tcPr>
            <w:tcW w:w="781" w:type="dxa"/>
            <w:tcBorders>
              <w:left w:val="single" w:sz="18" w:space="0" w:color="auto"/>
              <w:bottom w:val="single" w:sz="18" w:space="0" w:color="auto"/>
              <w:right w:val="single" w:sz="18" w:space="0" w:color="auto"/>
            </w:tcBorders>
            <w:shd w:val="clear" w:color="auto" w:fill="FFFF00"/>
            <w:vAlign w:val="center"/>
          </w:tcPr>
          <w:p w14:paraId="16E5AC0A"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1L</w:t>
            </w:r>
          </w:p>
        </w:tc>
        <w:tc>
          <w:tcPr>
            <w:tcW w:w="2049" w:type="dxa"/>
            <w:tcBorders>
              <w:top w:val="single" w:sz="4" w:space="0" w:color="auto"/>
              <w:left w:val="single" w:sz="18" w:space="0" w:color="auto"/>
              <w:bottom w:val="single" w:sz="18" w:space="0" w:color="auto"/>
              <w:right w:val="single" w:sz="18" w:space="0" w:color="auto"/>
            </w:tcBorders>
            <w:vAlign w:val="center"/>
          </w:tcPr>
          <w:p w14:paraId="0405B734" w14:textId="2E3AA2CC" w:rsidR="00040330" w:rsidRPr="008C6D3F" w:rsidRDefault="00040330" w:rsidP="00040330">
            <w:pPr>
              <w:spacing w:after="0" w:line="240" w:lineRule="auto"/>
              <w:jc w:val="center"/>
              <w:rPr>
                <w:rFonts w:cs="Calibri"/>
                <w:b/>
                <w:bCs/>
                <w:sz w:val="24"/>
                <w:szCs w:val="24"/>
              </w:rPr>
            </w:pPr>
            <w:r>
              <w:rPr>
                <w:b/>
                <w:bCs/>
                <w:sz w:val="20"/>
                <w:szCs w:val="20"/>
              </w:rPr>
              <w:t>Finley Howard</w:t>
            </w:r>
          </w:p>
        </w:tc>
        <w:tc>
          <w:tcPr>
            <w:tcW w:w="2006" w:type="dxa"/>
            <w:tcBorders>
              <w:top w:val="single" w:sz="4" w:space="0" w:color="auto"/>
              <w:left w:val="single" w:sz="18" w:space="0" w:color="auto"/>
              <w:bottom w:val="single" w:sz="18" w:space="0" w:color="auto"/>
              <w:right w:val="single" w:sz="18" w:space="0" w:color="auto"/>
            </w:tcBorders>
            <w:vAlign w:val="center"/>
          </w:tcPr>
          <w:p w14:paraId="6A5208E0" w14:textId="5CD30B99" w:rsidR="00040330" w:rsidRPr="008C6D3F" w:rsidRDefault="00040330" w:rsidP="00040330">
            <w:pPr>
              <w:spacing w:after="0" w:line="240" w:lineRule="auto"/>
              <w:jc w:val="center"/>
              <w:rPr>
                <w:rFonts w:cs="Calibri"/>
                <w:b/>
                <w:bCs/>
                <w:sz w:val="24"/>
                <w:szCs w:val="24"/>
              </w:rPr>
            </w:pPr>
            <w:r>
              <w:rPr>
                <w:b/>
                <w:bCs/>
                <w:sz w:val="20"/>
                <w:szCs w:val="20"/>
              </w:rPr>
              <w:t>Alfie Marshall</w:t>
            </w:r>
          </w:p>
        </w:tc>
        <w:tc>
          <w:tcPr>
            <w:tcW w:w="1974" w:type="dxa"/>
            <w:tcBorders>
              <w:top w:val="single" w:sz="4" w:space="0" w:color="auto"/>
              <w:left w:val="single" w:sz="18" w:space="0" w:color="auto"/>
              <w:bottom w:val="single" w:sz="18" w:space="0" w:color="auto"/>
              <w:right w:val="single" w:sz="18" w:space="0" w:color="auto"/>
            </w:tcBorders>
            <w:vAlign w:val="center"/>
          </w:tcPr>
          <w:p w14:paraId="682B620C" w14:textId="2F0B314B" w:rsidR="00040330" w:rsidRPr="008C6D3F" w:rsidRDefault="00040330" w:rsidP="00040330">
            <w:pPr>
              <w:spacing w:after="0" w:line="240" w:lineRule="auto"/>
              <w:jc w:val="center"/>
              <w:rPr>
                <w:rFonts w:cs="Calibri"/>
                <w:b/>
                <w:bCs/>
                <w:sz w:val="24"/>
                <w:szCs w:val="24"/>
              </w:rPr>
            </w:pPr>
            <w:r>
              <w:rPr>
                <w:b/>
                <w:bCs/>
                <w:sz w:val="20"/>
                <w:szCs w:val="20"/>
              </w:rPr>
              <w:t>Nancy Twigg</w:t>
            </w:r>
          </w:p>
        </w:tc>
        <w:tc>
          <w:tcPr>
            <w:tcW w:w="1958" w:type="dxa"/>
            <w:tcBorders>
              <w:top w:val="single" w:sz="4" w:space="0" w:color="auto"/>
              <w:left w:val="single" w:sz="18" w:space="0" w:color="auto"/>
              <w:bottom w:val="single" w:sz="18" w:space="0" w:color="auto"/>
              <w:right w:val="single" w:sz="18" w:space="0" w:color="auto"/>
            </w:tcBorders>
            <w:vAlign w:val="center"/>
          </w:tcPr>
          <w:p w14:paraId="635D5D0B" w14:textId="44AD3A25" w:rsidR="00040330" w:rsidRPr="008C6D3F" w:rsidRDefault="00040330" w:rsidP="00040330">
            <w:pPr>
              <w:spacing w:after="0" w:line="240" w:lineRule="auto"/>
              <w:jc w:val="center"/>
              <w:rPr>
                <w:rFonts w:cs="Calibri"/>
                <w:b/>
                <w:bCs/>
                <w:sz w:val="24"/>
                <w:szCs w:val="24"/>
              </w:rPr>
            </w:pPr>
            <w:r>
              <w:rPr>
                <w:b/>
                <w:bCs/>
                <w:sz w:val="20"/>
                <w:szCs w:val="20"/>
              </w:rPr>
              <w:t>Taylor Sullivan</w:t>
            </w:r>
          </w:p>
        </w:tc>
        <w:tc>
          <w:tcPr>
            <w:tcW w:w="1652" w:type="dxa"/>
            <w:tcBorders>
              <w:top w:val="single" w:sz="4" w:space="0" w:color="auto"/>
              <w:left w:val="single" w:sz="18" w:space="0" w:color="auto"/>
              <w:bottom w:val="single" w:sz="18" w:space="0" w:color="auto"/>
              <w:right w:val="single" w:sz="18" w:space="0" w:color="auto"/>
            </w:tcBorders>
            <w:vAlign w:val="center"/>
          </w:tcPr>
          <w:p w14:paraId="7A9B5985" w14:textId="3F5CD090" w:rsidR="00040330" w:rsidRPr="005338B9" w:rsidRDefault="00040330" w:rsidP="00040330">
            <w:pPr>
              <w:spacing w:after="0" w:line="240" w:lineRule="auto"/>
              <w:jc w:val="center"/>
              <w:rPr>
                <w:b/>
                <w:bCs/>
              </w:rPr>
            </w:pPr>
            <w:r>
              <w:rPr>
                <w:b/>
                <w:bCs/>
              </w:rPr>
              <w:t>90.5%</w:t>
            </w:r>
          </w:p>
        </w:tc>
      </w:tr>
      <w:tr w:rsidR="00040330" w14:paraId="0A2ABB99" w14:textId="20F9F9AA" w:rsidTr="007E110A">
        <w:trPr>
          <w:trHeight w:val="459"/>
        </w:trPr>
        <w:tc>
          <w:tcPr>
            <w:tcW w:w="781" w:type="dxa"/>
            <w:tcBorders>
              <w:top w:val="single" w:sz="18" w:space="0" w:color="auto"/>
              <w:left w:val="single" w:sz="18" w:space="0" w:color="auto"/>
              <w:right w:val="single" w:sz="18" w:space="0" w:color="auto"/>
            </w:tcBorders>
            <w:shd w:val="clear" w:color="auto" w:fill="8DD873" w:themeFill="accent6" w:themeFillTint="99"/>
            <w:vAlign w:val="center"/>
          </w:tcPr>
          <w:p w14:paraId="64F4F2A9"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2S</w:t>
            </w:r>
          </w:p>
        </w:tc>
        <w:tc>
          <w:tcPr>
            <w:tcW w:w="2049" w:type="dxa"/>
            <w:tcBorders>
              <w:top w:val="single" w:sz="18" w:space="0" w:color="auto"/>
              <w:left w:val="single" w:sz="18" w:space="0" w:color="auto"/>
              <w:bottom w:val="single" w:sz="4" w:space="0" w:color="auto"/>
              <w:right w:val="single" w:sz="18" w:space="0" w:color="auto"/>
            </w:tcBorders>
            <w:vAlign w:val="center"/>
          </w:tcPr>
          <w:p w14:paraId="240E227A" w14:textId="0A7177A9" w:rsidR="00040330" w:rsidRPr="008C6D3F" w:rsidRDefault="00040330" w:rsidP="00040330">
            <w:pPr>
              <w:spacing w:after="0" w:line="240" w:lineRule="auto"/>
              <w:jc w:val="center"/>
              <w:rPr>
                <w:rFonts w:cs="Calibri"/>
                <w:b/>
                <w:bCs/>
                <w:sz w:val="24"/>
                <w:szCs w:val="24"/>
              </w:rPr>
            </w:pPr>
            <w:r>
              <w:rPr>
                <w:b/>
                <w:bCs/>
                <w:sz w:val="20"/>
                <w:szCs w:val="20"/>
              </w:rPr>
              <w:t>Bobby Baines</w:t>
            </w:r>
          </w:p>
        </w:tc>
        <w:tc>
          <w:tcPr>
            <w:tcW w:w="2006" w:type="dxa"/>
            <w:tcBorders>
              <w:top w:val="single" w:sz="18" w:space="0" w:color="auto"/>
              <w:left w:val="single" w:sz="18" w:space="0" w:color="auto"/>
              <w:bottom w:val="single" w:sz="4" w:space="0" w:color="auto"/>
              <w:right w:val="single" w:sz="18" w:space="0" w:color="auto"/>
            </w:tcBorders>
            <w:vAlign w:val="center"/>
          </w:tcPr>
          <w:p w14:paraId="4D4D5712" w14:textId="5D414047" w:rsidR="00040330" w:rsidRPr="008C6D3F" w:rsidRDefault="00040330" w:rsidP="00040330">
            <w:pPr>
              <w:spacing w:after="0" w:line="240" w:lineRule="auto"/>
              <w:jc w:val="center"/>
              <w:rPr>
                <w:rFonts w:cs="Calibri"/>
                <w:b/>
                <w:bCs/>
                <w:sz w:val="24"/>
                <w:szCs w:val="24"/>
              </w:rPr>
            </w:pPr>
            <w:r>
              <w:rPr>
                <w:b/>
                <w:bCs/>
                <w:sz w:val="20"/>
                <w:szCs w:val="20"/>
              </w:rPr>
              <w:t>Harley Gibney</w:t>
            </w:r>
          </w:p>
        </w:tc>
        <w:tc>
          <w:tcPr>
            <w:tcW w:w="1974" w:type="dxa"/>
            <w:tcBorders>
              <w:top w:val="single" w:sz="18" w:space="0" w:color="auto"/>
              <w:left w:val="single" w:sz="18" w:space="0" w:color="auto"/>
              <w:bottom w:val="single" w:sz="4" w:space="0" w:color="auto"/>
              <w:right w:val="single" w:sz="18" w:space="0" w:color="auto"/>
            </w:tcBorders>
            <w:vAlign w:val="center"/>
          </w:tcPr>
          <w:p w14:paraId="2B122296" w14:textId="1665C29E" w:rsidR="00040330" w:rsidRPr="008C6D3F" w:rsidRDefault="00040330" w:rsidP="00040330">
            <w:pPr>
              <w:spacing w:after="0" w:line="240" w:lineRule="auto"/>
              <w:jc w:val="center"/>
              <w:rPr>
                <w:rFonts w:cs="Calibri"/>
                <w:b/>
                <w:bCs/>
                <w:sz w:val="24"/>
                <w:szCs w:val="24"/>
              </w:rPr>
            </w:pPr>
            <w:r>
              <w:rPr>
                <w:b/>
                <w:bCs/>
                <w:sz w:val="20"/>
                <w:szCs w:val="20"/>
              </w:rPr>
              <w:t>Penelope Mooney</w:t>
            </w:r>
          </w:p>
        </w:tc>
        <w:tc>
          <w:tcPr>
            <w:tcW w:w="1958" w:type="dxa"/>
            <w:tcBorders>
              <w:top w:val="single" w:sz="18" w:space="0" w:color="auto"/>
              <w:left w:val="single" w:sz="18" w:space="0" w:color="auto"/>
              <w:bottom w:val="single" w:sz="4" w:space="0" w:color="auto"/>
              <w:right w:val="single" w:sz="18" w:space="0" w:color="auto"/>
            </w:tcBorders>
            <w:vAlign w:val="center"/>
          </w:tcPr>
          <w:p w14:paraId="71C58E2F" w14:textId="53936039" w:rsidR="00040330" w:rsidRPr="008C6D3F" w:rsidRDefault="00040330" w:rsidP="00040330">
            <w:pPr>
              <w:spacing w:after="0" w:line="240" w:lineRule="auto"/>
              <w:jc w:val="center"/>
              <w:rPr>
                <w:rFonts w:cs="Calibri"/>
                <w:b/>
                <w:bCs/>
                <w:sz w:val="24"/>
                <w:szCs w:val="24"/>
              </w:rPr>
            </w:pPr>
            <w:r>
              <w:rPr>
                <w:b/>
                <w:bCs/>
                <w:sz w:val="20"/>
                <w:szCs w:val="20"/>
              </w:rPr>
              <w:t xml:space="preserve">Fredi Brown </w:t>
            </w:r>
          </w:p>
        </w:tc>
        <w:tc>
          <w:tcPr>
            <w:tcW w:w="1652" w:type="dxa"/>
            <w:tcBorders>
              <w:top w:val="single" w:sz="18" w:space="0" w:color="auto"/>
              <w:left w:val="single" w:sz="18" w:space="0" w:color="auto"/>
              <w:bottom w:val="single" w:sz="4" w:space="0" w:color="auto"/>
              <w:right w:val="single" w:sz="18" w:space="0" w:color="auto"/>
            </w:tcBorders>
            <w:vAlign w:val="center"/>
          </w:tcPr>
          <w:p w14:paraId="30EBB1AC" w14:textId="2F51F29F" w:rsidR="00040330" w:rsidRPr="005338B9" w:rsidRDefault="00040330" w:rsidP="00040330">
            <w:pPr>
              <w:spacing w:after="0" w:line="240" w:lineRule="auto"/>
              <w:jc w:val="center"/>
              <w:rPr>
                <w:b/>
                <w:bCs/>
              </w:rPr>
            </w:pPr>
            <w:r>
              <w:rPr>
                <w:b/>
                <w:bCs/>
              </w:rPr>
              <w:t>96.8%</w:t>
            </w:r>
          </w:p>
        </w:tc>
      </w:tr>
      <w:tr w:rsidR="00040330" w14:paraId="7947F139" w14:textId="1062D08C" w:rsidTr="00040330">
        <w:trPr>
          <w:trHeight w:val="459"/>
        </w:trPr>
        <w:tc>
          <w:tcPr>
            <w:tcW w:w="781" w:type="dxa"/>
            <w:tcBorders>
              <w:left w:val="single" w:sz="18" w:space="0" w:color="auto"/>
              <w:bottom w:val="single" w:sz="18" w:space="0" w:color="auto"/>
              <w:right w:val="single" w:sz="18" w:space="0" w:color="auto"/>
            </w:tcBorders>
            <w:shd w:val="clear" w:color="auto" w:fill="FFFF00"/>
            <w:vAlign w:val="center"/>
          </w:tcPr>
          <w:p w14:paraId="246B8425"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2L</w:t>
            </w:r>
          </w:p>
        </w:tc>
        <w:tc>
          <w:tcPr>
            <w:tcW w:w="2049" w:type="dxa"/>
            <w:tcBorders>
              <w:top w:val="single" w:sz="4" w:space="0" w:color="auto"/>
              <w:left w:val="single" w:sz="18" w:space="0" w:color="auto"/>
              <w:bottom w:val="single" w:sz="18" w:space="0" w:color="auto"/>
              <w:right w:val="single" w:sz="18" w:space="0" w:color="auto"/>
            </w:tcBorders>
            <w:vAlign w:val="center"/>
          </w:tcPr>
          <w:p w14:paraId="4BB955AF" w14:textId="1D4E2A52" w:rsidR="00040330" w:rsidRPr="008C6D3F" w:rsidRDefault="00040330" w:rsidP="00040330">
            <w:pPr>
              <w:spacing w:after="0" w:line="240" w:lineRule="auto"/>
              <w:jc w:val="center"/>
              <w:rPr>
                <w:rFonts w:cs="Calibri"/>
                <w:b/>
                <w:bCs/>
                <w:sz w:val="24"/>
                <w:szCs w:val="24"/>
              </w:rPr>
            </w:pPr>
            <w:r>
              <w:rPr>
                <w:b/>
                <w:bCs/>
                <w:sz w:val="20"/>
                <w:szCs w:val="20"/>
              </w:rPr>
              <w:t>Max Lawler</w:t>
            </w:r>
          </w:p>
        </w:tc>
        <w:tc>
          <w:tcPr>
            <w:tcW w:w="2006" w:type="dxa"/>
            <w:tcBorders>
              <w:top w:val="single" w:sz="4" w:space="0" w:color="auto"/>
              <w:left w:val="single" w:sz="18" w:space="0" w:color="auto"/>
              <w:bottom w:val="single" w:sz="18" w:space="0" w:color="auto"/>
              <w:right w:val="single" w:sz="18" w:space="0" w:color="auto"/>
            </w:tcBorders>
            <w:vAlign w:val="center"/>
          </w:tcPr>
          <w:p w14:paraId="2018F70A" w14:textId="365EE246" w:rsidR="00040330" w:rsidRPr="008C6D3F" w:rsidRDefault="00040330" w:rsidP="00040330">
            <w:pPr>
              <w:spacing w:after="0" w:line="240" w:lineRule="auto"/>
              <w:jc w:val="center"/>
              <w:rPr>
                <w:rFonts w:cs="Calibri"/>
                <w:b/>
                <w:bCs/>
                <w:sz w:val="24"/>
                <w:szCs w:val="24"/>
              </w:rPr>
            </w:pPr>
            <w:r>
              <w:rPr>
                <w:b/>
                <w:bCs/>
                <w:sz w:val="20"/>
                <w:szCs w:val="20"/>
              </w:rPr>
              <w:t>Georgie Reid-Watkinson</w:t>
            </w:r>
          </w:p>
        </w:tc>
        <w:tc>
          <w:tcPr>
            <w:tcW w:w="1974" w:type="dxa"/>
            <w:tcBorders>
              <w:top w:val="single" w:sz="4" w:space="0" w:color="auto"/>
              <w:left w:val="single" w:sz="18" w:space="0" w:color="auto"/>
              <w:bottom w:val="single" w:sz="18" w:space="0" w:color="auto"/>
              <w:right w:val="single" w:sz="18" w:space="0" w:color="auto"/>
            </w:tcBorders>
            <w:vAlign w:val="center"/>
          </w:tcPr>
          <w:p w14:paraId="78C9F3A6" w14:textId="41711CCB" w:rsidR="00040330" w:rsidRPr="008C6D3F" w:rsidRDefault="00040330" w:rsidP="00040330">
            <w:pPr>
              <w:spacing w:after="0" w:line="240" w:lineRule="auto"/>
              <w:jc w:val="center"/>
              <w:rPr>
                <w:rFonts w:cs="Calibri"/>
                <w:b/>
                <w:bCs/>
                <w:sz w:val="24"/>
                <w:szCs w:val="24"/>
              </w:rPr>
            </w:pPr>
            <w:r>
              <w:rPr>
                <w:b/>
                <w:bCs/>
                <w:sz w:val="20"/>
                <w:szCs w:val="20"/>
              </w:rPr>
              <w:t>Frankie Stevenson</w:t>
            </w:r>
          </w:p>
        </w:tc>
        <w:tc>
          <w:tcPr>
            <w:tcW w:w="1958" w:type="dxa"/>
            <w:tcBorders>
              <w:top w:val="single" w:sz="4" w:space="0" w:color="auto"/>
              <w:left w:val="single" w:sz="18" w:space="0" w:color="auto"/>
              <w:bottom w:val="single" w:sz="18" w:space="0" w:color="auto"/>
              <w:right w:val="single" w:sz="18" w:space="0" w:color="auto"/>
            </w:tcBorders>
            <w:vAlign w:val="center"/>
          </w:tcPr>
          <w:p w14:paraId="76953045" w14:textId="300CBCB7" w:rsidR="00040330" w:rsidRPr="008C6D3F" w:rsidRDefault="00040330" w:rsidP="00040330">
            <w:pPr>
              <w:spacing w:after="0" w:line="240" w:lineRule="auto"/>
              <w:jc w:val="center"/>
              <w:rPr>
                <w:rFonts w:cs="Calibri"/>
                <w:b/>
                <w:bCs/>
                <w:sz w:val="24"/>
                <w:szCs w:val="24"/>
              </w:rPr>
            </w:pPr>
            <w:r>
              <w:rPr>
                <w:b/>
                <w:bCs/>
                <w:sz w:val="20"/>
                <w:szCs w:val="20"/>
              </w:rPr>
              <w:t xml:space="preserve">Nancy Tipler </w:t>
            </w:r>
          </w:p>
        </w:tc>
        <w:tc>
          <w:tcPr>
            <w:tcW w:w="1652" w:type="dxa"/>
            <w:tcBorders>
              <w:top w:val="single" w:sz="4" w:space="0" w:color="auto"/>
              <w:left w:val="single" w:sz="18" w:space="0" w:color="auto"/>
              <w:bottom w:val="single" w:sz="18" w:space="0" w:color="auto"/>
              <w:right w:val="single" w:sz="18" w:space="0" w:color="auto"/>
            </w:tcBorders>
            <w:shd w:val="clear" w:color="auto" w:fill="00B050"/>
            <w:vAlign w:val="center"/>
          </w:tcPr>
          <w:p w14:paraId="39E733B2" w14:textId="54359023" w:rsidR="00040330" w:rsidRPr="005338B9" w:rsidRDefault="00040330" w:rsidP="00040330">
            <w:pPr>
              <w:spacing w:after="0" w:line="240" w:lineRule="auto"/>
              <w:jc w:val="center"/>
              <w:rPr>
                <w:b/>
                <w:bCs/>
              </w:rPr>
            </w:pPr>
            <w:r>
              <w:rPr>
                <w:b/>
                <w:bCs/>
                <w:noProof/>
              </w:rPr>
              <mc:AlternateContent>
                <mc:Choice Requires="wps">
                  <w:drawing>
                    <wp:anchor distT="0" distB="0" distL="114300" distR="114300" simplePos="0" relativeHeight="251765760" behindDoc="0" locked="0" layoutInCell="1" allowOverlap="1" wp14:anchorId="25E77957" wp14:editId="1214CEF8">
                      <wp:simplePos x="0" y="0"/>
                      <wp:positionH relativeFrom="column">
                        <wp:posOffset>708025</wp:posOffset>
                      </wp:positionH>
                      <wp:positionV relativeFrom="paragraph">
                        <wp:posOffset>-45720</wp:posOffset>
                      </wp:positionV>
                      <wp:extent cx="209550" cy="200025"/>
                      <wp:effectExtent l="19050" t="38100" r="38100" b="47625"/>
                      <wp:wrapNone/>
                      <wp:docPr id="529088219" name="Star: 5 Points 1"/>
                      <wp:cNvGraphicFramePr/>
                      <a:graphic xmlns:a="http://schemas.openxmlformats.org/drawingml/2006/main">
                        <a:graphicData uri="http://schemas.microsoft.com/office/word/2010/wordprocessingShape">
                          <wps:wsp>
                            <wps:cNvSpPr/>
                            <wps:spPr>
                              <a:xfrm>
                                <a:off x="0" y="0"/>
                                <a:ext cx="209550" cy="200025"/>
                              </a:xfrm>
                              <a:prstGeom prst="star5">
                                <a:avLst/>
                              </a:prstGeom>
                              <a:solidFill>
                                <a:srgbClr val="FFCC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65AD8" id="Star: 5 Points 1" o:spid="_x0000_s1026" style="position:absolute;margin-left:55.75pt;margin-top:-3.6pt;width:16.5pt;height:1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" path="m,76403r80041,l104775,r24734,76403l209550,76403r-64755,47219l169529,200024,104775,152804,40021,200024,64755,123622,,76403xe" fillcolor="#fc0" strokecolor="#030e13 [484]" strokeweight="1pt">
                      <v:stroke joinstyle="miter"/>
                      <v:path arrowok="t" o:connecttype="custom" o:connectlocs="0,76403;80041,76403;104775,0;129509,76403;209550,76403;144795,123622;169529,200024;104775,152804;40021,200024;64755,123622;0,76403" o:connectangles="0,0,0,0,0,0,0,0,0,0,0"/>
                    </v:shape>
                  </w:pict>
                </mc:Fallback>
              </mc:AlternateContent>
            </w:r>
            <w:r>
              <w:rPr>
                <w:b/>
                <w:bCs/>
              </w:rPr>
              <w:t xml:space="preserve">97.7%   </w:t>
            </w:r>
          </w:p>
        </w:tc>
      </w:tr>
      <w:tr w:rsidR="00040330" w14:paraId="29CE7583" w14:textId="34F22690" w:rsidTr="00040330">
        <w:trPr>
          <w:trHeight w:val="459"/>
        </w:trPr>
        <w:tc>
          <w:tcPr>
            <w:tcW w:w="781" w:type="dxa"/>
            <w:tcBorders>
              <w:top w:val="single" w:sz="18" w:space="0" w:color="auto"/>
              <w:left w:val="single" w:sz="18" w:space="0" w:color="auto"/>
              <w:right w:val="single" w:sz="18" w:space="0" w:color="auto"/>
            </w:tcBorders>
            <w:shd w:val="clear" w:color="auto" w:fill="8DD873" w:themeFill="accent6" w:themeFillTint="99"/>
            <w:vAlign w:val="center"/>
          </w:tcPr>
          <w:p w14:paraId="57FE18BC"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3S</w:t>
            </w:r>
          </w:p>
        </w:tc>
        <w:tc>
          <w:tcPr>
            <w:tcW w:w="2049" w:type="dxa"/>
            <w:tcBorders>
              <w:top w:val="single" w:sz="18" w:space="0" w:color="auto"/>
              <w:left w:val="single" w:sz="18" w:space="0" w:color="auto"/>
              <w:bottom w:val="single" w:sz="4" w:space="0" w:color="auto"/>
              <w:right w:val="single" w:sz="18" w:space="0" w:color="auto"/>
            </w:tcBorders>
            <w:vAlign w:val="center"/>
          </w:tcPr>
          <w:p w14:paraId="4A07B60B" w14:textId="153163CC" w:rsidR="00040330" w:rsidRPr="008C6D3F" w:rsidRDefault="00040330" w:rsidP="00040330">
            <w:pPr>
              <w:spacing w:after="0" w:line="240" w:lineRule="auto"/>
              <w:jc w:val="center"/>
              <w:rPr>
                <w:rFonts w:cs="Calibri"/>
                <w:b/>
                <w:bCs/>
                <w:sz w:val="24"/>
                <w:szCs w:val="24"/>
              </w:rPr>
            </w:pPr>
            <w:r>
              <w:rPr>
                <w:b/>
                <w:bCs/>
                <w:sz w:val="20"/>
                <w:szCs w:val="20"/>
              </w:rPr>
              <w:t>Oliver Austin</w:t>
            </w:r>
          </w:p>
        </w:tc>
        <w:tc>
          <w:tcPr>
            <w:tcW w:w="2006" w:type="dxa"/>
            <w:tcBorders>
              <w:top w:val="single" w:sz="18" w:space="0" w:color="auto"/>
              <w:left w:val="single" w:sz="18" w:space="0" w:color="auto"/>
              <w:bottom w:val="single" w:sz="4" w:space="0" w:color="auto"/>
              <w:right w:val="single" w:sz="18" w:space="0" w:color="auto"/>
            </w:tcBorders>
            <w:vAlign w:val="center"/>
          </w:tcPr>
          <w:p w14:paraId="24DFA45B" w14:textId="5D5E9382" w:rsidR="00040330" w:rsidRPr="008C6D3F" w:rsidRDefault="00040330" w:rsidP="00040330">
            <w:pPr>
              <w:spacing w:after="0" w:line="240" w:lineRule="auto"/>
              <w:jc w:val="center"/>
              <w:rPr>
                <w:rFonts w:cs="Calibri"/>
                <w:b/>
                <w:bCs/>
                <w:sz w:val="24"/>
                <w:szCs w:val="24"/>
              </w:rPr>
            </w:pPr>
            <w:r>
              <w:rPr>
                <w:b/>
                <w:bCs/>
                <w:sz w:val="20"/>
                <w:szCs w:val="20"/>
              </w:rPr>
              <w:t xml:space="preserve">Evelyn Fitzsimmons </w:t>
            </w:r>
          </w:p>
        </w:tc>
        <w:tc>
          <w:tcPr>
            <w:tcW w:w="1974" w:type="dxa"/>
            <w:tcBorders>
              <w:top w:val="single" w:sz="18" w:space="0" w:color="auto"/>
              <w:left w:val="single" w:sz="18" w:space="0" w:color="auto"/>
              <w:bottom w:val="single" w:sz="4" w:space="0" w:color="auto"/>
              <w:right w:val="single" w:sz="18" w:space="0" w:color="auto"/>
            </w:tcBorders>
            <w:vAlign w:val="center"/>
          </w:tcPr>
          <w:p w14:paraId="32B1012A" w14:textId="11E6E1D5" w:rsidR="00040330" w:rsidRPr="008C6D3F" w:rsidRDefault="00040330" w:rsidP="00040330">
            <w:pPr>
              <w:spacing w:after="0" w:line="240" w:lineRule="auto"/>
              <w:jc w:val="center"/>
              <w:rPr>
                <w:rFonts w:cs="Calibri"/>
                <w:b/>
                <w:bCs/>
                <w:sz w:val="24"/>
                <w:szCs w:val="24"/>
              </w:rPr>
            </w:pPr>
            <w:r>
              <w:rPr>
                <w:b/>
                <w:bCs/>
                <w:sz w:val="20"/>
                <w:szCs w:val="20"/>
              </w:rPr>
              <w:t xml:space="preserve">Annie McNamara </w:t>
            </w:r>
          </w:p>
        </w:tc>
        <w:tc>
          <w:tcPr>
            <w:tcW w:w="1958" w:type="dxa"/>
            <w:tcBorders>
              <w:top w:val="single" w:sz="18" w:space="0" w:color="auto"/>
              <w:left w:val="single" w:sz="18" w:space="0" w:color="auto"/>
              <w:bottom w:val="single" w:sz="4" w:space="0" w:color="auto"/>
              <w:right w:val="single" w:sz="18" w:space="0" w:color="auto"/>
            </w:tcBorders>
            <w:vAlign w:val="center"/>
          </w:tcPr>
          <w:p w14:paraId="4B867462" w14:textId="7D1D9C80" w:rsidR="00040330" w:rsidRPr="008C6D3F" w:rsidRDefault="00040330" w:rsidP="00040330">
            <w:pPr>
              <w:spacing w:after="0" w:line="240" w:lineRule="auto"/>
              <w:jc w:val="center"/>
              <w:rPr>
                <w:rFonts w:cs="Calibri"/>
                <w:b/>
                <w:bCs/>
                <w:sz w:val="24"/>
                <w:szCs w:val="24"/>
              </w:rPr>
            </w:pPr>
            <w:r>
              <w:rPr>
                <w:b/>
                <w:bCs/>
                <w:sz w:val="20"/>
                <w:szCs w:val="20"/>
              </w:rPr>
              <w:t>Maisy Mulligan</w:t>
            </w:r>
          </w:p>
        </w:tc>
        <w:tc>
          <w:tcPr>
            <w:tcW w:w="1652" w:type="dxa"/>
            <w:tcBorders>
              <w:top w:val="single" w:sz="18" w:space="0" w:color="auto"/>
              <w:left w:val="single" w:sz="18" w:space="0" w:color="auto"/>
              <w:bottom w:val="single" w:sz="4" w:space="0" w:color="auto"/>
              <w:right w:val="single" w:sz="18" w:space="0" w:color="auto"/>
            </w:tcBorders>
            <w:shd w:val="clear" w:color="auto" w:fill="00B050"/>
            <w:vAlign w:val="center"/>
          </w:tcPr>
          <w:p w14:paraId="48BE3662" w14:textId="38C1C105" w:rsidR="00040330" w:rsidRPr="005338B9" w:rsidRDefault="00040330" w:rsidP="00040330">
            <w:pPr>
              <w:spacing w:after="0" w:line="240" w:lineRule="auto"/>
              <w:jc w:val="center"/>
              <w:rPr>
                <w:b/>
                <w:bCs/>
              </w:rPr>
            </w:pPr>
            <w:r>
              <w:rPr>
                <w:b/>
                <w:bCs/>
                <w:noProof/>
              </w:rPr>
              <mc:AlternateContent>
                <mc:Choice Requires="wps">
                  <w:drawing>
                    <wp:anchor distT="0" distB="0" distL="114300" distR="114300" simplePos="0" relativeHeight="251766784" behindDoc="0" locked="0" layoutInCell="1" allowOverlap="1" wp14:anchorId="7C169F6D" wp14:editId="5E9D73A2">
                      <wp:simplePos x="0" y="0"/>
                      <wp:positionH relativeFrom="column">
                        <wp:posOffset>690245</wp:posOffset>
                      </wp:positionH>
                      <wp:positionV relativeFrom="paragraph">
                        <wp:posOffset>-31115</wp:posOffset>
                      </wp:positionV>
                      <wp:extent cx="209550" cy="200025"/>
                      <wp:effectExtent l="19050" t="38100" r="38100" b="47625"/>
                      <wp:wrapNone/>
                      <wp:docPr id="387330852" name="Star: 5 Points 1"/>
                      <wp:cNvGraphicFramePr/>
                      <a:graphic xmlns:a="http://schemas.openxmlformats.org/drawingml/2006/main">
                        <a:graphicData uri="http://schemas.microsoft.com/office/word/2010/wordprocessingShape">
                          <wps:wsp>
                            <wps:cNvSpPr/>
                            <wps:spPr>
                              <a:xfrm>
                                <a:off x="0" y="0"/>
                                <a:ext cx="209550" cy="200025"/>
                              </a:xfrm>
                              <a:prstGeom prst="star5">
                                <a:avLst/>
                              </a:prstGeom>
                              <a:solidFill>
                                <a:srgbClr val="FFCC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31BD0" id="Star: 5 Points 1" o:spid="_x0000_s1026" style="position:absolute;margin-left:54.35pt;margin-top:-2.45pt;width:16.5pt;height:15.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" path="m,76403r80041,l104775,r24734,76403l209550,76403r-64755,47219l169529,200024,104775,152804,40021,200024,64755,123622,,76403xe" fillcolor="#fc0" strokecolor="#030e13 [484]" strokeweight="1pt">
                      <v:stroke joinstyle="miter"/>
                      <v:path arrowok="t" o:connecttype="custom" o:connectlocs="0,76403;80041,76403;104775,0;129509,76403;209550,76403;144795,123622;169529,200024;104775,152804;40021,200024;64755,123622;0,76403" o:connectangles="0,0,0,0,0,0,0,0,0,0,0"/>
                    </v:shape>
                  </w:pict>
                </mc:Fallback>
              </mc:AlternateContent>
            </w:r>
            <w:r>
              <w:rPr>
                <w:b/>
                <w:bCs/>
              </w:rPr>
              <w:t>97.3%</w:t>
            </w:r>
          </w:p>
        </w:tc>
      </w:tr>
      <w:tr w:rsidR="00040330" w14:paraId="5170B5EB" w14:textId="4B13C0C0" w:rsidTr="007E110A">
        <w:trPr>
          <w:trHeight w:val="459"/>
        </w:trPr>
        <w:tc>
          <w:tcPr>
            <w:tcW w:w="781" w:type="dxa"/>
            <w:tcBorders>
              <w:left w:val="single" w:sz="18" w:space="0" w:color="auto"/>
              <w:bottom w:val="single" w:sz="18" w:space="0" w:color="auto"/>
              <w:right w:val="single" w:sz="18" w:space="0" w:color="auto"/>
            </w:tcBorders>
            <w:shd w:val="clear" w:color="auto" w:fill="FFFF00"/>
            <w:vAlign w:val="center"/>
          </w:tcPr>
          <w:p w14:paraId="707EF8FB"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3L</w:t>
            </w:r>
          </w:p>
        </w:tc>
        <w:tc>
          <w:tcPr>
            <w:tcW w:w="2049" w:type="dxa"/>
            <w:tcBorders>
              <w:top w:val="single" w:sz="4" w:space="0" w:color="auto"/>
              <w:left w:val="single" w:sz="18" w:space="0" w:color="auto"/>
              <w:bottom w:val="single" w:sz="18" w:space="0" w:color="auto"/>
              <w:right w:val="single" w:sz="18" w:space="0" w:color="auto"/>
            </w:tcBorders>
            <w:vAlign w:val="center"/>
          </w:tcPr>
          <w:p w14:paraId="5222ADF8" w14:textId="6F60EE05" w:rsidR="00040330" w:rsidRPr="008C6D3F" w:rsidRDefault="00040330" w:rsidP="00040330">
            <w:pPr>
              <w:spacing w:after="0" w:line="240" w:lineRule="auto"/>
              <w:jc w:val="center"/>
              <w:rPr>
                <w:rFonts w:cs="Calibri"/>
                <w:b/>
                <w:bCs/>
                <w:sz w:val="24"/>
                <w:szCs w:val="24"/>
              </w:rPr>
            </w:pPr>
            <w:r>
              <w:rPr>
                <w:b/>
                <w:bCs/>
                <w:sz w:val="20"/>
                <w:szCs w:val="20"/>
              </w:rPr>
              <w:t xml:space="preserve">Lacey-Mae Croxford </w:t>
            </w:r>
          </w:p>
        </w:tc>
        <w:tc>
          <w:tcPr>
            <w:tcW w:w="2006" w:type="dxa"/>
            <w:tcBorders>
              <w:top w:val="single" w:sz="4" w:space="0" w:color="auto"/>
              <w:left w:val="single" w:sz="18" w:space="0" w:color="auto"/>
              <w:bottom w:val="single" w:sz="18" w:space="0" w:color="auto"/>
              <w:right w:val="single" w:sz="18" w:space="0" w:color="auto"/>
            </w:tcBorders>
            <w:vAlign w:val="center"/>
          </w:tcPr>
          <w:p w14:paraId="1778D571" w14:textId="0EE1699E" w:rsidR="00040330" w:rsidRPr="008C6D3F" w:rsidRDefault="00040330" w:rsidP="00040330">
            <w:pPr>
              <w:spacing w:after="0" w:line="240" w:lineRule="auto"/>
              <w:jc w:val="center"/>
              <w:rPr>
                <w:rFonts w:cs="Calibri"/>
                <w:b/>
                <w:bCs/>
                <w:sz w:val="24"/>
                <w:szCs w:val="24"/>
              </w:rPr>
            </w:pPr>
            <w:r>
              <w:rPr>
                <w:b/>
                <w:bCs/>
                <w:sz w:val="20"/>
                <w:szCs w:val="20"/>
              </w:rPr>
              <w:t xml:space="preserve">Jaxon </w:t>
            </w:r>
            <w:proofErr w:type="spellStart"/>
            <w:r>
              <w:rPr>
                <w:b/>
                <w:bCs/>
                <w:sz w:val="20"/>
                <w:szCs w:val="20"/>
              </w:rPr>
              <w:t>Dumbell</w:t>
            </w:r>
            <w:proofErr w:type="spellEnd"/>
          </w:p>
        </w:tc>
        <w:tc>
          <w:tcPr>
            <w:tcW w:w="1974" w:type="dxa"/>
            <w:tcBorders>
              <w:top w:val="single" w:sz="4" w:space="0" w:color="auto"/>
              <w:left w:val="single" w:sz="18" w:space="0" w:color="auto"/>
              <w:bottom w:val="single" w:sz="18" w:space="0" w:color="auto"/>
              <w:right w:val="single" w:sz="18" w:space="0" w:color="auto"/>
            </w:tcBorders>
            <w:vAlign w:val="center"/>
          </w:tcPr>
          <w:p w14:paraId="11A11B6F" w14:textId="4F78E4C9" w:rsidR="00040330" w:rsidRPr="008C6D3F" w:rsidRDefault="00040330" w:rsidP="00040330">
            <w:pPr>
              <w:spacing w:after="0" w:line="240" w:lineRule="auto"/>
              <w:jc w:val="center"/>
              <w:rPr>
                <w:rFonts w:cs="Calibri"/>
                <w:b/>
                <w:bCs/>
                <w:sz w:val="24"/>
                <w:szCs w:val="24"/>
              </w:rPr>
            </w:pPr>
            <w:r>
              <w:rPr>
                <w:b/>
                <w:bCs/>
                <w:sz w:val="20"/>
                <w:szCs w:val="20"/>
              </w:rPr>
              <w:t xml:space="preserve">Charlotte Lally </w:t>
            </w:r>
          </w:p>
        </w:tc>
        <w:tc>
          <w:tcPr>
            <w:tcW w:w="1958" w:type="dxa"/>
            <w:tcBorders>
              <w:top w:val="single" w:sz="4" w:space="0" w:color="auto"/>
              <w:left w:val="single" w:sz="18" w:space="0" w:color="auto"/>
              <w:bottom w:val="single" w:sz="18" w:space="0" w:color="auto"/>
              <w:right w:val="single" w:sz="18" w:space="0" w:color="auto"/>
            </w:tcBorders>
            <w:vAlign w:val="center"/>
          </w:tcPr>
          <w:p w14:paraId="6CA61A75" w14:textId="1EA4D0E7" w:rsidR="00040330" w:rsidRPr="008C6D3F" w:rsidRDefault="00040330" w:rsidP="00040330">
            <w:pPr>
              <w:spacing w:after="0" w:line="240" w:lineRule="auto"/>
              <w:jc w:val="center"/>
              <w:rPr>
                <w:rFonts w:cs="Calibri"/>
                <w:b/>
                <w:bCs/>
                <w:sz w:val="24"/>
                <w:szCs w:val="24"/>
              </w:rPr>
            </w:pPr>
            <w:r>
              <w:rPr>
                <w:b/>
                <w:bCs/>
                <w:sz w:val="20"/>
                <w:szCs w:val="20"/>
              </w:rPr>
              <w:t xml:space="preserve">Flossie Regan </w:t>
            </w:r>
          </w:p>
        </w:tc>
        <w:tc>
          <w:tcPr>
            <w:tcW w:w="1652" w:type="dxa"/>
            <w:tcBorders>
              <w:top w:val="single" w:sz="4" w:space="0" w:color="auto"/>
              <w:left w:val="single" w:sz="18" w:space="0" w:color="auto"/>
              <w:bottom w:val="single" w:sz="18" w:space="0" w:color="auto"/>
              <w:right w:val="single" w:sz="18" w:space="0" w:color="auto"/>
            </w:tcBorders>
            <w:vAlign w:val="center"/>
          </w:tcPr>
          <w:p w14:paraId="4FD65420" w14:textId="72E9FC14" w:rsidR="00040330" w:rsidRPr="005338B9" w:rsidRDefault="00040330" w:rsidP="00040330">
            <w:pPr>
              <w:spacing w:after="0" w:line="240" w:lineRule="auto"/>
              <w:jc w:val="center"/>
              <w:rPr>
                <w:b/>
                <w:bCs/>
              </w:rPr>
            </w:pPr>
            <w:r>
              <w:rPr>
                <w:b/>
                <w:bCs/>
              </w:rPr>
              <w:t>95.5%</w:t>
            </w:r>
          </w:p>
        </w:tc>
      </w:tr>
      <w:tr w:rsidR="00040330" w14:paraId="66CBA289" w14:textId="44E42287" w:rsidTr="006F3E4B">
        <w:trPr>
          <w:trHeight w:val="459"/>
        </w:trPr>
        <w:tc>
          <w:tcPr>
            <w:tcW w:w="781" w:type="dxa"/>
            <w:tcBorders>
              <w:top w:val="single" w:sz="18" w:space="0" w:color="auto"/>
              <w:left w:val="single" w:sz="18" w:space="0" w:color="auto"/>
              <w:right w:val="single" w:sz="18" w:space="0" w:color="auto"/>
            </w:tcBorders>
            <w:shd w:val="clear" w:color="auto" w:fill="8DD873" w:themeFill="accent6" w:themeFillTint="99"/>
            <w:vAlign w:val="center"/>
          </w:tcPr>
          <w:p w14:paraId="6BFFDF9F"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4S</w:t>
            </w:r>
          </w:p>
        </w:tc>
        <w:tc>
          <w:tcPr>
            <w:tcW w:w="2049" w:type="dxa"/>
            <w:tcBorders>
              <w:top w:val="single" w:sz="18" w:space="0" w:color="auto"/>
              <w:left w:val="single" w:sz="18" w:space="0" w:color="auto"/>
              <w:bottom w:val="single" w:sz="4" w:space="0" w:color="auto"/>
              <w:right w:val="single" w:sz="18" w:space="0" w:color="auto"/>
            </w:tcBorders>
            <w:vAlign w:val="center"/>
          </w:tcPr>
          <w:p w14:paraId="5232BC24" w14:textId="4AFE9E30" w:rsidR="00040330" w:rsidRPr="008C6D3F" w:rsidRDefault="00040330" w:rsidP="00040330">
            <w:pPr>
              <w:spacing w:after="0" w:line="240" w:lineRule="auto"/>
              <w:jc w:val="center"/>
              <w:rPr>
                <w:rFonts w:cs="Calibri"/>
                <w:b/>
                <w:bCs/>
                <w:sz w:val="24"/>
                <w:szCs w:val="24"/>
              </w:rPr>
            </w:pPr>
            <w:r>
              <w:rPr>
                <w:b/>
                <w:bCs/>
                <w:sz w:val="20"/>
                <w:szCs w:val="20"/>
              </w:rPr>
              <w:t>Nikolas Schiopu</w:t>
            </w:r>
          </w:p>
        </w:tc>
        <w:tc>
          <w:tcPr>
            <w:tcW w:w="2006" w:type="dxa"/>
            <w:tcBorders>
              <w:top w:val="single" w:sz="18" w:space="0" w:color="auto"/>
              <w:left w:val="single" w:sz="18" w:space="0" w:color="auto"/>
              <w:bottom w:val="single" w:sz="4" w:space="0" w:color="auto"/>
              <w:right w:val="single" w:sz="18" w:space="0" w:color="auto"/>
            </w:tcBorders>
            <w:vAlign w:val="center"/>
          </w:tcPr>
          <w:p w14:paraId="7F6881C6" w14:textId="2988E2DB" w:rsidR="00040330" w:rsidRPr="008C6D3F" w:rsidRDefault="00040330" w:rsidP="00040330">
            <w:pPr>
              <w:spacing w:after="0" w:line="240" w:lineRule="auto"/>
              <w:jc w:val="center"/>
              <w:rPr>
                <w:rFonts w:cs="Calibri"/>
                <w:b/>
                <w:bCs/>
                <w:sz w:val="24"/>
                <w:szCs w:val="24"/>
              </w:rPr>
            </w:pPr>
            <w:r>
              <w:rPr>
                <w:b/>
                <w:bCs/>
                <w:sz w:val="20"/>
                <w:szCs w:val="20"/>
              </w:rPr>
              <w:t>Leah Carey</w:t>
            </w:r>
          </w:p>
        </w:tc>
        <w:tc>
          <w:tcPr>
            <w:tcW w:w="1974" w:type="dxa"/>
            <w:tcBorders>
              <w:top w:val="single" w:sz="18" w:space="0" w:color="auto"/>
              <w:left w:val="single" w:sz="18" w:space="0" w:color="auto"/>
              <w:bottom w:val="single" w:sz="4" w:space="0" w:color="auto"/>
              <w:right w:val="single" w:sz="18" w:space="0" w:color="auto"/>
            </w:tcBorders>
            <w:vAlign w:val="center"/>
          </w:tcPr>
          <w:p w14:paraId="67477AD2" w14:textId="0771F962" w:rsidR="00040330" w:rsidRPr="008C6D3F" w:rsidRDefault="00040330" w:rsidP="00040330">
            <w:pPr>
              <w:spacing w:after="0" w:line="240" w:lineRule="auto"/>
              <w:jc w:val="center"/>
              <w:rPr>
                <w:rFonts w:cs="Calibri"/>
                <w:b/>
                <w:bCs/>
                <w:sz w:val="24"/>
                <w:szCs w:val="24"/>
              </w:rPr>
            </w:pPr>
            <w:r>
              <w:rPr>
                <w:b/>
                <w:bCs/>
                <w:sz w:val="20"/>
                <w:szCs w:val="20"/>
              </w:rPr>
              <w:t>Nancy Lovett</w:t>
            </w:r>
          </w:p>
        </w:tc>
        <w:tc>
          <w:tcPr>
            <w:tcW w:w="1958" w:type="dxa"/>
            <w:tcBorders>
              <w:top w:val="single" w:sz="18" w:space="0" w:color="auto"/>
              <w:left w:val="single" w:sz="18" w:space="0" w:color="auto"/>
              <w:bottom w:val="single" w:sz="4" w:space="0" w:color="auto"/>
              <w:right w:val="single" w:sz="18" w:space="0" w:color="auto"/>
            </w:tcBorders>
            <w:vAlign w:val="center"/>
          </w:tcPr>
          <w:p w14:paraId="3C3FA7BA" w14:textId="487F2F04" w:rsidR="00040330" w:rsidRPr="008C6D3F" w:rsidRDefault="00040330" w:rsidP="00040330">
            <w:pPr>
              <w:spacing w:after="0" w:line="240" w:lineRule="auto"/>
              <w:jc w:val="center"/>
              <w:rPr>
                <w:rFonts w:cs="Calibri"/>
                <w:b/>
                <w:bCs/>
                <w:sz w:val="24"/>
                <w:szCs w:val="24"/>
              </w:rPr>
            </w:pPr>
            <w:r>
              <w:rPr>
                <w:b/>
                <w:bCs/>
                <w:sz w:val="20"/>
                <w:szCs w:val="20"/>
              </w:rPr>
              <w:t xml:space="preserve">Amaya Reynolds </w:t>
            </w:r>
          </w:p>
        </w:tc>
        <w:tc>
          <w:tcPr>
            <w:tcW w:w="1652" w:type="dxa"/>
            <w:tcBorders>
              <w:top w:val="single" w:sz="18" w:space="0" w:color="auto"/>
              <w:left w:val="single" w:sz="18" w:space="0" w:color="auto"/>
              <w:bottom w:val="single" w:sz="4" w:space="0" w:color="auto"/>
              <w:right w:val="single" w:sz="18" w:space="0" w:color="auto"/>
            </w:tcBorders>
            <w:shd w:val="clear" w:color="auto" w:fill="00B050"/>
            <w:vAlign w:val="center"/>
          </w:tcPr>
          <w:p w14:paraId="7F0D6284" w14:textId="3F057BBA" w:rsidR="00040330" w:rsidRPr="005338B9" w:rsidRDefault="00040330" w:rsidP="00040330">
            <w:pPr>
              <w:spacing w:after="0" w:line="240" w:lineRule="auto"/>
              <w:jc w:val="center"/>
              <w:rPr>
                <w:b/>
                <w:bCs/>
              </w:rPr>
            </w:pPr>
            <w:r>
              <w:rPr>
                <w:b/>
                <w:bCs/>
                <w:noProof/>
              </w:rPr>
              <mc:AlternateContent>
                <mc:Choice Requires="wps">
                  <w:drawing>
                    <wp:anchor distT="0" distB="0" distL="114300" distR="114300" simplePos="0" relativeHeight="251767808" behindDoc="0" locked="0" layoutInCell="1" allowOverlap="1" wp14:anchorId="30E538AF" wp14:editId="43CD99B5">
                      <wp:simplePos x="0" y="0"/>
                      <wp:positionH relativeFrom="column">
                        <wp:posOffset>662305</wp:posOffset>
                      </wp:positionH>
                      <wp:positionV relativeFrom="paragraph">
                        <wp:posOffset>-43180</wp:posOffset>
                      </wp:positionV>
                      <wp:extent cx="209550" cy="200025"/>
                      <wp:effectExtent l="19050" t="38100" r="38100" b="47625"/>
                      <wp:wrapNone/>
                      <wp:docPr id="988673125" name="Star: 5 Points 1"/>
                      <wp:cNvGraphicFramePr/>
                      <a:graphic xmlns:a="http://schemas.openxmlformats.org/drawingml/2006/main">
                        <a:graphicData uri="http://schemas.microsoft.com/office/word/2010/wordprocessingShape">
                          <wps:wsp>
                            <wps:cNvSpPr/>
                            <wps:spPr>
                              <a:xfrm>
                                <a:off x="0" y="0"/>
                                <a:ext cx="209550" cy="200025"/>
                              </a:xfrm>
                              <a:prstGeom prst="star5">
                                <a:avLst/>
                              </a:prstGeom>
                              <a:solidFill>
                                <a:srgbClr val="FFCC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D7457" id="Star: 5 Points 1" o:spid="_x0000_s1026" style="position:absolute;margin-left:52.15pt;margin-top:-3.4pt;width:16.5pt;height:1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" path="m,76403r80041,l104775,r24734,76403l209550,76403r-64755,47219l169529,200024,104775,152804,40021,200024,64755,123622,,76403xe" fillcolor="#fc0" strokecolor="#030e13 [484]" strokeweight="1pt">
                      <v:stroke joinstyle="miter"/>
                      <v:path arrowok="t" o:connecttype="custom" o:connectlocs="0,76403;80041,76403;104775,0;129509,76403;209550,76403;144795,123622;169529,200024;104775,152804;40021,200024;64755,123622;0,76403" o:connectangles="0,0,0,0,0,0,0,0,0,0,0"/>
                    </v:shape>
                  </w:pict>
                </mc:Fallback>
              </mc:AlternateContent>
            </w:r>
            <w:r>
              <w:rPr>
                <w:b/>
                <w:bCs/>
              </w:rPr>
              <w:t>98%</w:t>
            </w:r>
          </w:p>
        </w:tc>
      </w:tr>
      <w:tr w:rsidR="00040330" w14:paraId="161E07A3" w14:textId="2C2A246E" w:rsidTr="00040330">
        <w:trPr>
          <w:trHeight w:val="459"/>
        </w:trPr>
        <w:tc>
          <w:tcPr>
            <w:tcW w:w="781" w:type="dxa"/>
            <w:tcBorders>
              <w:left w:val="single" w:sz="18" w:space="0" w:color="auto"/>
              <w:bottom w:val="single" w:sz="18" w:space="0" w:color="auto"/>
              <w:right w:val="single" w:sz="18" w:space="0" w:color="auto"/>
            </w:tcBorders>
            <w:shd w:val="clear" w:color="auto" w:fill="FFFF00"/>
            <w:vAlign w:val="center"/>
          </w:tcPr>
          <w:p w14:paraId="2D27420E"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4L</w:t>
            </w:r>
          </w:p>
        </w:tc>
        <w:tc>
          <w:tcPr>
            <w:tcW w:w="2049" w:type="dxa"/>
            <w:tcBorders>
              <w:top w:val="single" w:sz="4" w:space="0" w:color="auto"/>
              <w:left w:val="single" w:sz="18" w:space="0" w:color="auto"/>
              <w:bottom w:val="single" w:sz="18" w:space="0" w:color="auto"/>
              <w:right w:val="single" w:sz="18" w:space="0" w:color="auto"/>
            </w:tcBorders>
            <w:vAlign w:val="center"/>
          </w:tcPr>
          <w:p w14:paraId="561DD638" w14:textId="66A753A9" w:rsidR="00040330" w:rsidRPr="008C6D3F" w:rsidRDefault="00040330" w:rsidP="00040330">
            <w:pPr>
              <w:spacing w:after="0" w:line="240" w:lineRule="auto"/>
              <w:jc w:val="center"/>
              <w:rPr>
                <w:rFonts w:cs="Calibri"/>
                <w:b/>
                <w:bCs/>
                <w:sz w:val="24"/>
                <w:szCs w:val="24"/>
              </w:rPr>
            </w:pPr>
            <w:r>
              <w:rPr>
                <w:b/>
                <w:bCs/>
                <w:sz w:val="20"/>
                <w:szCs w:val="20"/>
              </w:rPr>
              <w:t>Daniel Powell</w:t>
            </w:r>
          </w:p>
        </w:tc>
        <w:tc>
          <w:tcPr>
            <w:tcW w:w="2006" w:type="dxa"/>
            <w:tcBorders>
              <w:top w:val="single" w:sz="4" w:space="0" w:color="auto"/>
              <w:left w:val="single" w:sz="18" w:space="0" w:color="auto"/>
              <w:bottom w:val="single" w:sz="18" w:space="0" w:color="auto"/>
              <w:right w:val="single" w:sz="18" w:space="0" w:color="auto"/>
            </w:tcBorders>
            <w:vAlign w:val="center"/>
          </w:tcPr>
          <w:p w14:paraId="51B018F4" w14:textId="31ED2C19" w:rsidR="00040330" w:rsidRPr="008C6D3F" w:rsidRDefault="00040330" w:rsidP="00040330">
            <w:pPr>
              <w:spacing w:after="0" w:line="240" w:lineRule="auto"/>
              <w:jc w:val="center"/>
              <w:rPr>
                <w:rFonts w:cs="Calibri"/>
                <w:b/>
                <w:bCs/>
                <w:sz w:val="24"/>
                <w:szCs w:val="24"/>
              </w:rPr>
            </w:pPr>
            <w:r>
              <w:rPr>
                <w:b/>
                <w:bCs/>
                <w:sz w:val="20"/>
                <w:szCs w:val="20"/>
              </w:rPr>
              <w:t>Ruby Gee</w:t>
            </w:r>
          </w:p>
        </w:tc>
        <w:tc>
          <w:tcPr>
            <w:tcW w:w="1974" w:type="dxa"/>
            <w:tcBorders>
              <w:top w:val="single" w:sz="4" w:space="0" w:color="auto"/>
              <w:left w:val="single" w:sz="18" w:space="0" w:color="auto"/>
              <w:bottom w:val="single" w:sz="18" w:space="0" w:color="auto"/>
              <w:right w:val="single" w:sz="18" w:space="0" w:color="auto"/>
            </w:tcBorders>
            <w:vAlign w:val="center"/>
          </w:tcPr>
          <w:p w14:paraId="6BBA3715" w14:textId="06B49C55" w:rsidR="00040330" w:rsidRPr="008C6D3F" w:rsidRDefault="00040330" w:rsidP="00040330">
            <w:pPr>
              <w:spacing w:after="0" w:line="240" w:lineRule="auto"/>
              <w:jc w:val="center"/>
              <w:rPr>
                <w:rFonts w:cs="Calibri"/>
                <w:b/>
                <w:bCs/>
                <w:sz w:val="24"/>
                <w:szCs w:val="24"/>
              </w:rPr>
            </w:pPr>
            <w:r>
              <w:rPr>
                <w:b/>
                <w:bCs/>
                <w:sz w:val="20"/>
                <w:szCs w:val="20"/>
              </w:rPr>
              <w:t>Harley Farrell</w:t>
            </w:r>
          </w:p>
        </w:tc>
        <w:tc>
          <w:tcPr>
            <w:tcW w:w="1958" w:type="dxa"/>
            <w:tcBorders>
              <w:top w:val="single" w:sz="4" w:space="0" w:color="auto"/>
              <w:left w:val="single" w:sz="18" w:space="0" w:color="auto"/>
              <w:bottom w:val="single" w:sz="18" w:space="0" w:color="auto"/>
              <w:right w:val="single" w:sz="18" w:space="0" w:color="auto"/>
            </w:tcBorders>
            <w:vAlign w:val="center"/>
          </w:tcPr>
          <w:p w14:paraId="61E016CA" w14:textId="3B42C617" w:rsidR="00040330" w:rsidRPr="008C6D3F" w:rsidRDefault="00040330" w:rsidP="00040330">
            <w:pPr>
              <w:spacing w:after="0" w:line="240" w:lineRule="auto"/>
              <w:jc w:val="center"/>
              <w:rPr>
                <w:rFonts w:cs="Calibri"/>
                <w:b/>
                <w:bCs/>
                <w:sz w:val="24"/>
                <w:szCs w:val="24"/>
              </w:rPr>
            </w:pPr>
            <w:r>
              <w:rPr>
                <w:b/>
                <w:bCs/>
                <w:sz w:val="20"/>
                <w:szCs w:val="20"/>
              </w:rPr>
              <w:t>Aubyn Cassidy</w:t>
            </w:r>
          </w:p>
        </w:tc>
        <w:tc>
          <w:tcPr>
            <w:tcW w:w="1652" w:type="dxa"/>
            <w:tcBorders>
              <w:top w:val="single" w:sz="4" w:space="0" w:color="auto"/>
              <w:left w:val="single" w:sz="18" w:space="0" w:color="auto"/>
              <w:bottom w:val="single" w:sz="18" w:space="0" w:color="auto"/>
              <w:right w:val="single" w:sz="18" w:space="0" w:color="auto"/>
            </w:tcBorders>
            <w:shd w:val="clear" w:color="auto" w:fill="00B050"/>
            <w:vAlign w:val="center"/>
          </w:tcPr>
          <w:p w14:paraId="67C45D36" w14:textId="68146B25" w:rsidR="00040330" w:rsidRPr="005338B9" w:rsidRDefault="00040330" w:rsidP="00040330">
            <w:pPr>
              <w:spacing w:after="0" w:line="240" w:lineRule="auto"/>
              <w:jc w:val="center"/>
              <w:rPr>
                <w:b/>
                <w:bCs/>
              </w:rPr>
            </w:pPr>
            <w:r>
              <w:rPr>
                <w:b/>
                <w:bCs/>
                <w:noProof/>
              </w:rPr>
              <mc:AlternateContent>
                <mc:Choice Requires="wps">
                  <w:drawing>
                    <wp:anchor distT="0" distB="0" distL="114300" distR="114300" simplePos="0" relativeHeight="251768832" behindDoc="0" locked="0" layoutInCell="1" allowOverlap="1" wp14:anchorId="725F6000" wp14:editId="4EB566C3">
                      <wp:simplePos x="0" y="0"/>
                      <wp:positionH relativeFrom="column">
                        <wp:posOffset>666750</wp:posOffset>
                      </wp:positionH>
                      <wp:positionV relativeFrom="paragraph">
                        <wp:posOffset>-41275</wp:posOffset>
                      </wp:positionV>
                      <wp:extent cx="209550" cy="200025"/>
                      <wp:effectExtent l="19050" t="38100" r="38100" b="47625"/>
                      <wp:wrapNone/>
                      <wp:docPr id="2074831186" name="Star: 5 Points 1"/>
                      <wp:cNvGraphicFramePr/>
                      <a:graphic xmlns:a="http://schemas.openxmlformats.org/drawingml/2006/main">
                        <a:graphicData uri="http://schemas.microsoft.com/office/word/2010/wordprocessingShape">
                          <wps:wsp>
                            <wps:cNvSpPr/>
                            <wps:spPr>
                              <a:xfrm>
                                <a:off x="0" y="0"/>
                                <a:ext cx="209550" cy="200025"/>
                              </a:xfrm>
                              <a:prstGeom prst="star5">
                                <a:avLst/>
                              </a:prstGeom>
                              <a:solidFill>
                                <a:srgbClr val="FFCC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86009" id="Star: 5 Points 1" o:spid="_x0000_s1026" style="position:absolute;margin-left:52.5pt;margin-top:-3.25pt;width:16.5pt;height:15.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" path="m,76403r80041,l104775,r24734,76403l209550,76403r-64755,47219l169529,200024,104775,152804,40021,200024,64755,123622,,76403xe" fillcolor="#fc0" strokecolor="#030e13 [484]" strokeweight="1pt">
                      <v:stroke joinstyle="miter"/>
                      <v:path arrowok="t" o:connecttype="custom" o:connectlocs="0,76403;80041,76403;104775,0;129509,76403;209550,76403;144795,123622;169529,200024;104775,152804;40021,200024;64755,123622;0,76403" o:connectangles="0,0,0,0,0,0,0,0,0,0,0"/>
                    </v:shape>
                  </w:pict>
                </mc:Fallback>
              </mc:AlternateContent>
            </w:r>
            <w:r>
              <w:rPr>
                <w:b/>
                <w:bCs/>
              </w:rPr>
              <w:t xml:space="preserve">98.5%    </w:t>
            </w:r>
          </w:p>
        </w:tc>
      </w:tr>
      <w:tr w:rsidR="00040330" w14:paraId="554692A4" w14:textId="758DD29C" w:rsidTr="006F3E4B">
        <w:trPr>
          <w:trHeight w:val="459"/>
        </w:trPr>
        <w:tc>
          <w:tcPr>
            <w:tcW w:w="781" w:type="dxa"/>
            <w:tcBorders>
              <w:top w:val="single" w:sz="18" w:space="0" w:color="auto"/>
              <w:left w:val="single" w:sz="18" w:space="0" w:color="auto"/>
              <w:right w:val="single" w:sz="18" w:space="0" w:color="auto"/>
            </w:tcBorders>
            <w:shd w:val="clear" w:color="auto" w:fill="8DD873" w:themeFill="accent6" w:themeFillTint="99"/>
            <w:vAlign w:val="center"/>
          </w:tcPr>
          <w:p w14:paraId="1917B67C"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5S</w:t>
            </w:r>
          </w:p>
        </w:tc>
        <w:tc>
          <w:tcPr>
            <w:tcW w:w="2049" w:type="dxa"/>
            <w:tcBorders>
              <w:top w:val="single" w:sz="18" w:space="0" w:color="auto"/>
              <w:left w:val="single" w:sz="18" w:space="0" w:color="auto"/>
              <w:bottom w:val="single" w:sz="4" w:space="0" w:color="auto"/>
              <w:right w:val="single" w:sz="18" w:space="0" w:color="auto"/>
            </w:tcBorders>
            <w:vAlign w:val="center"/>
          </w:tcPr>
          <w:p w14:paraId="3DC0645A" w14:textId="6B05BC07" w:rsidR="00040330" w:rsidRPr="008C6D3F" w:rsidRDefault="00040330" w:rsidP="00040330">
            <w:pPr>
              <w:spacing w:after="0" w:line="240" w:lineRule="auto"/>
              <w:jc w:val="center"/>
              <w:rPr>
                <w:rFonts w:cs="Calibri"/>
                <w:b/>
                <w:bCs/>
                <w:sz w:val="24"/>
                <w:szCs w:val="24"/>
              </w:rPr>
            </w:pPr>
            <w:r>
              <w:rPr>
                <w:b/>
                <w:bCs/>
                <w:sz w:val="20"/>
                <w:szCs w:val="20"/>
              </w:rPr>
              <w:t>Isla Rossiter</w:t>
            </w:r>
          </w:p>
        </w:tc>
        <w:tc>
          <w:tcPr>
            <w:tcW w:w="2006" w:type="dxa"/>
            <w:tcBorders>
              <w:top w:val="single" w:sz="18" w:space="0" w:color="auto"/>
              <w:left w:val="single" w:sz="18" w:space="0" w:color="auto"/>
              <w:bottom w:val="single" w:sz="4" w:space="0" w:color="auto"/>
              <w:right w:val="single" w:sz="18" w:space="0" w:color="auto"/>
            </w:tcBorders>
            <w:vAlign w:val="center"/>
          </w:tcPr>
          <w:p w14:paraId="18D6981B" w14:textId="0A6FBF1F" w:rsidR="00040330" w:rsidRPr="008C6D3F" w:rsidRDefault="00040330" w:rsidP="00040330">
            <w:pPr>
              <w:spacing w:after="0" w:line="240" w:lineRule="auto"/>
              <w:jc w:val="center"/>
              <w:rPr>
                <w:rFonts w:cs="Calibri"/>
                <w:b/>
                <w:bCs/>
                <w:sz w:val="24"/>
                <w:szCs w:val="24"/>
              </w:rPr>
            </w:pPr>
            <w:r>
              <w:rPr>
                <w:b/>
                <w:bCs/>
                <w:sz w:val="20"/>
                <w:szCs w:val="20"/>
              </w:rPr>
              <w:t>Bobby Case-Cummins</w:t>
            </w:r>
          </w:p>
        </w:tc>
        <w:tc>
          <w:tcPr>
            <w:tcW w:w="1974" w:type="dxa"/>
            <w:tcBorders>
              <w:top w:val="single" w:sz="18" w:space="0" w:color="auto"/>
              <w:left w:val="single" w:sz="18" w:space="0" w:color="auto"/>
              <w:bottom w:val="single" w:sz="4" w:space="0" w:color="auto"/>
              <w:right w:val="single" w:sz="18" w:space="0" w:color="auto"/>
            </w:tcBorders>
            <w:vAlign w:val="center"/>
          </w:tcPr>
          <w:p w14:paraId="7B95FB41" w14:textId="38C156C0" w:rsidR="00040330" w:rsidRPr="008C6D3F" w:rsidRDefault="00040330" w:rsidP="00040330">
            <w:pPr>
              <w:spacing w:after="0" w:line="240" w:lineRule="auto"/>
              <w:jc w:val="center"/>
              <w:rPr>
                <w:rFonts w:cs="Calibri"/>
                <w:b/>
                <w:bCs/>
                <w:sz w:val="24"/>
                <w:szCs w:val="24"/>
              </w:rPr>
            </w:pPr>
            <w:r>
              <w:rPr>
                <w:b/>
                <w:bCs/>
                <w:sz w:val="20"/>
                <w:szCs w:val="20"/>
              </w:rPr>
              <w:t>Albie Molyneux</w:t>
            </w:r>
          </w:p>
        </w:tc>
        <w:tc>
          <w:tcPr>
            <w:tcW w:w="1958" w:type="dxa"/>
            <w:tcBorders>
              <w:top w:val="single" w:sz="18" w:space="0" w:color="auto"/>
              <w:left w:val="single" w:sz="18" w:space="0" w:color="auto"/>
              <w:bottom w:val="single" w:sz="4" w:space="0" w:color="auto"/>
              <w:right w:val="single" w:sz="18" w:space="0" w:color="auto"/>
            </w:tcBorders>
            <w:vAlign w:val="center"/>
          </w:tcPr>
          <w:p w14:paraId="43D4D656" w14:textId="1E96AAFA" w:rsidR="00040330" w:rsidRPr="008C6D3F" w:rsidRDefault="00040330" w:rsidP="00040330">
            <w:pPr>
              <w:spacing w:after="0" w:line="240" w:lineRule="auto"/>
              <w:jc w:val="center"/>
              <w:rPr>
                <w:rFonts w:cs="Calibri"/>
                <w:b/>
                <w:bCs/>
                <w:sz w:val="24"/>
                <w:szCs w:val="24"/>
              </w:rPr>
            </w:pPr>
            <w:r>
              <w:rPr>
                <w:b/>
                <w:bCs/>
                <w:sz w:val="20"/>
                <w:szCs w:val="20"/>
              </w:rPr>
              <w:t xml:space="preserve">Ronnie Baines </w:t>
            </w:r>
          </w:p>
        </w:tc>
        <w:tc>
          <w:tcPr>
            <w:tcW w:w="1652" w:type="dxa"/>
            <w:tcBorders>
              <w:top w:val="single" w:sz="18" w:space="0" w:color="auto"/>
              <w:left w:val="single" w:sz="18" w:space="0" w:color="auto"/>
              <w:bottom w:val="single" w:sz="4" w:space="0" w:color="auto"/>
              <w:right w:val="single" w:sz="18" w:space="0" w:color="auto"/>
            </w:tcBorders>
            <w:vAlign w:val="center"/>
          </w:tcPr>
          <w:p w14:paraId="5CD5B3F0" w14:textId="4DDC93F3" w:rsidR="00040330" w:rsidRPr="005338B9" w:rsidRDefault="00040330" w:rsidP="00040330">
            <w:pPr>
              <w:spacing w:after="0" w:line="240" w:lineRule="auto"/>
              <w:jc w:val="center"/>
              <w:rPr>
                <w:b/>
                <w:bCs/>
              </w:rPr>
            </w:pPr>
            <w:r>
              <w:rPr>
                <w:b/>
                <w:bCs/>
              </w:rPr>
              <w:t>96%</w:t>
            </w:r>
          </w:p>
        </w:tc>
      </w:tr>
      <w:tr w:rsidR="00040330" w14:paraId="1F3935C6" w14:textId="798A7A82" w:rsidTr="006F3E4B">
        <w:trPr>
          <w:trHeight w:val="459"/>
        </w:trPr>
        <w:tc>
          <w:tcPr>
            <w:tcW w:w="781" w:type="dxa"/>
            <w:tcBorders>
              <w:left w:val="single" w:sz="18" w:space="0" w:color="auto"/>
              <w:bottom w:val="single" w:sz="18" w:space="0" w:color="auto"/>
              <w:right w:val="single" w:sz="18" w:space="0" w:color="auto"/>
            </w:tcBorders>
            <w:shd w:val="clear" w:color="auto" w:fill="FFFF00"/>
            <w:vAlign w:val="center"/>
          </w:tcPr>
          <w:p w14:paraId="0F7490BF"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5L</w:t>
            </w:r>
          </w:p>
        </w:tc>
        <w:tc>
          <w:tcPr>
            <w:tcW w:w="2049" w:type="dxa"/>
            <w:tcBorders>
              <w:top w:val="single" w:sz="4" w:space="0" w:color="auto"/>
              <w:left w:val="single" w:sz="18" w:space="0" w:color="auto"/>
              <w:bottom w:val="single" w:sz="18" w:space="0" w:color="auto"/>
              <w:right w:val="single" w:sz="18" w:space="0" w:color="auto"/>
            </w:tcBorders>
            <w:vAlign w:val="center"/>
          </w:tcPr>
          <w:p w14:paraId="05E1A9D6" w14:textId="6C35123A" w:rsidR="00040330" w:rsidRPr="008C6D3F" w:rsidRDefault="00040330" w:rsidP="00040330">
            <w:pPr>
              <w:spacing w:after="0" w:line="240" w:lineRule="auto"/>
              <w:jc w:val="center"/>
              <w:rPr>
                <w:rFonts w:cs="Calibri"/>
                <w:b/>
                <w:bCs/>
                <w:sz w:val="24"/>
                <w:szCs w:val="24"/>
              </w:rPr>
            </w:pPr>
            <w:r>
              <w:rPr>
                <w:b/>
                <w:bCs/>
                <w:sz w:val="20"/>
                <w:szCs w:val="20"/>
              </w:rPr>
              <w:t xml:space="preserve">Michael Walsh </w:t>
            </w:r>
          </w:p>
        </w:tc>
        <w:tc>
          <w:tcPr>
            <w:tcW w:w="2006" w:type="dxa"/>
            <w:tcBorders>
              <w:top w:val="single" w:sz="4" w:space="0" w:color="auto"/>
              <w:left w:val="single" w:sz="18" w:space="0" w:color="auto"/>
              <w:bottom w:val="single" w:sz="18" w:space="0" w:color="auto"/>
              <w:right w:val="single" w:sz="18" w:space="0" w:color="auto"/>
            </w:tcBorders>
            <w:vAlign w:val="center"/>
          </w:tcPr>
          <w:p w14:paraId="3D3D1DEE" w14:textId="37E3EFD7" w:rsidR="00040330" w:rsidRPr="008C6D3F" w:rsidRDefault="00040330" w:rsidP="00040330">
            <w:pPr>
              <w:spacing w:after="0" w:line="240" w:lineRule="auto"/>
              <w:jc w:val="center"/>
              <w:rPr>
                <w:rFonts w:cs="Calibri"/>
                <w:b/>
                <w:bCs/>
                <w:sz w:val="24"/>
                <w:szCs w:val="24"/>
              </w:rPr>
            </w:pPr>
            <w:r>
              <w:rPr>
                <w:b/>
                <w:bCs/>
                <w:sz w:val="20"/>
                <w:szCs w:val="20"/>
              </w:rPr>
              <w:t>Monica Dempsey</w:t>
            </w:r>
          </w:p>
        </w:tc>
        <w:tc>
          <w:tcPr>
            <w:tcW w:w="1974" w:type="dxa"/>
            <w:tcBorders>
              <w:top w:val="single" w:sz="4" w:space="0" w:color="auto"/>
              <w:left w:val="single" w:sz="18" w:space="0" w:color="auto"/>
              <w:bottom w:val="single" w:sz="18" w:space="0" w:color="auto"/>
              <w:right w:val="single" w:sz="18" w:space="0" w:color="auto"/>
            </w:tcBorders>
            <w:vAlign w:val="center"/>
          </w:tcPr>
          <w:p w14:paraId="6CB20D39" w14:textId="222A2FFF" w:rsidR="00040330" w:rsidRPr="008C6D3F" w:rsidRDefault="00040330" w:rsidP="00040330">
            <w:pPr>
              <w:spacing w:after="0" w:line="240" w:lineRule="auto"/>
              <w:jc w:val="center"/>
              <w:rPr>
                <w:rFonts w:cs="Calibri"/>
                <w:b/>
                <w:bCs/>
                <w:sz w:val="24"/>
                <w:szCs w:val="24"/>
              </w:rPr>
            </w:pPr>
            <w:r>
              <w:rPr>
                <w:b/>
                <w:bCs/>
                <w:sz w:val="20"/>
                <w:szCs w:val="20"/>
              </w:rPr>
              <w:t>Hayzel Townsend</w:t>
            </w:r>
          </w:p>
        </w:tc>
        <w:tc>
          <w:tcPr>
            <w:tcW w:w="1958" w:type="dxa"/>
            <w:tcBorders>
              <w:top w:val="single" w:sz="4" w:space="0" w:color="auto"/>
              <w:left w:val="single" w:sz="18" w:space="0" w:color="auto"/>
              <w:bottom w:val="single" w:sz="18" w:space="0" w:color="auto"/>
              <w:right w:val="single" w:sz="18" w:space="0" w:color="auto"/>
            </w:tcBorders>
            <w:vAlign w:val="center"/>
          </w:tcPr>
          <w:p w14:paraId="05B234C7" w14:textId="193FB81C" w:rsidR="00040330" w:rsidRPr="008C6D3F" w:rsidRDefault="00040330" w:rsidP="00040330">
            <w:pPr>
              <w:spacing w:after="0" w:line="240" w:lineRule="auto"/>
              <w:jc w:val="center"/>
              <w:rPr>
                <w:rFonts w:cs="Calibri"/>
                <w:b/>
                <w:bCs/>
                <w:sz w:val="24"/>
                <w:szCs w:val="24"/>
              </w:rPr>
            </w:pPr>
            <w:r>
              <w:rPr>
                <w:b/>
                <w:bCs/>
                <w:sz w:val="20"/>
                <w:szCs w:val="20"/>
              </w:rPr>
              <w:t>Destiny Barker</w:t>
            </w:r>
          </w:p>
        </w:tc>
        <w:tc>
          <w:tcPr>
            <w:tcW w:w="1652" w:type="dxa"/>
            <w:tcBorders>
              <w:top w:val="single" w:sz="4" w:space="0" w:color="auto"/>
              <w:left w:val="single" w:sz="18" w:space="0" w:color="auto"/>
              <w:bottom w:val="single" w:sz="18" w:space="0" w:color="auto"/>
              <w:right w:val="single" w:sz="18" w:space="0" w:color="auto"/>
            </w:tcBorders>
            <w:vAlign w:val="center"/>
          </w:tcPr>
          <w:p w14:paraId="508ABB4C" w14:textId="73DF4E67" w:rsidR="00040330" w:rsidRPr="005338B9" w:rsidRDefault="00040330" w:rsidP="00040330">
            <w:pPr>
              <w:spacing w:after="0" w:line="240" w:lineRule="auto"/>
              <w:jc w:val="center"/>
              <w:rPr>
                <w:b/>
                <w:bCs/>
              </w:rPr>
            </w:pPr>
            <w:r>
              <w:rPr>
                <w:b/>
                <w:bCs/>
              </w:rPr>
              <w:t xml:space="preserve">92% </w:t>
            </w:r>
          </w:p>
        </w:tc>
      </w:tr>
      <w:tr w:rsidR="00040330" w14:paraId="636E11F2" w14:textId="232DC792" w:rsidTr="007E110A">
        <w:trPr>
          <w:trHeight w:val="459"/>
        </w:trPr>
        <w:tc>
          <w:tcPr>
            <w:tcW w:w="781" w:type="dxa"/>
            <w:tcBorders>
              <w:top w:val="single" w:sz="18" w:space="0" w:color="auto"/>
              <w:left w:val="single" w:sz="18" w:space="0" w:color="auto"/>
              <w:right w:val="single" w:sz="18" w:space="0" w:color="auto"/>
            </w:tcBorders>
            <w:shd w:val="clear" w:color="auto" w:fill="8DD873" w:themeFill="accent6" w:themeFillTint="99"/>
            <w:vAlign w:val="center"/>
          </w:tcPr>
          <w:p w14:paraId="70D0B815"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6S</w:t>
            </w:r>
          </w:p>
        </w:tc>
        <w:tc>
          <w:tcPr>
            <w:tcW w:w="2049" w:type="dxa"/>
            <w:tcBorders>
              <w:top w:val="single" w:sz="18" w:space="0" w:color="auto"/>
              <w:left w:val="single" w:sz="18" w:space="0" w:color="auto"/>
              <w:bottom w:val="single" w:sz="4" w:space="0" w:color="auto"/>
              <w:right w:val="single" w:sz="18" w:space="0" w:color="auto"/>
            </w:tcBorders>
            <w:vAlign w:val="center"/>
          </w:tcPr>
          <w:p w14:paraId="1232DE97" w14:textId="31FE0519" w:rsidR="00040330" w:rsidRPr="008C6D3F" w:rsidRDefault="00040330" w:rsidP="00040330">
            <w:pPr>
              <w:spacing w:after="0" w:line="240" w:lineRule="auto"/>
              <w:jc w:val="center"/>
              <w:rPr>
                <w:rFonts w:cs="Calibri"/>
                <w:b/>
                <w:bCs/>
                <w:sz w:val="24"/>
                <w:szCs w:val="24"/>
              </w:rPr>
            </w:pPr>
            <w:r>
              <w:rPr>
                <w:b/>
                <w:bCs/>
                <w:sz w:val="20"/>
                <w:szCs w:val="20"/>
              </w:rPr>
              <w:t>Eden Fox</w:t>
            </w:r>
          </w:p>
        </w:tc>
        <w:tc>
          <w:tcPr>
            <w:tcW w:w="2006" w:type="dxa"/>
            <w:tcBorders>
              <w:top w:val="single" w:sz="18" w:space="0" w:color="auto"/>
              <w:left w:val="single" w:sz="18" w:space="0" w:color="auto"/>
              <w:bottom w:val="single" w:sz="4" w:space="0" w:color="auto"/>
              <w:right w:val="single" w:sz="18" w:space="0" w:color="auto"/>
            </w:tcBorders>
            <w:vAlign w:val="center"/>
          </w:tcPr>
          <w:p w14:paraId="4491FC21" w14:textId="690795A4" w:rsidR="00040330" w:rsidRPr="008C6D3F" w:rsidRDefault="00040330" w:rsidP="00040330">
            <w:pPr>
              <w:spacing w:after="0" w:line="240" w:lineRule="auto"/>
              <w:jc w:val="center"/>
              <w:rPr>
                <w:rFonts w:cs="Calibri"/>
                <w:b/>
                <w:bCs/>
                <w:sz w:val="24"/>
                <w:szCs w:val="24"/>
              </w:rPr>
            </w:pPr>
            <w:r>
              <w:rPr>
                <w:b/>
                <w:bCs/>
                <w:sz w:val="20"/>
                <w:szCs w:val="20"/>
              </w:rPr>
              <w:t>Una McDermott</w:t>
            </w:r>
          </w:p>
        </w:tc>
        <w:tc>
          <w:tcPr>
            <w:tcW w:w="1974" w:type="dxa"/>
            <w:tcBorders>
              <w:top w:val="single" w:sz="18" w:space="0" w:color="auto"/>
              <w:left w:val="single" w:sz="18" w:space="0" w:color="auto"/>
              <w:bottom w:val="single" w:sz="4" w:space="0" w:color="auto"/>
              <w:right w:val="single" w:sz="18" w:space="0" w:color="auto"/>
            </w:tcBorders>
            <w:vAlign w:val="center"/>
          </w:tcPr>
          <w:p w14:paraId="2F825D73" w14:textId="444808F8" w:rsidR="00040330" w:rsidRPr="008C6D3F" w:rsidRDefault="00040330" w:rsidP="00040330">
            <w:pPr>
              <w:spacing w:after="0" w:line="240" w:lineRule="auto"/>
              <w:jc w:val="center"/>
              <w:rPr>
                <w:rFonts w:cs="Calibri"/>
                <w:b/>
                <w:bCs/>
                <w:sz w:val="24"/>
                <w:szCs w:val="24"/>
              </w:rPr>
            </w:pPr>
            <w:r>
              <w:rPr>
                <w:b/>
                <w:bCs/>
                <w:sz w:val="20"/>
                <w:szCs w:val="20"/>
              </w:rPr>
              <w:t>Lucas Gibney</w:t>
            </w:r>
          </w:p>
        </w:tc>
        <w:tc>
          <w:tcPr>
            <w:tcW w:w="1958" w:type="dxa"/>
            <w:tcBorders>
              <w:top w:val="single" w:sz="18" w:space="0" w:color="auto"/>
              <w:left w:val="single" w:sz="18" w:space="0" w:color="auto"/>
              <w:bottom w:val="single" w:sz="4" w:space="0" w:color="auto"/>
              <w:right w:val="single" w:sz="18" w:space="0" w:color="auto"/>
            </w:tcBorders>
            <w:vAlign w:val="center"/>
          </w:tcPr>
          <w:p w14:paraId="3747C7FD" w14:textId="2BF079BD" w:rsidR="00040330" w:rsidRPr="008C6D3F" w:rsidRDefault="00040330" w:rsidP="00040330">
            <w:pPr>
              <w:spacing w:after="0" w:line="240" w:lineRule="auto"/>
              <w:jc w:val="center"/>
              <w:rPr>
                <w:rFonts w:cs="Calibri"/>
                <w:b/>
                <w:bCs/>
                <w:sz w:val="24"/>
                <w:szCs w:val="24"/>
              </w:rPr>
            </w:pPr>
            <w:r>
              <w:rPr>
                <w:b/>
                <w:bCs/>
                <w:sz w:val="20"/>
                <w:szCs w:val="20"/>
              </w:rPr>
              <w:t>Daisy Evans</w:t>
            </w:r>
          </w:p>
        </w:tc>
        <w:tc>
          <w:tcPr>
            <w:tcW w:w="1652" w:type="dxa"/>
            <w:tcBorders>
              <w:top w:val="single" w:sz="18" w:space="0" w:color="auto"/>
              <w:left w:val="single" w:sz="18" w:space="0" w:color="auto"/>
              <w:bottom w:val="single" w:sz="4" w:space="0" w:color="auto"/>
              <w:right w:val="single" w:sz="18" w:space="0" w:color="auto"/>
            </w:tcBorders>
            <w:vAlign w:val="center"/>
          </w:tcPr>
          <w:p w14:paraId="2E4E0069" w14:textId="35FCD529" w:rsidR="00040330" w:rsidRPr="005338B9" w:rsidRDefault="00040330" w:rsidP="00040330">
            <w:pPr>
              <w:spacing w:after="0" w:line="240" w:lineRule="auto"/>
              <w:jc w:val="center"/>
              <w:rPr>
                <w:b/>
                <w:bCs/>
              </w:rPr>
            </w:pPr>
            <w:r>
              <w:rPr>
                <w:b/>
                <w:bCs/>
              </w:rPr>
              <w:t>90%</w:t>
            </w:r>
          </w:p>
        </w:tc>
      </w:tr>
      <w:tr w:rsidR="00040330" w14:paraId="4062A040" w14:textId="25FB4232" w:rsidTr="007E110A">
        <w:trPr>
          <w:trHeight w:val="459"/>
        </w:trPr>
        <w:tc>
          <w:tcPr>
            <w:tcW w:w="781" w:type="dxa"/>
            <w:tcBorders>
              <w:left w:val="single" w:sz="18" w:space="0" w:color="auto"/>
              <w:bottom w:val="single" w:sz="18" w:space="0" w:color="auto"/>
              <w:right w:val="single" w:sz="18" w:space="0" w:color="auto"/>
            </w:tcBorders>
            <w:shd w:val="clear" w:color="auto" w:fill="FFFF00"/>
            <w:vAlign w:val="center"/>
          </w:tcPr>
          <w:p w14:paraId="10B36774" w14:textId="77777777" w:rsidR="00040330" w:rsidRPr="003172E4" w:rsidRDefault="00040330" w:rsidP="00040330">
            <w:pPr>
              <w:spacing w:after="0" w:line="240" w:lineRule="auto"/>
              <w:jc w:val="center"/>
              <w:rPr>
                <w:rFonts w:cs="Calibri"/>
                <w:b/>
                <w:bCs/>
                <w:sz w:val="24"/>
                <w:szCs w:val="24"/>
              </w:rPr>
            </w:pPr>
            <w:r w:rsidRPr="003172E4">
              <w:rPr>
                <w:rFonts w:cs="Calibri"/>
                <w:b/>
                <w:bCs/>
                <w:sz w:val="24"/>
                <w:szCs w:val="24"/>
              </w:rPr>
              <w:t>6L</w:t>
            </w:r>
          </w:p>
        </w:tc>
        <w:tc>
          <w:tcPr>
            <w:tcW w:w="2049" w:type="dxa"/>
            <w:tcBorders>
              <w:top w:val="single" w:sz="4" w:space="0" w:color="auto"/>
              <w:left w:val="single" w:sz="18" w:space="0" w:color="auto"/>
              <w:bottom w:val="single" w:sz="18" w:space="0" w:color="auto"/>
              <w:right w:val="single" w:sz="18" w:space="0" w:color="auto"/>
            </w:tcBorders>
            <w:vAlign w:val="center"/>
          </w:tcPr>
          <w:p w14:paraId="4D948E41" w14:textId="727F93A6" w:rsidR="00040330" w:rsidRPr="008C6D3F" w:rsidRDefault="00040330" w:rsidP="00040330">
            <w:pPr>
              <w:spacing w:after="0" w:line="240" w:lineRule="auto"/>
              <w:jc w:val="center"/>
              <w:rPr>
                <w:rFonts w:cs="Calibri"/>
                <w:b/>
                <w:bCs/>
                <w:sz w:val="24"/>
                <w:szCs w:val="24"/>
              </w:rPr>
            </w:pPr>
            <w:r>
              <w:rPr>
                <w:b/>
                <w:bCs/>
                <w:sz w:val="20"/>
                <w:szCs w:val="20"/>
              </w:rPr>
              <w:t xml:space="preserve">Harvey Moss </w:t>
            </w:r>
          </w:p>
        </w:tc>
        <w:tc>
          <w:tcPr>
            <w:tcW w:w="2006" w:type="dxa"/>
            <w:tcBorders>
              <w:top w:val="single" w:sz="4" w:space="0" w:color="auto"/>
              <w:left w:val="single" w:sz="18" w:space="0" w:color="auto"/>
              <w:bottom w:val="single" w:sz="18" w:space="0" w:color="auto"/>
              <w:right w:val="single" w:sz="18" w:space="0" w:color="auto"/>
            </w:tcBorders>
            <w:vAlign w:val="center"/>
          </w:tcPr>
          <w:p w14:paraId="57222788" w14:textId="5A809036" w:rsidR="00040330" w:rsidRPr="008C6D3F" w:rsidRDefault="00040330" w:rsidP="00040330">
            <w:pPr>
              <w:spacing w:after="0" w:line="240" w:lineRule="auto"/>
              <w:jc w:val="center"/>
              <w:rPr>
                <w:rFonts w:cs="Calibri"/>
                <w:b/>
                <w:bCs/>
                <w:sz w:val="24"/>
                <w:szCs w:val="24"/>
              </w:rPr>
            </w:pPr>
            <w:r>
              <w:rPr>
                <w:b/>
                <w:bCs/>
                <w:sz w:val="20"/>
                <w:szCs w:val="20"/>
              </w:rPr>
              <w:t>Freddie Stevenson</w:t>
            </w:r>
          </w:p>
        </w:tc>
        <w:tc>
          <w:tcPr>
            <w:tcW w:w="1974" w:type="dxa"/>
            <w:tcBorders>
              <w:top w:val="single" w:sz="4" w:space="0" w:color="auto"/>
              <w:left w:val="single" w:sz="18" w:space="0" w:color="auto"/>
              <w:bottom w:val="single" w:sz="18" w:space="0" w:color="auto"/>
              <w:right w:val="single" w:sz="18" w:space="0" w:color="auto"/>
            </w:tcBorders>
            <w:vAlign w:val="center"/>
          </w:tcPr>
          <w:p w14:paraId="54537707" w14:textId="7AEB6731" w:rsidR="00040330" w:rsidRPr="008C6D3F" w:rsidRDefault="00040330" w:rsidP="00040330">
            <w:pPr>
              <w:spacing w:after="0" w:line="240" w:lineRule="auto"/>
              <w:jc w:val="center"/>
              <w:rPr>
                <w:rFonts w:cs="Calibri"/>
                <w:b/>
                <w:bCs/>
                <w:sz w:val="24"/>
                <w:szCs w:val="24"/>
              </w:rPr>
            </w:pPr>
            <w:r>
              <w:rPr>
                <w:b/>
                <w:bCs/>
                <w:sz w:val="20"/>
                <w:szCs w:val="20"/>
              </w:rPr>
              <w:t xml:space="preserve">Laura Concha-Veroni </w:t>
            </w:r>
          </w:p>
        </w:tc>
        <w:tc>
          <w:tcPr>
            <w:tcW w:w="1958" w:type="dxa"/>
            <w:tcBorders>
              <w:top w:val="single" w:sz="4" w:space="0" w:color="auto"/>
              <w:left w:val="single" w:sz="18" w:space="0" w:color="auto"/>
              <w:bottom w:val="single" w:sz="18" w:space="0" w:color="auto"/>
              <w:right w:val="single" w:sz="18" w:space="0" w:color="auto"/>
            </w:tcBorders>
            <w:vAlign w:val="center"/>
          </w:tcPr>
          <w:p w14:paraId="210A3397" w14:textId="1E26261D" w:rsidR="00040330" w:rsidRPr="008C6D3F" w:rsidRDefault="00040330" w:rsidP="00040330">
            <w:pPr>
              <w:spacing w:after="0" w:line="240" w:lineRule="auto"/>
              <w:jc w:val="center"/>
              <w:rPr>
                <w:rFonts w:cs="Calibri"/>
                <w:b/>
                <w:bCs/>
                <w:sz w:val="24"/>
                <w:szCs w:val="24"/>
              </w:rPr>
            </w:pPr>
            <w:r>
              <w:rPr>
                <w:b/>
                <w:bCs/>
                <w:sz w:val="20"/>
                <w:szCs w:val="20"/>
              </w:rPr>
              <w:t xml:space="preserve">Charlie McSween </w:t>
            </w:r>
          </w:p>
        </w:tc>
        <w:tc>
          <w:tcPr>
            <w:tcW w:w="1652" w:type="dxa"/>
            <w:tcBorders>
              <w:top w:val="single" w:sz="4" w:space="0" w:color="auto"/>
              <w:left w:val="single" w:sz="18" w:space="0" w:color="auto"/>
              <w:bottom w:val="single" w:sz="18" w:space="0" w:color="auto"/>
              <w:right w:val="single" w:sz="18" w:space="0" w:color="auto"/>
            </w:tcBorders>
            <w:vAlign w:val="center"/>
          </w:tcPr>
          <w:p w14:paraId="332743F5" w14:textId="2B58709D" w:rsidR="00040330" w:rsidRPr="005338B9" w:rsidRDefault="00040330" w:rsidP="00040330">
            <w:pPr>
              <w:spacing w:after="0" w:line="240" w:lineRule="auto"/>
              <w:jc w:val="center"/>
              <w:rPr>
                <w:b/>
                <w:bCs/>
              </w:rPr>
            </w:pPr>
            <w:r>
              <w:rPr>
                <w:b/>
                <w:bCs/>
              </w:rPr>
              <w:t>93.5%</w:t>
            </w:r>
          </w:p>
        </w:tc>
      </w:tr>
    </w:tbl>
    <w:p w14:paraId="51048FD3" w14:textId="77777777" w:rsidR="0011426B" w:rsidRDefault="0011426B" w:rsidP="00C81712">
      <w:pPr>
        <w:spacing w:after="0" w:line="240" w:lineRule="auto"/>
        <w:rPr>
          <w:rFonts w:cs="Calibri"/>
          <w:b/>
          <w:bCs/>
          <w:sz w:val="23"/>
          <w:szCs w:val="23"/>
          <w:u w:val="single"/>
        </w:rPr>
      </w:pPr>
    </w:p>
    <w:p w14:paraId="22AA93CA" w14:textId="43633C13" w:rsidR="00C81712" w:rsidRPr="00C16326" w:rsidRDefault="00C81712" w:rsidP="00C81712">
      <w:pPr>
        <w:spacing w:after="0" w:line="240" w:lineRule="auto"/>
        <w:rPr>
          <w:rFonts w:cs="Calibri"/>
          <w:b/>
          <w:bCs/>
          <w:sz w:val="23"/>
          <w:szCs w:val="23"/>
          <w:u w:val="single"/>
        </w:rPr>
      </w:pPr>
      <w:r w:rsidRPr="00C16326">
        <w:rPr>
          <w:rFonts w:cs="Calibri"/>
          <w:b/>
          <w:bCs/>
          <w:sz w:val="23"/>
          <w:szCs w:val="23"/>
          <w:u w:val="single"/>
        </w:rPr>
        <w:t>Kirkby Child Award highlights children who are:</w:t>
      </w:r>
      <w:r w:rsidRPr="00C16326">
        <w:rPr>
          <w:rFonts w:cs="Calibri"/>
          <w:sz w:val="23"/>
          <w:szCs w:val="23"/>
        </w:rPr>
        <w:t xml:space="preserve"> </w:t>
      </w:r>
      <w:r w:rsidRPr="00C16326">
        <w:rPr>
          <w:rFonts w:cs="Calibri"/>
          <w:color w:val="000000"/>
          <w:sz w:val="23"/>
          <w:szCs w:val="23"/>
          <w:shd w:val="clear" w:color="auto" w:fill="FFFFFF"/>
        </w:rPr>
        <w:t>respectful, honest and truthful, show a positive attitude, resilient, confident, a good communicator, polite, committed and hardworking, aspirational and ambitious.</w:t>
      </w:r>
    </w:p>
    <w:p w14:paraId="4066A520" w14:textId="77777777" w:rsidR="0011426B" w:rsidRDefault="0011426B" w:rsidP="006D6EC3">
      <w:pPr>
        <w:spacing w:after="0" w:line="240" w:lineRule="auto"/>
        <w:jc w:val="center"/>
        <w:rPr>
          <w:rFonts w:ascii="Monotype Corsiva" w:hAnsi="Monotype Corsiva" w:cs="Calibri"/>
          <w:b/>
          <w:bCs/>
          <w:color w:val="00B050"/>
          <w:sz w:val="44"/>
          <w:szCs w:val="44"/>
        </w:rPr>
      </w:pPr>
    </w:p>
    <w:p w14:paraId="2964FEF0" w14:textId="599FF5DD" w:rsidR="001E1F92" w:rsidRPr="00410D06" w:rsidRDefault="00B07FCA" w:rsidP="006D6EC3">
      <w:pPr>
        <w:spacing w:after="0" w:line="240" w:lineRule="auto"/>
        <w:jc w:val="center"/>
        <w:rPr>
          <w:rFonts w:ascii="Monotype Corsiva" w:hAnsi="Monotype Corsiva" w:cs="Calibri"/>
          <w:b/>
          <w:bCs/>
          <w:color w:val="00B050"/>
          <w:sz w:val="44"/>
          <w:szCs w:val="44"/>
        </w:rPr>
      </w:pPr>
      <w:r w:rsidRPr="00410D06">
        <w:rPr>
          <w:rFonts w:ascii="Monotype Corsiva" w:hAnsi="Monotype Corsiva" w:cs="Calibri"/>
          <w:b/>
          <w:bCs/>
          <w:color w:val="00B050"/>
          <w:sz w:val="44"/>
          <w:szCs w:val="44"/>
        </w:rPr>
        <w:t>We hope you have a fantastic weekend</w:t>
      </w:r>
      <w:r w:rsidR="006D6EC3" w:rsidRPr="00410D06">
        <w:rPr>
          <w:rFonts w:ascii="Monotype Corsiva" w:hAnsi="Monotype Corsiva" w:cs="Calibri"/>
          <w:b/>
          <w:bCs/>
          <w:color w:val="00B050"/>
          <w:sz w:val="44"/>
          <w:szCs w:val="44"/>
        </w:rPr>
        <w:t>,</w:t>
      </w:r>
      <w:r w:rsidRPr="00410D06">
        <w:rPr>
          <w:rFonts w:ascii="Monotype Corsiva" w:hAnsi="Monotype Corsiva" w:cs="Calibri"/>
          <w:b/>
          <w:bCs/>
          <w:color w:val="00B050"/>
          <w:sz w:val="44"/>
          <w:szCs w:val="44"/>
        </w:rPr>
        <w:t xml:space="preserve"> and we will see you all bright and early on</w:t>
      </w:r>
      <w:r w:rsidR="00BF4E1D">
        <w:rPr>
          <w:rFonts w:ascii="Monotype Corsiva" w:hAnsi="Monotype Corsiva" w:cs="Calibri"/>
          <w:b/>
          <w:bCs/>
          <w:color w:val="00B050"/>
          <w:sz w:val="44"/>
          <w:szCs w:val="44"/>
        </w:rPr>
        <w:t xml:space="preserve"> </w:t>
      </w:r>
      <w:r w:rsidRPr="00410D06">
        <w:rPr>
          <w:rFonts w:ascii="Monotype Corsiva" w:hAnsi="Monotype Corsiva" w:cs="Calibri"/>
          <w:b/>
          <w:bCs/>
          <w:color w:val="00B050"/>
          <w:sz w:val="44"/>
          <w:szCs w:val="44"/>
        </w:rPr>
        <w:t>Monday</w:t>
      </w:r>
      <w:r w:rsidR="00BF4E1D">
        <w:rPr>
          <w:rFonts w:ascii="Monotype Corsiva" w:hAnsi="Monotype Corsiva" w:cs="Calibri"/>
          <w:b/>
          <w:bCs/>
          <w:color w:val="00B050"/>
          <w:sz w:val="44"/>
          <w:szCs w:val="44"/>
        </w:rPr>
        <w:t xml:space="preserve"> 3</w:t>
      </w:r>
      <w:r w:rsidR="00BF4E1D" w:rsidRPr="00BF4E1D">
        <w:rPr>
          <w:rFonts w:ascii="Monotype Corsiva" w:hAnsi="Monotype Corsiva" w:cs="Calibri"/>
          <w:b/>
          <w:bCs/>
          <w:color w:val="00B050"/>
          <w:sz w:val="44"/>
          <w:szCs w:val="44"/>
          <w:vertAlign w:val="superscript"/>
        </w:rPr>
        <w:t>rd</w:t>
      </w:r>
      <w:r w:rsidR="00BF4E1D">
        <w:rPr>
          <w:rFonts w:ascii="Monotype Corsiva" w:hAnsi="Monotype Corsiva" w:cs="Calibri"/>
          <w:b/>
          <w:bCs/>
          <w:color w:val="00B050"/>
          <w:sz w:val="44"/>
          <w:szCs w:val="44"/>
        </w:rPr>
        <w:t xml:space="preserve"> of November</w:t>
      </w:r>
      <w:r w:rsidRPr="00410D06">
        <w:rPr>
          <w:rFonts w:ascii="Monotype Corsiva" w:hAnsi="Monotype Corsiva" w:cs="Calibri"/>
          <w:b/>
          <w:bCs/>
          <w:color w:val="00B050"/>
          <w:sz w:val="44"/>
          <w:szCs w:val="44"/>
        </w:rPr>
        <w:t>.</w:t>
      </w:r>
    </w:p>
    <w:p w14:paraId="70D9CE3E" w14:textId="77777777" w:rsidR="001E1F92" w:rsidRPr="00410D06" w:rsidRDefault="001E1F92" w:rsidP="006D6EC3">
      <w:pPr>
        <w:spacing w:after="0" w:line="240" w:lineRule="auto"/>
        <w:jc w:val="center"/>
        <w:rPr>
          <w:rFonts w:ascii="Monotype Corsiva" w:hAnsi="Monotype Corsiva" w:cs="Calibri"/>
          <w:color w:val="00B050"/>
          <w:sz w:val="32"/>
          <w:szCs w:val="32"/>
        </w:rPr>
      </w:pPr>
    </w:p>
    <w:p w14:paraId="2396F659" w14:textId="451E7B2B" w:rsidR="00C75683" w:rsidRPr="00410D06" w:rsidRDefault="00B07FCA" w:rsidP="00F61F07">
      <w:pPr>
        <w:spacing w:after="0" w:line="240" w:lineRule="auto"/>
        <w:jc w:val="center"/>
        <w:rPr>
          <w:rFonts w:ascii="Monotype Corsiva" w:hAnsi="Monotype Corsiva" w:cs="Calibri"/>
          <w:b/>
          <w:bCs/>
          <w:sz w:val="32"/>
          <w:szCs w:val="32"/>
        </w:rPr>
      </w:pPr>
      <w:r w:rsidRPr="00410D06">
        <w:rPr>
          <w:rFonts w:ascii="Monotype Corsiva" w:hAnsi="Monotype Corsiva" w:cs="Calibri"/>
          <w:b/>
          <w:bCs/>
          <w:color w:val="00B050"/>
          <w:sz w:val="44"/>
          <w:szCs w:val="44"/>
        </w:rPr>
        <w:t xml:space="preserve">From </w:t>
      </w:r>
      <w:r w:rsidR="006D6EC3" w:rsidRPr="00410D06">
        <w:rPr>
          <w:rFonts w:ascii="Monotype Corsiva" w:hAnsi="Monotype Corsiva" w:cs="Calibri"/>
          <w:b/>
          <w:bCs/>
          <w:color w:val="00B050"/>
          <w:sz w:val="44"/>
          <w:szCs w:val="44"/>
        </w:rPr>
        <w:t xml:space="preserve">Mr Mackenzie </w:t>
      </w:r>
      <w:r w:rsidR="00661D65">
        <w:rPr>
          <w:rFonts w:ascii="Monotype Corsiva" w:hAnsi="Monotype Corsiva" w:cs="Calibri"/>
          <w:b/>
          <w:bCs/>
          <w:color w:val="00B050"/>
          <w:sz w:val="44"/>
          <w:szCs w:val="44"/>
        </w:rPr>
        <w:t xml:space="preserve">and </w:t>
      </w:r>
      <w:r w:rsidRPr="00410D06">
        <w:rPr>
          <w:rFonts w:ascii="Monotype Corsiva" w:hAnsi="Monotype Corsiva" w:cs="Calibri"/>
          <w:b/>
          <w:bCs/>
          <w:color w:val="00B050"/>
          <w:sz w:val="44"/>
          <w:szCs w:val="44"/>
        </w:rPr>
        <w:t>all the staff at St Laurence’s</w:t>
      </w:r>
    </w:p>
    <w:sectPr w:rsidR="00C75683" w:rsidRPr="00410D06" w:rsidSect="00973FC1">
      <w:pgSz w:w="11906" w:h="16838"/>
      <w:pgMar w:top="720" w:right="720" w:bottom="720" w:left="720" w:header="709" w:footer="709"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C1007"/>
    <w:multiLevelType w:val="multilevel"/>
    <w:tmpl w:val="F0BE4250"/>
    <w:lvl w:ilvl="0">
      <w:start w:val="1"/>
      <w:numFmt w:val="bullet"/>
      <w:lvlText w:val=""/>
      <w:lvlJc w:val="left"/>
      <w:pPr>
        <w:tabs>
          <w:tab w:val="num" w:pos="360"/>
        </w:tabs>
        <w:ind w:left="113" w:hanging="113"/>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13328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06DC5"/>
    <w:rsid w:val="00014DDB"/>
    <w:rsid w:val="000151AB"/>
    <w:rsid w:val="0002410A"/>
    <w:rsid w:val="00026F91"/>
    <w:rsid w:val="00027EA2"/>
    <w:rsid w:val="00027ECC"/>
    <w:rsid w:val="000320B4"/>
    <w:rsid w:val="00036505"/>
    <w:rsid w:val="00040330"/>
    <w:rsid w:val="00041C17"/>
    <w:rsid w:val="00041CBF"/>
    <w:rsid w:val="00043F80"/>
    <w:rsid w:val="00044A9E"/>
    <w:rsid w:val="0004578A"/>
    <w:rsid w:val="000477EE"/>
    <w:rsid w:val="00050918"/>
    <w:rsid w:val="00052027"/>
    <w:rsid w:val="0005652B"/>
    <w:rsid w:val="00057576"/>
    <w:rsid w:val="00060844"/>
    <w:rsid w:val="00060AAC"/>
    <w:rsid w:val="00060C1A"/>
    <w:rsid w:val="00065860"/>
    <w:rsid w:val="0007253A"/>
    <w:rsid w:val="000773FA"/>
    <w:rsid w:val="0008028E"/>
    <w:rsid w:val="0008054A"/>
    <w:rsid w:val="00081C28"/>
    <w:rsid w:val="000831FE"/>
    <w:rsid w:val="00085914"/>
    <w:rsid w:val="00087A4C"/>
    <w:rsid w:val="00090B55"/>
    <w:rsid w:val="00090B57"/>
    <w:rsid w:val="00092856"/>
    <w:rsid w:val="00096684"/>
    <w:rsid w:val="00096E8E"/>
    <w:rsid w:val="00097EA2"/>
    <w:rsid w:val="000A5BC2"/>
    <w:rsid w:val="000B0934"/>
    <w:rsid w:val="000B0D7E"/>
    <w:rsid w:val="000B4F34"/>
    <w:rsid w:val="000B66A5"/>
    <w:rsid w:val="000B70E6"/>
    <w:rsid w:val="000C4A30"/>
    <w:rsid w:val="000C5539"/>
    <w:rsid w:val="000C727B"/>
    <w:rsid w:val="000C7AB6"/>
    <w:rsid w:val="000D0344"/>
    <w:rsid w:val="000D0655"/>
    <w:rsid w:val="000D0AF5"/>
    <w:rsid w:val="000D1109"/>
    <w:rsid w:val="000D533A"/>
    <w:rsid w:val="000D62E8"/>
    <w:rsid w:val="000E005C"/>
    <w:rsid w:val="000E3E2B"/>
    <w:rsid w:val="000E71CC"/>
    <w:rsid w:val="000E7575"/>
    <w:rsid w:val="000F27AF"/>
    <w:rsid w:val="000F554F"/>
    <w:rsid w:val="000F6673"/>
    <w:rsid w:val="000F7E9B"/>
    <w:rsid w:val="00100F11"/>
    <w:rsid w:val="001056CA"/>
    <w:rsid w:val="001072E4"/>
    <w:rsid w:val="00111F65"/>
    <w:rsid w:val="0011215E"/>
    <w:rsid w:val="00112A48"/>
    <w:rsid w:val="00112E18"/>
    <w:rsid w:val="0011426B"/>
    <w:rsid w:val="001171F9"/>
    <w:rsid w:val="001174FA"/>
    <w:rsid w:val="001354DD"/>
    <w:rsid w:val="00135B02"/>
    <w:rsid w:val="00141614"/>
    <w:rsid w:val="001436F7"/>
    <w:rsid w:val="00145C3E"/>
    <w:rsid w:val="00152C88"/>
    <w:rsid w:val="00153033"/>
    <w:rsid w:val="00154544"/>
    <w:rsid w:val="001548E9"/>
    <w:rsid w:val="00156559"/>
    <w:rsid w:val="00157CAE"/>
    <w:rsid w:val="00162BA1"/>
    <w:rsid w:val="001641D7"/>
    <w:rsid w:val="001679BB"/>
    <w:rsid w:val="001679DC"/>
    <w:rsid w:val="00167CA4"/>
    <w:rsid w:val="00170268"/>
    <w:rsid w:val="00173134"/>
    <w:rsid w:val="0017485E"/>
    <w:rsid w:val="001813E6"/>
    <w:rsid w:val="001923DC"/>
    <w:rsid w:val="00193B2A"/>
    <w:rsid w:val="0019419E"/>
    <w:rsid w:val="001A0C78"/>
    <w:rsid w:val="001A6140"/>
    <w:rsid w:val="001B0D18"/>
    <w:rsid w:val="001B41ED"/>
    <w:rsid w:val="001B567F"/>
    <w:rsid w:val="001C1A33"/>
    <w:rsid w:val="001C1BC4"/>
    <w:rsid w:val="001C2440"/>
    <w:rsid w:val="001C6B24"/>
    <w:rsid w:val="001C768D"/>
    <w:rsid w:val="001D0EF9"/>
    <w:rsid w:val="001D10A5"/>
    <w:rsid w:val="001D2652"/>
    <w:rsid w:val="001D2693"/>
    <w:rsid w:val="001D384A"/>
    <w:rsid w:val="001D6A84"/>
    <w:rsid w:val="001E1F92"/>
    <w:rsid w:val="001E30BB"/>
    <w:rsid w:val="001E3BBB"/>
    <w:rsid w:val="001E4A32"/>
    <w:rsid w:val="001E5CC2"/>
    <w:rsid w:val="001F1560"/>
    <w:rsid w:val="0020218E"/>
    <w:rsid w:val="0020243D"/>
    <w:rsid w:val="00205EC1"/>
    <w:rsid w:val="002129F5"/>
    <w:rsid w:val="00214E33"/>
    <w:rsid w:val="002160E9"/>
    <w:rsid w:val="00217194"/>
    <w:rsid w:val="00217253"/>
    <w:rsid w:val="00220A9B"/>
    <w:rsid w:val="00220BA6"/>
    <w:rsid w:val="00221B0E"/>
    <w:rsid w:val="00221D47"/>
    <w:rsid w:val="0022743F"/>
    <w:rsid w:val="00227559"/>
    <w:rsid w:val="00231A5F"/>
    <w:rsid w:val="00233985"/>
    <w:rsid w:val="00235DEA"/>
    <w:rsid w:val="0024507D"/>
    <w:rsid w:val="00250F0F"/>
    <w:rsid w:val="0025110F"/>
    <w:rsid w:val="00251790"/>
    <w:rsid w:val="0025215D"/>
    <w:rsid w:val="00252B11"/>
    <w:rsid w:val="002545FA"/>
    <w:rsid w:val="00255DF6"/>
    <w:rsid w:val="00260B8F"/>
    <w:rsid w:val="0026325F"/>
    <w:rsid w:val="00263F72"/>
    <w:rsid w:val="002678AE"/>
    <w:rsid w:val="0027022D"/>
    <w:rsid w:val="002733BD"/>
    <w:rsid w:val="00277439"/>
    <w:rsid w:val="00277C72"/>
    <w:rsid w:val="00281E50"/>
    <w:rsid w:val="00282BFE"/>
    <w:rsid w:val="002840F0"/>
    <w:rsid w:val="00285D35"/>
    <w:rsid w:val="00290F21"/>
    <w:rsid w:val="00297269"/>
    <w:rsid w:val="002A0787"/>
    <w:rsid w:val="002A091F"/>
    <w:rsid w:val="002A20AD"/>
    <w:rsid w:val="002A4C96"/>
    <w:rsid w:val="002A6780"/>
    <w:rsid w:val="002A6860"/>
    <w:rsid w:val="002B125D"/>
    <w:rsid w:val="002B1B66"/>
    <w:rsid w:val="002B1B84"/>
    <w:rsid w:val="002C108B"/>
    <w:rsid w:val="002C3447"/>
    <w:rsid w:val="002C4DCC"/>
    <w:rsid w:val="002C52D7"/>
    <w:rsid w:val="002C5846"/>
    <w:rsid w:val="002C6B50"/>
    <w:rsid w:val="002D2663"/>
    <w:rsid w:val="002D51B7"/>
    <w:rsid w:val="002D522F"/>
    <w:rsid w:val="002E038B"/>
    <w:rsid w:val="002E07AD"/>
    <w:rsid w:val="002E1593"/>
    <w:rsid w:val="002E1E38"/>
    <w:rsid w:val="002E54C6"/>
    <w:rsid w:val="002E68E9"/>
    <w:rsid w:val="002E7059"/>
    <w:rsid w:val="002F0113"/>
    <w:rsid w:val="002F156B"/>
    <w:rsid w:val="002F32C1"/>
    <w:rsid w:val="002F43A8"/>
    <w:rsid w:val="002F7ACF"/>
    <w:rsid w:val="00305F46"/>
    <w:rsid w:val="00306951"/>
    <w:rsid w:val="00306BD6"/>
    <w:rsid w:val="0031184C"/>
    <w:rsid w:val="00314EB7"/>
    <w:rsid w:val="0031507B"/>
    <w:rsid w:val="003164C4"/>
    <w:rsid w:val="003166E8"/>
    <w:rsid w:val="00316C1B"/>
    <w:rsid w:val="003172E4"/>
    <w:rsid w:val="003206AB"/>
    <w:rsid w:val="0032125B"/>
    <w:rsid w:val="0032158A"/>
    <w:rsid w:val="0032306F"/>
    <w:rsid w:val="00325320"/>
    <w:rsid w:val="00332CF5"/>
    <w:rsid w:val="00335204"/>
    <w:rsid w:val="0034023E"/>
    <w:rsid w:val="003402F8"/>
    <w:rsid w:val="0034345A"/>
    <w:rsid w:val="003448F8"/>
    <w:rsid w:val="003506B8"/>
    <w:rsid w:val="003522B5"/>
    <w:rsid w:val="00354854"/>
    <w:rsid w:val="003568C0"/>
    <w:rsid w:val="00356FC0"/>
    <w:rsid w:val="00362648"/>
    <w:rsid w:val="00362C49"/>
    <w:rsid w:val="00362F99"/>
    <w:rsid w:val="003637AD"/>
    <w:rsid w:val="0036578B"/>
    <w:rsid w:val="00366537"/>
    <w:rsid w:val="0036791D"/>
    <w:rsid w:val="00370398"/>
    <w:rsid w:val="0037580C"/>
    <w:rsid w:val="00382F1C"/>
    <w:rsid w:val="00383D66"/>
    <w:rsid w:val="003859EB"/>
    <w:rsid w:val="00390D70"/>
    <w:rsid w:val="003A4100"/>
    <w:rsid w:val="003A63DB"/>
    <w:rsid w:val="003A67A3"/>
    <w:rsid w:val="003A787D"/>
    <w:rsid w:val="003B0667"/>
    <w:rsid w:val="003B491B"/>
    <w:rsid w:val="003B56C3"/>
    <w:rsid w:val="003C68BA"/>
    <w:rsid w:val="003D3623"/>
    <w:rsid w:val="003D43DD"/>
    <w:rsid w:val="003D4FDD"/>
    <w:rsid w:val="003E7DB6"/>
    <w:rsid w:val="003F2A9E"/>
    <w:rsid w:val="003F3964"/>
    <w:rsid w:val="003F5CD4"/>
    <w:rsid w:val="003F5F4E"/>
    <w:rsid w:val="00401515"/>
    <w:rsid w:val="0040391B"/>
    <w:rsid w:val="0040440D"/>
    <w:rsid w:val="00405609"/>
    <w:rsid w:val="00410D06"/>
    <w:rsid w:val="00412964"/>
    <w:rsid w:val="00417369"/>
    <w:rsid w:val="00424EC2"/>
    <w:rsid w:val="00425B9B"/>
    <w:rsid w:val="004305F5"/>
    <w:rsid w:val="00430FFD"/>
    <w:rsid w:val="0043163B"/>
    <w:rsid w:val="00431E89"/>
    <w:rsid w:val="00442C89"/>
    <w:rsid w:val="0044388F"/>
    <w:rsid w:val="004446F0"/>
    <w:rsid w:val="004522DA"/>
    <w:rsid w:val="00453BD1"/>
    <w:rsid w:val="00454795"/>
    <w:rsid w:val="00462439"/>
    <w:rsid w:val="00464E17"/>
    <w:rsid w:val="0046534D"/>
    <w:rsid w:val="004654E9"/>
    <w:rsid w:val="0046552E"/>
    <w:rsid w:val="00466DF3"/>
    <w:rsid w:val="0046775D"/>
    <w:rsid w:val="004679F2"/>
    <w:rsid w:val="0047070B"/>
    <w:rsid w:val="00473C7F"/>
    <w:rsid w:val="004762E7"/>
    <w:rsid w:val="00482A8B"/>
    <w:rsid w:val="00491B60"/>
    <w:rsid w:val="00493283"/>
    <w:rsid w:val="00497BC1"/>
    <w:rsid w:val="004A0469"/>
    <w:rsid w:val="004A0537"/>
    <w:rsid w:val="004A1ECD"/>
    <w:rsid w:val="004A7219"/>
    <w:rsid w:val="004A7826"/>
    <w:rsid w:val="004B0A88"/>
    <w:rsid w:val="004B511E"/>
    <w:rsid w:val="004B7D10"/>
    <w:rsid w:val="004C3880"/>
    <w:rsid w:val="004C7162"/>
    <w:rsid w:val="004D16FB"/>
    <w:rsid w:val="004D3BBF"/>
    <w:rsid w:val="004D52A1"/>
    <w:rsid w:val="004D52E8"/>
    <w:rsid w:val="004D76B5"/>
    <w:rsid w:val="004E0D8E"/>
    <w:rsid w:val="004E0F1C"/>
    <w:rsid w:val="004E1256"/>
    <w:rsid w:val="004E29A4"/>
    <w:rsid w:val="004E45D5"/>
    <w:rsid w:val="004E724E"/>
    <w:rsid w:val="004E7AE2"/>
    <w:rsid w:val="004F0E54"/>
    <w:rsid w:val="004F20AF"/>
    <w:rsid w:val="004F550B"/>
    <w:rsid w:val="004F6000"/>
    <w:rsid w:val="00505270"/>
    <w:rsid w:val="005072D7"/>
    <w:rsid w:val="0051057C"/>
    <w:rsid w:val="005117E2"/>
    <w:rsid w:val="00511BCA"/>
    <w:rsid w:val="0051550B"/>
    <w:rsid w:val="0051759F"/>
    <w:rsid w:val="005217D7"/>
    <w:rsid w:val="00522326"/>
    <w:rsid w:val="00524828"/>
    <w:rsid w:val="00527C2A"/>
    <w:rsid w:val="00531E6D"/>
    <w:rsid w:val="00532182"/>
    <w:rsid w:val="005338B9"/>
    <w:rsid w:val="00536212"/>
    <w:rsid w:val="0053755A"/>
    <w:rsid w:val="00556079"/>
    <w:rsid w:val="00561ED2"/>
    <w:rsid w:val="005655B8"/>
    <w:rsid w:val="00565BB9"/>
    <w:rsid w:val="00567D78"/>
    <w:rsid w:val="00573634"/>
    <w:rsid w:val="005740A1"/>
    <w:rsid w:val="005759E0"/>
    <w:rsid w:val="00575F74"/>
    <w:rsid w:val="005822BF"/>
    <w:rsid w:val="005827C7"/>
    <w:rsid w:val="00584171"/>
    <w:rsid w:val="005853CC"/>
    <w:rsid w:val="00586301"/>
    <w:rsid w:val="005879C9"/>
    <w:rsid w:val="00587A1E"/>
    <w:rsid w:val="00590620"/>
    <w:rsid w:val="00591932"/>
    <w:rsid w:val="00597698"/>
    <w:rsid w:val="005A3010"/>
    <w:rsid w:val="005B2AA7"/>
    <w:rsid w:val="005B3063"/>
    <w:rsid w:val="005B460E"/>
    <w:rsid w:val="005B57B0"/>
    <w:rsid w:val="005B5EBF"/>
    <w:rsid w:val="005B69B7"/>
    <w:rsid w:val="005B7D0B"/>
    <w:rsid w:val="005C023E"/>
    <w:rsid w:val="005C6EAC"/>
    <w:rsid w:val="005C740E"/>
    <w:rsid w:val="005D34AD"/>
    <w:rsid w:val="005E0585"/>
    <w:rsid w:val="005E3444"/>
    <w:rsid w:val="005E559A"/>
    <w:rsid w:val="005F2CA7"/>
    <w:rsid w:val="005F306B"/>
    <w:rsid w:val="005F5316"/>
    <w:rsid w:val="005F6497"/>
    <w:rsid w:val="0060143E"/>
    <w:rsid w:val="0060379E"/>
    <w:rsid w:val="00604126"/>
    <w:rsid w:val="00610EC5"/>
    <w:rsid w:val="00613BF0"/>
    <w:rsid w:val="00615BA0"/>
    <w:rsid w:val="006231B3"/>
    <w:rsid w:val="00624F65"/>
    <w:rsid w:val="00627F8D"/>
    <w:rsid w:val="00631082"/>
    <w:rsid w:val="00636612"/>
    <w:rsid w:val="006417B9"/>
    <w:rsid w:val="006448E0"/>
    <w:rsid w:val="0064652E"/>
    <w:rsid w:val="00651873"/>
    <w:rsid w:val="00651B83"/>
    <w:rsid w:val="00660CF5"/>
    <w:rsid w:val="00661D65"/>
    <w:rsid w:val="00662B82"/>
    <w:rsid w:val="00667E00"/>
    <w:rsid w:val="006706E5"/>
    <w:rsid w:val="0067099D"/>
    <w:rsid w:val="00671647"/>
    <w:rsid w:val="006720C9"/>
    <w:rsid w:val="00672486"/>
    <w:rsid w:val="00672C71"/>
    <w:rsid w:val="006801EC"/>
    <w:rsid w:val="00695A4A"/>
    <w:rsid w:val="00695A5D"/>
    <w:rsid w:val="006A07B4"/>
    <w:rsid w:val="006A276E"/>
    <w:rsid w:val="006A293E"/>
    <w:rsid w:val="006B137F"/>
    <w:rsid w:val="006B759B"/>
    <w:rsid w:val="006C4BA6"/>
    <w:rsid w:val="006C4BDC"/>
    <w:rsid w:val="006D316D"/>
    <w:rsid w:val="006D3FD6"/>
    <w:rsid w:val="006D6EC3"/>
    <w:rsid w:val="006E173F"/>
    <w:rsid w:val="006E328D"/>
    <w:rsid w:val="006E405B"/>
    <w:rsid w:val="006F5238"/>
    <w:rsid w:val="006F7999"/>
    <w:rsid w:val="00701A5F"/>
    <w:rsid w:val="00702C61"/>
    <w:rsid w:val="00705BD9"/>
    <w:rsid w:val="00706FFD"/>
    <w:rsid w:val="00707658"/>
    <w:rsid w:val="00707717"/>
    <w:rsid w:val="007105A2"/>
    <w:rsid w:val="007112F0"/>
    <w:rsid w:val="007132D4"/>
    <w:rsid w:val="00722603"/>
    <w:rsid w:val="00727FCA"/>
    <w:rsid w:val="00730E0A"/>
    <w:rsid w:val="00731C68"/>
    <w:rsid w:val="00732F95"/>
    <w:rsid w:val="00737E8C"/>
    <w:rsid w:val="00743B99"/>
    <w:rsid w:val="00746BAC"/>
    <w:rsid w:val="00746CBC"/>
    <w:rsid w:val="007506AC"/>
    <w:rsid w:val="00752123"/>
    <w:rsid w:val="00752699"/>
    <w:rsid w:val="0075321B"/>
    <w:rsid w:val="00753484"/>
    <w:rsid w:val="007607D0"/>
    <w:rsid w:val="00760FEE"/>
    <w:rsid w:val="00761168"/>
    <w:rsid w:val="00764044"/>
    <w:rsid w:val="007642B8"/>
    <w:rsid w:val="007653AB"/>
    <w:rsid w:val="007728BD"/>
    <w:rsid w:val="007735C7"/>
    <w:rsid w:val="00782F3A"/>
    <w:rsid w:val="00787FF2"/>
    <w:rsid w:val="0079167C"/>
    <w:rsid w:val="007928FC"/>
    <w:rsid w:val="00793565"/>
    <w:rsid w:val="00797497"/>
    <w:rsid w:val="007A0749"/>
    <w:rsid w:val="007A177B"/>
    <w:rsid w:val="007A53B4"/>
    <w:rsid w:val="007A5419"/>
    <w:rsid w:val="007A7B30"/>
    <w:rsid w:val="007A7D21"/>
    <w:rsid w:val="007B1A42"/>
    <w:rsid w:val="007B2F8B"/>
    <w:rsid w:val="007B3853"/>
    <w:rsid w:val="007C0485"/>
    <w:rsid w:val="007C0891"/>
    <w:rsid w:val="007C197C"/>
    <w:rsid w:val="007C1C49"/>
    <w:rsid w:val="007C28AE"/>
    <w:rsid w:val="007D0063"/>
    <w:rsid w:val="007D16B2"/>
    <w:rsid w:val="007E110A"/>
    <w:rsid w:val="007E3D94"/>
    <w:rsid w:val="007E3D98"/>
    <w:rsid w:val="007E4A18"/>
    <w:rsid w:val="007E5FDE"/>
    <w:rsid w:val="007F09CA"/>
    <w:rsid w:val="007F5250"/>
    <w:rsid w:val="00801927"/>
    <w:rsid w:val="0080327F"/>
    <w:rsid w:val="0080437C"/>
    <w:rsid w:val="00807D91"/>
    <w:rsid w:val="0081184E"/>
    <w:rsid w:val="00814A14"/>
    <w:rsid w:val="008246B6"/>
    <w:rsid w:val="00824A53"/>
    <w:rsid w:val="00825437"/>
    <w:rsid w:val="00826DE0"/>
    <w:rsid w:val="00831B89"/>
    <w:rsid w:val="00832C6B"/>
    <w:rsid w:val="0083337D"/>
    <w:rsid w:val="00834FDE"/>
    <w:rsid w:val="00835834"/>
    <w:rsid w:val="008371FC"/>
    <w:rsid w:val="00837367"/>
    <w:rsid w:val="00841215"/>
    <w:rsid w:val="00842CC7"/>
    <w:rsid w:val="00843F44"/>
    <w:rsid w:val="0084717E"/>
    <w:rsid w:val="008471A1"/>
    <w:rsid w:val="00847D97"/>
    <w:rsid w:val="00852080"/>
    <w:rsid w:val="00853524"/>
    <w:rsid w:val="0085790D"/>
    <w:rsid w:val="00862039"/>
    <w:rsid w:val="0086293F"/>
    <w:rsid w:val="00864A58"/>
    <w:rsid w:val="00865CF0"/>
    <w:rsid w:val="0089423F"/>
    <w:rsid w:val="00896443"/>
    <w:rsid w:val="008A192E"/>
    <w:rsid w:val="008A1E30"/>
    <w:rsid w:val="008A2349"/>
    <w:rsid w:val="008A59A7"/>
    <w:rsid w:val="008B0ABA"/>
    <w:rsid w:val="008B7070"/>
    <w:rsid w:val="008C005E"/>
    <w:rsid w:val="008C0BB9"/>
    <w:rsid w:val="008C4BB7"/>
    <w:rsid w:val="008C54DA"/>
    <w:rsid w:val="008C6D3F"/>
    <w:rsid w:val="008D0162"/>
    <w:rsid w:val="008D111B"/>
    <w:rsid w:val="008D1C23"/>
    <w:rsid w:val="008D2657"/>
    <w:rsid w:val="008D39F2"/>
    <w:rsid w:val="008D6609"/>
    <w:rsid w:val="008D7131"/>
    <w:rsid w:val="008E0EA4"/>
    <w:rsid w:val="008E1DDB"/>
    <w:rsid w:val="008E374A"/>
    <w:rsid w:val="008E5775"/>
    <w:rsid w:val="008F0927"/>
    <w:rsid w:val="008F2A09"/>
    <w:rsid w:val="008F5E33"/>
    <w:rsid w:val="009038A8"/>
    <w:rsid w:val="00903B0C"/>
    <w:rsid w:val="009040A4"/>
    <w:rsid w:val="00904A0D"/>
    <w:rsid w:val="0090749D"/>
    <w:rsid w:val="00907D59"/>
    <w:rsid w:val="0091010C"/>
    <w:rsid w:val="00911012"/>
    <w:rsid w:val="009146C2"/>
    <w:rsid w:val="00915BA0"/>
    <w:rsid w:val="00916601"/>
    <w:rsid w:val="00916C83"/>
    <w:rsid w:val="00920A57"/>
    <w:rsid w:val="00926DC0"/>
    <w:rsid w:val="00930662"/>
    <w:rsid w:val="00932F0E"/>
    <w:rsid w:val="00934EA0"/>
    <w:rsid w:val="00945C54"/>
    <w:rsid w:val="00954057"/>
    <w:rsid w:val="00954659"/>
    <w:rsid w:val="00960619"/>
    <w:rsid w:val="00960B3C"/>
    <w:rsid w:val="00964022"/>
    <w:rsid w:val="00967EFA"/>
    <w:rsid w:val="00970FF9"/>
    <w:rsid w:val="0097231B"/>
    <w:rsid w:val="009734B9"/>
    <w:rsid w:val="00973AFC"/>
    <w:rsid w:val="00973FC1"/>
    <w:rsid w:val="00974268"/>
    <w:rsid w:val="00974B1B"/>
    <w:rsid w:val="00976035"/>
    <w:rsid w:val="0098014A"/>
    <w:rsid w:val="00984C78"/>
    <w:rsid w:val="00987C94"/>
    <w:rsid w:val="00990DA9"/>
    <w:rsid w:val="00990DDB"/>
    <w:rsid w:val="00991BDB"/>
    <w:rsid w:val="0099272B"/>
    <w:rsid w:val="00996A1E"/>
    <w:rsid w:val="00996D50"/>
    <w:rsid w:val="009A0593"/>
    <w:rsid w:val="009A1911"/>
    <w:rsid w:val="009A2A64"/>
    <w:rsid w:val="009A3686"/>
    <w:rsid w:val="009A5FDF"/>
    <w:rsid w:val="009B0C93"/>
    <w:rsid w:val="009B799F"/>
    <w:rsid w:val="009C6396"/>
    <w:rsid w:val="009C6D20"/>
    <w:rsid w:val="009D2047"/>
    <w:rsid w:val="009D5DE7"/>
    <w:rsid w:val="009D70B3"/>
    <w:rsid w:val="009D711B"/>
    <w:rsid w:val="009D7F12"/>
    <w:rsid w:val="009E078C"/>
    <w:rsid w:val="009E0B1B"/>
    <w:rsid w:val="009E535E"/>
    <w:rsid w:val="009E53AB"/>
    <w:rsid w:val="009F25DE"/>
    <w:rsid w:val="009F33F0"/>
    <w:rsid w:val="009F3B96"/>
    <w:rsid w:val="00A03A54"/>
    <w:rsid w:val="00A10220"/>
    <w:rsid w:val="00A11235"/>
    <w:rsid w:val="00A139FA"/>
    <w:rsid w:val="00A13D5C"/>
    <w:rsid w:val="00A1496B"/>
    <w:rsid w:val="00A1700D"/>
    <w:rsid w:val="00A17FB8"/>
    <w:rsid w:val="00A2028D"/>
    <w:rsid w:val="00A20EF7"/>
    <w:rsid w:val="00A26966"/>
    <w:rsid w:val="00A30CAA"/>
    <w:rsid w:val="00A31A95"/>
    <w:rsid w:val="00A31F10"/>
    <w:rsid w:val="00A32B9C"/>
    <w:rsid w:val="00A32EAD"/>
    <w:rsid w:val="00A36F39"/>
    <w:rsid w:val="00A376AE"/>
    <w:rsid w:val="00A438FD"/>
    <w:rsid w:val="00A450BD"/>
    <w:rsid w:val="00A463B3"/>
    <w:rsid w:val="00A4655D"/>
    <w:rsid w:val="00A46C19"/>
    <w:rsid w:val="00A476D1"/>
    <w:rsid w:val="00A51B99"/>
    <w:rsid w:val="00A51F4B"/>
    <w:rsid w:val="00A60AE5"/>
    <w:rsid w:val="00A61AB6"/>
    <w:rsid w:val="00A629D6"/>
    <w:rsid w:val="00A63B4E"/>
    <w:rsid w:val="00A64D14"/>
    <w:rsid w:val="00A67878"/>
    <w:rsid w:val="00A724C2"/>
    <w:rsid w:val="00A73384"/>
    <w:rsid w:val="00A73562"/>
    <w:rsid w:val="00A73B00"/>
    <w:rsid w:val="00A74991"/>
    <w:rsid w:val="00A75A4E"/>
    <w:rsid w:val="00A8712F"/>
    <w:rsid w:val="00A87FFD"/>
    <w:rsid w:val="00A93455"/>
    <w:rsid w:val="00A963DF"/>
    <w:rsid w:val="00AA2A03"/>
    <w:rsid w:val="00AA5DDB"/>
    <w:rsid w:val="00AA7A5B"/>
    <w:rsid w:val="00AB0FE4"/>
    <w:rsid w:val="00AB2415"/>
    <w:rsid w:val="00AB2C2C"/>
    <w:rsid w:val="00AB3221"/>
    <w:rsid w:val="00AB6D41"/>
    <w:rsid w:val="00AB771B"/>
    <w:rsid w:val="00AC3CD0"/>
    <w:rsid w:val="00AC7405"/>
    <w:rsid w:val="00AD0FA8"/>
    <w:rsid w:val="00AD5496"/>
    <w:rsid w:val="00AE0E38"/>
    <w:rsid w:val="00AE2A49"/>
    <w:rsid w:val="00AE36CF"/>
    <w:rsid w:val="00AE3D6C"/>
    <w:rsid w:val="00AE3F1D"/>
    <w:rsid w:val="00AE4DDF"/>
    <w:rsid w:val="00AF1667"/>
    <w:rsid w:val="00AF18C2"/>
    <w:rsid w:val="00AF1B6F"/>
    <w:rsid w:val="00AF41DF"/>
    <w:rsid w:val="00AF54F3"/>
    <w:rsid w:val="00AF68FF"/>
    <w:rsid w:val="00B03ABD"/>
    <w:rsid w:val="00B04607"/>
    <w:rsid w:val="00B07FCA"/>
    <w:rsid w:val="00B146E9"/>
    <w:rsid w:val="00B25A07"/>
    <w:rsid w:val="00B265E2"/>
    <w:rsid w:val="00B30E3B"/>
    <w:rsid w:val="00B3723D"/>
    <w:rsid w:val="00B37CF9"/>
    <w:rsid w:val="00B438A4"/>
    <w:rsid w:val="00B533BF"/>
    <w:rsid w:val="00B55C4A"/>
    <w:rsid w:val="00B56313"/>
    <w:rsid w:val="00B60018"/>
    <w:rsid w:val="00B6046A"/>
    <w:rsid w:val="00B62C27"/>
    <w:rsid w:val="00B637B4"/>
    <w:rsid w:val="00B65AAF"/>
    <w:rsid w:val="00B70E88"/>
    <w:rsid w:val="00B72695"/>
    <w:rsid w:val="00B83AB3"/>
    <w:rsid w:val="00B87EAB"/>
    <w:rsid w:val="00B912B9"/>
    <w:rsid w:val="00B925C3"/>
    <w:rsid w:val="00BA619C"/>
    <w:rsid w:val="00BA69FA"/>
    <w:rsid w:val="00BB3EAC"/>
    <w:rsid w:val="00BB6897"/>
    <w:rsid w:val="00BB755C"/>
    <w:rsid w:val="00BB776D"/>
    <w:rsid w:val="00BC0359"/>
    <w:rsid w:val="00BC0EFD"/>
    <w:rsid w:val="00BC1BF1"/>
    <w:rsid w:val="00BC663E"/>
    <w:rsid w:val="00BC74B8"/>
    <w:rsid w:val="00BD07C4"/>
    <w:rsid w:val="00BD0A08"/>
    <w:rsid w:val="00BD24F1"/>
    <w:rsid w:val="00BD31F5"/>
    <w:rsid w:val="00BE1991"/>
    <w:rsid w:val="00BF46C6"/>
    <w:rsid w:val="00BF4BD0"/>
    <w:rsid w:val="00BF4E1D"/>
    <w:rsid w:val="00BF63F7"/>
    <w:rsid w:val="00BF6994"/>
    <w:rsid w:val="00C05A8E"/>
    <w:rsid w:val="00C06BFD"/>
    <w:rsid w:val="00C106EC"/>
    <w:rsid w:val="00C17114"/>
    <w:rsid w:val="00C22D35"/>
    <w:rsid w:val="00C274A2"/>
    <w:rsid w:val="00C34304"/>
    <w:rsid w:val="00C34AD8"/>
    <w:rsid w:val="00C3695C"/>
    <w:rsid w:val="00C36FB6"/>
    <w:rsid w:val="00C3783A"/>
    <w:rsid w:val="00C43CAD"/>
    <w:rsid w:val="00C44AE3"/>
    <w:rsid w:val="00C44BCA"/>
    <w:rsid w:val="00C45278"/>
    <w:rsid w:val="00C513A4"/>
    <w:rsid w:val="00C514D3"/>
    <w:rsid w:val="00C53971"/>
    <w:rsid w:val="00C60F95"/>
    <w:rsid w:val="00C62DC8"/>
    <w:rsid w:val="00C638E3"/>
    <w:rsid w:val="00C64333"/>
    <w:rsid w:val="00C70297"/>
    <w:rsid w:val="00C7030F"/>
    <w:rsid w:val="00C70E29"/>
    <w:rsid w:val="00C71A42"/>
    <w:rsid w:val="00C7330E"/>
    <w:rsid w:val="00C75683"/>
    <w:rsid w:val="00C811C5"/>
    <w:rsid w:val="00C81712"/>
    <w:rsid w:val="00C84643"/>
    <w:rsid w:val="00C85EFA"/>
    <w:rsid w:val="00C91E45"/>
    <w:rsid w:val="00C952D7"/>
    <w:rsid w:val="00C97221"/>
    <w:rsid w:val="00CA0D86"/>
    <w:rsid w:val="00CA0DEA"/>
    <w:rsid w:val="00CA61E0"/>
    <w:rsid w:val="00CA6F90"/>
    <w:rsid w:val="00CA70F7"/>
    <w:rsid w:val="00CB074B"/>
    <w:rsid w:val="00CB0F5A"/>
    <w:rsid w:val="00CB2C59"/>
    <w:rsid w:val="00CB48DC"/>
    <w:rsid w:val="00CB6243"/>
    <w:rsid w:val="00CC065B"/>
    <w:rsid w:val="00CC349B"/>
    <w:rsid w:val="00CC3617"/>
    <w:rsid w:val="00CD0026"/>
    <w:rsid w:val="00CD0D82"/>
    <w:rsid w:val="00CD3BB9"/>
    <w:rsid w:val="00CD3D41"/>
    <w:rsid w:val="00CD559F"/>
    <w:rsid w:val="00CD60B4"/>
    <w:rsid w:val="00CD6455"/>
    <w:rsid w:val="00CD7D90"/>
    <w:rsid w:val="00CE4672"/>
    <w:rsid w:val="00CE7185"/>
    <w:rsid w:val="00CF1483"/>
    <w:rsid w:val="00CF4453"/>
    <w:rsid w:val="00CF46A5"/>
    <w:rsid w:val="00CF6939"/>
    <w:rsid w:val="00D0363A"/>
    <w:rsid w:val="00D05C51"/>
    <w:rsid w:val="00D05ECF"/>
    <w:rsid w:val="00D06B14"/>
    <w:rsid w:val="00D10878"/>
    <w:rsid w:val="00D10C02"/>
    <w:rsid w:val="00D124DF"/>
    <w:rsid w:val="00D13350"/>
    <w:rsid w:val="00D14506"/>
    <w:rsid w:val="00D14B50"/>
    <w:rsid w:val="00D17534"/>
    <w:rsid w:val="00D22418"/>
    <w:rsid w:val="00D22A8D"/>
    <w:rsid w:val="00D2462C"/>
    <w:rsid w:val="00D24D80"/>
    <w:rsid w:val="00D27995"/>
    <w:rsid w:val="00D305F1"/>
    <w:rsid w:val="00D3559A"/>
    <w:rsid w:val="00D4273B"/>
    <w:rsid w:val="00D42CA5"/>
    <w:rsid w:val="00D42DD9"/>
    <w:rsid w:val="00D46A25"/>
    <w:rsid w:val="00D4718C"/>
    <w:rsid w:val="00D54FE6"/>
    <w:rsid w:val="00D62956"/>
    <w:rsid w:val="00D65B76"/>
    <w:rsid w:val="00D67E71"/>
    <w:rsid w:val="00D7091B"/>
    <w:rsid w:val="00D72687"/>
    <w:rsid w:val="00D7388B"/>
    <w:rsid w:val="00D73F24"/>
    <w:rsid w:val="00D74B12"/>
    <w:rsid w:val="00D7576D"/>
    <w:rsid w:val="00D76087"/>
    <w:rsid w:val="00D76E66"/>
    <w:rsid w:val="00D819AF"/>
    <w:rsid w:val="00D926BF"/>
    <w:rsid w:val="00D931DD"/>
    <w:rsid w:val="00DA10F0"/>
    <w:rsid w:val="00DA5874"/>
    <w:rsid w:val="00DA76C4"/>
    <w:rsid w:val="00DB4E94"/>
    <w:rsid w:val="00DC1973"/>
    <w:rsid w:val="00DC5E4D"/>
    <w:rsid w:val="00DC78B2"/>
    <w:rsid w:val="00DD0034"/>
    <w:rsid w:val="00DD39DF"/>
    <w:rsid w:val="00DD5743"/>
    <w:rsid w:val="00DD5783"/>
    <w:rsid w:val="00DD6640"/>
    <w:rsid w:val="00DD764C"/>
    <w:rsid w:val="00DD7F85"/>
    <w:rsid w:val="00DE17D0"/>
    <w:rsid w:val="00DE5CB4"/>
    <w:rsid w:val="00DF454D"/>
    <w:rsid w:val="00DF4E75"/>
    <w:rsid w:val="00DF73EF"/>
    <w:rsid w:val="00E00C2A"/>
    <w:rsid w:val="00E0363D"/>
    <w:rsid w:val="00E052DC"/>
    <w:rsid w:val="00E06718"/>
    <w:rsid w:val="00E07206"/>
    <w:rsid w:val="00E13741"/>
    <w:rsid w:val="00E15AC1"/>
    <w:rsid w:val="00E1605D"/>
    <w:rsid w:val="00E16232"/>
    <w:rsid w:val="00E17D07"/>
    <w:rsid w:val="00E203C7"/>
    <w:rsid w:val="00E217EE"/>
    <w:rsid w:val="00E2554A"/>
    <w:rsid w:val="00E35308"/>
    <w:rsid w:val="00E40495"/>
    <w:rsid w:val="00E41104"/>
    <w:rsid w:val="00E41732"/>
    <w:rsid w:val="00E4623F"/>
    <w:rsid w:val="00E46299"/>
    <w:rsid w:val="00E46417"/>
    <w:rsid w:val="00E55B7F"/>
    <w:rsid w:val="00E55D25"/>
    <w:rsid w:val="00E607DA"/>
    <w:rsid w:val="00E64E5E"/>
    <w:rsid w:val="00E65E34"/>
    <w:rsid w:val="00E676B5"/>
    <w:rsid w:val="00E7053E"/>
    <w:rsid w:val="00E72324"/>
    <w:rsid w:val="00E730DA"/>
    <w:rsid w:val="00E754CF"/>
    <w:rsid w:val="00E75ECD"/>
    <w:rsid w:val="00E81630"/>
    <w:rsid w:val="00E82C31"/>
    <w:rsid w:val="00E925D3"/>
    <w:rsid w:val="00E93410"/>
    <w:rsid w:val="00E974CE"/>
    <w:rsid w:val="00EA1C6B"/>
    <w:rsid w:val="00EA43C7"/>
    <w:rsid w:val="00EA5271"/>
    <w:rsid w:val="00EA6773"/>
    <w:rsid w:val="00EA6C15"/>
    <w:rsid w:val="00EB025A"/>
    <w:rsid w:val="00EB59FE"/>
    <w:rsid w:val="00EB626E"/>
    <w:rsid w:val="00EC0739"/>
    <w:rsid w:val="00EC1B73"/>
    <w:rsid w:val="00EC7797"/>
    <w:rsid w:val="00EC789C"/>
    <w:rsid w:val="00ED15A2"/>
    <w:rsid w:val="00ED6136"/>
    <w:rsid w:val="00EE1E29"/>
    <w:rsid w:val="00EF05CB"/>
    <w:rsid w:val="00EF330E"/>
    <w:rsid w:val="00EF60F9"/>
    <w:rsid w:val="00F04327"/>
    <w:rsid w:val="00F0475E"/>
    <w:rsid w:val="00F04888"/>
    <w:rsid w:val="00F05E27"/>
    <w:rsid w:val="00F07879"/>
    <w:rsid w:val="00F07D1F"/>
    <w:rsid w:val="00F11E72"/>
    <w:rsid w:val="00F15331"/>
    <w:rsid w:val="00F168C5"/>
    <w:rsid w:val="00F1706D"/>
    <w:rsid w:val="00F172BF"/>
    <w:rsid w:val="00F2574E"/>
    <w:rsid w:val="00F25B90"/>
    <w:rsid w:val="00F279FB"/>
    <w:rsid w:val="00F35211"/>
    <w:rsid w:val="00F37206"/>
    <w:rsid w:val="00F37E8B"/>
    <w:rsid w:val="00F40073"/>
    <w:rsid w:val="00F42120"/>
    <w:rsid w:val="00F440A2"/>
    <w:rsid w:val="00F45702"/>
    <w:rsid w:val="00F50A15"/>
    <w:rsid w:val="00F56B39"/>
    <w:rsid w:val="00F61F07"/>
    <w:rsid w:val="00F63A8C"/>
    <w:rsid w:val="00F65A54"/>
    <w:rsid w:val="00F66A40"/>
    <w:rsid w:val="00F66F1A"/>
    <w:rsid w:val="00F72941"/>
    <w:rsid w:val="00F73C88"/>
    <w:rsid w:val="00F76870"/>
    <w:rsid w:val="00F843AF"/>
    <w:rsid w:val="00F9409A"/>
    <w:rsid w:val="00FA1E04"/>
    <w:rsid w:val="00FA3DD7"/>
    <w:rsid w:val="00FA7A31"/>
    <w:rsid w:val="00FA7D0F"/>
    <w:rsid w:val="00FA7E3D"/>
    <w:rsid w:val="00FB3119"/>
    <w:rsid w:val="00FB3F43"/>
    <w:rsid w:val="00FB6C86"/>
    <w:rsid w:val="00FC1053"/>
    <w:rsid w:val="00FC2AA1"/>
    <w:rsid w:val="00FC524B"/>
    <w:rsid w:val="00FC5FB1"/>
    <w:rsid w:val="00FD039D"/>
    <w:rsid w:val="00FD1D8E"/>
    <w:rsid w:val="00FE01FB"/>
    <w:rsid w:val="00FE2A50"/>
    <w:rsid w:val="00FE3910"/>
    <w:rsid w:val="00FE789F"/>
    <w:rsid w:val="00FF10C6"/>
    <w:rsid w:val="00FF4FA7"/>
    <w:rsid w:val="00FF6188"/>
    <w:rsid w:val="00FF6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14D3"/>
    <w:rPr>
      <w:color w:val="605E5C"/>
      <w:shd w:val="clear" w:color="auto" w:fill="E1DFDD"/>
    </w:rPr>
  </w:style>
  <w:style w:type="character" w:styleId="Strong">
    <w:name w:val="Strong"/>
    <w:basedOn w:val="DefaultParagraphFont"/>
    <w:uiPriority w:val="22"/>
    <w:qFormat/>
    <w:rsid w:val="00D92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087">
      <w:bodyDiv w:val="1"/>
      <w:marLeft w:val="0"/>
      <w:marRight w:val="0"/>
      <w:marTop w:val="0"/>
      <w:marBottom w:val="0"/>
      <w:divBdr>
        <w:top w:val="none" w:sz="0" w:space="0" w:color="auto"/>
        <w:left w:val="none" w:sz="0" w:space="0" w:color="auto"/>
        <w:bottom w:val="none" w:sz="0" w:space="0" w:color="auto"/>
        <w:right w:val="none" w:sz="0" w:space="0" w:color="auto"/>
      </w:divBdr>
    </w:div>
    <w:div w:id="93480688">
      <w:bodyDiv w:val="1"/>
      <w:marLeft w:val="0"/>
      <w:marRight w:val="0"/>
      <w:marTop w:val="0"/>
      <w:marBottom w:val="0"/>
      <w:divBdr>
        <w:top w:val="none" w:sz="0" w:space="0" w:color="auto"/>
        <w:left w:val="none" w:sz="0" w:space="0" w:color="auto"/>
        <w:bottom w:val="none" w:sz="0" w:space="0" w:color="auto"/>
        <w:right w:val="none" w:sz="0" w:space="0" w:color="auto"/>
      </w:divBdr>
    </w:div>
    <w:div w:id="105194911">
      <w:bodyDiv w:val="1"/>
      <w:marLeft w:val="0"/>
      <w:marRight w:val="0"/>
      <w:marTop w:val="0"/>
      <w:marBottom w:val="0"/>
      <w:divBdr>
        <w:top w:val="none" w:sz="0" w:space="0" w:color="auto"/>
        <w:left w:val="none" w:sz="0" w:space="0" w:color="auto"/>
        <w:bottom w:val="none" w:sz="0" w:space="0" w:color="auto"/>
        <w:right w:val="none" w:sz="0" w:space="0" w:color="auto"/>
      </w:divBdr>
    </w:div>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169755962">
      <w:bodyDiv w:val="1"/>
      <w:marLeft w:val="0"/>
      <w:marRight w:val="0"/>
      <w:marTop w:val="0"/>
      <w:marBottom w:val="0"/>
      <w:divBdr>
        <w:top w:val="none" w:sz="0" w:space="0" w:color="auto"/>
        <w:left w:val="none" w:sz="0" w:space="0" w:color="auto"/>
        <w:bottom w:val="none" w:sz="0" w:space="0" w:color="auto"/>
        <w:right w:val="none" w:sz="0" w:space="0" w:color="auto"/>
      </w:divBdr>
    </w:div>
    <w:div w:id="172956256">
      <w:bodyDiv w:val="1"/>
      <w:marLeft w:val="0"/>
      <w:marRight w:val="0"/>
      <w:marTop w:val="0"/>
      <w:marBottom w:val="0"/>
      <w:divBdr>
        <w:top w:val="none" w:sz="0" w:space="0" w:color="auto"/>
        <w:left w:val="none" w:sz="0" w:space="0" w:color="auto"/>
        <w:bottom w:val="none" w:sz="0" w:space="0" w:color="auto"/>
        <w:right w:val="none" w:sz="0" w:space="0" w:color="auto"/>
      </w:divBdr>
    </w:div>
    <w:div w:id="232855080">
      <w:bodyDiv w:val="1"/>
      <w:marLeft w:val="0"/>
      <w:marRight w:val="0"/>
      <w:marTop w:val="0"/>
      <w:marBottom w:val="0"/>
      <w:divBdr>
        <w:top w:val="none" w:sz="0" w:space="0" w:color="auto"/>
        <w:left w:val="none" w:sz="0" w:space="0" w:color="auto"/>
        <w:bottom w:val="none" w:sz="0" w:space="0" w:color="auto"/>
        <w:right w:val="none" w:sz="0" w:space="0" w:color="auto"/>
      </w:divBdr>
      <w:divsChild>
        <w:div w:id="175967105">
          <w:marLeft w:val="0"/>
          <w:marRight w:val="0"/>
          <w:marTop w:val="0"/>
          <w:marBottom w:val="0"/>
          <w:divBdr>
            <w:top w:val="none" w:sz="0" w:space="0" w:color="auto"/>
            <w:left w:val="none" w:sz="0" w:space="0" w:color="auto"/>
            <w:bottom w:val="none" w:sz="0" w:space="0" w:color="auto"/>
            <w:right w:val="none" w:sz="0" w:space="0" w:color="auto"/>
          </w:divBdr>
        </w:div>
        <w:div w:id="1391274046">
          <w:marLeft w:val="0"/>
          <w:marRight w:val="0"/>
          <w:marTop w:val="0"/>
          <w:marBottom w:val="0"/>
          <w:divBdr>
            <w:top w:val="none" w:sz="0" w:space="0" w:color="auto"/>
            <w:left w:val="none" w:sz="0" w:space="0" w:color="auto"/>
            <w:bottom w:val="none" w:sz="0" w:space="0" w:color="auto"/>
            <w:right w:val="none" w:sz="0" w:space="0" w:color="auto"/>
          </w:divBdr>
        </w:div>
        <w:div w:id="1938445804">
          <w:marLeft w:val="0"/>
          <w:marRight w:val="0"/>
          <w:marTop w:val="0"/>
          <w:marBottom w:val="0"/>
          <w:divBdr>
            <w:top w:val="none" w:sz="0" w:space="0" w:color="auto"/>
            <w:left w:val="none" w:sz="0" w:space="0" w:color="auto"/>
            <w:bottom w:val="none" w:sz="0" w:space="0" w:color="auto"/>
            <w:right w:val="none" w:sz="0" w:space="0" w:color="auto"/>
          </w:divBdr>
        </w:div>
        <w:div w:id="1670674564">
          <w:marLeft w:val="0"/>
          <w:marRight w:val="0"/>
          <w:marTop w:val="0"/>
          <w:marBottom w:val="0"/>
          <w:divBdr>
            <w:top w:val="none" w:sz="0" w:space="0" w:color="auto"/>
            <w:left w:val="none" w:sz="0" w:space="0" w:color="auto"/>
            <w:bottom w:val="none" w:sz="0" w:space="0" w:color="auto"/>
            <w:right w:val="none" w:sz="0" w:space="0" w:color="auto"/>
          </w:divBdr>
        </w:div>
        <w:div w:id="2058237729">
          <w:marLeft w:val="0"/>
          <w:marRight w:val="0"/>
          <w:marTop w:val="0"/>
          <w:marBottom w:val="0"/>
          <w:divBdr>
            <w:top w:val="none" w:sz="0" w:space="0" w:color="auto"/>
            <w:left w:val="none" w:sz="0" w:space="0" w:color="auto"/>
            <w:bottom w:val="none" w:sz="0" w:space="0" w:color="auto"/>
            <w:right w:val="none" w:sz="0" w:space="0" w:color="auto"/>
          </w:divBdr>
        </w:div>
      </w:divsChild>
    </w:div>
    <w:div w:id="254634710">
      <w:bodyDiv w:val="1"/>
      <w:marLeft w:val="0"/>
      <w:marRight w:val="0"/>
      <w:marTop w:val="0"/>
      <w:marBottom w:val="0"/>
      <w:divBdr>
        <w:top w:val="none" w:sz="0" w:space="0" w:color="auto"/>
        <w:left w:val="none" w:sz="0" w:space="0" w:color="auto"/>
        <w:bottom w:val="none" w:sz="0" w:space="0" w:color="auto"/>
        <w:right w:val="none" w:sz="0" w:space="0" w:color="auto"/>
      </w:divBdr>
    </w:div>
    <w:div w:id="289480207">
      <w:bodyDiv w:val="1"/>
      <w:marLeft w:val="0"/>
      <w:marRight w:val="0"/>
      <w:marTop w:val="0"/>
      <w:marBottom w:val="0"/>
      <w:divBdr>
        <w:top w:val="none" w:sz="0" w:space="0" w:color="auto"/>
        <w:left w:val="none" w:sz="0" w:space="0" w:color="auto"/>
        <w:bottom w:val="none" w:sz="0" w:space="0" w:color="auto"/>
        <w:right w:val="none" w:sz="0" w:space="0" w:color="auto"/>
      </w:divBdr>
    </w:div>
    <w:div w:id="417138750">
      <w:bodyDiv w:val="1"/>
      <w:marLeft w:val="0"/>
      <w:marRight w:val="0"/>
      <w:marTop w:val="0"/>
      <w:marBottom w:val="0"/>
      <w:divBdr>
        <w:top w:val="none" w:sz="0" w:space="0" w:color="auto"/>
        <w:left w:val="none" w:sz="0" w:space="0" w:color="auto"/>
        <w:bottom w:val="none" w:sz="0" w:space="0" w:color="auto"/>
        <w:right w:val="none" w:sz="0" w:space="0" w:color="auto"/>
      </w:divBdr>
    </w:div>
    <w:div w:id="428963534">
      <w:bodyDiv w:val="1"/>
      <w:marLeft w:val="0"/>
      <w:marRight w:val="0"/>
      <w:marTop w:val="0"/>
      <w:marBottom w:val="0"/>
      <w:divBdr>
        <w:top w:val="none" w:sz="0" w:space="0" w:color="auto"/>
        <w:left w:val="none" w:sz="0" w:space="0" w:color="auto"/>
        <w:bottom w:val="none" w:sz="0" w:space="0" w:color="auto"/>
        <w:right w:val="none" w:sz="0" w:space="0" w:color="auto"/>
      </w:divBdr>
    </w:div>
    <w:div w:id="514029691">
      <w:bodyDiv w:val="1"/>
      <w:marLeft w:val="0"/>
      <w:marRight w:val="0"/>
      <w:marTop w:val="0"/>
      <w:marBottom w:val="0"/>
      <w:divBdr>
        <w:top w:val="none" w:sz="0" w:space="0" w:color="auto"/>
        <w:left w:val="none" w:sz="0" w:space="0" w:color="auto"/>
        <w:bottom w:val="none" w:sz="0" w:space="0" w:color="auto"/>
        <w:right w:val="none" w:sz="0" w:space="0" w:color="auto"/>
      </w:divBdr>
    </w:div>
    <w:div w:id="623315721">
      <w:bodyDiv w:val="1"/>
      <w:marLeft w:val="0"/>
      <w:marRight w:val="0"/>
      <w:marTop w:val="0"/>
      <w:marBottom w:val="0"/>
      <w:divBdr>
        <w:top w:val="none" w:sz="0" w:space="0" w:color="auto"/>
        <w:left w:val="none" w:sz="0" w:space="0" w:color="auto"/>
        <w:bottom w:val="none" w:sz="0" w:space="0" w:color="auto"/>
        <w:right w:val="none" w:sz="0" w:space="0" w:color="auto"/>
      </w:divBdr>
    </w:div>
    <w:div w:id="670108762">
      <w:bodyDiv w:val="1"/>
      <w:marLeft w:val="0"/>
      <w:marRight w:val="0"/>
      <w:marTop w:val="0"/>
      <w:marBottom w:val="0"/>
      <w:divBdr>
        <w:top w:val="none" w:sz="0" w:space="0" w:color="auto"/>
        <w:left w:val="none" w:sz="0" w:space="0" w:color="auto"/>
        <w:bottom w:val="none" w:sz="0" w:space="0" w:color="auto"/>
        <w:right w:val="none" w:sz="0" w:space="0" w:color="auto"/>
      </w:divBdr>
    </w:div>
    <w:div w:id="865145020">
      <w:bodyDiv w:val="1"/>
      <w:marLeft w:val="0"/>
      <w:marRight w:val="0"/>
      <w:marTop w:val="0"/>
      <w:marBottom w:val="0"/>
      <w:divBdr>
        <w:top w:val="none" w:sz="0" w:space="0" w:color="auto"/>
        <w:left w:val="none" w:sz="0" w:space="0" w:color="auto"/>
        <w:bottom w:val="none" w:sz="0" w:space="0" w:color="auto"/>
        <w:right w:val="none" w:sz="0" w:space="0" w:color="auto"/>
      </w:divBdr>
    </w:div>
    <w:div w:id="913130752">
      <w:bodyDiv w:val="1"/>
      <w:marLeft w:val="0"/>
      <w:marRight w:val="0"/>
      <w:marTop w:val="0"/>
      <w:marBottom w:val="0"/>
      <w:divBdr>
        <w:top w:val="none" w:sz="0" w:space="0" w:color="auto"/>
        <w:left w:val="none" w:sz="0" w:space="0" w:color="auto"/>
        <w:bottom w:val="none" w:sz="0" w:space="0" w:color="auto"/>
        <w:right w:val="none" w:sz="0" w:space="0" w:color="auto"/>
      </w:divBdr>
    </w:div>
    <w:div w:id="919633282">
      <w:bodyDiv w:val="1"/>
      <w:marLeft w:val="0"/>
      <w:marRight w:val="0"/>
      <w:marTop w:val="0"/>
      <w:marBottom w:val="0"/>
      <w:divBdr>
        <w:top w:val="none" w:sz="0" w:space="0" w:color="auto"/>
        <w:left w:val="none" w:sz="0" w:space="0" w:color="auto"/>
        <w:bottom w:val="none" w:sz="0" w:space="0" w:color="auto"/>
        <w:right w:val="none" w:sz="0" w:space="0" w:color="auto"/>
      </w:divBdr>
    </w:div>
    <w:div w:id="935210647">
      <w:bodyDiv w:val="1"/>
      <w:marLeft w:val="0"/>
      <w:marRight w:val="0"/>
      <w:marTop w:val="0"/>
      <w:marBottom w:val="0"/>
      <w:divBdr>
        <w:top w:val="none" w:sz="0" w:space="0" w:color="auto"/>
        <w:left w:val="none" w:sz="0" w:space="0" w:color="auto"/>
        <w:bottom w:val="none" w:sz="0" w:space="0" w:color="auto"/>
        <w:right w:val="none" w:sz="0" w:space="0" w:color="auto"/>
      </w:divBdr>
    </w:div>
    <w:div w:id="995456134">
      <w:bodyDiv w:val="1"/>
      <w:marLeft w:val="0"/>
      <w:marRight w:val="0"/>
      <w:marTop w:val="0"/>
      <w:marBottom w:val="0"/>
      <w:divBdr>
        <w:top w:val="none" w:sz="0" w:space="0" w:color="auto"/>
        <w:left w:val="none" w:sz="0" w:space="0" w:color="auto"/>
        <w:bottom w:val="none" w:sz="0" w:space="0" w:color="auto"/>
        <w:right w:val="none" w:sz="0" w:space="0" w:color="auto"/>
      </w:divBdr>
    </w:div>
    <w:div w:id="1077828372">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 w:id="1288467883">
      <w:bodyDiv w:val="1"/>
      <w:marLeft w:val="0"/>
      <w:marRight w:val="0"/>
      <w:marTop w:val="0"/>
      <w:marBottom w:val="0"/>
      <w:divBdr>
        <w:top w:val="none" w:sz="0" w:space="0" w:color="auto"/>
        <w:left w:val="none" w:sz="0" w:space="0" w:color="auto"/>
        <w:bottom w:val="none" w:sz="0" w:space="0" w:color="auto"/>
        <w:right w:val="none" w:sz="0" w:space="0" w:color="auto"/>
      </w:divBdr>
    </w:div>
    <w:div w:id="1363752653">
      <w:bodyDiv w:val="1"/>
      <w:marLeft w:val="0"/>
      <w:marRight w:val="0"/>
      <w:marTop w:val="0"/>
      <w:marBottom w:val="0"/>
      <w:divBdr>
        <w:top w:val="none" w:sz="0" w:space="0" w:color="auto"/>
        <w:left w:val="none" w:sz="0" w:space="0" w:color="auto"/>
        <w:bottom w:val="none" w:sz="0" w:space="0" w:color="auto"/>
        <w:right w:val="none" w:sz="0" w:space="0" w:color="auto"/>
      </w:divBdr>
    </w:div>
    <w:div w:id="1411733365">
      <w:bodyDiv w:val="1"/>
      <w:marLeft w:val="0"/>
      <w:marRight w:val="0"/>
      <w:marTop w:val="0"/>
      <w:marBottom w:val="0"/>
      <w:divBdr>
        <w:top w:val="none" w:sz="0" w:space="0" w:color="auto"/>
        <w:left w:val="none" w:sz="0" w:space="0" w:color="auto"/>
        <w:bottom w:val="none" w:sz="0" w:space="0" w:color="auto"/>
        <w:right w:val="none" w:sz="0" w:space="0" w:color="auto"/>
      </w:divBdr>
    </w:div>
    <w:div w:id="1518083993">
      <w:bodyDiv w:val="1"/>
      <w:marLeft w:val="0"/>
      <w:marRight w:val="0"/>
      <w:marTop w:val="0"/>
      <w:marBottom w:val="0"/>
      <w:divBdr>
        <w:top w:val="none" w:sz="0" w:space="0" w:color="auto"/>
        <w:left w:val="none" w:sz="0" w:space="0" w:color="auto"/>
        <w:bottom w:val="none" w:sz="0" w:space="0" w:color="auto"/>
        <w:right w:val="none" w:sz="0" w:space="0" w:color="auto"/>
      </w:divBdr>
    </w:div>
    <w:div w:id="1532649259">
      <w:bodyDiv w:val="1"/>
      <w:marLeft w:val="0"/>
      <w:marRight w:val="0"/>
      <w:marTop w:val="0"/>
      <w:marBottom w:val="0"/>
      <w:divBdr>
        <w:top w:val="none" w:sz="0" w:space="0" w:color="auto"/>
        <w:left w:val="none" w:sz="0" w:space="0" w:color="auto"/>
        <w:bottom w:val="none" w:sz="0" w:space="0" w:color="auto"/>
        <w:right w:val="none" w:sz="0" w:space="0" w:color="auto"/>
      </w:divBdr>
    </w:div>
    <w:div w:id="1581594391">
      <w:bodyDiv w:val="1"/>
      <w:marLeft w:val="0"/>
      <w:marRight w:val="0"/>
      <w:marTop w:val="0"/>
      <w:marBottom w:val="0"/>
      <w:divBdr>
        <w:top w:val="none" w:sz="0" w:space="0" w:color="auto"/>
        <w:left w:val="none" w:sz="0" w:space="0" w:color="auto"/>
        <w:bottom w:val="none" w:sz="0" w:space="0" w:color="auto"/>
        <w:right w:val="none" w:sz="0" w:space="0" w:color="auto"/>
      </w:divBdr>
    </w:div>
    <w:div w:id="1667397552">
      <w:bodyDiv w:val="1"/>
      <w:marLeft w:val="0"/>
      <w:marRight w:val="0"/>
      <w:marTop w:val="0"/>
      <w:marBottom w:val="0"/>
      <w:divBdr>
        <w:top w:val="none" w:sz="0" w:space="0" w:color="auto"/>
        <w:left w:val="none" w:sz="0" w:space="0" w:color="auto"/>
        <w:bottom w:val="none" w:sz="0" w:space="0" w:color="auto"/>
        <w:right w:val="none" w:sz="0" w:space="0" w:color="auto"/>
      </w:divBdr>
    </w:div>
    <w:div w:id="1719695024">
      <w:bodyDiv w:val="1"/>
      <w:marLeft w:val="0"/>
      <w:marRight w:val="0"/>
      <w:marTop w:val="0"/>
      <w:marBottom w:val="0"/>
      <w:divBdr>
        <w:top w:val="none" w:sz="0" w:space="0" w:color="auto"/>
        <w:left w:val="none" w:sz="0" w:space="0" w:color="auto"/>
        <w:bottom w:val="none" w:sz="0" w:space="0" w:color="auto"/>
        <w:right w:val="none" w:sz="0" w:space="0" w:color="auto"/>
      </w:divBdr>
    </w:div>
    <w:div w:id="1777213506">
      <w:bodyDiv w:val="1"/>
      <w:marLeft w:val="0"/>
      <w:marRight w:val="0"/>
      <w:marTop w:val="0"/>
      <w:marBottom w:val="0"/>
      <w:divBdr>
        <w:top w:val="none" w:sz="0" w:space="0" w:color="auto"/>
        <w:left w:val="none" w:sz="0" w:space="0" w:color="auto"/>
        <w:bottom w:val="none" w:sz="0" w:space="0" w:color="auto"/>
        <w:right w:val="none" w:sz="0" w:space="0" w:color="auto"/>
      </w:divBdr>
      <w:divsChild>
        <w:div w:id="710962183">
          <w:marLeft w:val="0"/>
          <w:marRight w:val="0"/>
          <w:marTop w:val="0"/>
          <w:marBottom w:val="0"/>
          <w:divBdr>
            <w:top w:val="none" w:sz="0" w:space="0" w:color="auto"/>
            <w:left w:val="none" w:sz="0" w:space="0" w:color="auto"/>
            <w:bottom w:val="none" w:sz="0" w:space="0" w:color="auto"/>
            <w:right w:val="none" w:sz="0" w:space="0" w:color="auto"/>
          </w:divBdr>
        </w:div>
        <w:div w:id="7490411">
          <w:marLeft w:val="0"/>
          <w:marRight w:val="0"/>
          <w:marTop w:val="0"/>
          <w:marBottom w:val="0"/>
          <w:divBdr>
            <w:top w:val="none" w:sz="0" w:space="0" w:color="auto"/>
            <w:left w:val="none" w:sz="0" w:space="0" w:color="auto"/>
            <w:bottom w:val="none" w:sz="0" w:space="0" w:color="auto"/>
            <w:right w:val="none" w:sz="0" w:space="0" w:color="auto"/>
          </w:divBdr>
        </w:div>
        <w:div w:id="1787697768">
          <w:marLeft w:val="0"/>
          <w:marRight w:val="0"/>
          <w:marTop w:val="0"/>
          <w:marBottom w:val="0"/>
          <w:divBdr>
            <w:top w:val="none" w:sz="0" w:space="0" w:color="auto"/>
            <w:left w:val="none" w:sz="0" w:space="0" w:color="auto"/>
            <w:bottom w:val="none" w:sz="0" w:space="0" w:color="auto"/>
            <w:right w:val="none" w:sz="0" w:space="0" w:color="auto"/>
          </w:divBdr>
        </w:div>
        <w:div w:id="435488304">
          <w:marLeft w:val="0"/>
          <w:marRight w:val="0"/>
          <w:marTop w:val="0"/>
          <w:marBottom w:val="0"/>
          <w:divBdr>
            <w:top w:val="none" w:sz="0" w:space="0" w:color="auto"/>
            <w:left w:val="none" w:sz="0" w:space="0" w:color="auto"/>
            <w:bottom w:val="none" w:sz="0" w:space="0" w:color="auto"/>
            <w:right w:val="none" w:sz="0" w:space="0" w:color="auto"/>
          </w:divBdr>
        </w:div>
        <w:div w:id="2005741160">
          <w:marLeft w:val="0"/>
          <w:marRight w:val="0"/>
          <w:marTop w:val="0"/>
          <w:marBottom w:val="0"/>
          <w:divBdr>
            <w:top w:val="none" w:sz="0" w:space="0" w:color="auto"/>
            <w:left w:val="none" w:sz="0" w:space="0" w:color="auto"/>
            <w:bottom w:val="none" w:sz="0" w:space="0" w:color="auto"/>
            <w:right w:val="none" w:sz="0" w:space="0" w:color="auto"/>
          </w:divBdr>
        </w:div>
      </w:divsChild>
    </w:div>
    <w:div w:id="1781684775">
      <w:bodyDiv w:val="1"/>
      <w:marLeft w:val="0"/>
      <w:marRight w:val="0"/>
      <w:marTop w:val="0"/>
      <w:marBottom w:val="0"/>
      <w:divBdr>
        <w:top w:val="none" w:sz="0" w:space="0" w:color="auto"/>
        <w:left w:val="none" w:sz="0" w:space="0" w:color="auto"/>
        <w:bottom w:val="none" w:sz="0" w:space="0" w:color="auto"/>
        <w:right w:val="none" w:sz="0" w:space="0" w:color="auto"/>
      </w:divBdr>
    </w:div>
    <w:div w:id="1936595652">
      <w:bodyDiv w:val="1"/>
      <w:marLeft w:val="0"/>
      <w:marRight w:val="0"/>
      <w:marTop w:val="0"/>
      <w:marBottom w:val="0"/>
      <w:divBdr>
        <w:top w:val="none" w:sz="0" w:space="0" w:color="auto"/>
        <w:left w:val="none" w:sz="0" w:space="0" w:color="auto"/>
        <w:bottom w:val="none" w:sz="0" w:space="0" w:color="auto"/>
        <w:right w:val="none" w:sz="0" w:space="0" w:color="auto"/>
      </w:divBdr>
    </w:div>
    <w:div w:id="2005888345">
      <w:bodyDiv w:val="1"/>
      <w:marLeft w:val="0"/>
      <w:marRight w:val="0"/>
      <w:marTop w:val="0"/>
      <w:marBottom w:val="0"/>
      <w:divBdr>
        <w:top w:val="none" w:sz="0" w:space="0" w:color="auto"/>
        <w:left w:val="none" w:sz="0" w:space="0" w:color="auto"/>
        <w:bottom w:val="none" w:sz="0" w:space="0" w:color="auto"/>
        <w:right w:val="none" w:sz="0" w:space="0" w:color="auto"/>
      </w:divBdr>
    </w:div>
    <w:div w:id="2054815847">
      <w:bodyDiv w:val="1"/>
      <w:marLeft w:val="0"/>
      <w:marRight w:val="0"/>
      <w:marTop w:val="0"/>
      <w:marBottom w:val="0"/>
      <w:divBdr>
        <w:top w:val="none" w:sz="0" w:space="0" w:color="auto"/>
        <w:left w:val="none" w:sz="0" w:space="0" w:color="auto"/>
        <w:bottom w:val="none" w:sz="0" w:space="0" w:color="auto"/>
        <w:right w:val="none" w:sz="0" w:space="0" w:color="auto"/>
      </w:divBdr>
    </w:div>
    <w:div w:id="20778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laurence@knowlsey.gov.uk"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hyperlink" Target="http://www.stlaurences.co.uk"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instagram.com/stlaurencescps" TargetMode="External"/><Relationship Id="rId14" Type="http://schemas.openxmlformats.org/officeDocument/2006/relationships/image" Target="media/image6.jpe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2FB4-8CFA-4104-AA2A-70578532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985</Words>
  <Characters>5560</Characters>
  <Application>Microsoft Office Word</Application>
  <DocSecurity>0</DocSecurity>
  <Lines>926</Lines>
  <Paragraphs>654</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Mackenzie, Paul</cp:lastModifiedBy>
  <cp:revision>46</cp:revision>
  <cp:lastPrinted>2025-04-25T11:54:00Z</cp:lastPrinted>
  <dcterms:created xsi:type="dcterms:W3CDTF">2025-11-10T06:55:00Z</dcterms:created>
  <dcterms:modified xsi:type="dcterms:W3CDTF">2025-11-10T10:30:00Z</dcterms:modified>
</cp:coreProperties>
</file>