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8B" w:rsidRDefault="002E1D2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5E93EAB" wp14:editId="3015D69A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1914525" cy="1914525"/>
            <wp:effectExtent l="0" t="0" r="0" b="0"/>
            <wp:wrapTight wrapText="bothSides">
              <wp:wrapPolygon edited="0">
                <wp:start x="8812" y="1290"/>
                <wp:lineTo x="7307" y="1934"/>
                <wp:lineTo x="3224" y="4513"/>
                <wp:lineTo x="1504" y="8597"/>
                <wp:lineTo x="1290" y="12036"/>
                <wp:lineTo x="2579" y="15475"/>
                <wp:lineTo x="2579" y="15904"/>
                <wp:lineTo x="5803" y="18913"/>
                <wp:lineTo x="8382" y="19773"/>
                <wp:lineTo x="8812" y="20203"/>
                <wp:lineTo x="12681" y="20203"/>
                <wp:lineTo x="13110" y="19773"/>
                <wp:lineTo x="15690" y="18913"/>
                <wp:lineTo x="18913" y="15904"/>
                <wp:lineTo x="18913" y="15475"/>
                <wp:lineTo x="20203" y="12036"/>
                <wp:lineTo x="20203" y="8597"/>
                <wp:lineTo x="18913" y="6233"/>
                <wp:lineTo x="18269" y="4513"/>
                <wp:lineTo x="14185" y="1934"/>
                <wp:lineTo x="12681" y="1290"/>
                <wp:lineTo x="8812" y="1290"/>
              </wp:wrapPolygon>
            </wp:wrapTight>
            <wp:docPr id="1" name="Picture 1" descr="St-Laurences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Laurences-Logo-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3569A" w:rsidTr="00A856EB">
        <w:tc>
          <w:tcPr>
            <w:tcW w:w="13948" w:type="dxa"/>
            <w:gridSpan w:val="4"/>
          </w:tcPr>
          <w:p w:rsidR="00F3569A" w:rsidRPr="00975033" w:rsidRDefault="00F3569A" w:rsidP="00F3569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 Laurence’s Catholic Primary School</w:t>
            </w:r>
          </w:p>
        </w:tc>
      </w:tr>
      <w:tr w:rsidR="00975033" w:rsidTr="00975033">
        <w:tc>
          <w:tcPr>
            <w:tcW w:w="3487" w:type="dxa"/>
          </w:tcPr>
          <w:p w:rsidR="00975033" w:rsidRPr="00975033" w:rsidRDefault="00975033">
            <w:pPr>
              <w:rPr>
                <w:rFonts w:ascii="Comic Sans MS" w:hAnsi="Comic Sans MS"/>
                <w:b/>
              </w:rPr>
            </w:pPr>
            <w:r w:rsidRPr="00975033">
              <w:rPr>
                <w:rFonts w:ascii="Comic Sans MS" w:hAnsi="Comic Sans MS"/>
                <w:b/>
              </w:rPr>
              <w:t>Area of difficulty</w:t>
            </w:r>
          </w:p>
        </w:tc>
        <w:tc>
          <w:tcPr>
            <w:tcW w:w="3487" w:type="dxa"/>
          </w:tcPr>
          <w:p w:rsidR="00975033" w:rsidRPr="00975033" w:rsidRDefault="00975033">
            <w:pPr>
              <w:rPr>
                <w:rFonts w:ascii="Comic Sans MS" w:hAnsi="Comic Sans MS"/>
                <w:b/>
              </w:rPr>
            </w:pPr>
            <w:r w:rsidRPr="00975033">
              <w:rPr>
                <w:rFonts w:ascii="Comic Sans MS" w:hAnsi="Comic Sans MS"/>
                <w:b/>
              </w:rPr>
              <w:t>Universal Provision – all children where appropriate</w:t>
            </w:r>
          </w:p>
        </w:tc>
        <w:tc>
          <w:tcPr>
            <w:tcW w:w="3487" w:type="dxa"/>
          </w:tcPr>
          <w:p w:rsidR="00975033" w:rsidRPr="00975033" w:rsidRDefault="00975033">
            <w:pPr>
              <w:rPr>
                <w:rFonts w:ascii="Comic Sans MS" w:hAnsi="Comic Sans MS"/>
                <w:b/>
              </w:rPr>
            </w:pPr>
            <w:r w:rsidRPr="00975033">
              <w:rPr>
                <w:rFonts w:ascii="Comic Sans MS" w:hAnsi="Comic Sans MS"/>
                <w:b/>
              </w:rPr>
              <w:t>SEN Support</w:t>
            </w:r>
          </w:p>
        </w:tc>
        <w:tc>
          <w:tcPr>
            <w:tcW w:w="3487" w:type="dxa"/>
          </w:tcPr>
          <w:p w:rsidR="00975033" w:rsidRPr="00975033" w:rsidRDefault="00975033">
            <w:pPr>
              <w:rPr>
                <w:rFonts w:ascii="Comic Sans MS" w:hAnsi="Comic Sans MS"/>
                <w:b/>
              </w:rPr>
            </w:pPr>
            <w:r w:rsidRPr="00975033">
              <w:rPr>
                <w:rFonts w:ascii="Comic Sans MS" w:hAnsi="Comic Sans MS"/>
                <w:b/>
              </w:rPr>
              <w:t>EHCP</w:t>
            </w:r>
          </w:p>
        </w:tc>
      </w:tr>
      <w:tr w:rsidR="00975033" w:rsidTr="00975033">
        <w:tc>
          <w:tcPr>
            <w:tcW w:w="3487" w:type="dxa"/>
          </w:tcPr>
          <w:p w:rsidR="00975033" w:rsidRPr="00975033" w:rsidRDefault="00975033">
            <w:pPr>
              <w:rPr>
                <w:rFonts w:ascii="Comic Sans MS" w:hAnsi="Comic Sans MS"/>
                <w:b/>
              </w:rPr>
            </w:pPr>
            <w:r w:rsidRPr="00975033">
              <w:rPr>
                <w:rFonts w:ascii="Comic Sans MS" w:hAnsi="Comic Sans MS"/>
                <w:b/>
              </w:rPr>
              <w:t>Communication and Interaction</w:t>
            </w:r>
          </w:p>
        </w:tc>
        <w:tc>
          <w:tcPr>
            <w:tcW w:w="3487" w:type="dxa"/>
          </w:tcPr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Flexible Teaching arrangements. </w:t>
            </w:r>
          </w:p>
          <w:p w:rsidR="00975033" w:rsidRPr="00B13A8C" w:rsidRDefault="00F3569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Use of s</w:t>
            </w:r>
            <w:r w:rsidR="00975033" w:rsidRPr="00B13A8C">
              <w:rPr>
                <w:rFonts w:ascii="Comic Sans MS" w:hAnsi="Comic Sans MS"/>
                <w:sz w:val="20"/>
                <w:szCs w:val="20"/>
              </w:rPr>
              <w:t xml:space="preserve">ymbols and pictures. 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Visual Timetables.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Symbols and Signs.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Visual Aids.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Peer Support.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Wall Displays.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Differentiated Resources.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Differentiated questioning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proofErr w:type="gramStart"/>
            <w:r w:rsidRPr="00B13A8C">
              <w:rPr>
                <w:rFonts w:ascii="Comic Sans MS" w:hAnsi="Comic Sans MS"/>
                <w:sz w:val="20"/>
                <w:szCs w:val="20"/>
              </w:rPr>
              <w:t>techniques</w:t>
            </w:r>
            <w:proofErr w:type="gramEnd"/>
            <w:r w:rsidRPr="00B13A8C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F3569A" w:rsidRPr="00B13A8C" w:rsidRDefault="00F3569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Target Charts. </w:t>
            </w:r>
          </w:p>
          <w:p w:rsidR="00F3569A" w:rsidRPr="00B13A8C" w:rsidRDefault="00F3569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-Talking partners</w:t>
            </w:r>
          </w:p>
          <w:p w:rsidR="009542B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-Talking stories</w:t>
            </w:r>
          </w:p>
          <w:p w:rsidR="00F3569A" w:rsidRPr="00B13A8C" w:rsidRDefault="00F356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87" w:type="dxa"/>
          </w:tcPr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TA Reading groups. 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TA </w:t>
            </w:r>
            <w:proofErr w:type="spellStart"/>
            <w:r w:rsidRPr="00B13A8C">
              <w:rPr>
                <w:rFonts w:ascii="Comic Sans MS" w:hAnsi="Comic Sans MS"/>
                <w:sz w:val="20"/>
                <w:szCs w:val="20"/>
              </w:rPr>
              <w:t>Wellcomm</w:t>
            </w:r>
            <w:proofErr w:type="spellEnd"/>
            <w:r w:rsidRPr="00B13A8C">
              <w:rPr>
                <w:rFonts w:ascii="Comic Sans MS" w:hAnsi="Comic Sans MS"/>
                <w:sz w:val="20"/>
                <w:szCs w:val="20"/>
              </w:rPr>
              <w:t xml:space="preserve"> screening with intervention follow ups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advice from Speech and Language Therapist.</w:t>
            </w:r>
          </w:p>
          <w:p w:rsidR="00B13A8C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NHS </w:t>
            </w:r>
            <w:r w:rsidR="00B13A8C" w:rsidRPr="00B13A8C">
              <w:rPr>
                <w:rFonts w:ascii="Comic Sans MS" w:hAnsi="Comic Sans MS"/>
                <w:sz w:val="20"/>
                <w:szCs w:val="20"/>
              </w:rPr>
              <w:t>support</w:t>
            </w:r>
          </w:p>
          <w:p w:rsidR="0058191E" w:rsidRPr="00B13A8C" w:rsidRDefault="00B13A8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Following </w:t>
            </w:r>
            <w:r w:rsidR="0058191E" w:rsidRPr="00B13A8C">
              <w:rPr>
                <w:rFonts w:ascii="Comic Sans MS" w:hAnsi="Comic Sans MS"/>
                <w:sz w:val="20"/>
                <w:szCs w:val="20"/>
              </w:rPr>
              <w:t>Chatty Therapies</w:t>
            </w:r>
            <w:r w:rsidRPr="00B13A8C">
              <w:rPr>
                <w:rFonts w:ascii="Comic Sans MS" w:hAnsi="Comic Sans MS"/>
                <w:sz w:val="20"/>
                <w:szCs w:val="20"/>
              </w:rPr>
              <w:t xml:space="preserve"> advice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EP advice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English Support advice</w:t>
            </w:r>
          </w:p>
          <w:p w:rsidR="00B13A8C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Following advice from ASC </w:t>
            </w:r>
          </w:p>
          <w:p w:rsidR="00B13A8C" w:rsidRPr="00B13A8C" w:rsidRDefault="00975033" w:rsidP="00B13A8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Advisory Teachers</w:t>
            </w:r>
          </w:p>
          <w:p w:rsidR="00B13A8C" w:rsidRPr="00B13A8C" w:rsidRDefault="00B13A8C" w:rsidP="00B13A8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-Following advice from behaviour team</w:t>
            </w:r>
          </w:p>
          <w:p w:rsidR="00B13A8C" w:rsidRPr="00B13A8C" w:rsidRDefault="00B13A8C" w:rsidP="00B13A8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87" w:type="dxa"/>
          </w:tcPr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Special</w:t>
            </w:r>
            <w:r w:rsidR="00D50F1C" w:rsidRPr="00B13A8C">
              <w:rPr>
                <w:rFonts w:ascii="Comic Sans MS" w:hAnsi="Comic Sans MS"/>
                <w:sz w:val="20"/>
                <w:szCs w:val="20"/>
              </w:rPr>
              <w:t>ist equipment e.g. visual aids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Individual Reward Systems.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- 1-1 Support with Learning Support Assistant.</w:t>
            </w:r>
          </w:p>
          <w:p w:rsidR="009E2F91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- 1-1 Support with outside agencies to address needs. 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advice from Speech and Language Therapist.</w:t>
            </w:r>
          </w:p>
          <w:p w:rsidR="00975033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Following advice from ASC Advisory Teachers. </w:t>
            </w:r>
          </w:p>
          <w:p w:rsidR="009E2F91" w:rsidRPr="00B13A8C" w:rsidRDefault="00975033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Specialist support from SIS Team</w:t>
            </w:r>
          </w:p>
          <w:p w:rsidR="00D50F1C" w:rsidRPr="00B13A8C" w:rsidRDefault="00975033" w:rsidP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E2F91" w:rsidRPr="00B13A8C">
              <w:rPr>
                <w:rFonts w:ascii="Comic Sans MS" w:hAnsi="Comic Sans MS"/>
                <w:sz w:val="20"/>
                <w:szCs w:val="20"/>
              </w:rPr>
              <w:t>–</w:t>
            </w:r>
            <w:r w:rsidR="00D50F1C" w:rsidRPr="00B13A8C">
              <w:rPr>
                <w:rFonts w:ascii="Comic Sans MS" w:hAnsi="Comic Sans MS"/>
                <w:sz w:val="20"/>
                <w:szCs w:val="20"/>
              </w:rPr>
              <w:t xml:space="preserve"> Visual Impaired </w:t>
            </w:r>
          </w:p>
          <w:p w:rsidR="00D50F1C" w:rsidRPr="00B13A8C" w:rsidRDefault="00D50F1C" w:rsidP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-Following EP advice</w:t>
            </w:r>
          </w:p>
        </w:tc>
      </w:tr>
      <w:tr w:rsidR="00975033" w:rsidTr="00975033">
        <w:tc>
          <w:tcPr>
            <w:tcW w:w="3487" w:type="dxa"/>
          </w:tcPr>
          <w:p w:rsidR="00975033" w:rsidRDefault="005908D0">
            <w:r w:rsidRPr="00F3569A">
              <w:rPr>
                <w:rFonts w:ascii="Comic Sans MS" w:hAnsi="Comic Sans MS"/>
                <w:b/>
              </w:rPr>
              <w:lastRenderedPageBreak/>
              <w:t>Cognition and Learning</w:t>
            </w:r>
          </w:p>
        </w:tc>
        <w:tc>
          <w:tcPr>
            <w:tcW w:w="3487" w:type="dxa"/>
          </w:tcPr>
          <w:p w:rsidR="001B0F7A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5908D0" w:rsidRPr="00B13A8C">
              <w:rPr>
                <w:rFonts w:ascii="Comic Sans MS" w:hAnsi="Comic Sans MS"/>
                <w:sz w:val="20"/>
                <w:szCs w:val="20"/>
              </w:rPr>
              <w:t>Differentiated resources.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Differentiated activities.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-TA Support in class.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Enhancements in 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>continuou</w:t>
            </w:r>
            <w:r w:rsidRPr="00B13A8C">
              <w:rPr>
                <w:rFonts w:ascii="Comic Sans MS" w:hAnsi="Comic Sans MS"/>
                <w:sz w:val="20"/>
                <w:szCs w:val="20"/>
              </w:rPr>
              <w:t xml:space="preserve">s </w:t>
            </w:r>
          </w:p>
          <w:p w:rsidR="001B0F7A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proofErr w:type="gramStart"/>
            <w:r w:rsidR="005908D0" w:rsidRPr="00B13A8C">
              <w:rPr>
                <w:rFonts w:ascii="Comic Sans MS" w:hAnsi="Comic Sans MS"/>
                <w:sz w:val="20"/>
                <w:szCs w:val="20"/>
              </w:rPr>
              <w:t>provision</w:t>
            </w:r>
            <w:proofErr w:type="gramEnd"/>
            <w:r w:rsidR="005908D0" w:rsidRPr="00B13A8C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Visual aids.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Writing Frames.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Adapted curriculum.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Scaffolding.</w:t>
            </w:r>
          </w:p>
          <w:p w:rsidR="0058191E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Word Banks.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Word Walls.</w:t>
            </w:r>
          </w:p>
          <w:p w:rsidR="001B0F7A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Help Desks.</w:t>
            </w:r>
          </w:p>
          <w:p w:rsidR="0058191E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Focused group work.</w:t>
            </w:r>
          </w:p>
          <w:p w:rsidR="00975033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Educational Visits</w:t>
            </w:r>
          </w:p>
        </w:tc>
        <w:tc>
          <w:tcPr>
            <w:tcW w:w="3487" w:type="dxa"/>
          </w:tcPr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5908D0" w:rsidRPr="00B13A8C">
              <w:rPr>
                <w:rFonts w:ascii="Comic Sans MS" w:hAnsi="Comic Sans MS"/>
                <w:sz w:val="20"/>
                <w:szCs w:val="20"/>
              </w:rPr>
              <w:t xml:space="preserve">Phonics Support </w:t>
            </w:r>
          </w:p>
          <w:p w:rsidR="009E2F91" w:rsidRPr="00B13A8C" w:rsidRDefault="0058191E" w:rsidP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Additional phonics support for withdrawal groups</w:t>
            </w:r>
          </w:p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English</w:t>
            </w:r>
            <w:r w:rsidR="005908D0" w:rsidRPr="00B13A8C">
              <w:rPr>
                <w:rFonts w:ascii="Comic Sans MS" w:hAnsi="Comic Sans MS"/>
                <w:sz w:val="20"/>
                <w:szCs w:val="20"/>
              </w:rPr>
              <w:t xml:space="preserve"> withdrawal groups with specialist teacher.</w:t>
            </w:r>
          </w:p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After school booster clubs.</w:t>
            </w:r>
          </w:p>
          <w:p w:rsidR="00975033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Precision Teaching.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Active Literacy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Handwriting support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Comprehension phonics support</w:t>
            </w:r>
          </w:p>
          <w:p w:rsidR="00D50F1C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Personal Provision Plans</w:t>
            </w:r>
          </w:p>
          <w:p w:rsidR="0058191E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87" w:type="dxa"/>
          </w:tcPr>
          <w:p w:rsidR="009E2F91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- 1-1 Support with Learning Support Assistant. </w:t>
            </w:r>
          </w:p>
          <w:p w:rsidR="009E2F91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- 1-1 Speech and Language Support. - Specialist support from SIS Team</w:t>
            </w:r>
          </w:p>
          <w:p w:rsidR="009E2F91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="005908D0" w:rsidRPr="00B13A8C">
              <w:rPr>
                <w:rFonts w:ascii="Comic Sans MS" w:hAnsi="Comic Sans MS"/>
                <w:sz w:val="20"/>
                <w:szCs w:val="20"/>
              </w:rPr>
              <w:t xml:space="preserve"> Visual Impaired.</w:t>
            </w:r>
          </w:p>
          <w:p w:rsidR="009E2F91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Specialist resources and equipment.</w:t>
            </w:r>
          </w:p>
          <w:p w:rsidR="009E2F91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Individual Workstations. - Flexibility in facilities and rooms.</w:t>
            </w:r>
          </w:p>
          <w:p w:rsidR="009E2F91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Now and Next Boards. </w:t>
            </w:r>
          </w:p>
          <w:p w:rsidR="00975033" w:rsidRPr="00B13A8C" w:rsidRDefault="005908D0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Personal Provision Plans</w:t>
            </w:r>
          </w:p>
          <w:p w:rsidR="00D50F1C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-Following EP advice</w:t>
            </w:r>
          </w:p>
        </w:tc>
      </w:tr>
      <w:tr w:rsidR="00975033" w:rsidTr="00975033">
        <w:tc>
          <w:tcPr>
            <w:tcW w:w="3487" w:type="dxa"/>
          </w:tcPr>
          <w:p w:rsidR="00975033" w:rsidRPr="009542BE" w:rsidRDefault="001B0F7A">
            <w:pPr>
              <w:rPr>
                <w:b/>
              </w:rPr>
            </w:pPr>
            <w:r w:rsidRPr="009542BE">
              <w:rPr>
                <w:b/>
              </w:rPr>
              <w:t>Social, Emotional and Mental Health Difficulties</w:t>
            </w:r>
          </w:p>
        </w:tc>
        <w:tc>
          <w:tcPr>
            <w:tcW w:w="3487" w:type="dxa"/>
          </w:tcPr>
          <w:p w:rsidR="009E2F91" w:rsidRPr="00B13A8C" w:rsidRDefault="009E2F91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 xml:space="preserve">Differentiated tools and resources.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Multi-sensor</w:t>
            </w:r>
            <w:r w:rsidR="009E2F91" w:rsidRPr="00B13A8C">
              <w:rPr>
                <w:rFonts w:ascii="Comic Sans MS" w:hAnsi="Comic Sans MS"/>
                <w:sz w:val="20"/>
                <w:szCs w:val="20"/>
              </w:rPr>
              <w:t>y activities.</w:t>
            </w:r>
          </w:p>
          <w:p w:rsidR="009E2F91" w:rsidRPr="00B13A8C" w:rsidRDefault="009E2F91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Sensory room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E2F91" w:rsidRPr="00B13A8C">
              <w:rPr>
                <w:rFonts w:ascii="Comic Sans MS" w:hAnsi="Comic Sans MS"/>
                <w:sz w:val="20"/>
                <w:szCs w:val="20"/>
              </w:rPr>
              <w:t>-</w:t>
            </w:r>
            <w:r w:rsidRPr="00B13A8C">
              <w:rPr>
                <w:rFonts w:ascii="Comic Sans MS" w:hAnsi="Comic Sans MS"/>
                <w:sz w:val="20"/>
                <w:szCs w:val="20"/>
              </w:rPr>
              <w:t>Specialist support PE/Games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Seating position in class.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Handwriting sessions.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58191E" w:rsidRPr="00B13A8C">
              <w:rPr>
                <w:rFonts w:ascii="Comic Sans MS" w:hAnsi="Comic Sans MS"/>
                <w:sz w:val="20"/>
                <w:szCs w:val="20"/>
              </w:rPr>
              <w:t>ELSA support</w:t>
            </w:r>
          </w:p>
          <w:p w:rsidR="00975033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Educational Visits.</w:t>
            </w:r>
          </w:p>
          <w:p w:rsidR="009542BE" w:rsidRPr="00B13A8C" w:rsidRDefault="009542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87" w:type="dxa"/>
          </w:tcPr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>Opportunities to develop fine and gross motor skills.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After school clubs.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Sensory Diets. </w:t>
            </w:r>
          </w:p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Sensory breaks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Seedlings Programme.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Care Plans. </w:t>
            </w:r>
          </w:p>
          <w:p w:rsidR="00975033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Reward systems</w:t>
            </w:r>
          </w:p>
        </w:tc>
        <w:tc>
          <w:tcPr>
            <w:tcW w:w="3487" w:type="dxa"/>
          </w:tcPr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Care Plans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Use of specialist equipment.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- 1-1 Support with Learning Support Assistant.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Following advice from ASC Advisory Teachers.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Specialist support from SIS Team</w:t>
            </w:r>
          </w:p>
          <w:p w:rsidR="009E2F91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 xml:space="preserve"> Visual Impaired.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Workstations.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Involvement with Occupational Therapy.</w:t>
            </w:r>
          </w:p>
          <w:p w:rsidR="00975033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INSYNC Activities.</w:t>
            </w:r>
          </w:p>
          <w:p w:rsidR="00D50F1C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EP advice</w:t>
            </w:r>
          </w:p>
        </w:tc>
      </w:tr>
      <w:tr w:rsidR="00975033" w:rsidTr="00975033">
        <w:tc>
          <w:tcPr>
            <w:tcW w:w="3487" w:type="dxa"/>
          </w:tcPr>
          <w:p w:rsidR="00975033" w:rsidRPr="009542BE" w:rsidRDefault="001B0F7A">
            <w:pPr>
              <w:rPr>
                <w:b/>
              </w:rPr>
            </w:pPr>
            <w:bookmarkStart w:id="0" w:name="_GoBack" w:colFirst="1" w:colLast="3"/>
            <w:r w:rsidRPr="009542BE">
              <w:rPr>
                <w:b/>
              </w:rPr>
              <w:t>Sensory and Physical Needs</w:t>
            </w:r>
          </w:p>
        </w:tc>
        <w:tc>
          <w:tcPr>
            <w:tcW w:w="3487" w:type="dxa"/>
          </w:tcPr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Differentiated tools and resources. - Multi-sensory activities.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Specialist support PE/Games.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lastRenderedPageBreak/>
              <w:t xml:space="preserve"> - Seating position in class.</w:t>
            </w:r>
          </w:p>
          <w:p w:rsidR="009E2F91" w:rsidRPr="00B13A8C" w:rsidRDefault="0058191E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0F7A" w:rsidRPr="00B13A8C">
              <w:rPr>
                <w:rFonts w:ascii="Comic Sans MS" w:hAnsi="Comic Sans MS"/>
                <w:sz w:val="20"/>
                <w:szCs w:val="20"/>
              </w:rPr>
              <w:t>- Handwriting sessions.</w:t>
            </w:r>
          </w:p>
          <w:p w:rsidR="00975033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Educational Visits.</w:t>
            </w:r>
          </w:p>
        </w:tc>
        <w:tc>
          <w:tcPr>
            <w:tcW w:w="3487" w:type="dxa"/>
          </w:tcPr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lastRenderedPageBreak/>
              <w:t>- Access to additional equipme</w:t>
            </w:r>
            <w:r w:rsidR="00D50F1C" w:rsidRPr="00B13A8C">
              <w:rPr>
                <w:rFonts w:ascii="Comic Sans MS" w:hAnsi="Comic Sans MS"/>
                <w:sz w:val="20"/>
                <w:szCs w:val="20"/>
              </w:rPr>
              <w:t>nt/resources e.g. chair and stand</w:t>
            </w:r>
            <w:r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lastRenderedPageBreak/>
              <w:t xml:space="preserve"> - Opportunities to develop fine and gross motor skills.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After school clubs.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Sensory Diets.</w:t>
            </w:r>
          </w:p>
          <w:p w:rsidR="009E2F91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Sensory breaks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Seedlings Programme.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Care Plans.</w:t>
            </w:r>
          </w:p>
          <w:p w:rsidR="00975033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lastRenderedPageBreak/>
              <w:t xml:space="preserve">Care Plans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Use of specialist equipment.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- 1-1 Support with Learning Support Assistant.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lastRenderedPageBreak/>
              <w:t xml:space="preserve"> - Following advice from ASC Advisory Teachers. 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Specialist support from</w:t>
            </w:r>
            <w:r w:rsidR="00D50F1C" w:rsidRPr="00B13A8C">
              <w:rPr>
                <w:rFonts w:ascii="Comic Sans MS" w:hAnsi="Comic Sans MS"/>
                <w:sz w:val="20"/>
                <w:szCs w:val="20"/>
              </w:rPr>
              <w:t xml:space="preserve"> SIS Team </w:t>
            </w:r>
            <w:proofErr w:type="gramStart"/>
            <w:r w:rsidR="00D50F1C" w:rsidRPr="00B13A8C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B13A8C">
              <w:rPr>
                <w:rFonts w:ascii="Comic Sans MS" w:hAnsi="Comic Sans MS"/>
                <w:sz w:val="20"/>
                <w:szCs w:val="20"/>
              </w:rPr>
              <w:t xml:space="preserve"> Visual</w:t>
            </w:r>
            <w:proofErr w:type="gramEnd"/>
            <w:r w:rsidRPr="00B13A8C">
              <w:rPr>
                <w:rFonts w:ascii="Comic Sans MS" w:hAnsi="Comic Sans MS"/>
                <w:sz w:val="20"/>
                <w:szCs w:val="20"/>
              </w:rPr>
              <w:t xml:space="preserve"> Impaired.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Workstations.</w:t>
            </w:r>
          </w:p>
          <w:p w:rsidR="009E2F91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Involvement with Occupational Therapy.</w:t>
            </w:r>
          </w:p>
          <w:p w:rsidR="00D50F1C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Involvement with physiotherapists</w:t>
            </w:r>
          </w:p>
          <w:p w:rsidR="00975033" w:rsidRPr="00B13A8C" w:rsidRDefault="001B0F7A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 xml:space="preserve"> - INSYNC Activities.</w:t>
            </w:r>
          </w:p>
          <w:p w:rsidR="00D50F1C" w:rsidRPr="00B13A8C" w:rsidRDefault="00D50F1C">
            <w:pPr>
              <w:rPr>
                <w:rFonts w:ascii="Comic Sans MS" w:hAnsi="Comic Sans MS"/>
                <w:sz w:val="20"/>
                <w:szCs w:val="20"/>
              </w:rPr>
            </w:pPr>
            <w:r w:rsidRPr="00B13A8C">
              <w:rPr>
                <w:rFonts w:ascii="Comic Sans MS" w:hAnsi="Comic Sans MS"/>
                <w:sz w:val="20"/>
                <w:szCs w:val="20"/>
              </w:rPr>
              <w:t>- Following EP advice</w:t>
            </w:r>
          </w:p>
        </w:tc>
      </w:tr>
      <w:bookmarkEnd w:id="0"/>
    </w:tbl>
    <w:p w:rsidR="00975033" w:rsidRDefault="00975033"/>
    <w:sectPr w:rsidR="00975033" w:rsidSect="009750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B15"/>
    <w:multiLevelType w:val="hybridMultilevel"/>
    <w:tmpl w:val="ED182F00"/>
    <w:lvl w:ilvl="0" w:tplc="9840600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24E5"/>
    <w:multiLevelType w:val="hybridMultilevel"/>
    <w:tmpl w:val="1AEC1742"/>
    <w:lvl w:ilvl="0" w:tplc="9840600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CBA"/>
    <w:multiLevelType w:val="hybridMultilevel"/>
    <w:tmpl w:val="658056F2"/>
    <w:lvl w:ilvl="0" w:tplc="C5D862F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E3F20"/>
    <w:multiLevelType w:val="hybridMultilevel"/>
    <w:tmpl w:val="A75A9540"/>
    <w:lvl w:ilvl="0" w:tplc="C59C68E6">
      <w:start w:val="1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33"/>
    <w:rsid w:val="00007091"/>
    <w:rsid w:val="001566C2"/>
    <w:rsid w:val="001B0F7A"/>
    <w:rsid w:val="00267B53"/>
    <w:rsid w:val="002E1D22"/>
    <w:rsid w:val="0058191E"/>
    <w:rsid w:val="005908D0"/>
    <w:rsid w:val="00655BFF"/>
    <w:rsid w:val="009542BE"/>
    <w:rsid w:val="00975033"/>
    <w:rsid w:val="009E2F91"/>
    <w:rsid w:val="00A3108B"/>
    <w:rsid w:val="00B13A8C"/>
    <w:rsid w:val="00D50F1C"/>
    <w:rsid w:val="00F3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3DC91-A713-401C-B1D0-B81E3262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Authorised User</cp:lastModifiedBy>
  <cp:revision>3</cp:revision>
  <dcterms:created xsi:type="dcterms:W3CDTF">2024-10-16T09:39:00Z</dcterms:created>
  <dcterms:modified xsi:type="dcterms:W3CDTF">2024-10-16T09:45:00Z</dcterms:modified>
</cp:coreProperties>
</file>