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94" w:rsidRPr="00245894" w:rsidRDefault="00245894" w:rsidP="0024589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245894" w:rsidRPr="00245894" w:rsidRDefault="00245894" w:rsidP="002458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b/>
          <w:bCs/>
          <w:color w:val="333333"/>
          <w:sz w:val="27"/>
          <w:szCs w:val="27"/>
          <w:lang w:eastAsia="en-GB"/>
        </w:rPr>
        <w:t>Autumn Term Timetable</w:t>
      </w:r>
    </w:p>
    <w:p w:rsidR="00245894" w:rsidRPr="00245894" w:rsidRDefault="00245894" w:rsidP="002458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Daily</w:t>
      </w: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 Reading</w:t>
      </w:r>
    </w:p>
    <w:p w:rsidR="00245894" w:rsidRPr="00245894" w:rsidRDefault="00245894" w:rsidP="002458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Weekly</w:t>
      </w: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 TT Rocks Stars</w:t>
      </w:r>
    </w:p>
    <w:p w:rsidR="00245894" w:rsidRPr="00245894" w:rsidRDefault="00245894" w:rsidP="002458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Wednesday</w:t>
      </w: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 Homework submitted</w:t>
      </w:r>
    </w:p>
    <w:p w:rsidR="00245894" w:rsidRPr="00245894" w:rsidRDefault="00245894" w:rsidP="002458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Friday</w:t>
      </w: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 Spellings and Learning Log task set</w:t>
      </w:r>
    </w:p>
    <w:p w:rsidR="00245894" w:rsidRPr="00245894" w:rsidRDefault="00245894" w:rsidP="0024589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458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245894" w:rsidRPr="00245894" w:rsidRDefault="00245894" w:rsidP="0024589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Homework will be set on </w:t>
      </w: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Fridays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This will consist of a weekly spelling list and a </w:t>
      </w: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Learning Log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task.</w:t>
      </w:r>
    </w:p>
    <w:p w:rsidR="00245894" w:rsidRPr="00245894" w:rsidRDefault="00245894" w:rsidP="00683A0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Spellings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should be learned throughout the week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 practised in as many ways as possible</w:t>
      </w:r>
    </w:p>
    <w:p w:rsidR="00245894" w:rsidRPr="00245894" w:rsidRDefault="00245894" w:rsidP="00683A0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Learning log will be also set on </w:t>
      </w: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Fridays.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This will be a task related to any area of the curriculum and can be expressed in a variety of formats, however your child may wish to express their learning and understanding. We really do embrace creativity in this homework, so please encourage your child t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 express thems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ves in a way that they feel most confident, expressive and enthusiastic.</w:t>
      </w:r>
    </w:p>
    <w:p w:rsidR="00245894" w:rsidRPr="00245894" w:rsidRDefault="00245894" w:rsidP="00245894">
      <w:p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bookmarkStart w:id="0" w:name="_GoBack"/>
      <w:bookmarkEnd w:id="0"/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</w:t>
      </w: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en-GB"/>
        </w:rPr>
        <w:t>This should be visible on Class Dojo no later than the Wednesday following, to allow time for class teachers to view and comment on the work.</w:t>
      </w:r>
    </w:p>
    <w:p w:rsidR="00245894" w:rsidRPr="00245894" w:rsidRDefault="00245894" w:rsidP="0024589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There is an expectation that reading will take place daily, either with books at home or the '</w:t>
      </w: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Bug Club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' online reading scheme.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(Soon to be launched)</w:t>
      </w:r>
    </w:p>
    <w:p w:rsidR="00FD75D3" w:rsidRDefault="00245894" w:rsidP="00123BC1">
      <w:pPr>
        <w:numPr>
          <w:ilvl w:val="0"/>
          <w:numId w:val="1"/>
        </w:numPr>
        <w:shd w:val="clear" w:color="auto" w:fill="FFFFFF"/>
        <w:spacing w:after="0" w:line="240" w:lineRule="auto"/>
        <w:ind w:left="300"/>
      </w:pPr>
      <w:r w:rsidRPr="0024589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TT Rocks stars</w:t>
      </w:r>
      <w:r w:rsidRPr="00245894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 should also be used weekly to support children in the objective to be fully secure with all times tables x1- x12 </w:t>
      </w:r>
    </w:p>
    <w:sectPr w:rsidR="00FD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B55"/>
    <w:multiLevelType w:val="multilevel"/>
    <w:tmpl w:val="28A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94"/>
    <w:rsid w:val="00245894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0865"/>
  <w15:chartTrackingRefBased/>
  <w15:docId w15:val="{6CDCE212-D408-4B56-984D-403E6D53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5894"/>
    <w:rPr>
      <w:b/>
      <w:bCs/>
    </w:rPr>
  </w:style>
  <w:style w:type="character" w:styleId="Emphasis">
    <w:name w:val="Emphasis"/>
    <w:basedOn w:val="DefaultParagraphFont"/>
    <w:uiPriority w:val="20"/>
    <w:qFormat/>
    <w:rsid w:val="00245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2020-09-25T17:36:00Z</dcterms:created>
  <dcterms:modified xsi:type="dcterms:W3CDTF">2020-09-25T17:42:00Z</dcterms:modified>
</cp:coreProperties>
</file>