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59" w:rsidRDefault="008D7864">
      <w:pPr>
        <w:rPr>
          <w:rFonts w:ascii="Comic Sans MS" w:hAnsi="Comic Sans MS"/>
          <w:sz w:val="36"/>
          <w:szCs w:val="36"/>
          <w:u w:val="single"/>
        </w:rPr>
      </w:pPr>
      <w:r w:rsidRPr="008D7864">
        <w:rPr>
          <w:rFonts w:ascii="Comic Sans MS" w:hAnsi="Comic Sans MS"/>
          <w:sz w:val="36"/>
          <w:szCs w:val="36"/>
          <w:u w:val="single"/>
        </w:rPr>
        <w:t>Homework for 7</w:t>
      </w:r>
      <w:r w:rsidRPr="008D786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Pr="008D7864">
        <w:rPr>
          <w:rFonts w:ascii="Comic Sans MS" w:hAnsi="Comic Sans MS"/>
          <w:sz w:val="36"/>
          <w:szCs w:val="36"/>
          <w:u w:val="single"/>
        </w:rPr>
        <w:t xml:space="preserve"> January 22</w:t>
      </w:r>
    </w:p>
    <w:p w:rsidR="008D7864" w:rsidRDefault="008D7864">
      <w:pPr>
        <w:rPr>
          <w:rFonts w:ascii="Comic Sans MS" w:hAnsi="Comic Sans MS"/>
          <w:sz w:val="36"/>
          <w:szCs w:val="36"/>
        </w:rPr>
      </w:pPr>
      <w:r w:rsidRPr="008D7864">
        <w:rPr>
          <w:rFonts w:ascii="Comic Sans MS" w:hAnsi="Comic Sans MS"/>
          <w:sz w:val="36"/>
          <w:szCs w:val="36"/>
        </w:rPr>
        <w:t xml:space="preserve">To link with our new English focus of Norse Myths, there is a </w:t>
      </w:r>
      <w:r w:rsidR="008F36F0">
        <w:rPr>
          <w:rFonts w:ascii="Comic Sans MS" w:hAnsi="Comic Sans MS"/>
          <w:sz w:val="36"/>
          <w:szCs w:val="36"/>
        </w:rPr>
        <w:t>‘</w:t>
      </w:r>
      <w:r w:rsidRPr="008D7864">
        <w:rPr>
          <w:rFonts w:ascii="Comic Sans MS" w:hAnsi="Comic Sans MS"/>
          <w:sz w:val="36"/>
          <w:szCs w:val="36"/>
        </w:rPr>
        <w:t>gentle dip</w:t>
      </w:r>
      <w:r w:rsidR="008F36F0">
        <w:rPr>
          <w:rFonts w:ascii="Comic Sans MS" w:hAnsi="Comic Sans MS"/>
          <w:sz w:val="36"/>
          <w:szCs w:val="36"/>
        </w:rPr>
        <w:t>’</w:t>
      </w:r>
      <w:r w:rsidRPr="008D7864">
        <w:rPr>
          <w:rFonts w:ascii="Comic Sans MS" w:hAnsi="Comic Sans MS"/>
          <w:sz w:val="36"/>
          <w:szCs w:val="36"/>
        </w:rPr>
        <w:t xml:space="preserve"> into homework this week.</w:t>
      </w:r>
    </w:p>
    <w:p w:rsidR="008D7864" w:rsidRDefault="008D7864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Your homework is to use the following website to research Norse signs and symbols.</w:t>
      </w:r>
    </w:p>
    <w:p w:rsidR="008F36F0" w:rsidRDefault="00C05E86" w:rsidP="008F36F0">
      <w:pPr>
        <w:rPr>
          <w:rStyle w:val="Hyperlink"/>
        </w:rPr>
      </w:pPr>
      <w:hyperlink r:id="rId4" w:history="1">
        <w:r w:rsidR="008F36F0" w:rsidRPr="001F480E">
          <w:rPr>
            <w:rStyle w:val="Hyperlink"/>
          </w:rPr>
          <w:t>https://symbolikon.com/meanings/norse-symbols-meanings/</w:t>
        </w:r>
      </w:hyperlink>
    </w:p>
    <w:p w:rsidR="008F36F0" w:rsidRDefault="008F36F0" w:rsidP="008F36F0">
      <w:pPr>
        <w:rPr>
          <w:rStyle w:val="Hyperlink"/>
          <w:rFonts w:ascii="Comic Sans MS" w:hAnsi="Comic Sans MS"/>
          <w:color w:val="auto"/>
          <w:sz w:val="36"/>
          <w:szCs w:val="36"/>
          <w:u w:val="none"/>
        </w:rPr>
      </w:pPr>
      <w:r w:rsidRPr="008F36F0"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 xml:space="preserve">Choose </w:t>
      </w:r>
      <w:r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>3</w:t>
      </w:r>
      <w:r w:rsidR="004C45EC"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 xml:space="preserve"> more</w:t>
      </w:r>
      <w:r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 xml:space="preserve"> of the Norse symbols to draw on the green paper you have taken home. </w:t>
      </w:r>
      <w:r w:rsidR="00C05E86"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>These will then be used to back our English ‘Working Wall’ in the classroom.</w:t>
      </w:r>
    </w:p>
    <w:p w:rsidR="008F36F0" w:rsidRPr="008F36F0" w:rsidRDefault="008F36F0" w:rsidP="008F36F0">
      <w:pPr>
        <w:rPr>
          <w:rFonts w:ascii="Comic Sans MS" w:hAnsi="Comic Sans MS"/>
          <w:sz w:val="36"/>
          <w:szCs w:val="36"/>
        </w:rPr>
      </w:pPr>
      <w:r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 xml:space="preserve">If you wish to add some information about what </w:t>
      </w:r>
      <w:r w:rsidR="00C05E86"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 xml:space="preserve">each </w:t>
      </w:r>
      <w:bookmarkStart w:id="0" w:name="_GoBack"/>
      <w:bookmarkEnd w:id="0"/>
      <w:r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>symbol</w:t>
      </w:r>
      <w:r w:rsidR="00C05E86"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>, you have chosen,</w:t>
      </w:r>
      <w:r>
        <w:rPr>
          <w:rStyle w:val="Hyperlink"/>
          <w:rFonts w:ascii="Comic Sans MS" w:hAnsi="Comic Sans MS"/>
          <w:color w:val="auto"/>
          <w:sz w:val="36"/>
          <w:szCs w:val="36"/>
          <w:u w:val="none"/>
        </w:rPr>
        <w:t xml:space="preserve"> represents you can do so in your Learning Log.</w:t>
      </w:r>
    </w:p>
    <w:p w:rsidR="008F36F0" w:rsidRDefault="008F36F0">
      <w:pPr>
        <w:rPr>
          <w:rFonts w:ascii="Comic Sans MS" w:hAnsi="Comic Sans MS"/>
          <w:sz w:val="36"/>
          <w:szCs w:val="36"/>
        </w:rPr>
      </w:pPr>
    </w:p>
    <w:p w:rsidR="008D7864" w:rsidRPr="008D7864" w:rsidRDefault="008D7864">
      <w:pPr>
        <w:rPr>
          <w:rFonts w:ascii="Comic Sans MS" w:hAnsi="Comic Sans MS"/>
          <w:sz w:val="36"/>
          <w:szCs w:val="36"/>
        </w:rPr>
      </w:pPr>
    </w:p>
    <w:sectPr w:rsidR="008D7864" w:rsidRPr="008D7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64"/>
    <w:rsid w:val="004C45EC"/>
    <w:rsid w:val="008D7864"/>
    <w:rsid w:val="008F36F0"/>
    <w:rsid w:val="00A05359"/>
    <w:rsid w:val="00C05E86"/>
    <w:rsid w:val="00CB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A1D7"/>
  <w15:chartTrackingRefBased/>
  <w15:docId w15:val="{33576F8C-A52F-43FA-A11A-408A7D04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mbolikon.com/meanings/norse-symbols-mean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3</cp:revision>
  <dcterms:created xsi:type="dcterms:W3CDTF">2022-01-07T15:22:00Z</dcterms:created>
  <dcterms:modified xsi:type="dcterms:W3CDTF">2022-01-07T16:12:00Z</dcterms:modified>
</cp:coreProperties>
</file>