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DF69B" w14:textId="77777777" w:rsidR="00A62D40" w:rsidRPr="00B07653" w:rsidRDefault="00744A21" w:rsidP="00B07653">
      <w:pPr>
        <w:spacing w:after="67" w:line="259" w:lineRule="auto"/>
        <w:ind w:left="0" w:right="0" w:firstLine="0"/>
        <w:jc w:val="left"/>
      </w:pPr>
      <w:r>
        <w:rPr>
          <w:rFonts w:ascii="Calibri" w:eastAsia="Calibri" w:hAnsi="Calibri" w:cs="Calibri"/>
          <w:sz w:val="20"/>
        </w:rPr>
        <w:t xml:space="preserve"> </w:t>
      </w:r>
      <w:r>
        <w:rPr>
          <w:noProof/>
        </w:rPr>
        <w:drawing>
          <wp:inline distT="0" distB="0" distL="0" distR="0" wp14:anchorId="038EA009" wp14:editId="119E39A3">
            <wp:extent cx="5629656" cy="800100"/>
            <wp:effectExtent l="0" t="0" r="0" b="0"/>
            <wp:docPr id="112" name="Picture 112"/>
            <wp:cNvGraphicFramePr/>
            <a:graphic xmlns:a="http://schemas.openxmlformats.org/drawingml/2006/main">
              <a:graphicData uri="http://schemas.openxmlformats.org/drawingml/2006/picture">
                <pic:pic xmlns:pic="http://schemas.openxmlformats.org/drawingml/2006/picture">
                  <pic:nvPicPr>
                    <pic:cNvPr id="112" name="Picture 112"/>
                    <pic:cNvPicPr/>
                  </pic:nvPicPr>
                  <pic:blipFill>
                    <a:blip r:embed="rId5"/>
                    <a:stretch>
                      <a:fillRect/>
                    </a:stretch>
                  </pic:blipFill>
                  <pic:spPr>
                    <a:xfrm>
                      <a:off x="0" y="0"/>
                      <a:ext cx="5629656" cy="800100"/>
                    </a:xfrm>
                    <a:prstGeom prst="rect">
                      <a:avLst/>
                    </a:prstGeom>
                  </pic:spPr>
                </pic:pic>
              </a:graphicData>
            </a:graphic>
          </wp:inline>
        </w:drawing>
      </w:r>
    </w:p>
    <w:p w14:paraId="520A5320" w14:textId="77777777" w:rsidR="002442A9" w:rsidRPr="00B07653" w:rsidRDefault="00E76EB8" w:rsidP="002442A9">
      <w:pPr>
        <w:spacing w:after="201" w:line="259" w:lineRule="auto"/>
        <w:ind w:left="0" w:right="0" w:firstLine="0"/>
        <w:jc w:val="center"/>
        <w:rPr>
          <w:rFonts w:ascii="Bradley Hand ITC" w:hAnsi="Bradley Hand ITC"/>
          <w:b/>
          <w:i/>
          <w:sz w:val="32"/>
        </w:rPr>
      </w:pPr>
      <w:r w:rsidRPr="00B07653">
        <w:rPr>
          <w:rFonts w:ascii="Bradley Hand ITC" w:hAnsi="Bradley Hand ITC"/>
          <w:b/>
          <w:i/>
          <w:color w:val="212121"/>
          <w:sz w:val="28"/>
          <w:szCs w:val="26"/>
        </w:rPr>
        <w:t>“</w:t>
      </w:r>
      <w:r w:rsidR="00B07653" w:rsidRPr="00B07653">
        <w:rPr>
          <w:rFonts w:ascii="Bradley Hand ITC" w:hAnsi="Bradley Hand ITC" w:cs="Arial"/>
          <w:b/>
          <w:color w:val="666666"/>
          <w:sz w:val="27"/>
          <w:szCs w:val="27"/>
          <w:shd w:val="clear" w:color="auto" w:fill="FFFFFF"/>
        </w:rPr>
        <w:t>Christ has no body now but yours,</w:t>
      </w:r>
      <w:r w:rsidR="00B07653" w:rsidRPr="00B07653">
        <w:rPr>
          <w:rFonts w:ascii="Bradley Hand ITC" w:hAnsi="Bradley Hand ITC" w:cs="Arial"/>
          <w:b/>
          <w:color w:val="666666"/>
          <w:sz w:val="27"/>
          <w:szCs w:val="27"/>
        </w:rPr>
        <w:t xml:space="preserve"> </w:t>
      </w:r>
      <w:r w:rsidR="00B07653">
        <w:rPr>
          <w:rFonts w:ascii="Bradley Hand ITC" w:hAnsi="Bradley Hand ITC" w:cs="Arial"/>
          <w:b/>
          <w:color w:val="666666"/>
          <w:sz w:val="27"/>
          <w:szCs w:val="27"/>
          <w:shd w:val="clear" w:color="auto" w:fill="FFFFFF"/>
        </w:rPr>
        <w:t>n</w:t>
      </w:r>
      <w:r w:rsidR="00B07653" w:rsidRPr="00B07653">
        <w:rPr>
          <w:rFonts w:ascii="Bradley Hand ITC" w:hAnsi="Bradley Hand ITC" w:cs="Arial"/>
          <w:b/>
          <w:color w:val="666666"/>
          <w:sz w:val="27"/>
          <w:szCs w:val="27"/>
          <w:shd w:val="clear" w:color="auto" w:fill="FFFFFF"/>
        </w:rPr>
        <w:t>o hands, no feet on earth but yours</w:t>
      </w:r>
      <w:r w:rsidR="00B07653">
        <w:rPr>
          <w:rFonts w:ascii="Bradley Hand ITC" w:hAnsi="Bradley Hand ITC" w:cs="Arial"/>
          <w:b/>
          <w:color w:val="666666"/>
          <w:sz w:val="27"/>
          <w:szCs w:val="27"/>
          <w:shd w:val="clear" w:color="auto" w:fill="FFFFFF"/>
        </w:rPr>
        <w:t>.</w:t>
      </w:r>
      <w:r w:rsidR="00B07653" w:rsidRPr="00B07653">
        <w:rPr>
          <w:rFonts w:ascii="Bradley Hand ITC" w:hAnsi="Bradley Hand ITC" w:cs="Arial"/>
          <w:b/>
          <w:color w:val="666666"/>
          <w:sz w:val="27"/>
          <w:szCs w:val="27"/>
        </w:rPr>
        <w:br/>
      </w:r>
      <w:r w:rsidR="00B07653" w:rsidRPr="00B07653">
        <w:rPr>
          <w:rFonts w:ascii="Bradley Hand ITC" w:hAnsi="Bradley Hand ITC" w:cs="Arial"/>
          <w:b/>
          <w:color w:val="666666"/>
          <w:sz w:val="27"/>
          <w:szCs w:val="27"/>
          <w:shd w:val="clear" w:color="auto" w:fill="FFFFFF"/>
        </w:rPr>
        <w:t>Yours are the eyes with which he looks</w:t>
      </w:r>
      <w:r w:rsidR="00B07653" w:rsidRPr="00B07653">
        <w:rPr>
          <w:rFonts w:ascii="Bradley Hand ITC" w:hAnsi="Bradley Hand ITC" w:cs="Arial"/>
          <w:b/>
          <w:color w:val="666666"/>
          <w:sz w:val="27"/>
          <w:szCs w:val="27"/>
        </w:rPr>
        <w:t xml:space="preserve"> </w:t>
      </w:r>
      <w:r w:rsidR="00B07653" w:rsidRPr="00B07653">
        <w:rPr>
          <w:rFonts w:ascii="Bradley Hand ITC" w:hAnsi="Bradley Hand ITC" w:cs="Arial"/>
          <w:b/>
          <w:color w:val="666666"/>
          <w:sz w:val="27"/>
          <w:szCs w:val="27"/>
          <w:shd w:val="clear" w:color="auto" w:fill="FFFFFF"/>
        </w:rPr>
        <w:t>compassion on this world.</w:t>
      </w:r>
      <w:r w:rsidR="00B07653" w:rsidRPr="00B07653">
        <w:rPr>
          <w:rFonts w:ascii="Bradley Hand ITC" w:hAnsi="Bradley Hand ITC" w:cs="Arial"/>
          <w:b/>
          <w:color w:val="666666"/>
          <w:sz w:val="27"/>
          <w:szCs w:val="27"/>
        </w:rPr>
        <w:br/>
      </w:r>
      <w:r w:rsidR="00B07653" w:rsidRPr="00B07653">
        <w:rPr>
          <w:rFonts w:ascii="Bradley Hand ITC" w:hAnsi="Bradley Hand ITC" w:cs="Arial"/>
          <w:b/>
          <w:color w:val="666666"/>
          <w:sz w:val="27"/>
          <w:szCs w:val="27"/>
          <w:shd w:val="clear" w:color="auto" w:fill="FFFFFF"/>
        </w:rPr>
        <w:t xml:space="preserve">Christ has no body now on earth but yours.”  </w:t>
      </w:r>
      <w:r w:rsidR="00B07653">
        <w:rPr>
          <w:rFonts w:ascii="Bradley Hand ITC" w:hAnsi="Bradley Hand ITC" w:cs="Arial"/>
          <w:b/>
          <w:color w:val="666666"/>
          <w:sz w:val="27"/>
          <w:szCs w:val="27"/>
          <w:shd w:val="clear" w:color="auto" w:fill="FFFFFF"/>
        </w:rPr>
        <w:t xml:space="preserve">    </w:t>
      </w:r>
      <w:r w:rsidR="00B07653" w:rsidRPr="00B07653">
        <w:rPr>
          <w:rFonts w:ascii="Bradley Hand ITC" w:hAnsi="Bradley Hand ITC" w:cs="Arial"/>
          <w:b/>
          <w:color w:val="666666"/>
          <w:sz w:val="27"/>
          <w:szCs w:val="27"/>
          <w:shd w:val="clear" w:color="auto" w:fill="FFFFFF"/>
        </w:rPr>
        <w:t xml:space="preserve">St Teresa </w:t>
      </w:r>
    </w:p>
    <w:p w14:paraId="7123E304" w14:textId="77777777" w:rsidR="002442A9" w:rsidRDefault="00D66CFF" w:rsidP="00D66CFF">
      <w:pPr>
        <w:tabs>
          <w:tab w:val="left" w:pos="8089"/>
        </w:tabs>
        <w:spacing w:after="201" w:line="259" w:lineRule="auto"/>
        <w:ind w:left="0" w:right="0" w:firstLine="0"/>
      </w:pPr>
      <w:r>
        <w:tab/>
      </w:r>
    </w:p>
    <w:p w14:paraId="08C8FBFB" w14:textId="77777777" w:rsidR="002442A9" w:rsidRPr="00682F87" w:rsidRDefault="002442A9" w:rsidP="002442A9">
      <w:pPr>
        <w:spacing w:after="201" w:line="259" w:lineRule="auto"/>
        <w:ind w:left="0" w:right="0" w:firstLine="0"/>
        <w:jc w:val="center"/>
        <w:rPr>
          <w:b/>
          <w:sz w:val="24"/>
        </w:rPr>
      </w:pPr>
      <w:bookmarkStart w:id="0" w:name="_GoBack"/>
      <w:r w:rsidRPr="00682F87">
        <w:rPr>
          <w:b/>
          <w:sz w:val="24"/>
        </w:rPr>
        <w:t>Welcome to Year 6!</w:t>
      </w:r>
    </w:p>
    <w:p w14:paraId="21777279" w14:textId="5161FC46" w:rsidR="002442A9" w:rsidRPr="00682F87" w:rsidRDefault="002442A9" w:rsidP="002442A9">
      <w:pPr>
        <w:spacing w:after="201" w:line="259" w:lineRule="auto"/>
        <w:ind w:left="0" w:right="0" w:firstLine="0"/>
        <w:jc w:val="center"/>
        <w:rPr>
          <w:b/>
          <w:sz w:val="24"/>
        </w:rPr>
      </w:pPr>
      <w:r w:rsidRPr="00682F87">
        <w:rPr>
          <w:b/>
          <w:sz w:val="24"/>
        </w:rPr>
        <w:t xml:space="preserve">Your child’s teacher will be </w:t>
      </w:r>
      <w:r w:rsidR="00AA19AF" w:rsidRPr="00682F87">
        <w:rPr>
          <w:b/>
          <w:i/>
          <w:sz w:val="24"/>
          <w:u w:val="single"/>
        </w:rPr>
        <w:t>Miss Murphy</w:t>
      </w:r>
      <w:r w:rsidRPr="00682F87">
        <w:rPr>
          <w:b/>
          <w:i/>
          <w:sz w:val="24"/>
          <w:u w:val="single"/>
        </w:rPr>
        <w:t>.</w:t>
      </w:r>
    </w:p>
    <w:p w14:paraId="7E6F5ED3" w14:textId="3363F675" w:rsidR="009A0435" w:rsidRPr="00682F87" w:rsidRDefault="009A0435" w:rsidP="003F7089">
      <w:pPr>
        <w:spacing w:after="201" w:line="259" w:lineRule="auto"/>
        <w:ind w:left="0" w:right="0" w:firstLine="0"/>
        <w:jc w:val="center"/>
        <w:rPr>
          <w:b/>
          <w:sz w:val="24"/>
        </w:rPr>
      </w:pPr>
      <w:r w:rsidRPr="00682F87">
        <w:rPr>
          <w:b/>
          <w:i/>
          <w:sz w:val="24"/>
          <w:u w:val="single"/>
        </w:rPr>
        <w:t xml:space="preserve">Mrs </w:t>
      </w:r>
      <w:r w:rsidR="008F404E" w:rsidRPr="00682F87">
        <w:rPr>
          <w:b/>
          <w:i/>
          <w:sz w:val="24"/>
          <w:u w:val="single"/>
        </w:rPr>
        <w:t xml:space="preserve">Tobin </w:t>
      </w:r>
      <w:r w:rsidRPr="00682F87">
        <w:rPr>
          <w:b/>
          <w:sz w:val="24"/>
        </w:rPr>
        <w:t xml:space="preserve">will teach Year 6 on a </w:t>
      </w:r>
      <w:r w:rsidR="00AA19AF" w:rsidRPr="00682F87">
        <w:rPr>
          <w:b/>
          <w:sz w:val="24"/>
        </w:rPr>
        <w:t>Thursday afternoon.</w:t>
      </w:r>
    </w:p>
    <w:p w14:paraId="1195C0D0" w14:textId="77777777" w:rsidR="002442A9" w:rsidRPr="00682F87" w:rsidRDefault="002442A9" w:rsidP="002442A9">
      <w:pPr>
        <w:spacing w:after="201" w:line="259" w:lineRule="auto"/>
        <w:ind w:left="0" w:right="0" w:firstLine="0"/>
        <w:jc w:val="center"/>
        <w:rPr>
          <w:b/>
          <w:sz w:val="24"/>
        </w:rPr>
      </w:pPr>
      <w:r w:rsidRPr="00682F87">
        <w:rPr>
          <w:b/>
          <w:sz w:val="24"/>
        </w:rPr>
        <w:t xml:space="preserve">We have lots of wonderful things to look forward to </w:t>
      </w:r>
      <w:r w:rsidR="00043DDC" w:rsidRPr="00682F87">
        <w:rPr>
          <w:b/>
          <w:sz w:val="24"/>
        </w:rPr>
        <w:t xml:space="preserve">during </w:t>
      </w:r>
      <w:r w:rsidR="009B7EE5" w:rsidRPr="00682F87">
        <w:rPr>
          <w:b/>
          <w:sz w:val="24"/>
        </w:rPr>
        <w:t>SPRING ONE!</w:t>
      </w:r>
    </w:p>
    <w:bookmarkEnd w:id="0"/>
    <w:p w14:paraId="39129E4A" w14:textId="77777777" w:rsidR="002442A9" w:rsidRDefault="002442A9" w:rsidP="002442A9">
      <w:pPr>
        <w:spacing w:after="201" w:line="259" w:lineRule="auto"/>
        <w:ind w:left="0" w:right="0" w:firstLine="0"/>
        <w:jc w:val="left"/>
      </w:pPr>
    </w:p>
    <w:p w14:paraId="1A4F559A" w14:textId="09CE4678" w:rsidR="00A62D40" w:rsidRPr="00AA4180" w:rsidRDefault="00744A21">
      <w:pPr>
        <w:pStyle w:val="Heading1"/>
        <w:rPr>
          <w:color w:val="7030A0"/>
        </w:rPr>
      </w:pPr>
      <w:r w:rsidRPr="009A0435">
        <w:rPr>
          <w:rFonts w:ascii="Comic Sans MS" w:hAnsi="Comic Sans MS"/>
        </w:rPr>
        <w:t xml:space="preserve"> </w:t>
      </w:r>
      <w:r w:rsidR="002442A9" w:rsidRPr="00AA4180">
        <w:rPr>
          <w:color w:val="7030A0"/>
        </w:rPr>
        <w:t>RE</w:t>
      </w:r>
    </w:p>
    <w:p w14:paraId="4972143A" w14:textId="1ECBC3E1" w:rsidR="00AA4180" w:rsidRPr="00AA4180" w:rsidRDefault="00AA4180" w:rsidP="00AA4180">
      <w:r>
        <w:t>This half term, the children will be looking at Branch 3, which is “Galilee to Jerusalem”, where they will be focusing on the gospel according to St John. The focus here will be the emphasis on Jesus’ divinity through his seven ‘I am’ statements, and how seven indicates perfection. We will be looking at the signs and miracles outlined: The Wedding at Cana, Healing of the official’s son, Healing the man at Bethesda, Feeding the Five Thousand, Jesus walks on water, Healing of the man born blind, and the raising of Lazarus. We will be looking in depth at how Jesus explains his identity in poetic terms. Also, we will be looking at the 7 sacraments, and how these are meeting points between us and God.</w:t>
      </w:r>
    </w:p>
    <w:p w14:paraId="4A7CC252" w14:textId="77777777" w:rsidR="00A62D40" w:rsidRPr="00AA4180" w:rsidRDefault="002442A9">
      <w:pPr>
        <w:pStyle w:val="Heading2"/>
        <w:rPr>
          <w:color w:val="0070C0"/>
          <w:sz w:val="36"/>
          <w:szCs w:val="36"/>
        </w:rPr>
      </w:pPr>
      <w:r w:rsidRPr="00AA4180">
        <w:rPr>
          <w:color w:val="0070C0"/>
          <w:sz w:val="36"/>
          <w:szCs w:val="36"/>
        </w:rPr>
        <w:t>MATHS</w:t>
      </w:r>
    </w:p>
    <w:p w14:paraId="2F37AC04" w14:textId="11969957" w:rsidR="007E6665" w:rsidRPr="00AA4180" w:rsidRDefault="002442A9">
      <w:pPr>
        <w:spacing w:after="199" w:line="275" w:lineRule="auto"/>
        <w:ind w:left="0" w:right="0" w:firstLine="0"/>
        <w:jc w:val="left"/>
        <w:rPr>
          <w:rFonts w:cstheme="majorHAnsi"/>
        </w:rPr>
      </w:pPr>
      <w:r w:rsidRPr="00AA4180">
        <w:rPr>
          <w:rFonts w:cstheme="majorHAnsi"/>
        </w:rPr>
        <w:t xml:space="preserve">Our area of focus </w:t>
      </w:r>
      <w:r w:rsidR="009A0435" w:rsidRPr="00AA4180">
        <w:rPr>
          <w:rFonts w:cstheme="majorHAnsi"/>
        </w:rPr>
        <w:t>in Maths this half term will be</w:t>
      </w:r>
      <w:r w:rsidR="00E76EB8" w:rsidRPr="00AA4180">
        <w:rPr>
          <w:rFonts w:cstheme="majorHAnsi"/>
        </w:rPr>
        <w:t xml:space="preserve"> fractions! </w:t>
      </w:r>
      <w:r w:rsidR="007E6665" w:rsidRPr="00AA4180">
        <w:rPr>
          <w:rFonts w:cstheme="majorHAnsi"/>
        </w:rPr>
        <w:t>We will be looking at: adding, subtracting, multiplying fractions,</w:t>
      </w:r>
      <w:r w:rsidR="00E76EB8" w:rsidRPr="00AA4180">
        <w:rPr>
          <w:rFonts w:cstheme="majorHAnsi"/>
        </w:rPr>
        <w:t xml:space="preserve"> dividing fractions,</w:t>
      </w:r>
      <w:r w:rsidR="007E6665" w:rsidRPr="00AA4180">
        <w:rPr>
          <w:rFonts w:cstheme="majorHAnsi"/>
        </w:rPr>
        <w:t xml:space="preserve"> equivalence, simplifying and fractions of large amounts. We will begin to explore the relationship between fractions, decimals and percentages.</w:t>
      </w:r>
      <w:r w:rsidR="008F404E" w:rsidRPr="00AA4180">
        <w:rPr>
          <w:rFonts w:cstheme="majorHAnsi"/>
        </w:rPr>
        <w:t xml:space="preserve"> </w:t>
      </w:r>
    </w:p>
    <w:p w14:paraId="05CEE255" w14:textId="77777777" w:rsidR="007E6665" w:rsidRPr="00AA4180" w:rsidRDefault="007E6665" w:rsidP="00E76EB8">
      <w:pPr>
        <w:pStyle w:val="Heading3"/>
        <w:jc w:val="both"/>
        <w:rPr>
          <w:color w:val="FF0000"/>
          <w:sz w:val="22"/>
        </w:rPr>
      </w:pPr>
    </w:p>
    <w:p w14:paraId="6CCD984A" w14:textId="77777777" w:rsidR="00A62D40" w:rsidRPr="00AA4180" w:rsidRDefault="007E6665">
      <w:pPr>
        <w:pStyle w:val="Heading3"/>
        <w:rPr>
          <w:color w:val="FF0000"/>
          <w:sz w:val="36"/>
          <w:szCs w:val="36"/>
        </w:rPr>
      </w:pPr>
      <w:r w:rsidRPr="00AA4180">
        <w:rPr>
          <w:color w:val="FF0000"/>
          <w:sz w:val="36"/>
          <w:szCs w:val="36"/>
        </w:rPr>
        <w:t>ENGLISH</w:t>
      </w:r>
    </w:p>
    <w:p w14:paraId="26583EAD" w14:textId="77777777" w:rsidR="007E6665" w:rsidRPr="00AA4180" w:rsidRDefault="003F7089" w:rsidP="007E6665">
      <w:pPr>
        <w:pStyle w:val="NoSpacing"/>
        <w:rPr>
          <w:rFonts w:cstheme="majorHAnsi"/>
          <w:b/>
          <w:color w:val="auto"/>
        </w:rPr>
      </w:pPr>
      <w:r w:rsidRPr="00AA4180">
        <w:rPr>
          <w:rFonts w:cstheme="majorHAnsi"/>
          <w:color w:val="auto"/>
        </w:rPr>
        <w:t xml:space="preserve">We begin our English lessons by reading the book: </w:t>
      </w:r>
      <w:r w:rsidR="00E76EB8" w:rsidRPr="00AA4180">
        <w:rPr>
          <w:rFonts w:cstheme="majorHAnsi"/>
          <w:b/>
          <w:color w:val="auto"/>
        </w:rPr>
        <w:t>Selfish Giant</w:t>
      </w:r>
      <w:r w:rsidR="007E6665" w:rsidRPr="00AA4180">
        <w:rPr>
          <w:rFonts w:cstheme="majorHAnsi"/>
          <w:b/>
          <w:color w:val="auto"/>
        </w:rPr>
        <w:t xml:space="preserve"> </w:t>
      </w:r>
      <w:r w:rsidR="00E76EB8" w:rsidRPr="00AA4180">
        <w:rPr>
          <w:rFonts w:cstheme="majorHAnsi"/>
          <w:b/>
          <w:color w:val="auto"/>
        </w:rPr>
        <w:t>by Oscar Wilde.</w:t>
      </w:r>
      <w:r w:rsidR="00E76EB8" w:rsidRPr="00AA4180">
        <w:rPr>
          <w:rFonts w:cstheme="majorHAnsi"/>
          <w:color w:val="auto"/>
        </w:rPr>
        <w:t xml:space="preserve"> </w:t>
      </w:r>
    </w:p>
    <w:p w14:paraId="22694CFD" w14:textId="58B63B2F" w:rsidR="007E6665" w:rsidRPr="00AA4180" w:rsidRDefault="007E6665" w:rsidP="00D66CFF">
      <w:pPr>
        <w:pStyle w:val="NoSpacing"/>
        <w:rPr>
          <w:rFonts w:cstheme="majorHAnsi"/>
          <w:color w:val="auto"/>
        </w:rPr>
      </w:pPr>
      <w:r w:rsidRPr="00AA4180">
        <w:rPr>
          <w:rFonts w:cstheme="majorHAnsi"/>
          <w:color w:val="auto"/>
        </w:rPr>
        <w:t>The text will provide excellent opportunities f</w:t>
      </w:r>
      <w:r w:rsidR="00E76EB8" w:rsidRPr="00AA4180">
        <w:rPr>
          <w:rFonts w:cstheme="majorHAnsi"/>
          <w:color w:val="auto"/>
        </w:rPr>
        <w:t>or fictional writing</w:t>
      </w:r>
      <w:r w:rsidR="00B07653" w:rsidRPr="00AA4180">
        <w:rPr>
          <w:rFonts w:cstheme="majorHAnsi"/>
          <w:color w:val="auto"/>
        </w:rPr>
        <w:t xml:space="preserve">: descriptive text, narratives, persuasive writing and even poetry. </w:t>
      </w:r>
      <w:r w:rsidR="00AA19AF" w:rsidRPr="00AA4180">
        <w:rPr>
          <w:rFonts w:cstheme="majorHAnsi"/>
          <w:color w:val="auto"/>
        </w:rPr>
        <w:t xml:space="preserve">We will be having a heavy focus on </w:t>
      </w:r>
      <w:proofErr w:type="spellStart"/>
      <w:r w:rsidR="00AA19AF" w:rsidRPr="00AA4180">
        <w:rPr>
          <w:rFonts w:cstheme="majorHAnsi"/>
          <w:color w:val="auto"/>
        </w:rPr>
        <w:t>SPaG</w:t>
      </w:r>
      <w:proofErr w:type="spellEnd"/>
      <w:r w:rsidR="00AA19AF" w:rsidRPr="00AA4180">
        <w:rPr>
          <w:rFonts w:cstheme="majorHAnsi"/>
          <w:color w:val="auto"/>
        </w:rPr>
        <w:t xml:space="preserve"> this half term to bridge gaps and ensure children are prepared for their SATs.</w:t>
      </w:r>
    </w:p>
    <w:p w14:paraId="3CBB4D18" w14:textId="1AEDA94B" w:rsidR="003F7089" w:rsidRPr="00AA4180" w:rsidRDefault="007E6665" w:rsidP="007E6665">
      <w:pPr>
        <w:ind w:left="0" w:firstLine="0"/>
        <w:rPr>
          <w:rFonts w:cstheme="majorHAnsi"/>
        </w:rPr>
      </w:pPr>
      <w:r w:rsidRPr="00AA4180">
        <w:rPr>
          <w:rFonts w:cstheme="majorHAnsi"/>
        </w:rPr>
        <w:t xml:space="preserve">In Guided Reading, we will </w:t>
      </w:r>
      <w:r w:rsidR="00E76EB8" w:rsidRPr="00AA4180">
        <w:rPr>
          <w:rFonts w:cstheme="majorHAnsi"/>
        </w:rPr>
        <w:t>be looking at exam techniques, answering SAT</w:t>
      </w:r>
      <w:r w:rsidR="00AA19AF" w:rsidRPr="00AA4180">
        <w:rPr>
          <w:rFonts w:cstheme="majorHAnsi"/>
        </w:rPr>
        <w:t>s</w:t>
      </w:r>
      <w:r w:rsidR="00E76EB8" w:rsidRPr="00AA4180">
        <w:rPr>
          <w:rFonts w:cstheme="majorHAnsi"/>
        </w:rPr>
        <w:t xml:space="preserve"> questions and exploring different vocabulary</w:t>
      </w:r>
      <w:r w:rsidR="00AA19AF" w:rsidRPr="00AA4180">
        <w:rPr>
          <w:rFonts w:cstheme="majorHAnsi"/>
        </w:rPr>
        <w:t>, as well as having a class novel to enjoy alongside this.</w:t>
      </w:r>
    </w:p>
    <w:p w14:paraId="78895A9F" w14:textId="77777777" w:rsidR="00A62D40" w:rsidRPr="00AA4180" w:rsidRDefault="003F7089" w:rsidP="002442A9">
      <w:pPr>
        <w:spacing w:after="262" w:line="259" w:lineRule="auto"/>
        <w:ind w:left="0" w:right="0" w:firstLine="0"/>
        <w:jc w:val="left"/>
        <w:rPr>
          <w:rFonts w:cstheme="majorHAnsi"/>
        </w:rPr>
      </w:pPr>
      <w:r w:rsidRPr="00AA4180">
        <w:rPr>
          <w:rFonts w:cstheme="majorHAnsi"/>
        </w:rPr>
        <w:t xml:space="preserve">It’s important for your child to read a variety of genres at home. It’s great to enjoy a particular author, but it’s even better for your child to read a range of authors and genres as well as fiction and non-fiction. </w:t>
      </w:r>
    </w:p>
    <w:p w14:paraId="48667BD9" w14:textId="77777777" w:rsidR="00E76EB8" w:rsidRPr="00AA4180" w:rsidRDefault="00E76EB8" w:rsidP="002442A9">
      <w:pPr>
        <w:spacing w:after="262" w:line="259" w:lineRule="auto"/>
        <w:ind w:left="0" w:right="0" w:firstLine="0"/>
        <w:jc w:val="left"/>
      </w:pPr>
    </w:p>
    <w:p w14:paraId="1EAA17DD" w14:textId="77777777" w:rsidR="00A62D40" w:rsidRPr="00AA4180" w:rsidRDefault="002442A9">
      <w:pPr>
        <w:pStyle w:val="Heading5"/>
        <w:rPr>
          <w:sz w:val="36"/>
          <w:szCs w:val="36"/>
        </w:rPr>
      </w:pPr>
      <w:r w:rsidRPr="00AA4180">
        <w:rPr>
          <w:sz w:val="36"/>
          <w:szCs w:val="36"/>
        </w:rPr>
        <w:lastRenderedPageBreak/>
        <w:t>SPELLING</w:t>
      </w:r>
      <w:r w:rsidR="00744A21" w:rsidRPr="00AA4180">
        <w:rPr>
          <w:sz w:val="36"/>
          <w:szCs w:val="36"/>
        </w:rPr>
        <w:t xml:space="preserve"> </w:t>
      </w:r>
    </w:p>
    <w:p w14:paraId="1A2D860E" w14:textId="28A78337" w:rsidR="003F7089" w:rsidRPr="00AA4180" w:rsidRDefault="00AA19AF" w:rsidP="003F7089">
      <w:pPr>
        <w:spacing w:after="313"/>
        <w:ind w:left="-5" w:right="0"/>
        <w:rPr>
          <w:rFonts w:cstheme="majorHAnsi"/>
          <w:b/>
        </w:rPr>
      </w:pPr>
      <w:r w:rsidRPr="00AA4180">
        <w:rPr>
          <w:rFonts w:cstheme="majorHAnsi"/>
        </w:rPr>
        <w:t>Children will be taught spellings in school, and will have an opportunity to practise these at home. We will remain our focus on the Year 5 and 6 Spellings list and revise different spelling rules from KS2.</w:t>
      </w:r>
    </w:p>
    <w:p w14:paraId="5F7C7B9C" w14:textId="77777777" w:rsidR="002442A9" w:rsidRPr="00AA4180" w:rsidRDefault="002442A9" w:rsidP="003F7089">
      <w:pPr>
        <w:spacing w:after="313"/>
        <w:ind w:left="0" w:right="0" w:firstLine="0"/>
      </w:pPr>
    </w:p>
    <w:p w14:paraId="459EF62C" w14:textId="77777777" w:rsidR="002442A9" w:rsidRPr="00AA4180" w:rsidRDefault="002442A9" w:rsidP="002442A9">
      <w:pPr>
        <w:pStyle w:val="Heading5"/>
        <w:rPr>
          <w:color w:val="00B050"/>
          <w:sz w:val="36"/>
          <w:szCs w:val="36"/>
        </w:rPr>
      </w:pPr>
      <w:r w:rsidRPr="00AA4180">
        <w:rPr>
          <w:color w:val="00B050"/>
          <w:sz w:val="36"/>
          <w:szCs w:val="36"/>
        </w:rPr>
        <w:t>SCIENCE</w:t>
      </w:r>
    </w:p>
    <w:p w14:paraId="7E56E267" w14:textId="77777777" w:rsidR="00A62D40" w:rsidRPr="00AA4180" w:rsidRDefault="002442A9" w:rsidP="00E76EB8">
      <w:pPr>
        <w:pStyle w:val="NoSpacing"/>
        <w:rPr>
          <w:rFonts w:cstheme="majorHAnsi"/>
        </w:rPr>
      </w:pPr>
      <w:r w:rsidRPr="00AA4180">
        <w:rPr>
          <w:rFonts w:cstheme="majorHAnsi"/>
        </w:rPr>
        <w:t xml:space="preserve">In Science this </w:t>
      </w:r>
      <w:r w:rsidR="003F7089" w:rsidRPr="00AA4180">
        <w:rPr>
          <w:rFonts w:cstheme="majorHAnsi"/>
        </w:rPr>
        <w:t>half term, we wi</w:t>
      </w:r>
      <w:r w:rsidR="007E6665" w:rsidRPr="00AA4180">
        <w:rPr>
          <w:rFonts w:cstheme="majorHAnsi"/>
        </w:rPr>
        <w:t xml:space="preserve">ll be </w:t>
      </w:r>
      <w:r w:rsidR="00E76EB8" w:rsidRPr="00AA4180">
        <w:rPr>
          <w:rFonts w:cstheme="majorHAnsi"/>
        </w:rPr>
        <w:t>completing our previous unit of work:</w:t>
      </w:r>
      <w:r w:rsidR="007E6665" w:rsidRPr="00AA4180">
        <w:rPr>
          <w:rFonts w:cstheme="majorHAnsi"/>
        </w:rPr>
        <w:t xml:space="preserve"> </w:t>
      </w:r>
      <w:r w:rsidR="007E6665" w:rsidRPr="00AA4180">
        <w:rPr>
          <w:rFonts w:cstheme="majorHAnsi"/>
          <w:i/>
        </w:rPr>
        <w:t xml:space="preserve">living things and their habitats (classification) </w:t>
      </w:r>
    </w:p>
    <w:p w14:paraId="66388340" w14:textId="77777777" w:rsidR="00E76EB8" w:rsidRPr="00AA4180" w:rsidRDefault="00E76EB8" w:rsidP="00E76EB8">
      <w:pPr>
        <w:pStyle w:val="NoSpacing"/>
        <w:rPr>
          <w:rFonts w:cstheme="majorHAnsi"/>
          <w:i/>
        </w:rPr>
      </w:pPr>
      <w:r w:rsidRPr="00AA4180">
        <w:rPr>
          <w:rFonts w:cstheme="majorHAnsi"/>
        </w:rPr>
        <w:t xml:space="preserve">We will then move on to our unit of work: </w:t>
      </w:r>
      <w:r w:rsidRPr="00AA4180">
        <w:rPr>
          <w:rFonts w:cstheme="majorHAnsi"/>
          <w:i/>
        </w:rPr>
        <w:t xml:space="preserve">Animals including humans: the circulatory system. </w:t>
      </w:r>
    </w:p>
    <w:p w14:paraId="21101594" w14:textId="77777777" w:rsidR="00E76EB8" w:rsidRPr="00AA4180" w:rsidRDefault="00E76EB8" w:rsidP="003A117D">
      <w:pPr>
        <w:pStyle w:val="NoSpacing"/>
        <w:rPr>
          <w:rFonts w:cstheme="majorHAnsi"/>
        </w:rPr>
      </w:pPr>
      <w:r w:rsidRPr="00AA4180">
        <w:rPr>
          <w:rFonts w:cstheme="majorHAnsi"/>
        </w:rPr>
        <w:t xml:space="preserve">During our study, we will examine the organs which make up the circulatory system, look at how it works in our body, learn about specific organs and their functions and we will study the impact of diet, exercise and drugs on the body. </w:t>
      </w:r>
    </w:p>
    <w:p w14:paraId="011894C1" w14:textId="77777777" w:rsidR="002442A9" w:rsidRPr="00AA4180" w:rsidRDefault="002442A9">
      <w:pPr>
        <w:spacing w:after="341" w:line="259" w:lineRule="auto"/>
        <w:ind w:left="0" w:right="0" w:firstLine="0"/>
        <w:jc w:val="left"/>
      </w:pPr>
    </w:p>
    <w:p w14:paraId="270F5641" w14:textId="77777777" w:rsidR="002442A9" w:rsidRPr="00AA4180" w:rsidRDefault="00E76EB8" w:rsidP="002442A9">
      <w:pPr>
        <w:pStyle w:val="Heading5"/>
        <w:rPr>
          <w:color w:val="ED7D31" w:themeColor="accent2"/>
          <w:sz w:val="36"/>
          <w:szCs w:val="36"/>
        </w:rPr>
      </w:pPr>
      <w:r w:rsidRPr="00AA4180">
        <w:rPr>
          <w:color w:val="ED7D31" w:themeColor="accent2"/>
          <w:sz w:val="36"/>
          <w:szCs w:val="36"/>
        </w:rPr>
        <w:t xml:space="preserve">Geography </w:t>
      </w:r>
    </w:p>
    <w:p w14:paraId="1EB91C8D" w14:textId="21736F66" w:rsidR="00910E1A" w:rsidRPr="00AA4180" w:rsidRDefault="00E76EB8">
      <w:pPr>
        <w:spacing w:after="341" w:line="259" w:lineRule="auto"/>
        <w:ind w:left="0" w:right="0" w:firstLine="0"/>
        <w:jc w:val="left"/>
        <w:rPr>
          <w:rFonts w:cstheme="majorHAnsi"/>
        </w:rPr>
      </w:pPr>
      <w:r w:rsidRPr="00AA4180">
        <w:rPr>
          <w:rFonts w:cstheme="majorHAnsi"/>
        </w:rPr>
        <w:t xml:space="preserve">Over this half term, our Geography unit of work is </w:t>
      </w:r>
      <w:r w:rsidRPr="00AA4180">
        <w:rPr>
          <w:rFonts w:cstheme="majorHAnsi"/>
          <w:i/>
        </w:rPr>
        <w:t xml:space="preserve">Maps and Mountains.  </w:t>
      </w:r>
      <w:r w:rsidRPr="00AA4180">
        <w:rPr>
          <w:rFonts w:cstheme="majorHAnsi"/>
        </w:rPr>
        <w:t>We will learn a</w:t>
      </w:r>
      <w:r w:rsidR="004D1CDF" w:rsidRPr="00AA4180">
        <w:rPr>
          <w:rFonts w:cstheme="majorHAnsi"/>
        </w:rPr>
        <w:t xml:space="preserve">ll about features of mountains and </w:t>
      </w:r>
      <w:r w:rsidRPr="00AA4180">
        <w:rPr>
          <w:rFonts w:cstheme="majorHAnsi"/>
        </w:rPr>
        <w:t>mountains around the world</w:t>
      </w:r>
      <w:r w:rsidR="004D1CDF" w:rsidRPr="00AA4180">
        <w:rPr>
          <w:rFonts w:cstheme="majorHAnsi"/>
        </w:rPr>
        <w:t>. We will find out the different ways in which mountains have been formed, and how different features of mountain ranges have been shaped over time. Children will have the opportunity to consider what the weather is like in a mountainous environment and to evaluate the impact that tourism has on a mountainous region.  We will also explore maps! We will explore the range of maps available to geographers and to develop their understanding of the key features of maps. We will study a range of maps and atlases, including digital maps, and compare their features. By comparing maps of the same place, children will learn about the way that places have changed over time.</w:t>
      </w:r>
    </w:p>
    <w:p w14:paraId="3E890D96" w14:textId="77777777" w:rsidR="00910E1A" w:rsidRPr="00AA4180" w:rsidRDefault="00910E1A" w:rsidP="00910E1A">
      <w:pPr>
        <w:pStyle w:val="Heading5"/>
        <w:rPr>
          <w:color w:val="CC00CC"/>
          <w:sz w:val="36"/>
          <w:szCs w:val="36"/>
        </w:rPr>
      </w:pPr>
      <w:r w:rsidRPr="00AA4180">
        <w:rPr>
          <w:color w:val="CC00CC"/>
          <w:sz w:val="36"/>
          <w:szCs w:val="36"/>
        </w:rPr>
        <w:t>ART</w:t>
      </w:r>
    </w:p>
    <w:p w14:paraId="2ADB0E75" w14:textId="77777777" w:rsidR="00910E1A" w:rsidRPr="00AA4180" w:rsidRDefault="00910E1A" w:rsidP="00910E1A">
      <w:pPr>
        <w:pStyle w:val="NoSpacing"/>
        <w:rPr>
          <w:rFonts w:cstheme="majorHAnsi"/>
        </w:rPr>
      </w:pPr>
      <w:r w:rsidRPr="00AA4180">
        <w:rPr>
          <w:rFonts w:cstheme="majorHAnsi"/>
        </w:rPr>
        <w:t xml:space="preserve">We will then begin our ART unit of work: </w:t>
      </w:r>
      <w:r w:rsidRPr="00AA4180">
        <w:rPr>
          <w:rFonts w:cstheme="majorHAnsi"/>
          <w:i/>
        </w:rPr>
        <w:t xml:space="preserve">Plants and Flowers. </w:t>
      </w:r>
      <w:r w:rsidRPr="00AA4180">
        <w:rPr>
          <w:rFonts w:cstheme="majorHAnsi"/>
        </w:rPr>
        <w:t xml:space="preserve">We will learn about how to use pencil, colour, </w:t>
      </w:r>
      <w:proofErr w:type="spellStart"/>
      <w:r w:rsidRPr="00AA4180">
        <w:rPr>
          <w:rFonts w:cstheme="majorHAnsi"/>
        </w:rPr>
        <w:t>Hapa</w:t>
      </w:r>
      <w:proofErr w:type="spellEnd"/>
      <w:r w:rsidRPr="00AA4180">
        <w:rPr>
          <w:rFonts w:cstheme="majorHAnsi"/>
        </w:rPr>
        <w:t xml:space="preserve"> </w:t>
      </w:r>
      <w:proofErr w:type="spellStart"/>
      <w:r w:rsidRPr="00AA4180">
        <w:rPr>
          <w:rFonts w:cstheme="majorHAnsi"/>
        </w:rPr>
        <w:t>Zome</w:t>
      </w:r>
      <w:proofErr w:type="spellEnd"/>
      <w:r w:rsidRPr="00AA4180">
        <w:rPr>
          <w:rFonts w:cstheme="majorHAnsi"/>
        </w:rPr>
        <w:t xml:space="preserve"> printing, sculpture and paper modelling to create quality art work that shows progression in their skills. The children will also have the opportunity to explore the work of India Flint, Alexander Calder, David Oliveira and Henri Rousseau.</w:t>
      </w:r>
    </w:p>
    <w:p w14:paraId="30C6659D" w14:textId="77777777" w:rsidR="002442A9" w:rsidRPr="00AA4180" w:rsidRDefault="002442A9" w:rsidP="0042322B">
      <w:pPr>
        <w:spacing w:after="341" w:line="259" w:lineRule="auto"/>
        <w:ind w:left="0" w:right="0" w:firstLine="0"/>
        <w:jc w:val="center"/>
      </w:pPr>
    </w:p>
    <w:p w14:paraId="4634F9F9" w14:textId="77777777" w:rsidR="00A62D40" w:rsidRPr="00AA4180" w:rsidRDefault="00744A21">
      <w:pPr>
        <w:pStyle w:val="Heading8"/>
        <w:rPr>
          <w:sz w:val="36"/>
          <w:szCs w:val="36"/>
        </w:rPr>
      </w:pPr>
      <w:r w:rsidRPr="00AA4180">
        <w:rPr>
          <w:sz w:val="36"/>
          <w:szCs w:val="36"/>
        </w:rPr>
        <w:t xml:space="preserve">P.E </w:t>
      </w:r>
    </w:p>
    <w:p w14:paraId="7966994C" w14:textId="4AD98C8E" w:rsidR="00A62D40" w:rsidRPr="00AA4180" w:rsidRDefault="00744A21">
      <w:pPr>
        <w:ind w:left="-5" w:right="0"/>
        <w:rPr>
          <w:rFonts w:cstheme="majorHAnsi"/>
        </w:rPr>
      </w:pPr>
      <w:r w:rsidRPr="00AA4180">
        <w:rPr>
          <w:rFonts w:cstheme="majorHAnsi"/>
        </w:rPr>
        <w:t>This ha</w:t>
      </w:r>
      <w:r w:rsidR="002442A9" w:rsidRPr="00AA4180">
        <w:rPr>
          <w:rFonts w:cstheme="majorHAnsi"/>
        </w:rPr>
        <w:t>l</w:t>
      </w:r>
      <w:r w:rsidR="00387DB8" w:rsidRPr="00AA4180">
        <w:rPr>
          <w:rFonts w:cstheme="majorHAnsi"/>
        </w:rPr>
        <w:t xml:space="preserve">f term the children will have PE on a </w:t>
      </w:r>
      <w:r w:rsidR="00AA19AF" w:rsidRPr="00AA4180">
        <w:rPr>
          <w:rFonts w:cstheme="majorHAnsi"/>
          <w:b/>
        </w:rPr>
        <w:t>Tuesday</w:t>
      </w:r>
      <w:r w:rsidR="00387DB8" w:rsidRPr="00AA4180">
        <w:rPr>
          <w:rFonts w:cstheme="majorHAnsi"/>
          <w:b/>
        </w:rPr>
        <w:t xml:space="preserve"> </w:t>
      </w:r>
      <w:r w:rsidR="00387DB8" w:rsidRPr="00AA4180">
        <w:rPr>
          <w:rFonts w:cstheme="majorHAnsi"/>
        </w:rPr>
        <w:t xml:space="preserve">and </w:t>
      </w:r>
      <w:r w:rsidR="00AA19AF" w:rsidRPr="00AA4180">
        <w:rPr>
          <w:rFonts w:cstheme="majorHAnsi"/>
          <w:b/>
        </w:rPr>
        <w:t>Wednesday</w:t>
      </w:r>
      <w:r w:rsidR="00387DB8" w:rsidRPr="00AA4180">
        <w:rPr>
          <w:rFonts w:cstheme="majorHAnsi"/>
          <w:b/>
        </w:rPr>
        <w:t xml:space="preserve">. </w:t>
      </w:r>
      <w:r w:rsidR="00D66CFF" w:rsidRPr="00AA4180">
        <w:rPr>
          <w:rFonts w:cstheme="majorHAnsi"/>
        </w:rPr>
        <w:t xml:space="preserve">They are able to wear their Year 6 hoodie as part of their PE kit. </w:t>
      </w:r>
    </w:p>
    <w:p w14:paraId="701402A0" w14:textId="77777777" w:rsidR="00A62D40" w:rsidRPr="00AA4180" w:rsidRDefault="00744A21">
      <w:pPr>
        <w:spacing w:after="310"/>
        <w:ind w:left="-5" w:right="0"/>
        <w:rPr>
          <w:rFonts w:cstheme="majorHAnsi"/>
        </w:rPr>
      </w:pPr>
      <w:r w:rsidRPr="00AA4180">
        <w:rPr>
          <w:rFonts w:cstheme="majorHAnsi"/>
        </w:rPr>
        <w:t>Please ensure your child arrives to school wearing</w:t>
      </w:r>
      <w:r w:rsidR="00387DB8" w:rsidRPr="00AA4180">
        <w:rPr>
          <w:rFonts w:cstheme="majorHAnsi"/>
        </w:rPr>
        <w:t xml:space="preserve"> their PE kit on these days.</w:t>
      </w:r>
    </w:p>
    <w:p w14:paraId="4AB5A471" w14:textId="73118E57" w:rsidR="00910E1A" w:rsidRPr="00AA4180" w:rsidRDefault="00AA19AF" w:rsidP="00910E1A">
      <w:pPr>
        <w:spacing w:after="310"/>
        <w:ind w:left="-5" w:right="0"/>
        <w:rPr>
          <w:rFonts w:cstheme="majorHAnsi"/>
        </w:rPr>
      </w:pPr>
      <w:r w:rsidRPr="00AA4180">
        <w:rPr>
          <w:rFonts w:cstheme="majorHAnsi"/>
        </w:rPr>
        <w:t>Tuesday – Circuit Training</w:t>
      </w:r>
      <w:r w:rsidR="00910E1A" w:rsidRPr="00AA4180">
        <w:rPr>
          <w:rFonts w:cstheme="majorHAnsi"/>
        </w:rPr>
        <w:t xml:space="preserve">     </w:t>
      </w:r>
      <w:r w:rsidRPr="00AA4180">
        <w:rPr>
          <w:rFonts w:cstheme="majorHAnsi"/>
        </w:rPr>
        <w:t>Wednesday - Dance</w:t>
      </w:r>
      <w:r w:rsidR="00910E1A" w:rsidRPr="00AA4180">
        <w:rPr>
          <w:rFonts w:cstheme="majorHAnsi"/>
        </w:rPr>
        <w:t xml:space="preserve"> </w:t>
      </w:r>
    </w:p>
    <w:p w14:paraId="357267AE" w14:textId="77777777" w:rsidR="00E76EB8" w:rsidRPr="00AA4180" w:rsidRDefault="00E76EB8" w:rsidP="003A117D">
      <w:pPr>
        <w:spacing w:after="310"/>
        <w:ind w:left="0" w:right="0" w:firstLine="0"/>
      </w:pPr>
    </w:p>
    <w:p w14:paraId="010055E2" w14:textId="77777777" w:rsidR="00A62D40" w:rsidRPr="00AA4180" w:rsidRDefault="00744A21">
      <w:pPr>
        <w:pStyle w:val="Heading9"/>
        <w:rPr>
          <w:sz w:val="36"/>
          <w:szCs w:val="36"/>
        </w:rPr>
      </w:pPr>
      <w:r w:rsidRPr="00AA4180">
        <w:rPr>
          <w:sz w:val="36"/>
          <w:szCs w:val="36"/>
        </w:rPr>
        <w:t xml:space="preserve">COMPUTING </w:t>
      </w:r>
    </w:p>
    <w:p w14:paraId="04EB6026" w14:textId="77777777" w:rsidR="00910E1A" w:rsidRPr="00AA4180" w:rsidRDefault="00910E1A" w:rsidP="00910E1A">
      <w:pPr>
        <w:spacing w:after="210"/>
        <w:ind w:left="9" w:right="-5"/>
        <w:rPr>
          <w:rFonts w:cstheme="majorHAnsi"/>
        </w:rPr>
      </w:pPr>
      <w:r w:rsidRPr="00AA4180">
        <w:rPr>
          <w:rFonts w:cstheme="majorHAnsi"/>
        </w:rPr>
        <w:t xml:space="preserve">During this half term, our unit of work introduces learners to the creation of websites for a chosen purpose. Learners identify what makes a good web page and use this information to design and </w:t>
      </w:r>
      <w:r w:rsidRPr="00AA4180">
        <w:rPr>
          <w:rFonts w:cstheme="majorHAnsi"/>
        </w:rPr>
        <w:lastRenderedPageBreak/>
        <w:t xml:space="preserve">evaluate their own website using Google Sites. Throughout the process learners pay specific attention to copyright and fair use of media, the aesthetics of the site, and navigation paths. </w:t>
      </w:r>
    </w:p>
    <w:p w14:paraId="54D44940" w14:textId="77777777" w:rsidR="00A62D40" w:rsidRPr="00AA4180" w:rsidRDefault="00A62D40">
      <w:pPr>
        <w:spacing w:after="325" w:line="259" w:lineRule="auto"/>
        <w:ind w:left="0" w:right="0" w:firstLine="0"/>
        <w:jc w:val="left"/>
      </w:pPr>
    </w:p>
    <w:p w14:paraId="6F0B1178" w14:textId="77777777" w:rsidR="00A62D40" w:rsidRPr="00AA4180" w:rsidRDefault="00744A21">
      <w:pPr>
        <w:spacing w:after="139" w:line="259" w:lineRule="auto"/>
        <w:ind w:left="0" w:right="4" w:firstLine="0"/>
        <w:jc w:val="center"/>
        <w:rPr>
          <w:sz w:val="36"/>
          <w:szCs w:val="36"/>
        </w:rPr>
      </w:pPr>
      <w:r w:rsidRPr="00AA4180">
        <w:rPr>
          <w:b/>
          <w:color w:val="7030A0"/>
          <w:sz w:val="36"/>
          <w:szCs w:val="36"/>
        </w:rPr>
        <w:t>RSE and</w:t>
      </w:r>
      <w:r w:rsidRPr="00AA4180">
        <w:rPr>
          <w:color w:val="7030A0"/>
          <w:sz w:val="36"/>
          <w:szCs w:val="36"/>
        </w:rPr>
        <w:t xml:space="preserve"> </w:t>
      </w:r>
      <w:r w:rsidRPr="00AA4180">
        <w:rPr>
          <w:b/>
          <w:color w:val="7030A0"/>
          <w:sz w:val="36"/>
          <w:szCs w:val="36"/>
        </w:rPr>
        <w:t>PSHCE</w:t>
      </w:r>
      <w:r w:rsidRPr="00AA4180">
        <w:rPr>
          <w:b/>
          <w:sz w:val="36"/>
          <w:szCs w:val="36"/>
        </w:rPr>
        <w:t xml:space="preserve"> </w:t>
      </w:r>
      <w:r w:rsidRPr="00AA4180">
        <w:rPr>
          <w:sz w:val="36"/>
          <w:szCs w:val="36"/>
          <w:vertAlign w:val="subscript"/>
        </w:rPr>
        <w:t xml:space="preserve"> </w:t>
      </w:r>
    </w:p>
    <w:p w14:paraId="16AA14CB" w14:textId="77777777" w:rsidR="00910E1A" w:rsidRPr="00AA4180" w:rsidRDefault="00910E1A" w:rsidP="00910E1A">
      <w:pPr>
        <w:spacing w:after="248"/>
        <w:ind w:left="9" w:right="-5"/>
        <w:rPr>
          <w:rFonts w:cstheme="majorHAnsi"/>
        </w:rPr>
      </w:pPr>
      <w:r w:rsidRPr="00AA4180">
        <w:rPr>
          <w:rFonts w:cstheme="majorHAnsi"/>
        </w:rPr>
        <w:t xml:space="preserve">This half term we will continue to focus on our life style and looking closely at: </w:t>
      </w:r>
      <w:r w:rsidRPr="00AA4180">
        <w:rPr>
          <w:rFonts w:cstheme="majorHAnsi"/>
          <w:i/>
        </w:rPr>
        <w:t xml:space="preserve">cyberbullying, sharing information online, types of abuse, making good choices and giving assistance. </w:t>
      </w:r>
      <w:r w:rsidRPr="00AA4180">
        <w:rPr>
          <w:rFonts w:eastAsia="Arial" w:cstheme="majorHAnsi"/>
        </w:rPr>
        <w:t xml:space="preserve"> </w:t>
      </w:r>
      <w:r w:rsidRPr="00AA4180">
        <w:rPr>
          <w:rFonts w:cstheme="majorHAnsi"/>
        </w:rPr>
        <w:t>Life Online builds on the NSPCC Share Aware resources used in Lower Key Stage Two, equipping children to make safe and sensible decisions about what online content they should/shouldn’t share, cyberbullying and how to report and get help if they encounter inappropriate messages or material</w:t>
      </w:r>
      <w:r w:rsidRPr="00AA4180">
        <w:rPr>
          <w:rFonts w:eastAsia="Arial" w:cstheme="majorHAnsi"/>
        </w:rPr>
        <w:t>.</w:t>
      </w:r>
      <w:r w:rsidRPr="00AA4180">
        <w:rPr>
          <w:rFonts w:cstheme="majorHAnsi"/>
          <w:i/>
        </w:rPr>
        <w:t xml:space="preserve"> </w:t>
      </w:r>
      <w:r w:rsidRPr="00AA4180">
        <w:rPr>
          <w:rFonts w:cstheme="majorHAnsi"/>
        </w:rPr>
        <w:t xml:space="preserve">Our RSE programme, </w:t>
      </w:r>
      <w:r w:rsidRPr="00AA4180">
        <w:rPr>
          <w:rFonts w:cstheme="majorHAnsi"/>
          <w:i/>
        </w:rPr>
        <w:t xml:space="preserve">Ten </w:t>
      </w:r>
      <w:proofErr w:type="spellStart"/>
      <w:r w:rsidRPr="00AA4180">
        <w:rPr>
          <w:rFonts w:cstheme="majorHAnsi"/>
          <w:i/>
        </w:rPr>
        <w:t>Ten</w:t>
      </w:r>
      <w:proofErr w:type="spellEnd"/>
      <w:r w:rsidRPr="00AA4180">
        <w:rPr>
          <w:rFonts w:cstheme="majorHAnsi"/>
          <w:i/>
        </w:rPr>
        <w:t>,</w:t>
      </w:r>
      <w:r w:rsidRPr="00AA4180">
        <w:rPr>
          <w:rFonts w:cstheme="majorHAnsi"/>
        </w:rPr>
        <w:t xml:space="preserve"> is directed by the diocese. </w:t>
      </w:r>
      <w:r w:rsidRPr="00AA4180">
        <w:rPr>
          <w:rFonts w:cstheme="majorHAnsi"/>
          <w:i/>
        </w:rPr>
        <w:t xml:space="preserve"> </w:t>
      </w:r>
    </w:p>
    <w:p w14:paraId="15EC6E50" w14:textId="77777777" w:rsidR="00EE0AE6" w:rsidRPr="00AA4180" w:rsidRDefault="00EE0AE6" w:rsidP="00EE0AE6">
      <w:pPr>
        <w:ind w:left="-5" w:right="0"/>
      </w:pPr>
    </w:p>
    <w:p w14:paraId="52D9C1D8" w14:textId="643A09BF" w:rsidR="00EE0AE6" w:rsidRPr="00AA4180" w:rsidRDefault="002442A9" w:rsidP="00AA4180">
      <w:pPr>
        <w:spacing w:after="139" w:line="259" w:lineRule="auto"/>
        <w:ind w:left="0" w:right="4" w:firstLine="0"/>
        <w:jc w:val="center"/>
        <w:rPr>
          <w:color w:val="525252" w:themeColor="accent3" w:themeShade="80"/>
          <w:sz w:val="36"/>
          <w:szCs w:val="36"/>
        </w:rPr>
      </w:pPr>
      <w:r w:rsidRPr="00AA4180">
        <w:rPr>
          <w:b/>
          <w:color w:val="525252" w:themeColor="accent3" w:themeShade="80"/>
          <w:sz w:val="36"/>
          <w:szCs w:val="36"/>
        </w:rPr>
        <w:t>FRENCH</w:t>
      </w:r>
      <w:r w:rsidRPr="00AA4180">
        <w:rPr>
          <w:color w:val="525252" w:themeColor="accent3" w:themeShade="80"/>
          <w:sz w:val="36"/>
          <w:szCs w:val="36"/>
          <w:vertAlign w:val="subscript"/>
        </w:rPr>
        <w:t xml:space="preserve"> </w:t>
      </w:r>
    </w:p>
    <w:p w14:paraId="2194E2F1" w14:textId="540C29E5" w:rsidR="00AA4180" w:rsidRPr="00AA4180" w:rsidRDefault="00AA4180" w:rsidP="00AA4180">
      <w:pPr>
        <w:spacing w:after="139" w:line="259" w:lineRule="auto"/>
        <w:ind w:left="0" w:right="4" w:firstLine="0"/>
        <w:jc w:val="left"/>
        <w:rPr>
          <w:rFonts w:cstheme="majorHAnsi"/>
          <w:color w:val="auto"/>
        </w:rPr>
      </w:pPr>
      <w:r w:rsidRPr="00AA4180">
        <w:rPr>
          <w:rFonts w:cstheme="majorHAnsi"/>
          <w:color w:val="auto"/>
        </w:rPr>
        <w:t xml:space="preserve">In French, we will be looking at the topic “Planets”. </w:t>
      </w:r>
      <w:r>
        <w:rPr>
          <w:rFonts w:cstheme="majorHAnsi"/>
          <w:color w:val="auto"/>
        </w:rPr>
        <w:t>Children will be able to</w:t>
      </w:r>
      <w:r w:rsidRPr="00AA4180">
        <w:rPr>
          <w:rFonts w:cstheme="majorHAnsi"/>
          <w:color w:val="auto"/>
        </w:rPr>
        <w:t xml:space="preserve"> say and write with improved accuracy short phrases describing the Solar System in the foreign language. </w:t>
      </w:r>
      <w:r>
        <w:rPr>
          <w:rFonts w:cstheme="majorHAnsi"/>
          <w:color w:val="auto"/>
        </w:rPr>
        <w:t xml:space="preserve">They will </w:t>
      </w:r>
      <w:proofErr w:type="spellStart"/>
      <w:r>
        <w:rPr>
          <w:rFonts w:cstheme="majorHAnsi"/>
          <w:color w:val="auto"/>
        </w:rPr>
        <w:t>start</w:t>
      </w:r>
      <w:r w:rsidRPr="00AA4180">
        <w:rPr>
          <w:rFonts w:cstheme="majorHAnsi"/>
          <w:color w:val="auto"/>
        </w:rPr>
        <w:t xml:space="preserve"> t</w:t>
      </w:r>
      <w:proofErr w:type="spellEnd"/>
      <w:r w:rsidRPr="00AA4180">
        <w:rPr>
          <w:rFonts w:cstheme="majorHAnsi"/>
          <w:color w:val="auto"/>
        </w:rPr>
        <w:t>o pay more attention to the changes involved in adjectival agreement and applying these rules when using adjectives in different topics and with different language.</w:t>
      </w:r>
    </w:p>
    <w:p w14:paraId="06EE5AEE" w14:textId="77777777" w:rsidR="00EE0AE6" w:rsidRPr="00AA4180" w:rsidRDefault="00EE0AE6" w:rsidP="00910E1A">
      <w:pPr>
        <w:spacing w:after="139" w:line="259" w:lineRule="auto"/>
        <w:ind w:left="0" w:right="4" w:firstLine="0"/>
        <w:jc w:val="center"/>
        <w:rPr>
          <w:color w:val="8496B0" w:themeColor="text2" w:themeTint="99"/>
          <w:sz w:val="36"/>
          <w:szCs w:val="36"/>
        </w:rPr>
      </w:pPr>
      <w:r w:rsidRPr="00AA4180">
        <w:rPr>
          <w:b/>
          <w:color w:val="8496B0" w:themeColor="text2" w:themeTint="99"/>
          <w:sz w:val="36"/>
          <w:szCs w:val="36"/>
        </w:rPr>
        <w:t>MUSIC</w:t>
      </w:r>
      <w:r w:rsidRPr="00AA4180">
        <w:rPr>
          <w:color w:val="8496B0" w:themeColor="text2" w:themeTint="99"/>
          <w:sz w:val="36"/>
          <w:szCs w:val="36"/>
          <w:vertAlign w:val="subscript"/>
        </w:rPr>
        <w:t xml:space="preserve"> </w:t>
      </w:r>
    </w:p>
    <w:p w14:paraId="01231FAD" w14:textId="77777777" w:rsidR="00EE0AE6" w:rsidRPr="00AA4180" w:rsidRDefault="00EE0AE6" w:rsidP="00EE0AE6">
      <w:pPr>
        <w:rPr>
          <w:rFonts w:eastAsia="Times New Roman" w:cstheme="majorHAnsi"/>
          <w:color w:val="auto"/>
        </w:rPr>
      </w:pPr>
      <w:r w:rsidRPr="00AA4180">
        <w:rPr>
          <w:rFonts w:eastAsia="Times New Roman" w:cstheme="majorHAnsi"/>
          <w:color w:val="auto"/>
        </w:rPr>
        <w:t>Sounds of the Future:</w:t>
      </w:r>
    </w:p>
    <w:p w14:paraId="3B82E0B4" w14:textId="77777777" w:rsidR="00EE0AE6" w:rsidRPr="00AA4180" w:rsidRDefault="00EE0AE6" w:rsidP="00EE0AE6">
      <w:pPr>
        <w:rPr>
          <w:rFonts w:eastAsia="Times New Roman" w:cstheme="majorHAnsi"/>
          <w:color w:val="auto"/>
        </w:rPr>
      </w:pPr>
      <w:r w:rsidRPr="00AA4180">
        <w:rPr>
          <w:rFonts w:eastAsia="Times New Roman" w:cstheme="majorHAnsi"/>
          <w:color w:val="auto"/>
        </w:rPr>
        <w:t>Pupils will explore the world of the contemporary sound designer. They will produce their own sound design for a short film using a range of instruments and found sounds.</w:t>
      </w:r>
    </w:p>
    <w:p w14:paraId="26F31D5B" w14:textId="77777777" w:rsidR="00B07653" w:rsidRPr="00AA4180" w:rsidRDefault="00B07653" w:rsidP="00EE0AE6">
      <w:pPr>
        <w:ind w:left="0" w:right="0" w:firstLine="0"/>
      </w:pPr>
    </w:p>
    <w:p w14:paraId="57B9E155" w14:textId="77777777" w:rsidR="00B07653" w:rsidRPr="00AA4180" w:rsidRDefault="00B07653" w:rsidP="00B07653">
      <w:pPr>
        <w:ind w:left="-5" w:right="0"/>
      </w:pPr>
    </w:p>
    <w:p w14:paraId="11065957" w14:textId="77777777" w:rsidR="00A62D40" w:rsidRPr="00AA4180" w:rsidRDefault="00744A21">
      <w:pPr>
        <w:spacing w:after="137" w:line="259" w:lineRule="auto"/>
        <w:ind w:left="0" w:right="7" w:firstLine="0"/>
        <w:jc w:val="center"/>
        <w:rPr>
          <w:sz w:val="36"/>
          <w:szCs w:val="36"/>
        </w:rPr>
      </w:pPr>
      <w:r w:rsidRPr="00AA4180">
        <w:rPr>
          <w:b/>
          <w:sz w:val="36"/>
          <w:szCs w:val="36"/>
        </w:rPr>
        <w:t xml:space="preserve">HOMEWORK </w:t>
      </w:r>
    </w:p>
    <w:p w14:paraId="3B9E21D1" w14:textId="048832BE" w:rsidR="00A62D40" w:rsidRPr="00AA4180" w:rsidRDefault="00D238FC">
      <w:pPr>
        <w:ind w:left="-5" w:right="0"/>
        <w:rPr>
          <w:rFonts w:cstheme="majorHAnsi"/>
          <w:b/>
        </w:rPr>
      </w:pPr>
      <w:r w:rsidRPr="00AA4180">
        <w:rPr>
          <w:rFonts w:cstheme="majorHAnsi"/>
        </w:rPr>
        <w:t xml:space="preserve">Homework will be given out weekly. Homework will be sent home on </w:t>
      </w:r>
      <w:r w:rsidRPr="00AA4180">
        <w:rPr>
          <w:rFonts w:cstheme="majorHAnsi"/>
          <w:b/>
        </w:rPr>
        <w:t xml:space="preserve">Friday </w:t>
      </w:r>
      <w:r w:rsidRPr="00AA4180">
        <w:rPr>
          <w:rFonts w:cstheme="majorHAnsi"/>
        </w:rPr>
        <w:t xml:space="preserve">and will be due in </w:t>
      </w:r>
      <w:r w:rsidRPr="00AA4180">
        <w:rPr>
          <w:rFonts w:cstheme="majorHAnsi"/>
          <w:b/>
        </w:rPr>
        <w:t xml:space="preserve">by the following </w:t>
      </w:r>
      <w:r w:rsidR="00EB79EA" w:rsidRPr="00AA4180">
        <w:rPr>
          <w:rFonts w:cstheme="majorHAnsi"/>
          <w:b/>
        </w:rPr>
        <w:t>Wednesday</w:t>
      </w:r>
      <w:r w:rsidRPr="00AA4180">
        <w:rPr>
          <w:rFonts w:cstheme="majorHAnsi"/>
          <w:b/>
        </w:rPr>
        <w:t>.</w:t>
      </w:r>
    </w:p>
    <w:p w14:paraId="164CC898" w14:textId="72EFACD3" w:rsidR="00D238FC" w:rsidRPr="00AA4180" w:rsidRDefault="00D238FC" w:rsidP="00EB79EA">
      <w:pPr>
        <w:ind w:left="-5" w:right="0"/>
        <w:rPr>
          <w:rFonts w:cstheme="majorHAnsi"/>
        </w:rPr>
      </w:pPr>
      <w:r w:rsidRPr="00AA4180">
        <w:rPr>
          <w:rFonts w:cstheme="majorHAnsi"/>
        </w:rPr>
        <w:t xml:space="preserve">Where possible, please ensure that your child completes their homework and returns it on time. </w:t>
      </w:r>
    </w:p>
    <w:p w14:paraId="1AB83056" w14:textId="77777777" w:rsidR="004D1CDF" w:rsidRPr="00AA4180" w:rsidRDefault="004D1CDF" w:rsidP="00D238FC">
      <w:pPr>
        <w:spacing w:after="219" w:line="259" w:lineRule="auto"/>
        <w:ind w:left="0" w:right="0" w:firstLine="0"/>
        <w:jc w:val="left"/>
        <w:rPr>
          <w:rFonts w:cstheme="majorHAnsi"/>
        </w:rPr>
      </w:pPr>
      <w:r w:rsidRPr="00AA4180">
        <w:rPr>
          <w:rFonts w:cstheme="majorHAnsi"/>
        </w:rPr>
        <w:t xml:space="preserve">We will be going off on our residential trip to Boreatton Park in February! </w:t>
      </w:r>
    </w:p>
    <w:p w14:paraId="272300CD" w14:textId="77777777" w:rsidR="002442A9" w:rsidRPr="00AA4180" w:rsidRDefault="002442A9" w:rsidP="00D238FC">
      <w:pPr>
        <w:spacing w:after="219" w:line="259" w:lineRule="auto"/>
        <w:ind w:left="0" w:right="0" w:firstLine="0"/>
        <w:jc w:val="left"/>
        <w:rPr>
          <w:rFonts w:cstheme="majorHAnsi"/>
        </w:rPr>
      </w:pPr>
      <w:r w:rsidRPr="00AA4180">
        <w:rPr>
          <w:rFonts w:cstheme="majorHAnsi"/>
        </w:rPr>
        <w:t>Thank you for your continued support,</w:t>
      </w:r>
    </w:p>
    <w:p w14:paraId="1C375D2E" w14:textId="55B26D69" w:rsidR="003A117D" w:rsidRPr="00AA4180" w:rsidRDefault="00EB79EA" w:rsidP="002442A9">
      <w:pPr>
        <w:ind w:left="0" w:right="0" w:firstLine="0"/>
        <w:rPr>
          <w:rFonts w:cstheme="majorHAnsi"/>
        </w:rPr>
      </w:pPr>
      <w:r w:rsidRPr="00AA4180">
        <w:rPr>
          <w:rFonts w:cstheme="majorHAnsi"/>
        </w:rPr>
        <w:t>Miss Murphy</w:t>
      </w:r>
    </w:p>
    <w:p w14:paraId="12FE5CD8" w14:textId="77777777" w:rsidR="003A117D" w:rsidRPr="00AA4180" w:rsidRDefault="003A117D" w:rsidP="002442A9">
      <w:pPr>
        <w:ind w:left="0" w:right="0" w:firstLine="0"/>
        <w:rPr>
          <w:rFonts w:cstheme="majorHAnsi"/>
          <w:u w:val="single"/>
        </w:rPr>
      </w:pPr>
    </w:p>
    <w:p w14:paraId="433C879C" w14:textId="77777777" w:rsidR="003A117D" w:rsidRPr="00AA4180" w:rsidRDefault="003A117D" w:rsidP="002442A9">
      <w:pPr>
        <w:ind w:left="0" w:right="0" w:firstLine="0"/>
        <w:rPr>
          <w:rFonts w:cstheme="majorHAnsi"/>
          <w:u w:val="single"/>
        </w:rPr>
      </w:pPr>
      <w:r w:rsidRPr="00AA4180">
        <w:rPr>
          <w:rFonts w:cstheme="majorHAnsi"/>
          <w:u w:val="single"/>
        </w:rPr>
        <w:t>Key Dates:</w:t>
      </w:r>
    </w:p>
    <w:p w14:paraId="0C5875C8" w14:textId="0B080CF5" w:rsidR="002442A9" w:rsidRPr="00AA4180" w:rsidRDefault="003A117D" w:rsidP="002442A9">
      <w:pPr>
        <w:ind w:left="0" w:right="0" w:firstLine="0"/>
        <w:rPr>
          <w:rFonts w:cstheme="majorHAnsi"/>
        </w:rPr>
      </w:pPr>
      <w:r w:rsidRPr="00AA4180">
        <w:rPr>
          <w:rFonts w:cstheme="majorHAnsi"/>
        </w:rPr>
        <w:t>W/C 2</w:t>
      </w:r>
      <w:r w:rsidR="00EB79EA" w:rsidRPr="00AA4180">
        <w:rPr>
          <w:rFonts w:cstheme="majorHAnsi"/>
        </w:rPr>
        <w:t>3</w:t>
      </w:r>
      <w:r w:rsidR="00EB79EA" w:rsidRPr="00AA4180">
        <w:rPr>
          <w:rFonts w:cstheme="majorHAnsi"/>
          <w:vertAlign w:val="superscript"/>
        </w:rPr>
        <w:t>rd</w:t>
      </w:r>
      <w:r w:rsidRPr="00AA4180">
        <w:rPr>
          <w:rFonts w:cstheme="majorHAnsi"/>
        </w:rPr>
        <w:t xml:space="preserve"> February</w:t>
      </w:r>
      <w:r w:rsidR="00427038" w:rsidRPr="00AA4180">
        <w:rPr>
          <w:rFonts w:cstheme="majorHAnsi"/>
        </w:rPr>
        <w:t xml:space="preserve"> 2025</w:t>
      </w:r>
      <w:r w:rsidRPr="00AA4180">
        <w:rPr>
          <w:rFonts w:cstheme="majorHAnsi"/>
        </w:rPr>
        <w:t xml:space="preserve">: Year 6 to </w:t>
      </w:r>
      <w:proofErr w:type="spellStart"/>
      <w:r w:rsidRPr="00AA4180">
        <w:rPr>
          <w:rFonts w:cstheme="majorHAnsi"/>
        </w:rPr>
        <w:t>Boreatton</w:t>
      </w:r>
      <w:proofErr w:type="spellEnd"/>
      <w:r w:rsidRPr="00AA4180">
        <w:rPr>
          <w:rFonts w:cstheme="majorHAnsi"/>
        </w:rPr>
        <w:t xml:space="preserve"> Park.</w:t>
      </w:r>
      <w:r w:rsidR="00D238FC" w:rsidRPr="00AA4180">
        <w:rPr>
          <w:rFonts w:cstheme="majorHAnsi"/>
        </w:rPr>
        <w:t xml:space="preserve"> </w:t>
      </w:r>
    </w:p>
    <w:sectPr w:rsidR="002442A9" w:rsidRPr="00AA4180">
      <w:pgSz w:w="11906" w:h="16838"/>
      <w:pgMar w:top="605" w:right="1434" w:bottom="59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PrimaryInfant">
    <w:altName w:val="Times New Roman"/>
    <w:panose1 w:val="00000000000000000000"/>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305C5"/>
    <w:multiLevelType w:val="hybridMultilevel"/>
    <w:tmpl w:val="F30E1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4D457B"/>
    <w:multiLevelType w:val="hybridMultilevel"/>
    <w:tmpl w:val="87A8B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D40"/>
    <w:rsid w:val="00043DDC"/>
    <w:rsid w:val="000858A1"/>
    <w:rsid w:val="00117601"/>
    <w:rsid w:val="002442A9"/>
    <w:rsid w:val="00284F0D"/>
    <w:rsid w:val="002F0F1E"/>
    <w:rsid w:val="00310F7A"/>
    <w:rsid w:val="00387DB8"/>
    <w:rsid w:val="003A117D"/>
    <w:rsid w:val="003F7089"/>
    <w:rsid w:val="0042322B"/>
    <w:rsid w:val="00427038"/>
    <w:rsid w:val="0048634F"/>
    <w:rsid w:val="004D1CDF"/>
    <w:rsid w:val="006462DD"/>
    <w:rsid w:val="00682F87"/>
    <w:rsid w:val="00744A21"/>
    <w:rsid w:val="007E6665"/>
    <w:rsid w:val="008F404E"/>
    <w:rsid w:val="00910E1A"/>
    <w:rsid w:val="009A0435"/>
    <w:rsid w:val="009B7EE5"/>
    <w:rsid w:val="00A62D40"/>
    <w:rsid w:val="00AA19AF"/>
    <w:rsid w:val="00AA4180"/>
    <w:rsid w:val="00B07653"/>
    <w:rsid w:val="00C57ED0"/>
    <w:rsid w:val="00D238FC"/>
    <w:rsid w:val="00D66CFF"/>
    <w:rsid w:val="00E76EB8"/>
    <w:rsid w:val="00EB79EA"/>
    <w:rsid w:val="00EE0A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73A5E"/>
  <w15:docId w15:val="{5BB8E076-48FD-4EE9-9951-2B653925F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8" w:line="268" w:lineRule="auto"/>
      <w:ind w:left="10" w:right="3" w:hanging="10"/>
      <w:jc w:val="both"/>
    </w:pPr>
    <w:rPr>
      <w:rFonts w:ascii="SassoonPrimaryInfant" w:eastAsia="SassoonPrimaryInfant" w:hAnsi="SassoonPrimaryInfant" w:cs="SassoonPrimaryInfant"/>
      <w:color w:val="000000"/>
    </w:rPr>
  </w:style>
  <w:style w:type="paragraph" w:styleId="Heading1">
    <w:name w:val="heading 1"/>
    <w:next w:val="Normal"/>
    <w:link w:val="Heading1Char"/>
    <w:uiPriority w:val="9"/>
    <w:unhideWhenUsed/>
    <w:qFormat/>
    <w:pPr>
      <w:keepNext/>
      <w:keepLines/>
      <w:spacing w:after="99"/>
      <w:ind w:right="9"/>
      <w:jc w:val="center"/>
      <w:outlineLvl w:val="0"/>
    </w:pPr>
    <w:rPr>
      <w:rFonts w:ascii="SassoonPrimaryInfant" w:eastAsia="SassoonPrimaryInfant" w:hAnsi="SassoonPrimaryInfant" w:cs="SassoonPrimaryInfant"/>
      <w:b/>
      <w:color w:val="00B050"/>
      <w:sz w:val="36"/>
    </w:rPr>
  </w:style>
  <w:style w:type="paragraph" w:styleId="Heading2">
    <w:name w:val="heading 2"/>
    <w:next w:val="Normal"/>
    <w:link w:val="Heading2Char"/>
    <w:uiPriority w:val="9"/>
    <w:unhideWhenUsed/>
    <w:qFormat/>
    <w:pPr>
      <w:keepNext/>
      <w:keepLines/>
      <w:spacing w:after="137"/>
      <w:ind w:right="7"/>
      <w:jc w:val="center"/>
      <w:outlineLvl w:val="1"/>
    </w:pPr>
    <w:rPr>
      <w:rFonts w:ascii="SassoonPrimaryInfant" w:eastAsia="SassoonPrimaryInfant" w:hAnsi="SassoonPrimaryInfant" w:cs="SassoonPrimaryInfant"/>
      <w:b/>
      <w:color w:val="FF0000"/>
      <w:sz w:val="32"/>
    </w:rPr>
  </w:style>
  <w:style w:type="paragraph" w:styleId="Heading3">
    <w:name w:val="heading 3"/>
    <w:next w:val="Normal"/>
    <w:link w:val="Heading3Char"/>
    <w:uiPriority w:val="9"/>
    <w:unhideWhenUsed/>
    <w:qFormat/>
    <w:pPr>
      <w:keepNext/>
      <w:keepLines/>
      <w:spacing w:after="138"/>
      <w:ind w:right="6"/>
      <w:jc w:val="center"/>
      <w:outlineLvl w:val="2"/>
    </w:pPr>
    <w:rPr>
      <w:rFonts w:ascii="SassoonPrimaryInfant" w:eastAsia="SassoonPrimaryInfant" w:hAnsi="SassoonPrimaryInfant" w:cs="SassoonPrimaryInfant"/>
      <w:b/>
      <w:color w:val="0070C0"/>
      <w:sz w:val="32"/>
    </w:rPr>
  </w:style>
  <w:style w:type="paragraph" w:styleId="Heading4">
    <w:name w:val="heading 4"/>
    <w:next w:val="Normal"/>
    <w:link w:val="Heading4Char"/>
    <w:uiPriority w:val="9"/>
    <w:unhideWhenUsed/>
    <w:qFormat/>
    <w:pPr>
      <w:keepNext/>
      <w:keepLines/>
      <w:spacing w:after="0"/>
      <w:ind w:right="7"/>
      <w:jc w:val="center"/>
      <w:outlineLvl w:val="3"/>
    </w:pPr>
    <w:rPr>
      <w:rFonts w:ascii="SassoonPrimaryInfant" w:eastAsia="SassoonPrimaryInfant" w:hAnsi="SassoonPrimaryInfant" w:cs="SassoonPrimaryInfant"/>
      <w:b/>
      <w:color w:val="FFFF00"/>
      <w:sz w:val="32"/>
    </w:rPr>
  </w:style>
  <w:style w:type="paragraph" w:styleId="Heading5">
    <w:name w:val="heading 5"/>
    <w:next w:val="Normal"/>
    <w:link w:val="Heading5Char"/>
    <w:uiPriority w:val="9"/>
    <w:unhideWhenUsed/>
    <w:qFormat/>
    <w:pPr>
      <w:keepNext/>
      <w:keepLines/>
      <w:spacing w:after="137"/>
      <w:ind w:right="9"/>
      <w:jc w:val="center"/>
      <w:outlineLvl w:val="4"/>
    </w:pPr>
    <w:rPr>
      <w:rFonts w:ascii="SassoonPrimaryInfant" w:eastAsia="SassoonPrimaryInfant" w:hAnsi="SassoonPrimaryInfant" w:cs="SassoonPrimaryInfant"/>
      <w:b/>
      <w:color w:val="FFC000"/>
      <w:sz w:val="32"/>
    </w:rPr>
  </w:style>
  <w:style w:type="paragraph" w:styleId="Heading6">
    <w:name w:val="heading 6"/>
    <w:next w:val="Normal"/>
    <w:link w:val="Heading6Char"/>
    <w:uiPriority w:val="9"/>
    <w:unhideWhenUsed/>
    <w:qFormat/>
    <w:pPr>
      <w:keepNext/>
      <w:keepLines/>
      <w:spacing w:after="137"/>
      <w:ind w:right="9"/>
      <w:jc w:val="center"/>
      <w:outlineLvl w:val="5"/>
    </w:pPr>
    <w:rPr>
      <w:rFonts w:ascii="SassoonPrimaryInfant" w:eastAsia="SassoonPrimaryInfant" w:hAnsi="SassoonPrimaryInfant" w:cs="SassoonPrimaryInfant"/>
      <w:b/>
      <w:color w:val="FF6600"/>
      <w:sz w:val="32"/>
    </w:rPr>
  </w:style>
  <w:style w:type="paragraph" w:styleId="Heading7">
    <w:name w:val="heading 7"/>
    <w:next w:val="Normal"/>
    <w:link w:val="Heading7Char"/>
    <w:uiPriority w:val="9"/>
    <w:unhideWhenUsed/>
    <w:qFormat/>
    <w:pPr>
      <w:keepNext/>
      <w:keepLines/>
      <w:spacing w:after="138"/>
      <w:ind w:right="7"/>
      <w:jc w:val="center"/>
      <w:outlineLvl w:val="6"/>
    </w:pPr>
    <w:rPr>
      <w:rFonts w:ascii="SassoonPrimaryInfant" w:eastAsia="SassoonPrimaryInfant" w:hAnsi="SassoonPrimaryInfant" w:cs="SassoonPrimaryInfant"/>
      <w:b/>
      <w:color w:val="FF66CC"/>
      <w:sz w:val="32"/>
    </w:rPr>
  </w:style>
  <w:style w:type="paragraph" w:styleId="Heading8">
    <w:name w:val="heading 8"/>
    <w:next w:val="Normal"/>
    <w:link w:val="Heading8Char"/>
    <w:uiPriority w:val="9"/>
    <w:unhideWhenUsed/>
    <w:qFormat/>
    <w:pPr>
      <w:keepNext/>
      <w:keepLines/>
      <w:spacing w:after="137"/>
      <w:ind w:right="7"/>
      <w:jc w:val="center"/>
      <w:outlineLvl w:val="7"/>
    </w:pPr>
    <w:rPr>
      <w:rFonts w:ascii="SassoonPrimaryInfant" w:eastAsia="SassoonPrimaryInfant" w:hAnsi="SassoonPrimaryInfant" w:cs="SassoonPrimaryInfant"/>
      <w:b/>
      <w:color w:val="92D050"/>
      <w:sz w:val="32"/>
    </w:rPr>
  </w:style>
  <w:style w:type="paragraph" w:styleId="Heading9">
    <w:name w:val="heading 9"/>
    <w:next w:val="Normal"/>
    <w:link w:val="Heading9Char"/>
    <w:uiPriority w:val="9"/>
    <w:unhideWhenUsed/>
    <w:qFormat/>
    <w:pPr>
      <w:keepNext/>
      <w:keepLines/>
      <w:spacing w:after="137"/>
      <w:ind w:right="7"/>
      <w:jc w:val="center"/>
      <w:outlineLvl w:val="8"/>
    </w:pPr>
    <w:rPr>
      <w:rFonts w:ascii="SassoonPrimaryInfant" w:eastAsia="SassoonPrimaryInfant" w:hAnsi="SassoonPrimaryInfant" w:cs="SassoonPrimaryInfant"/>
      <w:b/>
      <w:color w:val="00B0F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SassoonPrimaryInfant" w:eastAsia="SassoonPrimaryInfant" w:hAnsi="SassoonPrimaryInfant" w:cs="SassoonPrimaryInfant"/>
      <w:b/>
      <w:color w:val="0070C0"/>
      <w:sz w:val="32"/>
    </w:rPr>
  </w:style>
  <w:style w:type="character" w:customStyle="1" w:styleId="Heading9Char">
    <w:name w:val="Heading 9 Char"/>
    <w:link w:val="Heading9"/>
    <w:rPr>
      <w:rFonts w:ascii="SassoonPrimaryInfant" w:eastAsia="SassoonPrimaryInfant" w:hAnsi="SassoonPrimaryInfant" w:cs="SassoonPrimaryInfant"/>
      <w:b/>
      <w:color w:val="00B0F0"/>
      <w:sz w:val="32"/>
    </w:rPr>
  </w:style>
  <w:style w:type="character" w:customStyle="1" w:styleId="Heading8Char">
    <w:name w:val="Heading 8 Char"/>
    <w:link w:val="Heading8"/>
    <w:rPr>
      <w:rFonts w:ascii="SassoonPrimaryInfant" w:eastAsia="SassoonPrimaryInfant" w:hAnsi="SassoonPrimaryInfant" w:cs="SassoonPrimaryInfant"/>
      <w:b/>
      <w:color w:val="92D050"/>
      <w:sz w:val="32"/>
    </w:rPr>
  </w:style>
  <w:style w:type="character" w:customStyle="1" w:styleId="Heading2Char">
    <w:name w:val="Heading 2 Char"/>
    <w:link w:val="Heading2"/>
    <w:rPr>
      <w:rFonts w:ascii="SassoonPrimaryInfant" w:eastAsia="SassoonPrimaryInfant" w:hAnsi="SassoonPrimaryInfant" w:cs="SassoonPrimaryInfant"/>
      <w:b/>
      <w:color w:val="FF0000"/>
      <w:sz w:val="32"/>
    </w:rPr>
  </w:style>
  <w:style w:type="character" w:customStyle="1" w:styleId="Heading6Char">
    <w:name w:val="Heading 6 Char"/>
    <w:link w:val="Heading6"/>
    <w:rPr>
      <w:rFonts w:ascii="SassoonPrimaryInfant" w:eastAsia="SassoonPrimaryInfant" w:hAnsi="SassoonPrimaryInfant" w:cs="SassoonPrimaryInfant"/>
      <w:b/>
      <w:color w:val="FF6600"/>
      <w:sz w:val="32"/>
    </w:rPr>
  </w:style>
  <w:style w:type="character" w:customStyle="1" w:styleId="Heading7Char">
    <w:name w:val="Heading 7 Char"/>
    <w:link w:val="Heading7"/>
    <w:rPr>
      <w:rFonts w:ascii="SassoonPrimaryInfant" w:eastAsia="SassoonPrimaryInfant" w:hAnsi="SassoonPrimaryInfant" w:cs="SassoonPrimaryInfant"/>
      <w:b/>
      <w:color w:val="FF66CC"/>
      <w:sz w:val="32"/>
    </w:rPr>
  </w:style>
  <w:style w:type="character" w:customStyle="1" w:styleId="Heading5Char">
    <w:name w:val="Heading 5 Char"/>
    <w:link w:val="Heading5"/>
    <w:rPr>
      <w:rFonts w:ascii="SassoonPrimaryInfant" w:eastAsia="SassoonPrimaryInfant" w:hAnsi="SassoonPrimaryInfant" w:cs="SassoonPrimaryInfant"/>
      <w:b/>
      <w:color w:val="FFC000"/>
      <w:sz w:val="32"/>
    </w:rPr>
  </w:style>
  <w:style w:type="character" w:customStyle="1" w:styleId="Heading4Char">
    <w:name w:val="Heading 4 Char"/>
    <w:link w:val="Heading4"/>
    <w:rPr>
      <w:rFonts w:ascii="SassoonPrimaryInfant" w:eastAsia="SassoonPrimaryInfant" w:hAnsi="SassoonPrimaryInfant" w:cs="SassoonPrimaryInfant"/>
      <w:b/>
      <w:color w:val="FFFF00"/>
      <w:sz w:val="32"/>
    </w:rPr>
  </w:style>
  <w:style w:type="character" w:customStyle="1" w:styleId="Heading1Char">
    <w:name w:val="Heading 1 Char"/>
    <w:link w:val="Heading1"/>
    <w:rPr>
      <w:rFonts w:ascii="SassoonPrimaryInfant" w:eastAsia="SassoonPrimaryInfant" w:hAnsi="SassoonPrimaryInfant" w:cs="SassoonPrimaryInfant"/>
      <w:b/>
      <w:color w:val="00B050"/>
      <w:sz w:val="36"/>
    </w:rPr>
  </w:style>
  <w:style w:type="character" w:styleId="IntenseReference">
    <w:name w:val="Intense Reference"/>
    <w:basedOn w:val="DefaultParagraphFont"/>
    <w:uiPriority w:val="32"/>
    <w:qFormat/>
    <w:rsid w:val="009A0435"/>
    <w:rPr>
      <w:b/>
      <w:bCs/>
      <w:smallCaps/>
      <w:color w:val="5B9BD5" w:themeColor="accent1"/>
      <w:spacing w:val="5"/>
    </w:rPr>
  </w:style>
  <w:style w:type="paragraph" w:styleId="NoSpacing">
    <w:name w:val="No Spacing"/>
    <w:uiPriority w:val="1"/>
    <w:qFormat/>
    <w:rsid w:val="00387DB8"/>
    <w:pPr>
      <w:spacing w:after="0" w:line="240" w:lineRule="auto"/>
      <w:ind w:left="10" w:right="3" w:hanging="10"/>
      <w:jc w:val="both"/>
    </w:pPr>
    <w:rPr>
      <w:rFonts w:ascii="SassoonPrimaryInfant" w:eastAsia="SassoonPrimaryInfant" w:hAnsi="SassoonPrimaryInfant" w:cs="SassoonPrimaryInfant"/>
      <w:color w:val="000000"/>
    </w:rPr>
  </w:style>
  <w:style w:type="paragraph" w:styleId="BalloonText">
    <w:name w:val="Balloon Text"/>
    <w:basedOn w:val="Normal"/>
    <w:link w:val="BalloonTextChar"/>
    <w:uiPriority w:val="99"/>
    <w:semiHidden/>
    <w:unhideWhenUsed/>
    <w:rsid w:val="00043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DDC"/>
    <w:rPr>
      <w:rFonts w:ascii="Tahoma" w:eastAsia="SassoonPrimaryInfant" w:hAnsi="Tahoma" w:cs="Tahoma"/>
      <w:color w:val="000000"/>
      <w:sz w:val="16"/>
      <w:szCs w:val="16"/>
    </w:rPr>
  </w:style>
  <w:style w:type="paragraph" w:styleId="ListParagraph">
    <w:name w:val="List Paragraph"/>
    <w:basedOn w:val="Normal"/>
    <w:uiPriority w:val="34"/>
    <w:qFormat/>
    <w:rsid w:val="007E6665"/>
    <w:pPr>
      <w:spacing w:after="160" w:line="259" w:lineRule="auto"/>
      <w:ind w:left="720" w:right="0" w:firstLine="0"/>
      <w:contextualSpacing/>
      <w:jc w:val="left"/>
    </w:pPr>
    <w:rPr>
      <w:rFonts w:asciiTheme="minorHAnsi" w:eastAsiaTheme="minorHAnsi" w:hAnsiTheme="minorHAnsi" w:cstheme="minorBidi"/>
      <w:color w:val="auto"/>
      <w:lang w:eastAsia="en-US"/>
    </w:rPr>
  </w:style>
  <w:style w:type="character" w:customStyle="1" w:styleId="contentpasted0">
    <w:name w:val="contentpasted0"/>
    <w:basedOn w:val="DefaultParagraphFont"/>
    <w:rsid w:val="00E76EB8"/>
  </w:style>
  <w:style w:type="character" w:styleId="Hyperlink">
    <w:name w:val="Hyperlink"/>
    <w:basedOn w:val="DefaultParagraphFont"/>
    <w:uiPriority w:val="99"/>
    <w:semiHidden/>
    <w:unhideWhenUsed/>
    <w:rsid w:val="00EE0AE6"/>
    <w:rPr>
      <w:color w:val="0000FF"/>
      <w:u w:val="single"/>
    </w:rPr>
  </w:style>
  <w:style w:type="character" w:styleId="Strong">
    <w:name w:val="Strong"/>
    <w:basedOn w:val="DefaultParagraphFont"/>
    <w:uiPriority w:val="22"/>
    <w:qFormat/>
    <w:rsid w:val="00EE0A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167282">
      <w:bodyDiv w:val="1"/>
      <w:marLeft w:val="0"/>
      <w:marRight w:val="0"/>
      <w:marTop w:val="0"/>
      <w:marBottom w:val="0"/>
      <w:divBdr>
        <w:top w:val="none" w:sz="0" w:space="0" w:color="auto"/>
        <w:left w:val="none" w:sz="0" w:space="0" w:color="auto"/>
        <w:bottom w:val="none" w:sz="0" w:space="0" w:color="auto"/>
        <w:right w:val="none" w:sz="0" w:space="0" w:color="auto"/>
      </w:divBdr>
    </w:div>
    <w:div w:id="351297727">
      <w:bodyDiv w:val="1"/>
      <w:marLeft w:val="0"/>
      <w:marRight w:val="0"/>
      <w:marTop w:val="0"/>
      <w:marBottom w:val="0"/>
      <w:divBdr>
        <w:top w:val="none" w:sz="0" w:space="0" w:color="auto"/>
        <w:left w:val="none" w:sz="0" w:space="0" w:color="auto"/>
        <w:bottom w:val="none" w:sz="0" w:space="0" w:color="auto"/>
        <w:right w:val="none" w:sz="0" w:space="0" w:color="auto"/>
      </w:divBdr>
    </w:div>
    <w:div w:id="1537426172">
      <w:bodyDiv w:val="1"/>
      <w:marLeft w:val="0"/>
      <w:marRight w:val="0"/>
      <w:marTop w:val="0"/>
      <w:marBottom w:val="0"/>
      <w:divBdr>
        <w:top w:val="none" w:sz="0" w:space="0" w:color="auto"/>
        <w:left w:val="none" w:sz="0" w:space="0" w:color="auto"/>
        <w:bottom w:val="none" w:sz="0" w:space="0" w:color="auto"/>
        <w:right w:val="none" w:sz="0" w:space="0" w:color="auto"/>
      </w:divBdr>
    </w:div>
    <w:div w:id="2009626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929</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dc:creator>
  <cp:lastModifiedBy>Frankie Murphy</cp:lastModifiedBy>
  <cp:revision>10</cp:revision>
  <dcterms:created xsi:type="dcterms:W3CDTF">2025-01-06T19:53:00Z</dcterms:created>
  <dcterms:modified xsi:type="dcterms:W3CDTF">2025-12-29T10:19:00Z</dcterms:modified>
</cp:coreProperties>
</file>