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8AB059" w14:textId="77777777" w:rsidR="00030786" w:rsidRDefault="00D21D17">
      <w:pPr>
        <w:spacing w:after="631"/>
        <w:ind w:left="0" w:right="0" w:firstLine="0"/>
      </w:pPr>
      <w:r>
        <w:rPr>
          <w:sz w:val="22"/>
        </w:rPr>
        <w:t xml:space="preserve"> </w:t>
      </w:r>
    </w:p>
    <w:p w14:paraId="029C2126" w14:textId="46749D78" w:rsidR="00030786" w:rsidRDefault="00517E4A">
      <w:pPr>
        <w:spacing w:after="0"/>
        <w:ind w:left="0" w:right="6042" w:firstLine="0"/>
        <w:jc w:val="right"/>
      </w:pPr>
      <w:r>
        <w:rPr>
          <w:b/>
          <w:sz w:val="72"/>
        </w:rPr>
        <w:t>S</w:t>
      </w:r>
      <w:r w:rsidR="00B30A47">
        <w:rPr>
          <w:b/>
          <w:sz w:val="72"/>
        </w:rPr>
        <w:t>t</w:t>
      </w:r>
      <w:r>
        <w:rPr>
          <w:b/>
          <w:sz w:val="72"/>
        </w:rPr>
        <w:t xml:space="preserve"> Dunstan’s Catholic </w:t>
      </w:r>
      <w:r w:rsidR="00D21D17">
        <w:rPr>
          <w:b/>
          <w:sz w:val="72"/>
        </w:rPr>
        <w:t xml:space="preserve">Primary School </w:t>
      </w:r>
    </w:p>
    <w:p w14:paraId="3AB067FA" w14:textId="04043AE3" w:rsidR="00030786" w:rsidRDefault="009B70F1">
      <w:pPr>
        <w:spacing w:after="593"/>
        <w:ind w:left="0" w:right="0" w:firstLine="0"/>
      </w:pPr>
      <w:r>
        <w:rPr>
          <w:noProof/>
        </w:rPr>
        <w:drawing>
          <wp:anchor distT="0" distB="0" distL="114300" distR="114300" simplePos="0" relativeHeight="251659264" behindDoc="1" locked="0" layoutInCell="1" allowOverlap="1" wp14:anchorId="01F9493B" wp14:editId="703046CF">
            <wp:simplePos x="0" y="0"/>
            <wp:positionH relativeFrom="column">
              <wp:posOffset>5314950</wp:posOffset>
            </wp:positionH>
            <wp:positionV relativeFrom="paragraph">
              <wp:posOffset>200660</wp:posOffset>
            </wp:positionV>
            <wp:extent cx="3314700" cy="3314700"/>
            <wp:effectExtent l="0" t="0" r="0" b="0"/>
            <wp:wrapTight wrapText="bothSides">
              <wp:wrapPolygon edited="0">
                <wp:start x="0" y="0"/>
                <wp:lineTo x="0" y="21476"/>
                <wp:lineTo x="21476" y="21476"/>
                <wp:lineTo x="21476" y="0"/>
                <wp:lineTo x="0" y="0"/>
              </wp:wrapPolygon>
            </wp:wrapTight>
            <wp:docPr id="788363584" name="Picture 48" descr="St Dunstan's Moston (@StDunstansRCP) / 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 Dunstan's Moston (@StDunstansRCP) / X"/>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314700" cy="33147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7D9AEB7" w14:textId="212E306B" w:rsidR="00030786" w:rsidRDefault="00030786" w:rsidP="00517E4A">
      <w:pPr>
        <w:spacing w:after="0"/>
        <w:ind w:left="0" w:right="0" w:firstLine="0"/>
      </w:pPr>
    </w:p>
    <w:p w14:paraId="3AA067E5" w14:textId="77777777" w:rsidR="00517E4A" w:rsidRDefault="00517E4A">
      <w:pPr>
        <w:spacing w:after="86"/>
        <w:ind w:left="0" w:right="0" w:firstLine="0"/>
        <w:rPr>
          <w:b/>
          <w:sz w:val="44"/>
        </w:rPr>
      </w:pPr>
    </w:p>
    <w:p w14:paraId="594D4C4D" w14:textId="77777777" w:rsidR="009B70F1" w:rsidRDefault="009B70F1">
      <w:pPr>
        <w:spacing w:after="86"/>
        <w:ind w:left="0" w:right="0" w:firstLine="0"/>
        <w:rPr>
          <w:b/>
          <w:sz w:val="44"/>
        </w:rPr>
      </w:pPr>
    </w:p>
    <w:p w14:paraId="0FDBD08B" w14:textId="77777777" w:rsidR="009B70F1" w:rsidRDefault="009B70F1">
      <w:pPr>
        <w:spacing w:after="86"/>
        <w:ind w:left="0" w:right="0" w:firstLine="0"/>
        <w:rPr>
          <w:b/>
          <w:sz w:val="44"/>
        </w:rPr>
      </w:pPr>
    </w:p>
    <w:p w14:paraId="5F5F1CCC" w14:textId="77777777" w:rsidR="009B70F1" w:rsidRDefault="009B70F1">
      <w:pPr>
        <w:spacing w:after="86"/>
        <w:ind w:left="0" w:right="0" w:firstLine="0"/>
        <w:rPr>
          <w:b/>
          <w:sz w:val="44"/>
        </w:rPr>
      </w:pPr>
    </w:p>
    <w:p w14:paraId="45ABC3D1" w14:textId="77777777" w:rsidR="00517E4A" w:rsidRDefault="00517E4A">
      <w:pPr>
        <w:spacing w:after="86"/>
        <w:ind w:left="0" w:right="0" w:firstLine="0"/>
        <w:rPr>
          <w:b/>
          <w:sz w:val="44"/>
        </w:rPr>
      </w:pPr>
    </w:p>
    <w:p w14:paraId="0617E5A6" w14:textId="77777777" w:rsidR="00517E4A" w:rsidRDefault="00517E4A">
      <w:pPr>
        <w:spacing w:after="86"/>
        <w:ind w:left="0" w:right="0" w:firstLine="0"/>
        <w:rPr>
          <w:b/>
          <w:sz w:val="44"/>
        </w:rPr>
      </w:pPr>
    </w:p>
    <w:p w14:paraId="54C18F74" w14:textId="77777777" w:rsidR="00517E4A" w:rsidRDefault="00517E4A">
      <w:pPr>
        <w:spacing w:after="86"/>
        <w:ind w:left="0" w:right="0" w:firstLine="0"/>
        <w:rPr>
          <w:b/>
          <w:sz w:val="44"/>
        </w:rPr>
      </w:pPr>
    </w:p>
    <w:p w14:paraId="65106FF4" w14:textId="5DD1CD65" w:rsidR="00030786" w:rsidRPr="00B30A47" w:rsidRDefault="00517E4A">
      <w:pPr>
        <w:spacing w:after="86"/>
        <w:ind w:left="0" w:right="0" w:firstLine="0"/>
        <w:rPr>
          <w:u w:val="single"/>
        </w:rPr>
      </w:pPr>
      <w:r w:rsidRPr="00B30A47">
        <w:rPr>
          <w:b/>
          <w:sz w:val="44"/>
          <w:u w:val="single"/>
        </w:rPr>
        <w:t>St Dunstan’s’</w:t>
      </w:r>
      <w:r w:rsidR="00D21D17" w:rsidRPr="00B30A47">
        <w:rPr>
          <w:b/>
          <w:sz w:val="44"/>
          <w:u w:val="single"/>
        </w:rPr>
        <w:t xml:space="preserve"> approach to inclusion:  </w:t>
      </w:r>
    </w:p>
    <w:p w14:paraId="42A3DCCD" w14:textId="77777777" w:rsidR="00030786" w:rsidRDefault="00D21D17">
      <w:pPr>
        <w:spacing w:after="159"/>
        <w:ind w:left="0" w:right="0" w:firstLine="0"/>
      </w:pPr>
      <w:r>
        <w:rPr>
          <w:b/>
          <w:i/>
        </w:rPr>
        <w:t xml:space="preserve"> </w:t>
      </w:r>
    </w:p>
    <w:p w14:paraId="235A734D" w14:textId="0A6C46A5" w:rsidR="00030786" w:rsidRDefault="00D21D17">
      <w:pPr>
        <w:spacing w:after="160"/>
        <w:ind w:left="-5" w:right="0"/>
      </w:pPr>
      <w:r>
        <w:rPr>
          <w:b/>
        </w:rPr>
        <w:t xml:space="preserve">Our ambition at </w:t>
      </w:r>
      <w:r w:rsidR="00517E4A">
        <w:rPr>
          <w:b/>
        </w:rPr>
        <w:t>St Dunstan’s</w:t>
      </w:r>
      <w:r>
        <w:rPr>
          <w:b/>
        </w:rPr>
        <w:t xml:space="preserve"> is for all children to grow socially, academically and personally in preparation for the next stage of their life.  </w:t>
      </w:r>
    </w:p>
    <w:p w14:paraId="30BE255B" w14:textId="62830DF1" w:rsidR="00030786" w:rsidRDefault="00D21D17">
      <w:pPr>
        <w:spacing w:after="160"/>
        <w:ind w:left="-5" w:right="0"/>
      </w:pPr>
      <w:r>
        <w:rPr>
          <w:b/>
        </w:rPr>
        <w:t xml:space="preserve">Across </w:t>
      </w:r>
      <w:r w:rsidR="00B30A47">
        <w:rPr>
          <w:b/>
        </w:rPr>
        <w:t>our curriculum</w:t>
      </w:r>
      <w:r>
        <w:rPr>
          <w:b/>
        </w:rPr>
        <w:t xml:space="preserve">, driven by oracy, curiosity and aspiration, all children develop the core knowledge, skills, vocabulary and foundations to access the next part of their curriculum journey, preparing them for life after Primary School.  Our approach to inclusion is underpinned by three key aims, which link to our school motto and values: </w:t>
      </w:r>
    </w:p>
    <w:p w14:paraId="09ABF2C6" w14:textId="0E0F61A7" w:rsidR="00030786" w:rsidRPr="00B30A47" w:rsidRDefault="00D21D17" w:rsidP="00B30A47">
      <w:pPr>
        <w:spacing w:after="160"/>
        <w:ind w:left="-5" w:right="0"/>
        <w:jc w:val="center"/>
        <w:rPr>
          <w:i/>
          <w:iCs/>
        </w:rPr>
      </w:pPr>
      <w:r w:rsidRPr="00B30A47">
        <w:rPr>
          <w:b/>
          <w:i/>
          <w:iCs/>
        </w:rPr>
        <w:t>‘</w:t>
      </w:r>
      <w:r w:rsidR="00517E4A" w:rsidRPr="00B30A47">
        <w:rPr>
          <w:b/>
          <w:i/>
          <w:iCs/>
        </w:rPr>
        <w:t>St Dunstan’s</w:t>
      </w:r>
      <w:r w:rsidRPr="00B30A47">
        <w:rPr>
          <w:b/>
          <w:i/>
          <w:iCs/>
        </w:rPr>
        <w:t xml:space="preserve"> Primary School: a</w:t>
      </w:r>
      <w:r w:rsidR="00B30A47" w:rsidRPr="00B30A47">
        <w:rPr>
          <w:b/>
          <w:i/>
          <w:iCs/>
        </w:rPr>
        <w:t xml:space="preserve"> </w:t>
      </w:r>
      <w:r w:rsidRPr="00B30A47">
        <w:rPr>
          <w:b/>
          <w:i/>
          <w:iCs/>
        </w:rPr>
        <w:t xml:space="preserve">place to belong, learn and grow and where we </w:t>
      </w:r>
      <w:r w:rsidR="00B30A47" w:rsidRPr="00B30A47">
        <w:rPr>
          <w:b/>
          <w:i/>
          <w:iCs/>
        </w:rPr>
        <w:t>journey with Jesus beside us</w:t>
      </w:r>
      <w:r w:rsidRPr="00B30A47">
        <w:rPr>
          <w:b/>
          <w:i/>
          <w:iCs/>
        </w:rPr>
        <w:t>.’</w:t>
      </w:r>
    </w:p>
    <w:p w14:paraId="248D39D3" w14:textId="77777777" w:rsidR="00030786" w:rsidRPr="00B30A47" w:rsidRDefault="00D21D17">
      <w:pPr>
        <w:spacing w:after="160"/>
        <w:ind w:left="0" w:right="0" w:firstLine="0"/>
        <w:rPr>
          <w:b/>
          <w:i/>
          <w:iCs/>
        </w:rPr>
      </w:pPr>
      <w:r w:rsidRPr="00B30A47">
        <w:rPr>
          <w:b/>
          <w:i/>
          <w:iCs/>
        </w:rPr>
        <w:t xml:space="preserve"> </w:t>
      </w:r>
    </w:p>
    <w:p w14:paraId="101B9AD4" w14:textId="77777777" w:rsidR="00B30A47" w:rsidRDefault="00B30A47">
      <w:pPr>
        <w:spacing w:after="160"/>
        <w:ind w:left="0" w:right="0" w:firstLine="0"/>
      </w:pPr>
    </w:p>
    <w:p w14:paraId="58F0075A" w14:textId="77777777" w:rsidR="00030786" w:rsidRDefault="00D21D17">
      <w:pPr>
        <w:spacing w:after="0"/>
        <w:ind w:left="-5" w:right="0"/>
      </w:pPr>
      <w:r>
        <w:rPr>
          <w:b/>
        </w:rPr>
        <w:lastRenderedPageBreak/>
        <w:t xml:space="preserve">Our three aims are:  </w:t>
      </w:r>
    </w:p>
    <w:p w14:paraId="0B56EE47" w14:textId="77777777" w:rsidR="00030786" w:rsidRDefault="00D21D17">
      <w:pPr>
        <w:spacing w:after="0"/>
        <w:ind w:left="-121" w:right="0" w:firstLine="0"/>
      </w:pPr>
      <w:r>
        <w:rPr>
          <w:noProof/>
          <w:color w:val="000000"/>
          <w:sz w:val="22"/>
        </w:rPr>
        <mc:AlternateContent>
          <mc:Choice Requires="wpg">
            <w:drawing>
              <wp:inline distT="0" distB="0" distL="0" distR="0" wp14:anchorId="763A5CB9" wp14:editId="380417C6">
                <wp:extent cx="13185648" cy="2900934"/>
                <wp:effectExtent l="0" t="0" r="0" b="0"/>
                <wp:docPr id="29133" name="Group 29133"/>
                <wp:cNvGraphicFramePr/>
                <a:graphic xmlns:a="http://schemas.openxmlformats.org/drawingml/2006/main">
                  <a:graphicData uri="http://schemas.microsoft.com/office/word/2010/wordprocessingGroup">
                    <wpg:wgp>
                      <wpg:cNvGrpSpPr/>
                      <wpg:grpSpPr>
                        <a:xfrm>
                          <a:off x="0" y="0"/>
                          <a:ext cx="13185648" cy="2900934"/>
                          <a:chOff x="0" y="0"/>
                          <a:chExt cx="13185648" cy="2900934"/>
                        </a:xfrm>
                      </wpg:grpSpPr>
                      <pic:pic xmlns:pic="http://schemas.openxmlformats.org/drawingml/2006/picture">
                        <pic:nvPicPr>
                          <pic:cNvPr id="81" name="Picture 81"/>
                          <pic:cNvPicPr/>
                        </pic:nvPicPr>
                        <pic:blipFill>
                          <a:blip r:embed="rId8"/>
                          <a:stretch>
                            <a:fillRect/>
                          </a:stretch>
                        </pic:blipFill>
                        <pic:spPr>
                          <a:xfrm>
                            <a:off x="4708398" y="6858"/>
                            <a:ext cx="3355086" cy="2894076"/>
                          </a:xfrm>
                          <a:prstGeom prst="rect">
                            <a:avLst/>
                          </a:prstGeom>
                        </pic:spPr>
                      </pic:pic>
                      <pic:pic xmlns:pic="http://schemas.openxmlformats.org/drawingml/2006/picture">
                        <pic:nvPicPr>
                          <pic:cNvPr id="83" name="Picture 83"/>
                          <pic:cNvPicPr/>
                        </pic:nvPicPr>
                        <pic:blipFill>
                          <a:blip r:embed="rId9"/>
                          <a:stretch>
                            <a:fillRect/>
                          </a:stretch>
                        </pic:blipFill>
                        <pic:spPr>
                          <a:xfrm>
                            <a:off x="9876282" y="0"/>
                            <a:ext cx="3309366" cy="2826258"/>
                          </a:xfrm>
                          <a:prstGeom prst="rect">
                            <a:avLst/>
                          </a:prstGeom>
                        </pic:spPr>
                      </pic:pic>
                      <pic:pic xmlns:pic="http://schemas.openxmlformats.org/drawingml/2006/picture">
                        <pic:nvPicPr>
                          <pic:cNvPr id="85" name="Picture 85"/>
                          <pic:cNvPicPr/>
                        </pic:nvPicPr>
                        <pic:blipFill>
                          <a:blip r:embed="rId10"/>
                          <a:stretch>
                            <a:fillRect/>
                          </a:stretch>
                        </pic:blipFill>
                        <pic:spPr>
                          <a:xfrm>
                            <a:off x="0" y="27432"/>
                            <a:ext cx="3329178" cy="2872740"/>
                          </a:xfrm>
                          <a:prstGeom prst="rect">
                            <a:avLst/>
                          </a:prstGeom>
                        </pic:spPr>
                      </pic:pic>
                    </wpg:wgp>
                  </a:graphicData>
                </a:graphic>
              </wp:inline>
            </w:drawing>
          </mc:Choice>
          <mc:Fallback>
            <w:pict>
              <v:group w14:anchorId="4FC43059" id="Group 29133" o:spid="_x0000_s1026" style="width:1038.25pt;height:228.4pt;mso-position-horizontal-relative:char;mso-position-vertical-relative:line" coordsize="131856,2900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1" o:spid="_x0000_s1027" type="#_x0000_t75" style="position:absolute;left:47083;top:68;width:33551;height:289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">
                  <v:imagedata r:id="rId11" o:title=""/>
                </v:shape>
                <v:shape id="Picture 83" o:spid="_x0000_s1028" type="#_x0000_t75" style="position:absolute;left:98762;width:33094;height:282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">
                  <v:imagedata r:id="rId12" o:title=""/>
                </v:shape>
                <v:shape id="Picture 85" o:spid="_x0000_s1029" type="#_x0000_t75" style="position:absolute;top:274;width:33291;height:287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">
                  <v:imagedata r:id="rId13" o:title=""/>
                </v:shape>
                <w10:anchorlock/>
              </v:group>
            </w:pict>
          </mc:Fallback>
        </mc:AlternateContent>
      </w:r>
    </w:p>
    <w:p w14:paraId="20FFC075" w14:textId="77777777" w:rsidR="00030786" w:rsidRDefault="00D21D17">
      <w:pPr>
        <w:spacing w:after="160"/>
        <w:ind w:left="5378" w:right="0" w:firstLine="0"/>
      </w:pPr>
      <w:r>
        <w:rPr>
          <w:b/>
        </w:rPr>
        <w:t xml:space="preserve"> </w:t>
      </w:r>
    </w:p>
    <w:tbl>
      <w:tblPr>
        <w:tblStyle w:val="TableGrid"/>
        <w:tblpPr w:vertAnchor="text" w:tblpX="1170" w:tblpY="17"/>
        <w:tblOverlap w:val="never"/>
        <w:tblW w:w="11510" w:type="dxa"/>
        <w:tblInd w:w="0" w:type="dxa"/>
        <w:tblCellMar>
          <w:top w:w="103" w:type="dxa"/>
          <w:left w:w="206" w:type="dxa"/>
          <w:right w:w="51" w:type="dxa"/>
        </w:tblCellMar>
        <w:tblLook w:val="04A0" w:firstRow="1" w:lastRow="0" w:firstColumn="1" w:lastColumn="0" w:noHBand="0" w:noVBand="1"/>
      </w:tblPr>
      <w:tblGrid>
        <w:gridCol w:w="4019"/>
        <w:gridCol w:w="3472"/>
        <w:gridCol w:w="4019"/>
      </w:tblGrid>
      <w:tr w:rsidR="00030786" w14:paraId="5271CB01" w14:textId="77777777">
        <w:trPr>
          <w:trHeight w:val="1074"/>
        </w:trPr>
        <w:tc>
          <w:tcPr>
            <w:tcW w:w="4019" w:type="dxa"/>
            <w:tcBorders>
              <w:top w:val="single" w:sz="24" w:space="0" w:color="0070C0"/>
              <w:left w:val="single" w:sz="24" w:space="0" w:color="0070C0"/>
              <w:bottom w:val="single" w:sz="24" w:space="0" w:color="0070C0"/>
              <w:right w:val="single" w:sz="24" w:space="0" w:color="0070C0"/>
            </w:tcBorders>
          </w:tcPr>
          <w:p w14:paraId="0E8717DB" w14:textId="77777777" w:rsidR="00030786" w:rsidRDefault="00D21D17">
            <w:pPr>
              <w:spacing w:after="0"/>
              <w:ind w:left="0" w:right="33" w:firstLine="0"/>
              <w:jc w:val="center"/>
            </w:pPr>
            <w:r>
              <w:rPr>
                <w:b/>
              </w:rPr>
              <w:t xml:space="preserve">Develop independence </w:t>
            </w:r>
          </w:p>
        </w:tc>
        <w:tc>
          <w:tcPr>
            <w:tcW w:w="3472" w:type="dxa"/>
            <w:tcBorders>
              <w:top w:val="nil"/>
              <w:left w:val="single" w:sz="24" w:space="0" w:color="0070C0"/>
              <w:bottom w:val="nil"/>
              <w:right w:val="single" w:sz="24" w:space="0" w:color="0070C0"/>
            </w:tcBorders>
          </w:tcPr>
          <w:p w14:paraId="6FAAEDBE" w14:textId="77777777" w:rsidR="00030786" w:rsidRDefault="00030786">
            <w:pPr>
              <w:spacing w:after="160"/>
              <w:ind w:left="0" w:right="0" w:firstLine="0"/>
            </w:pPr>
          </w:p>
        </w:tc>
        <w:tc>
          <w:tcPr>
            <w:tcW w:w="4019" w:type="dxa"/>
            <w:tcBorders>
              <w:top w:val="single" w:sz="24" w:space="0" w:color="0070C0"/>
              <w:left w:val="single" w:sz="24" w:space="0" w:color="0070C0"/>
              <w:bottom w:val="single" w:sz="24" w:space="0" w:color="0070C0"/>
              <w:right w:val="single" w:sz="24" w:space="0" w:color="0070C0"/>
            </w:tcBorders>
          </w:tcPr>
          <w:p w14:paraId="0B6F9347" w14:textId="77777777" w:rsidR="00030786" w:rsidRDefault="00D21D17">
            <w:pPr>
              <w:spacing w:after="0"/>
              <w:ind w:left="0" w:right="0" w:firstLine="0"/>
            </w:pPr>
            <w:r>
              <w:rPr>
                <w:b/>
                <w:sz w:val="38"/>
              </w:rPr>
              <w:t xml:space="preserve">Encourage resilience </w:t>
            </w:r>
            <w:r>
              <w:rPr>
                <w:color w:val="000000"/>
                <w:sz w:val="38"/>
              </w:rPr>
              <w:t xml:space="preserve"> </w:t>
            </w:r>
          </w:p>
        </w:tc>
      </w:tr>
    </w:tbl>
    <w:p w14:paraId="7285D8C0" w14:textId="77777777" w:rsidR="00030786" w:rsidRDefault="00D21D17">
      <w:pPr>
        <w:spacing w:after="0"/>
        <w:ind w:left="0" w:right="9683" w:firstLine="0"/>
      </w:pPr>
      <w:r>
        <w:rPr>
          <w:b/>
        </w:rPr>
        <w:t xml:space="preserve"> </w:t>
      </w:r>
    </w:p>
    <w:p w14:paraId="13D93377" w14:textId="77777777" w:rsidR="00030786" w:rsidRDefault="00D21D17">
      <w:pPr>
        <w:pStyle w:val="Heading1"/>
      </w:pPr>
      <w:r>
        <w:t>Empower confidence</w:t>
      </w:r>
      <w:r>
        <w:rPr>
          <w:b w:val="0"/>
          <w:color w:val="000000"/>
          <w:sz w:val="22"/>
        </w:rPr>
        <w:t xml:space="preserve"> </w:t>
      </w:r>
    </w:p>
    <w:p w14:paraId="0E981D7F" w14:textId="77777777" w:rsidR="00030786" w:rsidRDefault="00D21D17">
      <w:pPr>
        <w:spacing w:after="160"/>
        <w:ind w:left="0" w:right="9683" w:firstLine="0"/>
      </w:pPr>
      <w:r>
        <w:rPr>
          <w:b/>
        </w:rPr>
        <w:t xml:space="preserve"> </w:t>
      </w:r>
    </w:p>
    <w:p w14:paraId="02CF569C" w14:textId="77777777" w:rsidR="00517E4A" w:rsidRDefault="00517E4A" w:rsidP="00517E4A">
      <w:pPr>
        <w:spacing w:after="159"/>
        <w:ind w:left="0" w:right="0" w:firstLine="0"/>
        <w:rPr>
          <w:b/>
        </w:rPr>
      </w:pPr>
    </w:p>
    <w:p w14:paraId="2577EC40" w14:textId="11519BB6" w:rsidR="00030786" w:rsidRPr="00B30A47" w:rsidRDefault="00D21D17" w:rsidP="00517E4A">
      <w:pPr>
        <w:spacing w:after="159"/>
        <w:ind w:left="0" w:right="0" w:firstLine="0"/>
        <w:rPr>
          <w:u w:val="single"/>
        </w:rPr>
      </w:pPr>
      <w:r w:rsidRPr="00B30A47">
        <w:rPr>
          <w:u w:val="single"/>
        </w:rPr>
        <w:t xml:space="preserve">Intent </w:t>
      </w:r>
    </w:p>
    <w:p w14:paraId="04AF0D8C" w14:textId="42041DC6" w:rsidR="00030786" w:rsidRDefault="00D21D17">
      <w:pPr>
        <w:spacing w:after="160"/>
        <w:ind w:left="-5" w:right="0"/>
      </w:pPr>
      <w:r>
        <w:rPr>
          <w:sz w:val="32"/>
        </w:rPr>
        <w:t xml:space="preserve">At </w:t>
      </w:r>
      <w:r w:rsidR="00517E4A">
        <w:rPr>
          <w:sz w:val="32"/>
        </w:rPr>
        <w:t>St Dunstan's</w:t>
      </w:r>
      <w:r>
        <w:rPr>
          <w:sz w:val="32"/>
        </w:rPr>
        <w:t xml:space="preserve">, inclusion is not just an ambition; it is a culture that underpins everything we do. We are determined not only to meet the educational needs of all pupils, but to help all pupils thrive. We want children to develop high aspirations, learn to persevere when things are difficult, and show kindness to themselves and to others. </w:t>
      </w:r>
    </w:p>
    <w:p w14:paraId="4AA77379" w14:textId="77777777" w:rsidR="00030786" w:rsidRDefault="00D21D17">
      <w:pPr>
        <w:spacing w:after="160"/>
        <w:ind w:left="-5" w:right="0"/>
      </w:pPr>
      <w:r>
        <w:rPr>
          <w:sz w:val="32"/>
        </w:rPr>
        <w:t xml:space="preserve">We recognise that children’s starting points, experiences and needs differ. Some pupils face barriers to learning which may place them at a disadvantage. </w:t>
      </w:r>
    </w:p>
    <w:p w14:paraId="1A482FB0" w14:textId="12A02AA7" w:rsidR="00030786" w:rsidRDefault="00D21D17" w:rsidP="00B30A47">
      <w:pPr>
        <w:spacing w:after="160"/>
        <w:ind w:left="-5" w:right="0"/>
      </w:pPr>
      <w:r>
        <w:rPr>
          <w:sz w:val="32"/>
        </w:rPr>
        <w:t xml:space="preserve">Our definition of disadvantage can be found below: </w:t>
      </w:r>
    </w:p>
    <w:p w14:paraId="451B8FB0" w14:textId="46E96052" w:rsidR="00030786" w:rsidRDefault="00D21D17" w:rsidP="00B30A47">
      <w:pPr>
        <w:spacing w:after="159"/>
        <w:ind w:left="720" w:right="0" w:hanging="360"/>
      </w:pPr>
      <w:r>
        <w:rPr>
          <w:i/>
          <w:sz w:val="32"/>
        </w:rPr>
        <w:t xml:space="preserve">At </w:t>
      </w:r>
      <w:r w:rsidR="00517E4A">
        <w:rPr>
          <w:i/>
          <w:sz w:val="32"/>
        </w:rPr>
        <w:t>St Dunstan’s</w:t>
      </w:r>
      <w:r>
        <w:rPr>
          <w:i/>
          <w:sz w:val="32"/>
        </w:rPr>
        <w:t>, we define disadvantaged pupils as pupils who experience circumstances or conditions that could reduce their chances of success beyond their control.</w:t>
      </w:r>
      <w:r>
        <w:rPr>
          <w:sz w:val="32"/>
        </w:rPr>
        <w:t xml:space="preserve"> </w:t>
      </w:r>
    </w:p>
    <w:p w14:paraId="45C35E1C" w14:textId="77777777" w:rsidR="00B30A47" w:rsidRDefault="00B30A47" w:rsidP="00B30A47">
      <w:pPr>
        <w:spacing w:after="159"/>
        <w:ind w:left="720" w:right="0" w:hanging="360"/>
      </w:pPr>
    </w:p>
    <w:p w14:paraId="4D641E77" w14:textId="2E219C98" w:rsidR="00030786" w:rsidRDefault="00D21D17">
      <w:pPr>
        <w:spacing w:after="160"/>
        <w:ind w:left="-5" w:right="0"/>
      </w:pPr>
      <w:r>
        <w:rPr>
          <w:sz w:val="32"/>
        </w:rPr>
        <w:t xml:space="preserve">Guided by the SEND Code of Practice and the Equality Act, we identify needs early and respond with precision. However, inclusion at </w:t>
      </w:r>
      <w:r w:rsidR="00517E4A">
        <w:rPr>
          <w:sz w:val="32"/>
        </w:rPr>
        <w:t>St Dunstan’s</w:t>
      </w:r>
      <w:r>
        <w:rPr>
          <w:sz w:val="32"/>
        </w:rPr>
        <w:t xml:space="preserve"> extends beyond statutory frameworks; it is reflected in our daily practice through adaptive teaching, strong relationships, high expectations and a deep commitment to belonging. </w:t>
      </w:r>
    </w:p>
    <w:p w14:paraId="137A9F02" w14:textId="661768AC" w:rsidR="00030786" w:rsidRDefault="00D21D17" w:rsidP="009B70F1">
      <w:pPr>
        <w:spacing w:after="160"/>
        <w:ind w:left="-5" w:right="0"/>
      </w:pPr>
      <w:r>
        <w:rPr>
          <w:sz w:val="32"/>
        </w:rPr>
        <w:t xml:space="preserve">Our curriculum is unapologetically ambitious for every child. We refuse to lower expectations and, instead, we increase support so all children can succeed.  </w:t>
      </w:r>
    </w:p>
    <w:p w14:paraId="6232BCC2" w14:textId="77777777" w:rsidR="00030786" w:rsidRDefault="00D21D17">
      <w:pPr>
        <w:spacing w:after="160"/>
        <w:ind w:left="-5" w:right="0"/>
      </w:pPr>
      <w:r>
        <w:rPr>
          <w:sz w:val="32"/>
        </w:rPr>
        <w:lastRenderedPageBreak/>
        <w:t xml:space="preserve">Our approach to support is underpinned by three key aims, which link to our school values. Our inclusion offer: </w:t>
      </w:r>
    </w:p>
    <w:p w14:paraId="4F803EAF" w14:textId="72FE40FF" w:rsidR="00030786" w:rsidRDefault="00D21D17">
      <w:pPr>
        <w:numPr>
          <w:ilvl w:val="0"/>
          <w:numId w:val="1"/>
        </w:numPr>
        <w:spacing w:after="2"/>
        <w:ind w:right="0" w:hanging="360"/>
      </w:pPr>
      <w:r>
        <w:rPr>
          <w:sz w:val="32"/>
        </w:rPr>
        <w:t xml:space="preserve">Develop independence  </w:t>
      </w:r>
    </w:p>
    <w:p w14:paraId="05F1A21C" w14:textId="1F106BE7" w:rsidR="00030786" w:rsidRDefault="00D21D17">
      <w:pPr>
        <w:numPr>
          <w:ilvl w:val="0"/>
          <w:numId w:val="1"/>
        </w:numPr>
        <w:spacing w:after="1"/>
        <w:ind w:right="0" w:hanging="360"/>
      </w:pPr>
      <w:r>
        <w:rPr>
          <w:sz w:val="32"/>
        </w:rPr>
        <w:t xml:space="preserve">Encourage resilience  </w:t>
      </w:r>
    </w:p>
    <w:p w14:paraId="21E4BA2E" w14:textId="77777777" w:rsidR="00030786" w:rsidRDefault="00D21D17">
      <w:pPr>
        <w:numPr>
          <w:ilvl w:val="0"/>
          <w:numId w:val="1"/>
        </w:numPr>
        <w:spacing w:after="1"/>
        <w:ind w:right="0" w:hanging="360"/>
      </w:pPr>
      <w:r>
        <w:rPr>
          <w:sz w:val="32"/>
        </w:rPr>
        <w:t xml:space="preserve">Empower confidence  </w:t>
      </w:r>
    </w:p>
    <w:p w14:paraId="5EC73E6A" w14:textId="77777777" w:rsidR="00030786" w:rsidRDefault="00D21D17">
      <w:pPr>
        <w:spacing w:after="158"/>
        <w:ind w:left="720" w:right="0" w:firstLine="0"/>
      </w:pPr>
      <w:r>
        <w:rPr>
          <w:sz w:val="32"/>
        </w:rPr>
        <w:t xml:space="preserve"> </w:t>
      </w:r>
    </w:p>
    <w:p w14:paraId="1CB26232" w14:textId="77777777" w:rsidR="00030786" w:rsidRDefault="00D21D17">
      <w:pPr>
        <w:spacing w:after="160"/>
        <w:ind w:left="-5" w:right="0"/>
      </w:pPr>
      <w:r>
        <w:rPr>
          <w:sz w:val="32"/>
        </w:rPr>
        <w:t xml:space="preserve"> We believe these qualities help children to manage increasing responsibility as they move beyond primary school and prepare them well for the next stage of their education. </w:t>
      </w:r>
    </w:p>
    <w:p w14:paraId="026DCB0B" w14:textId="28434AB8" w:rsidR="00030786" w:rsidRDefault="00D21D17">
      <w:pPr>
        <w:spacing w:after="160"/>
        <w:ind w:left="-5" w:right="0"/>
      </w:pPr>
      <w:r>
        <w:rPr>
          <w:sz w:val="32"/>
        </w:rPr>
        <w:t xml:space="preserve"> The inclusion offer for children at </w:t>
      </w:r>
      <w:r w:rsidR="00517E4A">
        <w:rPr>
          <w:sz w:val="32"/>
        </w:rPr>
        <w:t>St Dunstan’s</w:t>
      </w:r>
      <w:r>
        <w:rPr>
          <w:sz w:val="32"/>
        </w:rPr>
        <w:t xml:space="preserve"> is rooted with our school values, meaning that it is not just limited to children with Special Educational Needs and Disabilities (SEND). Instead, the inclusion offer is for </w:t>
      </w:r>
      <w:r>
        <w:rPr>
          <w:sz w:val="32"/>
          <w:u w:val="single" w:color="002060"/>
        </w:rPr>
        <w:t>all</w:t>
      </w:r>
      <w:r>
        <w:rPr>
          <w:sz w:val="32"/>
        </w:rPr>
        <w:t xml:space="preserve"> children at </w:t>
      </w:r>
      <w:r w:rsidR="00517E4A">
        <w:rPr>
          <w:sz w:val="32"/>
        </w:rPr>
        <w:t>St Dunstan’s</w:t>
      </w:r>
      <w:r>
        <w:rPr>
          <w:sz w:val="32"/>
        </w:rPr>
        <w:t xml:space="preserve"> Primary School, as we recognise that inclusion is </w:t>
      </w:r>
      <w:r>
        <w:rPr>
          <w:b/>
          <w:i/>
          <w:sz w:val="32"/>
          <w:u w:val="single" w:color="002060"/>
        </w:rPr>
        <w:t>vital for some, but</w:t>
      </w:r>
      <w:r>
        <w:rPr>
          <w:b/>
          <w:i/>
          <w:sz w:val="32"/>
        </w:rPr>
        <w:t xml:space="preserve"> </w:t>
      </w:r>
      <w:r>
        <w:rPr>
          <w:b/>
          <w:i/>
          <w:sz w:val="32"/>
          <w:u w:val="single" w:color="002060"/>
        </w:rPr>
        <w:t>valuable for all.</w:t>
      </w:r>
      <w:r>
        <w:rPr>
          <w:b/>
          <w:i/>
          <w:sz w:val="32"/>
        </w:rPr>
        <w:t xml:space="preserve"> </w:t>
      </w:r>
      <w:r>
        <w:rPr>
          <w:b/>
          <w:sz w:val="32"/>
        </w:rPr>
        <w:t xml:space="preserve"> </w:t>
      </w:r>
    </w:p>
    <w:p w14:paraId="49132549" w14:textId="77777777" w:rsidR="00030786" w:rsidRDefault="00D21D17">
      <w:pPr>
        <w:spacing w:after="0"/>
        <w:ind w:left="0" w:right="0" w:firstLine="0"/>
      </w:pPr>
      <w:r>
        <w:rPr>
          <w:b/>
          <w:sz w:val="32"/>
        </w:rPr>
        <w:t xml:space="preserve"> </w:t>
      </w:r>
    </w:p>
    <w:p w14:paraId="7E8A3583" w14:textId="77777777" w:rsidR="00030786" w:rsidRDefault="00D21D17">
      <w:pPr>
        <w:spacing w:after="160"/>
        <w:ind w:left="-5" w:right="0"/>
      </w:pPr>
      <w:r>
        <w:rPr>
          <w:b/>
          <w:i/>
          <w:sz w:val="32"/>
          <w:u w:val="single" w:color="002060"/>
        </w:rPr>
        <w:t>Vital for some, valuable for all</w:t>
      </w:r>
      <w:r>
        <w:rPr>
          <w:sz w:val="32"/>
        </w:rPr>
        <w:t xml:space="preserve">, drives all our approaches to teaching and learning. Through strong relationships, responsive teaching and a culture of acceptance and respect, we ensure that every child has the opportunity to dream big, stand strong and be kind.  </w:t>
      </w:r>
    </w:p>
    <w:p w14:paraId="3DD24902" w14:textId="1D31A21B" w:rsidR="00030786" w:rsidRDefault="00D21D17" w:rsidP="00B30A47">
      <w:pPr>
        <w:spacing w:after="160"/>
        <w:ind w:left="-5" w:right="0"/>
      </w:pPr>
      <w:r>
        <w:rPr>
          <w:sz w:val="32"/>
        </w:rPr>
        <w:t xml:space="preserve">We are in a fortunate position at </w:t>
      </w:r>
      <w:r w:rsidR="00517E4A">
        <w:rPr>
          <w:sz w:val="32"/>
        </w:rPr>
        <w:t>St Dunstan’s</w:t>
      </w:r>
      <w:r>
        <w:rPr>
          <w:sz w:val="32"/>
        </w:rPr>
        <w:t xml:space="preserve"> to provide </w:t>
      </w:r>
      <w:r w:rsidR="00B432F9">
        <w:rPr>
          <w:sz w:val="32"/>
        </w:rPr>
        <w:t>‘The Hive’</w:t>
      </w:r>
      <w:r>
        <w:rPr>
          <w:sz w:val="32"/>
        </w:rPr>
        <w:t xml:space="preserve">. Our </w:t>
      </w:r>
      <w:r w:rsidR="00B30A47">
        <w:rPr>
          <w:sz w:val="32"/>
        </w:rPr>
        <w:t>Hive p</w:t>
      </w:r>
      <w:r>
        <w:rPr>
          <w:sz w:val="32"/>
        </w:rPr>
        <w:t xml:space="preserve">rovision is an environment for children who </w:t>
      </w:r>
      <w:r w:rsidR="00B30A47">
        <w:rPr>
          <w:sz w:val="32"/>
        </w:rPr>
        <w:t xml:space="preserve">may be </w:t>
      </w:r>
      <w:r>
        <w:rPr>
          <w:sz w:val="32"/>
        </w:rPr>
        <w:t>on the ASD and EHCP pathway and who are unab</w:t>
      </w:r>
      <w:r w:rsidR="00B30A47">
        <w:rPr>
          <w:sz w:val="32"/>
        </w:rPr>
        <w:t>le to access the mainstream classroom on a full-time basis</w:t>
      </w:r>
      <w:r>
        <w:rPr>
          <w:sz w:val="32"/>
        </w:rPr>
        <w:t xml:space="preserve">. </w:t>
      </w:r>
      <w:r w:rsidR="00B432F9">
        <w:rPr>
          <w:sz w:val="32"/>
        </w:rPr>
        <w:t xml:space="preserve">The Hive </w:t>
      </w:r>
      <w:r>
        <w:rPr>
          <w:sz w:val="32"/>
        </w:rPr>
        <w:t>provision is</w:t>
      </w:r>
      <w:r w:rsidR="00B30A47">
        <w:rPr>
          <w:sz w:val="32"/>
        </w:rPr>
        <w:t xml:space="preserve"> also</w:t>
      </w:r>
      <w:r>
        <w:rPr>
          <w:sz w:val="32"/>
        </w:rPr>
        <w:t xml:space="preserve"> for children who are verbal and more able to regulate and provide self-care </w:t>
      </w:r>
      <w:r w:rsidR="00B30A47">
        <w:rPr>
          <w:sz w:val="32"/>
        </w:rPr>
        <w:t>independently but</w:t>
      </w:r>
      <w:r>
        <w:rPr>
          <w:sz w:val="32"/>
        </w:rPr>
        <w:t xml:space="preserve"> provide additional support through a bespoke environment.  </w:t>
      </w:r>
    </w:p>
    <w:p w14:paraId="4747B0E3" w14:textId="77777777" w:rsidR="00030786" w:rsidRDefault="00D21D17">
      <w:pPr>
        <w:pStyle w:val="Heading3"/>
        <w:ind w:left="-5"/>
      </w:pPr>
      <w:r>
        <w:t>Cohort Needs Analysis</w:t>
      </w:r>
      <w:r>
        <w:rPr>
          <w:u w:val="none" w:color="000000"/>
        </w:rPr>
        <w:t xml:space="preserve"> </w:t>
      </w:r>
    </w:p>
    <w:p w14:paraId="2459C22B" w14:textId="2B5C6122" w:rsidR="00030786" w:rsidRDefault="00D21D17">
      <w:pPr>
        <w:spacing w:after="160"/>
        <w:ind w:left="-5" w:right="0"/>
      </w:pPr>
      <w:r>
        <w:rPr>
          <w:sz w:val="32"/>
        </w:rPr>
        <w:t xml:space="preserve">At </w:t>
      </w:r>
      <w:r w:rsidR="00517E4A">
        <w:rPr>
          <w:sz w:val="32"/>
        </w:rPr>
        <w:t>St Dunstan’s</w:t>
      </w:r>
      <w:r>
        <w:rPr>
          <w:sz w:val="32"/>
        </w:rPr>
        <w:t xml:space="preserve"> </w:t>
      </w:r>
      <w:r w:rsidR="009F2D23">
        <w:rPr>
          <w:sz w:val="32"/>
        </w:rPr>
        <w:t xml:space="preserve">Catholic </w:t>
      </w:r>
      <w:r>
        <w:rPr>
          <w:sz w:val="32"/>
        </w:rPr>
        <w:t xml:space="preserve">Primary School, analysis of assessment information, SEND data, attendance patterns and contextual factors enables us to identify the most commonly occurring and predictable needs within our cohort.  </w:t>
      </w:r>
    </w:p>
    <w:p w14:paraId="227AACF6" w14:textId="640D9426" w:rsidR="00030786" w:rsidRDefault="00D21D17">
      <w:pPr>
        <w:spacing w:after="160"/>
        <w:ind w:left="-5" w:right="0"/>
      </w:pPr>
      <w:r>
        <w:rPr>
          <w:sz w:val="32"/>
        </w:rPr>
        <w:t xml:space="preserve">In </w:t>
      </w:r>
      <w:r w:rsidR="00BA1235">
        <w:rPr>
          <w:sz w:val="32"/>
        </w:rPr>
        <w:t xml:space="preserve">Nursery </w:t>
      </w:r>
      <w:r>
        <w:rPr>
          <w:sz w:val="32"/>
        </w:rPr>
        <w:t xml:space="preserve">to Year 6, </w:t>
      </w:r>
      <w:r w:rsidR="00483E47">
        <w:rPr>
          <w:sz w:val="32"/>
        </w:rPr>
        <w:t>2</w:t>
      </w:r>
      <w:r w:rsidR="00BA1235">
        <w:rPr>
          <w:sz w:val="32"/>
        </w:rPr>
        <w:t xml:space="preserve">9 </w:t>
      </w:r>
      <w:r>
        <w:rPr>
          <w:sz w:val="32"/>
        </w:rPr>
        <w:t xml:space="preserve">of our children are identified on our SEN Register, which is the equivalent of </w:t>
      </w:r>
      <w:r w:rsidR="00483E47">
        <w:rPr>
          <w:sz w:val="32"/>
        </w:rPr>
        <w:t>1</w:t>
      </w:r>
      <w:r w:rsidR="00BA1235">
        <w:rPr>
          <w:sz w:val="32"/>
        </w:rPr>
        <w:t xml:space="preserve">1 </w:t>
      </w:r>
      <w:r>
        <w:rPr>
          <w:sz w:val="32"/>
        </w:rPr>
        <w:t>% of our cohort. Similarly,</w:t>
      </w:r>
      <w:r w:rsidR="00BA1235">
        <w:rPr>
          <w:sz w:val="32"/>
        </w:rPr>
        <w:t xml:space="preserve"> 10</w:t>
      </w:r>
      <w:r>
        <w:rPr>
          <w:sz w:val="32"/>
        </w:rPr>
        <w:t xml:space="preserve"> of our children have an Educational Health Care Plan, which is the equivalent of </w:t>
      </w:r>
      <w:r w:rsidR="00BA1235">
        <w:rPr>
          <w:sz w:val="32"/>
        </w:rPr>
        <w:t>4</w:t>
      </w:r>
      <w:r>
        <w:rPr>
          <w:sz w:val="32"/>
        </w:rPr>
        <w:t xml:space="preserve">%. We have </w:t>
      </w:r>
      <w:r w:rsidR="00BA1235">
        <w:rPr>
          <w:sz w:val="32"/>
        </w:rPr>
        <w:t xml:space="preserve">five </w:t>
      </w:r>
      <w:r>
        <w:rPr>
          <w:sz w:val="32"/>
        </w:rPr>
        <w:t xml:space="preserve">further children currently undergoing an Education, Health and Care Needs assessment (EHCNA).  </w:t>
      </w:r>
    </w:p>
    <w:p w14:paraId="574A1BD4" w14:textId="2758E2BA" w:rsidR="00030786" w:rsidRDefault="00D21D17">
      <w:pPr>
        <w:spacing w:after="0"/>
        <w:ind w:left="-5" w:right="0"/>
      </w:pPr>
      <w:r>
        <w:rPr>
          <w:sz w:val="32"/>
        </w:rPr>
        <w:t>The number of pupils experiencing barriers to learning across the four areas of need is outlined below</w:t>
      </w:r>
      <w:r w:rsidR="00BA1235">
        <w:rPr>
          <w:sz w:val="32"/>
        </w:rPr>
        <w:t xml:space="preserve"> (primary area of need)</w:t>
      </w:r>
      <w:r>
        <w:rPr>
          <w:sz w:val="32"/>
        </w:rPr>
        <w:t xml:space="preserve">: </w:t>
      </w:r>
    </w:p>
    <w:tbl>
      <w:tblPr>
        <w:tblStyle w:val="TableGrid"/>
        <w:tblW w:w="22362" w:type="dxa"/>
        <w:tblInd w:w="5" w:type="dxa"/>
        <w:tblCellMar>
          <w:top w:w="4" w:type="dxa"/>
          <w:left w:w="108" w:type="dxa"/>
          <w:right w:w="115" w:type="dxa"/>
        </w:tblCellMar>
        <w:tblLook w:val="04A0" w:firstRow="1" w:lastRow="0" w:firstColumn="1" w:lastColumn="0" w:noHBand="0" w:noVBand="1"/>
      </w:tblPr>
      <w:tblGrid>
        <w:gridCol w:w="7453"/>
        <w:gridCol w:w="7455"/>
        <w:gridCol w:w="7454"/>
      </w:tblGrid>
      <w:tr w:rsidR="00030786" w14:paraId="239BF4D8" w14:textId="77777777">
        <w:trPr>
          <w:trHeight w:val="401"/>
        </w:trPr>
        <w:tc>
          <w:tcPr>
            <w:tcW w:w="7454" w:type="dxa"/>
            <w:tcBorders>
              <w:top w:val="single" w:sz="4" w:space="0" w:color="000000"/>
              <w:left w:val="single" w:sz="4" w:space="0" w:color="000000"/>
              <w:bottom w:val="single" w:sz="4" w:space="0" w:color="000000"/>
              <w:right w:val="single" w:sz="4" w:space="0" w:color="000000"/>
            </w:tcBorders>
          </w:tcPr>
          <w:p w14:paraId="511A7246" w14:textId="77777777" w:rsidR="00030786" w:rsidRDefault="00D21D17">
            <w:pPr>
              <w:spacing w:after="0"/>
              <w:ind w:left="0" w:right="0" w:firstLine="0"/>
            </w:pPr>
            <w:r>
              <w:rPr>
                <w:b/>
                <w:sz w:val="32"/>
              </w:rPr>
              <w:t xml:space="preserve">Key Area of Need </w:t>
            </w:r>
          </w:p>
        </w:tc>
        <w:tc>
          <w:tcPr>
            <w:tcW w:w="7455" w:type="dxa"/>
            <w:tcBorders>
              <w:top w:val="single" w:sz="4" w:space="0" w:color="000000"/>
              <w:left w:val="single" w:sz="4" w:space="0" w:color="000000"/>
              <w:bottom w:val="single" w:sz="4" w:space="0" w:color="000000"/>
              <w:right w:val="single" w:sz="4" w:space="0" w:color="000000"/>
            </w:tcBorders>
          </w:tcPr>
          <w:p w14:paraId="7E9ED499" w14:textId="77777777" w:rsidR="00030786" w:rsidRDefault="00D21D17">
            <w:pPr>
              <w:spacing w:after="0"/>
              <w:ind w:left="0" w:right="0" w:firstLine="0"/>
            </w:pPr>
            <w:r>
              <w:rPr>
                <w:b/>
                <w:sz w:val="32"/>
              </w:rPr>
              <w:t xml:space="preserve">Number of children </w:t>
            </w:r>
          </w:p>
        </w:tc>
        <w:tc>
          <w:tcPr>
            <w:tcW w:w="7454" w:type="dxa"/>
            <w:tcBorders>
              <w:top w:val="single" w:sz="4" w:space="0" w:color="000000"/>
              <w:left w:val="single" w:sz="4" w:space="0" w:color="000000"/>
              <w:bottom w:val="single" w:sz="4" w:space="0" w:color="000000"/>
              <w:right w:val="single" w:sz="4" w:space="0" w:color="000000"/>
            </w:tcBorders>
          </w:tcPr>
          <w:p w14:paraId="2E4EE460" w14:textId="77777777" w:rsidR="00030786" w:rsidRDefault="00D21D17">
            <w:pPr>
              <w:spacing w:after="0"/>
              <w:ind w:left="0" w:right="0" w:firstLine="0"/>
            </w:pPr>
            <w:r>
              <w:rPr>
                <w:b/>
                <w:sz w:val="32"/>
              </w:rPr>
              <w:t xml:space="preserve">Percentage </w:t>
            </w:r>
          </w:p>
        </w:tc>
      </w:tr>
      <w:tr w:rsidR="00030786" w14:paraId="761E9FD5" w14:textId="77777777">
        <w:trPr>
          <w:trHeight w:val="401"/>
        </w:trPr>
        <w:tc>
          <w:tcPr>
            <w:tcW w:w="7454" w:type="dxa"/>
            <w:tcBorders>
              <w:top w:val="single" w:sz="4" w:space="0" w:color="000000"/>
              <w:left w:val="single" w:sz="4" w:space="0" w:color="000000"/>
              <w:bottom w:val="single" w:sz="4" w:space="0" w:color="000000"/>
              <w:right w:val="single" w:sz="4" w:space="0" w:color="000000"/>
            </w:tcBorders>
          </w:tcPr>
          <w:p w14:paraId="310CBE43" w14:textId="77777777" w:rsidR="00030786" w:rsidRDefault="00D21D17">
            <w:pPr>
              <w:spacing w:after="0"/>
              <w:ind w:left="0" w:right="0" w:firstLine="0"/>
            </w:pPr>
            <w:r>
              <w:rPr>
                <w:sz w:val="32"/>
              </w:rPr>
              <w:t xml:space="preserve">Communication and Interaction  </w:t>
            </w:r>
          </w:p>
        </w:tc>
        <w:tc>
          <w:tcPr>
            <w:tcW w:w="7455" w:type="dxa"/>
            <w:tcBorders>
              <w:top w:val="single" w:sz="4" w:space="0" w:color="000000"/>
              <w:left w:val="single" w:sz="4" w:space="0" w:color="000000"/>
              <w:bottom w:val="single" w:sz="4" w:space="0" w:color="000000"/>
              <w:right w:val="single" w:sz="4" w:space="0" w:color="000000"/>
            </w:tcBorders>
          </w:tcPr>
          <w:p w14:paraId="50EBE83B" w14:textId="767AD3D5" w:rsidR="00030786" w:rsidRDefault="00BA1235">
            <w:pPr>
              <w:spacing w:after="0"/>
              <w:ind w:left="0" w:right="0" w:firstLine="0"/>
            </w:pPr>
            <w:r>
              <w:t>15</w:t>
            </w:r>
          </w:p>
        </w:tc>
        <w:tc>
          <w:tcPr>
            <w:tcW w:w="7454" w:type="dxa"/>
            <w:tcBorders>
              <w:top w:val="single" w:sz="4" w:space="0" w:color="000000"/>
              <w:left w:val="single" w:sz="4" w:space="0" w:color="000000"/>
              <w:bottom w:val="single" w:sz="4" w:space="0" w:color="000000"/>
              <w:right w:val="single" w:sz="4" w:space="0" w:color="000000"/>
            </w:tcBorders>
          </w:tcPr>
          <w:p w14:paraId="0538FBC0" w14:textId="412619AC" w:rsidR="00030786" w:rsidRDefault="00BA1235">
            <w:pPr>
              <w:spacing w:after="0"/>
              <w:ind w:left="0" w:right="0" w:firstLine="0"/>
            </w:pPr>
            <w:r>
              <w:t>52%</w:t>
            </w:r>
          </w:p>
        </w:tc>
      </w:tr>
      <w:tr w:rsidR="00030786" w14:paraId="6F799680" w14:textId="77777777">
        <w:trPr>
          <w:trHeight w:val="401"/>
        </w:trPr>
        <w:tc>
          <w:tcPr>
            <w:tcW w:w="7454" w:type="dxa"/>
            <w:tcBorders>
              <w:top w:val="single" w:sz="4" w:space="0" w:color="000000"/>
              <w:left w:val="single" w:sz="4" w:space="0" w:color="000000"/>
              <w:bottom w:val="single" w:sz="4" w:space="0" w:color="000000"/>
              <w:right w:val="single" w:sz="4" w:space="0" w:color="000000"/>
            </w:tcBorders>
          </w:tcPr>
          <w:p w14:paraId="0FE6993B" w14:textId="77777777" w:rsidR="00030786" w:rsidRDefault="00D21D17">
            <w:pPr>
              <w:spacing w:after="0"/>
              <w:ind w:left="0" w:right="0" w:firstLine="0"/>
            </w:pPr>
            <w:r>
              <w:rPr>
                <w:sz w:val="32"/>
              </w:rPr>
              <w:t xml:space="preserve">Cognition and Learning  </w:t>
            </w:r>
          </w:p>
        </w:tc>
        <w:tc>
          <w:tcPr>
            <w:tcW w:w="7455" w:type="dxa"/>
            <w:tcBorders>
              <w:top w:val="single" w:sz="4" w:space="0" w:color="000000"/>
              <w:left w:val="single" w:sz="4" w:space="0" w:color="000000"/>
              <w:bottom w:val="single" w:sz="4" w:space="0" w:color="000000"/>
              <w:right w:val="single" w:sz="4" w:space="0" w:color="000000"/>
            </w:tcBorders>
          </w:tcPr>
          <w:p w14:paraId="1C9120D0" w14:textId="3A006CBA" w:rsidR="00030786" w:rsidRDefault="00BA1235">
            <w:pPr>
              <w:spacing w:after="0"/>
              <w:ind w:left="0" w:right="0" w:firstLine="0"/>
            </w:pPr>
            <w:r>
              <w:t>8</w:t>
            </w:r>
          </w:p>
        </w:tc>
        <w:tc>
          <w:tcPr>
            <w:tcW w:w="7454" w:type="dxa"/>
            <w:tcBorders>
              <w:top w:val="single" w:sz="4" w:space="0" w:color="000000"/>
              <w:left w:val="single" w:sz="4" w:space="0" w:color="000000"/>
              <w:bottom w:val="single" w:sz="4" w:space="0" w:color="000000"/>
              <w:right w:val="single" w:sz="4" w:space="0" w:color="000000"/>
            </w:tcBorders>
          </w:tcPr>
          <w:p w14:paraId="06A47DC5" w14:textId="25FE3926" w:rsidR="00030786" w:rsidRDefault="00BA1235">
            <w:pPr>
              <w:spacing w:after="0"/>
              <w:ind w:left="0" w:right="0" w:firstLine="0"/>
            </w:pPr>
            <w:r>
              <w:t>28%</w:t>
            </w:r>
          </w:p>
        </w:tc>
      </w:tr>
      <w:tr w:rsidR="00030786" w14:paraId="64F27800" w14:textId="77777777">
        <w:trPr>
          <w:trHeight w:val="400"/>
        </w:trPr>
        <w:tc>
          <w:tcPr>
            <w:tcW w:w="7454" w:type="dxa"/>
            <w:tcBorders>
              <w:top w:val="single" w:sz="4" w:space="0" w:color="000000"/>
              <w:left w:val="single" w:sz="4" w:space="0" w:color="000000"/>
              <w:bottom w:val="single" w:sz="4" w:space="0" w:color="000000"/>
              <w:right w:val="single" w:sz="4" w:space="0" w:color="000000"/>
            </w:tcBorders>
          </w:tcPr>
          <w:p w14:paraId="268FA596" w14:textId="77777777" w:rsidR="00030786" w:rsidRDefault="00D21D17">
            <w:pPr>
              <w:spacing w:after="0"/>
              <w:ind w:left="0" w:right="0" w:firstLine="0"/>
            </w:pPr>
            <w:r>
              <w:rPr>
                <w:sz w:val="32"/>
              </w:rPr>
              <w:t xml:space="preserve">Social, Emotional and Mental Health  </w:t>
            </w:r>
          </w:p>
        </w:tc>
        <w:tc>
          <w:tcPr>
            <w:tcW w:w="7455" w:type="dxa"/>
            <w:tcBorders>
              <w:top w:val="single" w:sz="4" w:space="0" w:color="000000"/>
              <w:left w:val="single" w:sz="4" w:space="0" w:color="000000"/>
              <w:bottom w:val="single" w:sz="4" w:space="0" w:color="000000"/>
              <w:right w:val="single" w:sz="4" w:space="0" w:color="000000"/>
            </w:tcBorders>
          </w:tcPr>
          <w:p w14:paraId="6FD03359" w14:textId="24E331A9" w:rsidR="00030786" w:rsidRDefault="00BA1235">
            <w:pPr>
              <w:spacing w:after="0"/>
              <w:ind w:left="0" w:right="0" w:firstLine="0"/>
            </w:pPr>
            <w:r>
              <w:t>3</w:t>
            </w:r>
          </w:p>
        </w:tc>
        <w:tc>
          <w:tcPr>
            <w:tcW w:w="7454" w:type="dxa"/>
            <w:tcBorders>
              <w:top w:val="single" w:sz="4" w:space="0" w:color="000000"/>
              <w:left w:val="single" w:sz="4" w:space="0" w:color="000000"/>
              <w:bottom w:val="single" w:sz="4" w:space="0" w:color="000000"/>
              <w:right w:val="single" w:sz="4" w:space="0" w:color="000000"/>
            </w:tcBorders>
          </w:tcPr>
          <w:p w14:paraId="214EBE97" w14:textId="097EBE46" w:rsidR="00030786" w:rsidRDefault="00BA1235">
            <w:pPr>
              <w:spacing w:after="0"/>
              <w:ind w:left="0" w:right="0" w:firstLine="0"/>
            </w:pPr>
            <w:r>
              <w:t>10%</w:t>
            </w:r>
          </w:p>
        </w:tc>
      </w:tr>
      <w:tr w:rsidR="00030786" w14:paraId="3A756737" w14:textId="77777777">
        <w:trPr>
          <w:trHeight w:val="402"/>
        </w:trPr>
        <w:tc>
          <w:tcPr>
            <w:tcW w:w="7454" w:type="dxa"/>
            <w:tcBorders>
              <w:top w:val="single" w:sz="4" w:space="0" w:color="000000"/>
              <w:left w:val="single" w:sz="4" w:space="0" w:color="000000"/>
              <w:bottom w:val="single" w:sz="4" w:space="0" w:color="000000"/>
              <w:right w:val="single" w:sz="4" w:space="0" w:color="000000"/>
            </w:tcBorders>
          </w:tcPr>
          <w:p w14:paraId="44F28D56" w14:textId="77777777" w:rsidR="00030786" w:rsidRDefault="00D21D17">
            <w:pPr>
              <w:spacing w:after="0"/>
              <w:ind w:left="0" w:right="0" w:firstLine="0"/>
            </w:pPr>
            <w:r>
              <w:rPr>
                <w:sz w:val="32"/>
              </w:rPr>
              <w:t xml:space="preserve">Sensory and/or Physical Needs </w:t>
            </w:r>
          </w:p>
        </w:tc>
        <w:tc>
          <w:tcPr>
            <w:tcW w:w="7455" w:type="dxa"/>
            <w:tcBorders>
              <w:top w:val="single" w:sz="4" w:space="0" w:color="000000"/>
              <w:left w:val="single" w:sz="4" w:space="0" w:color="000000"/>
              <w:bottom w:val="single" w:sz="4" w:space="0" w:color="000000"/>
              <w:right w:val="single" w:sz="4" w:space="0" w:color="000000"/>
            </w:tcBorders>
          </w:tcPr>
          <w:p w14:paraId="28250751" w14:textId="5E56369B" w:rsidR="00030786" w:rsidRDefault="00BA1235">
            <w:pPr>
              <w:spacing w:after="0"/>
              <w:ind w:left="0" w:right="0" w:firstLine="0"/>
            </w:pPr>
            <w:r>
              <w:t>0</w:t>
            </w:r>
          </w:p>
        </w:tc>
        <w:tc>
          <w:tcPr>
            <w:tcW w:w="7454" w:type="dxa"/>
            <w:tcBorders>
              <w:top w:val="single" w:sz="4" w:space="0" w:color="000000"/>
              <w:left w:val="single" w:sz="4" w:space="0" w:color="000000"/>
              <w:bottom w:val="single" w:sz="4" w:space="0" w:color="000000"/>
              <w:right w:val="single" w:sz="4" w:space="0" w:color="000000"/>
            </w:tcBorders>
          </w:tcPr>
          <w:p w14:paraId="2F96778F" w14:textId="540D4977" w:rsidR="00030786" w:rsidRDefault="00BA1235">
            <w:pPr>
              <w:spacing w:after="0"/>
              <w:ind w:left="0" w:right="0" w:firstLine="0"/>
            </w:pPr>
            <w:r>
              <w:t>0%</w:t>
            </w:r>
          </w:p>
        </w:tc>
      </w:tr>
    </w:tbl>
    <w:p w14:paraId="450580A6" w14:textId="77777777" w:rsidR="00030786" w:rsidRDefault="00D21D17">
      <w:pPr>
        <w:spacing w:after="157"/>
        <w:ind w:left="0" w:right="0" w:firstLine="0"/>
      </w:pPr>
      <w:r>
        <w:rPr>
          <w:sz w:val="32"/>
        </w:rPr>
        <w:t xml:space="preserve"> </w:t>
      </w:r>
    </w:p>
    <w:p w14:paraId="4C63B072" w14:textId="61557890" w:rsidR="00030786" w:rsidRDefault="00D21D17">
      <w:pPr>
        <w:spacing w:after="160"/>
        <w:ind w:left="-5" w:right="0"/>
      </w:pPr>
      <w:r>
        <w:rPr>
          <w:sz w:val="32"/>
        </w:rPr>
        <w:lastRenderedPageBreak/>
        <w:t xml:space="preserve">The analysis demonstrates that </w:t>
      </w:r>
      <w:proofErr w:type="gramStart"/>
      <w:r>
        <w:rPr>
          <w:sz w:val="32"/>
        </w:rPr>
        <w:t>a number of</w:t>
      </w:r>
      <w:proofErr w:type="gramEnd"/>
      <w:r>
        <w:rPr>
          <w:sz w:val="32"/>
        </w:rPr>
        <w:t xml:space="preserve"> needs are commonly occurring across the cohort, </w:t>
      </w:r>
      <w:r w:rsidRPr="00BA1235">
        <w:rPr>
          <w:sz w:val="32"/>
        </w:rPr>
        <w:t>particularly in relation to communication and interaction. It</w:t>
      </w:r>
      <w:r>
        <w:rPr>
          <w:sz w:val="32"/>
        </w:rPr>
        <w:t xml:space="preserve"> also highlights the prevalence of neurodivergent needs, including ASD and DHD. </w:t>
      </w:r>
    </w:p>
    <w:p w14:paraId="5A051E5A" w14:textId="06844C68" w:rsidR="00030786" w:rsidRDefault="00D21D17" w:rsidP="009F2D23">
      <w:pPr>
        <w:spacing w:after="160"/>
        <w:ind w:left="-5" w:right="0"/>
      </w:pPr>
      <w:r>
        <w:rPr>
          <w:sz w:val="32"/>
        </w:rPr>
        <w:t xml:space="preserve"> These patterns inform our whole-school approach to inclusion, ensuring that high-quality teaching, targeted nurture support, carefully planned intervention support and ongoing, evidence-informed professional development are designed to address these barriers proactively, rather than reactively. In doing so, we enable pupils to access the curriculum successfully and work towards our core aims of developing independence, encouraging resilience and empowering confidence.   </w:t>
      </w:r>
    </w:p>
    <w:p w14:paraId="116A3904" w14:textId="77777777" w:rsidR="00030786" w:rsidRDefault="00D21D17">
      <w:pPr>
        <w:pStyle w:val="Heading3"/>
        <w:ind w:left="-5"/>
      </w:pPr>
      <w:r>
        <w:t>Inclusion and Strategy Funding</w:t>
      </w:r>
      <w:r>
        <w:rPr>
          <w:u w:val="none" w:color="000000"/>
        </w:rPr>
        <w:t xml:space="preserve">  </w:t>
      </w:r>
    </w:p>
    <w:p w14:paraId="331A0B85" w14:textId="681CC5BF" w:rsidR="00030786" w:rsidRDefault="00D21D17">
      <w:pPr>
        <w:spacing w:after="160"/>
        <w:ind w:left="-5" w:right="0"/>
      </w:pPr>
      <w:r>
        <w:rPr>
          <w:sz w:val="32"/>
        </w:rPr>
        <w:t xml:space="preserve">At </w:t>
      </w:r>
      <w:r w:rsidR="00517E4A">
        <w:rPr>
          <w:sz w:val="32"/>
        </w:rPr>
        <w:t>St Dunstan’s</w:t>
      </w:r>
      <w:r>
        <w:rPr>
          <w:sz w:val="32"/>
        </w:rPr>
        <w:t xml:space="preserve"> </w:t>
      </w:r>
      <w:r w:rsidR="009F2D23">
        <w:rPr>
          <w:sz w:val="32"/>
        </w:rPr>
        <w:t xml:space="preserve">Catholic </w:t>
      </w:r>
      <w:r>
        <w:rPr>
          <w:sz w:val="32"/>
        </w:rPr>
        <w:t xml:space="preserve">Primary School, our approach to inclusion is funded through a combination of core school funding, including the notional Special Educational Needs (SEN) budget, alongside additional funding from Staffordshire Local Authority. These resources are used collectively to ensure that pupils with additional needs can access and succeed within our ambitious curriculum. </w:t>
      </w:r>
    </w:p>
    <w:p w14:paraId="0938C895" w14:textId="74D295ED" w:rsidR="00030786" w:rsidRDefault="00D21D17">
      <w:pPr>
        <w:spacing w:after="160"/>
        <w:ind w:left="-5" w:right="0"/>
      </w:pPr>
      <w:r>
        <w:rPr>
          <w:sz w:val="32"/>
        </w:rPr>
        <w:t xml:space="preserve">Our notional SEN budget is allocated to support a wide range of inclusive practices, including high-quality teaching, targeted interventions, staffing, </w:t>
      </w:r>
      <w:r w:rsidR="00B432F9">
        <w:rPr>
          <w:sz w:val="32"/>
        </w:rPr>
        <w:t>The Hive</w:t>
      </w:r>
      <w:r>
        <w:rPr>
          <w:sz w:val="32"/>
        </w:rPr>
        <w:t xml:space="preserve">, and wider classroom resources designed to meet the needs of our cohort. This includes: </w:t>
      </w:r>
    </w:p>
    <w:p w14:paraId="6273B8BE" w14:textId="77777777" w:rsidR="00030786" w:rsidRDefault="00D21D17">
      <w:pPr>
        <w:numPr>
          <w:ilvl w:val="0"/>
          <w:numId w:val="2"/>
        </w:numPr>
        <w:spacing w:after="160"/>
        <w:ind w:right="0" w:hanging="360"/>
      </w:pPr>
      <w:r>
        <w:rPr>
          <w:sz w:val="32"/>
        </w:rPr>
        <w:t xml:space="preserve">Deployment of teaching assistants to support access to learning and develop independence within mainstream classrooms  </w:t>
      </w:r>
    </w:p>
    <w:p w14:paraId="0C834F35" w14:textId="4483CB9E" w:rsidR="00030786" w:rsidRDefault="00B432F9">
      <w:pPr>
        <w:numPr>
          <w:ilvl w:val="0"/>
          <w:numId w:val="2"/>
        </w:numPr>
        <w:spacing w:after="160"/>
        <w:ind w:right="0" w:hanging="360"/>
      </w:pPr>
      <w:r>
        <w:rPr>
          <w:sz w:val="32"/>
        </w:rPr>
        <w:t>The Hive</w:t>
      </w:r>
      <w:r w:rsidR="00D21D17">
        <w:rPr>
          <w:sz w:val="32"/>
        </w:rPr>
        <w:t xml:space="preserve"> supporting </w:t>
      </w:r>
      <w:r w:rsidR="00BA1235">
        <w:rPr>
          <w:sz w:val="32"/>
        </w:rPr>
        <w:t xml:space="preserve">6 </w:t>
      </w:r>
      <w:r w:rsidR="00D21D17">
        <w:rPr>
          <w:sz w:val="32"/>
        </w:rPr>
        <w:t xml:space="preserve">pupils with an EHCP, EHCNA, or emerging complex needs  </w:t>
      </w:r>
    </w:p>
    <w:p w14:paraId="2482533C" w14:textId="77777777" w:rsidR="00030786" w:rsidRDefault="00D21D17">
      <w:pPr>
        <w:numPr>
          <w:ilvl w:val="0"/>
          <w:numId w:val="2"/>
        </w:numPr>
        <w:spacing w:after="160"/>
        <w:ind w:right="0" w:hanging="360"/>
      </w:pPr>
      <w:r>
        <w:rPr>
          <w:sz w:val="32"/>
        </w:rPr>
        <w:t xml:space="preserve">Delivery of evidence-informed interventions  </w:t>
      </w:r>
    </w:p>
    <w:p w14:paraId="36BFFA5E" w14:textId="77777777" w:rsidR="00030786" w:rsidRDefault="00D21D17">
      <w:pPr>
        <w:numPr>
          <w:ilvl w:val="0"/>
          <w:numId w:val="2"/>
        </w:numPr>
        <w:spacing w:after="160"/>
        <w:ind w:right="0" w:hanging="360"/>
      </w:pPr>
      <w:r>
        <w:rPr>
          <w:sz w:val="32"/>
        </w:rPr>
        <w:t xml:space="preserve">Investment in staff training and professional development  </w:t>
      </w:r>
    </w:p>
    <w:p w14:paraId="7DF4AC41" w14:textId="77777777" w:rsidR="00030786" w:rsidRDefault="00D21D17">
      <w:pPr>
        <w:numPr>
          <w:ilvl w:val="0"/>
          <w:numId w:val="2"/>
        </w:numPr>
        <w:spacing w:after="160"/>
        <w:ind w:right="0" w:hanging="360"/>
      </w:pPr>
      <w:r>
        <w:rPr>
          <w:sz w:val="32"/>
        </w:rPr>
        <w:t xml:space="preserve">Purchase of resources and adaptive technologies to reduce barriers to learning </w:t>
      </w:r>
    </w:p>
    <w:p w14:paraId="7B372ED2" w14:textId="0A1722F0" w:rsidR="00030786" w:rsidRDefault="00D21D17">
      <w:pPr>
        <w:spacing w:after="0"/>
        <w:ind w:left="0" w:right="0" w:firstLine="0"/>
      </w:pPr>
      <w:r>
        <w:rPr>
          <w:sz w:val="32"/>
        </w:rPr>
        <w:t xml:space="preserve">  </w:t>
      </w:r>
    </w:p>
    <w:p w14:paraId="0F0C35EA" w14:textId="77777777" w:rsidR="00030786" w:rsidRDefault="00D21D17">
      <w:pPr>
        <w:spacing w:after="160"/>
        <w:ind w:left="-5" w:right="0"/>
      </w:pPr>
      <w:r>
        <w:rPr>
          <w:sz w:val="32"/>
        </w:rPr>
        <w:t xml:space="preserve">Funding is prioritised to ensure that staffing, provision and resources are aligned with the most significant areas of need identified within the cohort. A substantial proportion of funding is allocated to staffing, enabling high-quality support within classrooms and specialist provision for pupils with more complex needs. </w:t>
      </w:r>
    </w:p>
    <w:p w14:paraId="627CFCCA" w14:textId="0A77187C" w:rsidR="00030786" w:rsidRDefault="00D21D17">
      <w:pPr>
        <w:spacing w:after="160"/>
        <w:ind w:left="-5" w:right="0"/>
      </w:pPr>
      <w:r>
        <w:rPr>
          <w:sz w:val="32"/>
        </w:rPr>
        <w:t xml:space="preserve">School funding is based on the </w:t>
      </w:r>
      <w:r w:rsidR="009F2D23" w:rsidRPr="00BA1235">
        <w:rPr>
          <w:sz w:val="32"/>
        </w:rPr>
        <w:t>Spring</w:t>
      </w:r>
      <w:r w:rsidRPr="00BA1235">
        <w:rPr>
          <w:sz w:val="32"/>
        </w:rPr>
        <w:t xml:space="preserve"> Census 2025/2026,</w:t>
      </w:r>
      <w:r>
        <w:rPr>
          <w:sz w:val="32"/>
        </w:rPr>
        <w:t xml:space="preserve"> during which pupil numbers were lower. Since this point, pupil numbers have increased and are projected to continue to rise, including a significant increase in Reception intake. As a result, careful and strategic allocation of funding is essential to ensure that provision remains responsive and sustainable as the cohort evolves. </w:t>
      </w:r>
    </w:p>
    <w:p w14:paraId="18CFC315" w14:textId="1BF51561" w:rsidR="009F2D23" w:rsidRDefault="00D21D17" w:rsidP="00BA1235">
      <w:pPr>
        <w:spacing w:after="160"/>
        <w:ind w:left="-5" w:right="0"/>
      </w:pPr>
      <w:r>
        <w:rPr>
          <w:sz w:val="32"/>
        </w:rPr>
        <w:t>Decisions regarding the allocation of funding are informed by a robust analysis of cohort needs, including assessment data, SEND profiles, attendance patterns and wider contextual information. This ensures that resources are directed towards approaches that are most likely to have a positive impact on pupil outcomes.</w:t>
      </w:r>
    </w:p>
    <w:p w14:paraId="1193539C" w14:textId="77777777" w:rsidR="00A10EC0" w:rsidRDefault="00A10EC0" w:rsidP="009F2D23">
      <w:pPr>
        <w:spacing w:after="158"/>
        <w:ind w:left="0" w:right="0" w:firstLine="0"/>
      </w:pPr>
    </w:p>
    <w:p w14:paraId="4EA3434A" w14:textId="77777777" w:rsidR="00A10EC0" w:rsidRDefault="00A10EC0" w:rsidP="009F2D23">
      <w:pPr>
        <w:spacing w:after="158"/>
        <w:ind w:left="0" w:right="0" w:firstLine="0"/>
      </w:pPr>
    </w:p>
    <w:p w14:paraId="623BF600" w14:textId="5BFB3168" w:rsidR="00030786" w:rsidRDefault="00D21D17" w:rsidP="009F2D23">
      <w:pPr>
        <w:spacing w:after="158"/>
        <w:ind w:left="0" w:right="0" w:firstLine="0"/>
      </w:pPr>
      <w:r>
        <w:lastRenderedPageBreak/>
        <w:t>The 7 Areas of Inclusion</w:t>
      </w:r>
      <w:r>
        <w:rPr>
          <w:u w:color="000000"/>
        </w:rPr>
        <w:t xml:space="preserve">  </w:t>
      </w:r>
    </w:p>
    <w:p w14:paraId="3159488D" w14:textId="2767BAD8" w:rsidR="00030786" w:rsidRDefault="00D21D17">
      <w:pPr>
        <w:spacing w:after="0"/>
        <w:ind w:left="-5" w:right="0"/>
      </w:pPr>
      <w:r>
        <w:rPr>
          <w:sz w:val="32"/>
        </w:rPr>
        <w:t xml:space="preserve">At </w:t>
      </w:r>
      <w:r w:rsidR="00517E4A">
        <w:rPr>
          <w:sz w:val="32"/>
        </w:rPr>
        <w:t>St Dunstan’s</w:t>
      </w:r>
      <w:r>
        <w:rPr>
          <w:sz w:val="32"/>
        </w:rPr>
        <w:t xml:space="preserve"> Primary School, our inclusive approach is aligned with the seven key areas identified within the Inclusive Mainstream Fund. These areas guide our strategic planning, ensuring that provision is coherent, evidence-</w:t>
      </w:r>
      <w:r w:rsidR="009F2D23">
        <w:rPr>
          <w:sz w:val="32"/>
        </w:rPr>
        <w:t>informed</w:t>
      </w:r>
      <w:r>
        <w:rPr>
          <w:sz w:val="32"/>
        </w:rPr>
        <w:t xml:space="preserve">, responsive to the needs of our cohort and supporting our aim of all children accessing our irresistible, ambitious curriculum.  </w:t>
      </w:r>
    </w:p>
    <w:tbl>
      <w:tblPr>
        <w:tblStyle w:val="TableGrid"/>
        <w:tblW w:w="22362" w:type="dxa"/>
        <w:tblInd w:w="5" w:type="dxa"/>
        <w:tblCellMar>
          <w:top w:w="4" w:type="dxa"/>
          <w:left w:w="108" w:type="dxa"/>
          <w:right w:w="115" w:type="dxa"/>
        </w:tblCellMar>
        <w:tblLook w:val="04A0" w:firstRow="1" w:lastRow="0" w:firstColumn="1" w:lastColumn="0" w:noHBand="0" w:noVBand="1"/>
      </w:tblPr>
      <w:tblGrid>
        <w:gridCol w:w="6794"/>
        <w:gridCol w:w="8114"/>
        <w:gridCol w:w="7454"/>
      </w:tblGrid>
      <w:tr w:rsidR="00030786" w14:paraId="241E0183" w14:textId="77777777" w:rsidTr="00494A3B">
        <w:trPr>
          <w:trHeight w:val="463"/>
        </w:trPr>
        <w:tc>
          <w:tcPr>
            <w:tcW w:w="6794" w:type="dxa"/>
            <w:tcBorders>
              <w:top w:val="single" w:sz="4" w:space="0" w:color="000000"/>
              <w:left w:val="single" w:sz="4" w:space="0" w:color="000000"/>
              <w:bottom w:val="single" w:sz="4" w:space="0" w:color="000000"/>
              <w:right w:val="single" w:sz="4" w:space="0" w:color="000000"/>
            </w:tcBorders>
          </w:tcPr>
          <w:p w14:paraId="494107F0" w14:textId="77777777" w:rsidR="00030786" w:rsidRDefault="00D21D17">
            <w:pPr>
              <w:spacing w:after="0"/>
              <w:ind w:left="0" w:right="0" w:firstLine="0"/>
            </w:pPr>
            <w:r>
              <w:rPr>
                <w:b/>
                <w:sz w:val="32"/>
              </w:rPr>
              <w:t xml:space="preserve">Area of Inclusion  </w:t>
            </w:r>
          </w:p>
        </w:tc>
        <w:tc>
          <w:tcPr>
            <w:tcW w:w="8114" w:type="dxa"/>
            <w:tcBorders>
              <w:top w:val="single" w:sz="4" w:space="0" w:color="000000"/>
              <w:left w:val="single" w:sz="4" w:space="0" w:color="000000"/>
              <w:bottom w:val="single" w:sz="4" w:space="0" w:color="000000"/>
              <w:right w:val="single" w:sz="4" w:space="0" w:color="000000"/>
            </w:tcBorders>
          </w:tcPr>
          <w:p w14:paraId="5EDA5D4C" w14:textId="77777777" w:rsidR="00030786" w:rsidRDefault="00D21D17">
            <w:pPr>
              <w:spacing w:after="0"/>
              <w:ind w:left="0" w:right="0" w:firstLine="0"/>
            </w:pPr>
            <w:r>
              <w:rPr>
                <w:b/>
                <w:sz w:val="32"/>
              </w:rPr>
              <w:t xml:space="preserve">Current Practice  </w:t>
            </w:r>
          </w:p>
        </w:tc>
        <w:tc>
          <w:tcPr>
            <w:tcW w:w="7454" w:type="dxa"/>
            <w:tcBorders>
              <w:top w:val="single" w:sz="4" w:space="0" w:color="000000"/>
              <w:left w:val="single" w:sz="4" w:space="0" w:color="000000"/>
              <w:bottom w:val="single" w:sz="4" w:space="0" w:color="000000"/>
              <w:right w:val="single" w:sz="4" w:space="0" w:color="000000"/>
            </w:tcBorders>
          </w:tcPr>
          <w:p w14:paraId="7A3A2803" w14:textId="77777777" w:rsidR="00030786" w:rsidRDefault="00D21D17">
            <w:pPr>
              <w:spacing w:after="0"/>
              <w:ind w:left="0" w:right="0" w:firstLine="0"/>
            </w:pPr>
            <w:r>
              <w:rPr>
                <w:b/>
                <w:sz w:val="32"/>
              </w:rPr>
              <w:t xml:space="preserve">Strategic Development Priorities  </w:t>
            </w:r>
          </w:p>
        </w:tc>
      </w:tr>
      <w:tr w:rsidR="00030786" w14:paraId="4D845B8C" w14:textId="77777777" w:rsidTr="00494A3B">
        <w:trPr>
          <w:trHeight w:val="8154"/>
        </w:trPr>
        <w:tc>
          <w:tcPr>
            <w:tcW w:w="6794" w:type="dxa"/>
            <w:tcBorders>
              <w:top w:val="single" w:sz="4" w:space="0" w:color="000000"/>
              <w:left w:val="single" w:sz="4" w:space="0" w:color="000000"/>
              <w:bottom w:val="single" w:sz="4" w:space="0" w:color="000000"/>
              <w:right w:val="single" w:sz="4" w:space="0" w:color="000000"/>
            </w:tcBorders>
          </w:tcPr>
          <w:p w14:paraId="2E2CD356" w14:textId="77777777" w:rsidR="00030786" w:rsidRDefault="00D21D17">
            <w:pPr>
              <w:spacing w:after="0"/>
              <w:ind w:left="0" w:right="0" w:firstLine="0"/>
            </w:pPr>
            <w:r>
              <w:rPr>
                <w:sz w:val="32"/>
              </w:rPr>
              <w:t xml:space="preserve">Ambitious Leadership and Governance  </w:t>
            </w:r>
          </w:p>
        </w:tc>
        <w:tc>
          <w:tcPr>
            <w:tcW w:w="8114" w:type="dxa"/>
            <w:tcBorders>
              <w:top w:val="single" w:sz="4" w:space="0" w:color="000000"/>
              <w:left w:val="single" w:sz="4" w:space="0" w:color="000000"/>
              <w:bottom w:val="single" w:sz="4" w:space="0" w:color="000000"/>
              <w:right w:val="single" w:sz="4" w:space="0" w:color="000000"/>
            </w:tcBorders>
          </w:tcPr>
          <w:p w14:paraId="08B44E6E" w14:textId="35BEB377" w:rsidR="00030786" w:rsidRDefault="00D21D17">
            <w:pPr>
              <w:spacing w:after="0" w:line="278" w:lineRule="auto"/>
              <w:ind w:left="0" w:right="359" w:firstLine="0"/>
            </w:pPr>
            <w:r>
              <w:rPr>
                <w:sz w:val="32"/>
              </w:rPr>
              <w:t>Inclusion is central to school improvement planning and is led by the SENCO, trainee SENCO, senior leadership team and Trust leads. Regular monitoring, including book looks, lesson observations, data analysis and voice from key stakeholders is demonstrating that our inclusive practice is only improving. This is likely due to a rapid action plan implemented in the Spring Term of 202</w:t>
            </w:r>
            <w:r w:rsidR="009F2D23">
              <w:rPr>
                <w:sz w:val="32"/>
              </w:rPr>
              <w:t>6</w:t>
            </w:r>
            <w:r>
              <w:rPr>
                <w:sz w:val="32"/>
              </w:rPr>
              <w:t xml:space="preserve">, which focussed on scaffolding, flexible grouping and creating a positive learning environment for all pupils.  </w:t>
            </w:r>
          </w:p>
          <w:p w14:paraId="083190AE" w14:textId="77777777" w:rsidR="00030786" w:rsidRDefault="00D21D17">
            <w:pPr>
              <w:spacing w:after="0" w:line="278" w:lineRule="auto"/>
              <w:ind w:left="0" w:right="125" w:firstLine="0"/>
            </w:pPr>
            <w:r>
              <w:rPr>
                <w:sz w:val="32"/>
              </w:rPr>
              <w:t xml:space="preserve">Our vulnerable children advocate, alongside our stretch and challenge advocate, hold school to account for the progress for all learners, particularly those who require further support to access the curriculum.  </w:t>
            </w:r>
          </w:p>
          <w:p w14:paraId="708817F5" w14:textId="77777777" w:rsidR="00030786" w:rsidRDefault="00D21D17">
            <w:pPr>
              <w:spacing w:after="0"/>
              <w:ind w:left="0" w:right="0" w:firstLine="0"/>
            </w:pPr>
            <w:r>
              <w:rPr>
                <w:sz w:val="32"/>
              </w:rPr>
              <w:t xml:space="preserve">This emphasis placed by the leadership team ensures effective provision.   </w:t>
            </w:r>
          </w:p>
        </w:tc>
        <w:tc>
          <w:tcPr>
            <w:tcW w:w="7454" w:type="dxa"/>
            <w:tcBorders>
              <w:top w:val="single" w:sz="4" w:space="0" w:color="000000"/>
              <w:left w:val="single" w:sz="4" w:space="0" w:color="000000"/>
              <w:bottom w:val="single" w:sz="4" w:space="0" w:color="000000"/>
              <w:right w:val="single" w:sz="4" w:space="0" w:color="000000"/>
            </w:tcBorders>
          </w:tcPr>
          <w:p w14:paraId="300C0D69" w14:textId="791AB751" w:rsidR="00030786" w:rsidRDefault="00D21D17">
            <w:pPr>
              <w:numPr>
                <w:ilvl w:val="0"/>
                <w:numId w:val="8"/>
              </w:numPr>
              <w:spacing w:after="24" w:line="278" w:lineRule="auto"/>
              <w:ind w:right="0" w:hanging="360"/>
            </w:pPr>
            <w:r>
              <w:rPr>
                <w:sz w:val="32"/>
              </w:rPr>
              <w:t xml:space="preserve">Provide opportunities for Support and Challenge advocate to ensure children in </w:t>
            </w:r>
            <w:r w:rsidR="00B432F9">
              <w:rPr>
                <w:sz w:val="32"/>
              </w:rPr>
              <w:t>The Hive</w:t>
            </w:r>
            <w:r>
              <w:rPr>
                <w:sz w:val="32"/>
              </w:rPr>
              <w:t xml:space="preserve"> are closing the gap to their non-disadvantaged peers.  </w:t>
            </w:r>
          </w:p>
          <w:p w14:paraId="596B5547" w14:textId="77777777" w:rsidR="00030786" w:rsidRDefault="00D21D17">
            <w:pPr>
              <w:numPr>
                <w:ilvl w:val="0"/>
                <w:numId w:val="8"/>
              </w:numPr>
              <w:spacing w:after="24" w:line="278" w:lineRule="auto"/>
              <w:ind w:right="0" w:hanging="360"/>
            </w:pPr>
            <w:r>
              <w:rPr>
                <w:sz w:val="32"/>
              </w:rPr>
              <w:t xml:space="preserve">Embed more regular review cycles linked to cohort needs, identifying key patterns and reviewing provision.  </w:t>
            </w:r>
          </w:p>
          <w:p w14:paraId="7734A66D" w14:textId="77777777" w:rsidR="00030786" w:rsidRPr="00BA1235" w:rsidRDefault="00D21D17">
            <w:pPr>
              <w:numPr>
                <w:ilvl w:val="0"/>
                <w:numId w:val="8"/>
              </w:numPr>
              <w:spacing w:after="0"/>
              <w:ind w:right="0" w:hanging="360"/>
            </w:pPr>
            <w:r>
              <w:rPr>
                <w:sz w:val="32"/>
              </w:rPr>
              <w:t>Ensure trainee SENCO</w:t>
            </w:r>
            <w:r w:rsidR="009F2D23">
              <w:rPr>
                <w:sz w:val="32"/>
              </w:rPr>
              <w:t xml:space="preserve"> (Miss Wong)</w:t>
            </w:r>
            <w:r>
              <w:rPr>
                <w:sz w:val="32"/>
              </w:rPr>
              <w:t xml:space="preserve"> is provided with further opportunities to shadow </w:t>
            </w:r>
            <w:proofErr w:type="gramStart"/>
            <w:r>
              <w:rPr>
                <w:sz w:val="32"/>
              </w:rPr>
              <w:t>SENCO</w:t>
            </w:r>
            <w:r w:rsidR="009F2D23">
              <w:rPr>
                <w:sz w:val="32"/>
              </w:rPr>
              <w:t>(</w:t>
            </w:r>
            <w:proofErr w:type="gramEnd"/>
            <w:r w:rsidR="009F2D23">
              <w:rPr>
                <w:sz w:val="32"/>
              </w:rPr>
              <w:t>Mrs Bailey)</w:t>
            </w:r>
            <w:r>
              <w:rPr>
                <w:sz w:val="32"/>
              </w:rPr>
              <w:t xml:space="preserve"> in preparation for taking on the role </w:t>
            </w:r>
            <w:r w:rsidR="00BA1235">
              <w:rPr>
                <w:sz w:val="32"/>
              </w:rPr>
              <w:t xml:space="preserve">independently. </w:t>
            </w:r>
          </w:p>
          <w:p w14:paraId="05B3605C" w14:textId="596A5423" w:rsidR="00BA1235" w:rsidRDefault="00BA1235">
            <w:pPr>
              <w:numPr>
                <w:ilvl w:val="0"/>
                <w:numId w:val="8"/>
              </w:numPr>
              <w:spacing w:after="0"/>
              <w:ind w:right="0" w:hanging="360"/>
            </w:pPr>
            <w:r>
              <w:t>Trainee SENCO to complete NPQSEND</w:t>
            </w:r>
          </w:p>
        </w:tc>
      </w:tr>
      <w:tr w:rsidR="00030786" w14:paraId="09D04BB6" w14:textId="77777777" w:rsidTr="00494A3B">
        <w:trPr>
          <w:trHeight w:val="4083"/>
        </w:trPr>
        <w:tc>
          <w:tcPr>
            <w:tcW w:w="6794" w:type="dxa"/>
            <w:tcBorders>
              <w:top w:val="single" w:sz="4" w:space="0" w:color="000000"/>
              <w:left w:val="single" w:sz="4" w:space="0" w:color="000000"/>
              <w:bottom w:val="single" w:sz="4" w:space="0" w:color="000000"/>
              <w:right w:val="single" w:sz="4" w:space="0" w:color="000000"/>
            </w:tcBorders>
          </w:tcPr>
          <w:p w14:paraId="69B8F78D" w14:textId="77777777" w:rsidR="00030786" w:rsidRDefault="00D21D17">
            <w:pPr>
              <w:spacing w:after="0"/>
              <w:ind w:left="0" w:right="0" w:firstLine="0"/>
            </w:pPr>
            <w:r>
              <w:rPr>
                <w:sz w:val="32"/>
              </w:rPr>
              <w:lastRenderedPageBreak/>
              <w:t xml:space="preserve">Early Intervention and Evidence-Based support  </w:t>
            </w:r>
          </w:p>
        </w:tc>
        <w:tc>
          <w:tcPr>
            <w:tcW w:w="8114" w:type="dxa"/>
            <w:tcBorders>
              <w:top w:val="single" w:sz="4" w:space="0" w:color="000000"/>
              <w:left w:val="single" w:sz="4" w:space="0" w:color="000000"/>
              <w:bottom w:val="single" w:sz="4" w:space="0" w:color="000000"/>
              <w:right w:val="single" w:sz="4" w:space="0" w:color="000000"/>
            </w:tcBorders>
          </w:tcPr>
          <w:p w14:paraId="04AFC78F" w14:textId="77777777" w:rsidR="00030786" w:rsidRDefault="00D21D17">
            <w:pPr>
              <w:spacing w:after="0"/>
              <w:ind w:left="0" w:right="401" w:firstLine="0"/>
              <w:rPr>
                <w:sz w:val="32"/>
              </w:rPr>
            </w:pPr>
            <w:r>
              <w:rPr>
                <w:sz w:val="32"/>
              </w:rPr>
              <w:t xml:space="preserve">Needs are identified early through ongoing assessment. In our Early Years environment, evidence-informed approaches are implemented by all members of staff to ensure that monitoring cycles begin for children demonstrating signs of requiring additional support. This is similar across school, where a graduated response to ensure that children receive the support they need early.  </w:t>
            </w:r>
          </w:p>
          <w:p w14:paraId="76EF6564" w14:textId="77777777" w:rsidR="00BA1235" w:rsidRDefault="00BA1235">
            <w:pPr>
              <w:spacing w:after="0"/>
              <w:ind w:left="0" w:right="401" w:firstLine="0"/>
              <w:rPr>
                <w:sz w:val="32"/>
              </w:rPr>
            </w:pPr>
          </w:p>
          <w:p w14:paraId="77FDD96D" w14:textId="5911B433" w:rsidR="00BA1235" w:rsidRDefault="00BA1235">
            <w:pPr>
              <w:spacing w:after="0"/>
              <w:ind w:left="0" w:right="401" w:firstLine="0"/>
            </w:pPr>
            <w:r>
              <w:rPr>
                <w:sz w:val="32"/>
              </w:rPr>
              <w:t xml:space="preserve">The Leadership Team ensure that all interventions provided in school are of high quality and have recorded impact. For example, our RWI (new this year) initiative in Early years and KS1 and in KS2 Fast Track tutoring for reading using ‘Fresh Start’ is providing our lowest 20% of readers with an opportunity to develop reading fluency. Our </w:t>
            </w:r>
            <w:proofErr w:type="spellStart"/>
            <w:r>
              <w:rPr>
                <w:sz w:val="32"/>
              </w:rPr>
              <w:t>Wellcomm</w:t>
            </w:r>
            <w:proofErr w:type="spellEnd"/>
            <w:r>
              <w:rPr>
                <w:sz w:val="32"/>
              </w:rPr>
              <w:t xml:space="preserve"> assessments in Early Years provide further speech and language support for our children who have been identified as needing support in this key area.  </w:t>
            </w:r>
          </w:p>
        </w:tc>
        <w:tc>
          <w:tcPr>
            <w:tcW w:w="7454" w:type="dxa"/>
            <w:tcBorders>
              <w:top w:val="single" w:sz="4" w:space="0" w:color="000000"/>
              <w:left w:val="single" w:sz="4" w:space="0" w:color="000000"/>
              <w:bottom w:val="single" w:sz="4" w:space="0" w:color="000000"/>
              <w:right w:val="single" w:sz="4" w:space="0" w:color="000000"/>
            </w:tcBorders>
          </w:tcPr>
          <w:p w14:paraId="608B1871" w14:textId="77777777" w:rsidR="00030786" w:rsidRDefault="00D21D17">
            <w:pPr>
              <w:numPr>
                <w:ilvl w:val="0"/>
                <w:numId w:val="9"/>
              </w:numPr>
              <w:spacing w:after="24" w:line="278" w:lineRule="auto"/>
              <w:ind w:right="280" w:hanging="360"/>
            </w:pPr>
            <w:r>
              <w:rPr>
                <w:sz w:val="32"/>
              </w:rPr>
              <w:t xml:space="preserve">Strengthen early identification of need for new children who start in school, particularly with our growing cohort.  </w:t>
            </w:r>
          </w:p>
          <w:p w14:paraId="53358BFA" w14:textId="77777777" w:rsidR="00030786" w:rsidRPr="00494A3B" w:rsidRDefault="00D21D17">
            <w:pPr>
              <w:numPr>
                <w:ilvl w:val="0"/>
                <w:numId w:val="9"/>
              </w:numPr>
              <w:spacing w:after="24" w:line="278" w:lineRule="auto"/>
              <w:ind w:right="280" w:hanging="360"/>
            </w:pPr>
            <w:r>
              <w:rPr>
                <w:sz w:val="32"/>
              </w:rPr>
              <w:t xml:space="preserve">Strengthen support staff knowledge and competence with all key areas of need, particularly speech and language.  </w:t>
            </w:r>
          </w:p>
          <w:p w14:paraId="5FACD5BE" w14:textId="4ACE91C9" w:rsidR="00494A3B" w:rsidRPr="009F2D23" w:rsidRDefault="00494A3B">
            <w:pPr>
              <w:numPr>
                <w:ilvl w:val="0"/>
                <w:numId w:val="9"/>
              </w:numPr>
              <w:spacing w:after="24" w:line="278" w:lineRule="auto"/>
              <w:ind w:right="280" w:hanging="360"/>
            </w:pPr>
            <w:r w:rsidRPr="00494A3B">
              <w:rPr>
                <w:sz w:val="32"/>
                <w:szCs w:val="32"/>
              </w:rPr>
              <w:t>Complete the’ Belong’ course from Chester University</w:t>
            </w:r>
            <w:r>
              <w:t>.</w:t>
            </w:r>
          </w:p>
          <w:p w14:paraId="76486D92" w14:textId="3C1D6E1A" w:rsidR="009F2D23" w:rsidRPr="009F2D23" w:rsidRDefault="009F2D23">
            <w:pPr>
              <w:numPr>
                <w:ilvl w:val="0"/>
                <w:numId w:val="9"/>
              </w:numPr>
              <w:spacing w:after="24" w:line="278" w:lineRule="auto"/>
              <w:ind w:right="280" w:hanging="360"/>
              <w:rPr>
                <w:sz w:val="32"/>
                <w:szCs w:val="32"/>
              </w:rPr>
            </w:pPr>
            <w:r w:rsidRPr="009F2D23">
              <w:rPr>
                <w:sz w:val="32"/>
                <w:szCs w:val="32"/>
              </w:rPr>
              <w:t>Provide bespoke training for new staff as and when needed.</w:t>
            </w:r>
          </w:p>
          <w:p w14:paraId="4847E95C" w14:textId="77777777" w:rsidR="00030786" w:rsidRDefault="00D21D17">
            <w:pPr>
              <w:numPr>
                <w:ilvl w:val="0"/>
                <w:numId w:val="9"/>
              </w:numPr>
              <w:spacing w:after="0"/>
              <w:ind w:right="280" w:hanging="360"/>
            </w:pPr>
            <w:r>
              <w:rPr>
                <w:sz w:val="32"/>
              </w:rPr>
              <w:t xml:space="preserve">Develop nurture provision for emerging SEMH needs.  </w:t>
            </w:r>
          </w:p>
        </w:tc>
      </w:tr>
    </w:tbl>
    <w:p w14:paraId="16F53E11" w14:textId="77777777" w:rsidR="00030786" w:rsidRDefault="00030786">
      <w:pPr>
        <w:spacing w:after="0"/>
        <w:ind w:left="-720" w:right="23083" w:firstLine="0"/>
      </w:pPr>
    </w:p>
    <w:tbl>
      <w:tblPr>
        <w:tblStyle w:val="TableGrid"/>
        <w:tblW w:w="22362" w:type="dxa"/>
        <w:tblInd w:w="5" w:type="dxa"/>
        <w:tblCellMar>
          <w:top w:w="4" w:type="dxa"/>
          <w:left w:w="108" w:type="dxa"/>
          <w:right w:w="115" w:type="dxa"/>
        </w:tblCellMar>
        <w:tblLook w:val="04A0" w:firstRow="1" w:lastRow="0" w:firstColumn="1" w:lastColumn="0" w:noHBand="0" w:noVBand="1"/>
      </w:tblPr>
      <w:tblGrid>
        <w:gridCol w:w="6794"/>
        <w:gridCol w:w="8114"/>
        <w:gridCol w:w="7454"/>
      </w:tblGrid>
      <w:tr w:rsidR="00030786" w14:paraId="7BD42AA0" w14:textId="77777777" w:rsidTr="00494A3B">
        <w:trPr>
          <w:trHeight w:val="4146"/>
        </w:trPr>
        <w:tc>
          <w:tcPr>
            <w:tcW w:w="6794" w:type="dxa"/>
            <w:tcBorders>
              <w:top w:val="single" w:sz="4" w:space="0" w:color="000000"/>
              <w:left w:val="single" w:sz="4" w:space="0" w:color="000000"/>
              <w:bottom w:val="single" w:sz="4" w:space="0" w:color="000000"/>
              <w:right w:val="single" w:sz="4" w:space="0" w:color="000000"/>
            </w:tcBorders>
          </w:tcPr>
          <w:p w14:paraId="686A0DE4" w14:textId="77777777" w:rsidR="00030786" w:rsidRDefault="00D21D17">
            <w:pPr>
              <w:spacing w:after="0"/>
              <w:ind w:left="0" w:right="0" w:firstLine="0"/>
            </w:pPr>
            <w:r>
              <w:rPr>
                <w:sz w:val="32"/>
              </w:rPr>
              <w:t xml:space="preserve">High-Quality Teaching and Curriculum  </w:t>
            </w:r>
          </w:p>
        </w:tc>
        <w:tc>
          <w:tcPr>
            <w:tcW w:w="8114" w:type="dxa"/>
            <w:tcBorders>
              <w:top w:val="single" w:sz="4" w:space="0" w:color="000000"/>
              <w:left w:val="single" w:sz="4" w:space="0" w:color="000000"/>
              <w:bottom w:val="single" w:sz="4" w:space="0" w:color="000000"/>
              <w:right w:val="single" w:sz="4" w:space="0" w:color="000000"/>
            </w:tcBorders>
          </w:tcPr>
          <w:p w14:paraId="47A3DA5D" w14:textId="251F0840" w:rsidR="00030786" w:rsidRDefault="00D21D17">
            <w:pPr>
              <w:spacing w:after="0"/>
              <w:ind w:left="0" w:right="407" w:firstLine="0"/>
            </w:pPr>
            <w:r>
              <w:rPr>
                <w:sz w:val="32"/>
              </w:rPr>
              <w:t xml:space="preserve">Our curriculum partnerships are formed with </w:t>
            </w:r>
            <w:r w:rsidR="00494A3B">
              <w:rPr>
                <w:sz w:val="32"/>
              </w:rPr>
              <w:t>Pathways for writing, Power Maths for maths</w:t>
            </w:r>
            <w:r>
              <w:rPr>
                <w:sz w:val="32"/>
              </w:rPr>
              <w:t xml:space="preserve">, Kapow </w:t>
            </w:r>
            <w:r w:rsidR="00494A3B">
              <w:rPr>
                <w:sz w:val="32"/>
              </w:rPr>
              <w:t xml:space="preserve">for all foundation subjects, PE is delivered by Fifth Element in collaboration with our teachers </w:t>
            </w:r>
            <w:r>
              <w:rPr>
                <w:sz w:val="32"/>
              </w:rPr>
              <w:t xml:space="preserve">and </w:t>
            </w:r>
            <w:r w:rsidR="00494A3B">
              <w:rPr>
                <w:sz w:val="32"/>
              </w:rPr>
              <w:t>Lighting the Path for RE.</w:t>
            </w:r>
            <w:r>
              <w:rPr>
                <w:sz w:val="32"/>
              </w:rPr>
              <w:t xml:space="preserve"> These partnerships are ambitious in their content and inclusive in their design. Through high-quality lesson preparation and planning, our teachers are able to utilise adaptive teaching strategies to ensure all children can access the ambitious curriculum.  </w:t>
            </w:r>
          </w:p>
        </w:tc>
        <w:tc>
          <w:tcPr>
            <w:tcW w:w="7454" w:type="dxa"/>
            <w:tcBorders>
              <w:top w:val="single" w:sz="4" w:space="0" w:color="000000"/>
              <w:left w:val="single" w:sz="4" w:space="0" w:color="000000"/>
              <w:bottom w:val="single" w:sz="4" w:space="0" w:color="000000"/>
              <w:right w:val="single" w:sz="4" w:space="0" w:color="000000"/>
            </w:tcBorders>
          </w:tcPr>
          <w:p w14:paraId="73FD0942" w14:textId="77777777" w:rsidR="00030786" w:rsidRDefault="00D21D17">
            <w:pPr>
              <w:numPr>
                <w:ilvl w:val="0"/>
                <w:numId w:val="10"/>
              </w:numPr>
              <w:spacing w:after="24" w:line="278" w:lineRule="auto"/>
              <w:ind w:right="14" w:hanging="360"/>
            </w:pPr>
            <w:r>
              <w:rPr>
                <w:sz w:val="32"/>
              </w:rPr>
              <w:t xml:space="preserve">Embed consistency in adaptive teaching across all curriculums  </w:t>
            </w:r>
          </w:p>
          <w:p w14:paraId="4D592342" w14:textId="18F43373" w:rsidR="00030786" w:rsidRDefault="00D21D17">
            <w:pPr>
              <w:numPr>
                <w:ilvl w:val="0"/>
                <w:numId w:val="10"/>
              </w:numPr>
              <w:spacing w:after="24" w:line="278" w:lineRule="auto"/>
              <w:ind w:right="14" w:hanging="360"/>
            </w:pPr>
            <w:r>
              <w:rPr>
                <w:sz w:val="32"/>
              </w:rPr>
              <w:t>Further develop metacognitive approaches in Key Stage</w:t>
            </w:r>
            <w:r w:rsidR="00494A3B">
              <w:rPr>
                <w:sz w:val="32"/>
              </w:rPr>
              <w:t xml:space="preserve"> one and</w:t>
            </w:r>
            <w:r>
              <w:rPr>
                <w:sz w:val="32"/>
              </w:rPr>
              <w:t xml:space="preserve"> </w:t>
            </w:r>
            <w:r w:rsidR="00494A3B">
              <w:rPr>
                <w:sz w:val="32"/>
              </w:rPr>
              <w:t>two</w:t>
            </w:r>
            <w:r>
              <w:rPr>
                <w:sz w:val="32"/>
              </w:rPr>
              <w:t xml:space="preserve"> to develop independence in planning and </w:t>
            </w:r>
            <w:r w:rsidR="00494A3B">
              <w:rPr>
                <w:sz w:val="32"/>
              </w:rPr>
              <w:t>monitoring of</w:t>
            </w:r>
            <w:r>
              <w:rPr>
                <w:sz w:val="32"/>
              </w:rPr>
              <w:t xml:space="preserve"> own outcomes </w:t>
            </w:r>
          </w:p>
          <w:p w14:paraId="6FAA8599" w14:textId="77777777" w:rsidR="00030786" w:rsidRDefault="00D21D17">
            <w:pPr>
              <w:numPr>
                <w:ilvl w:val="0"/>
                <w:numId w:val="10"/>
              </w:numPr>
              <w:spacing w:after="0"/>
              <w:ind w:right="14" w:hanging="360"/>
            </w:pPr>
            <w:r>
              <w:rPr>
                <w:sz w:val="32"/>
              </w:rPr>
              <w:t xml:space="preserve">Develop executive function approaches in Early Years and Key Stage One to support development of cognition and regulation.  </w:t>
            </w:r>
          </w:p>
        </w:tc>
      </w:tr>
      <w:tr w:rsidR="00030786" w14:paraId="439CED82" w14:textId="77777777" w:rsidTr="00494A3B">
        <w:trPr>
          <w:trHeight w:val="4083"/>
        </w:trPr>
        <w:tc>
          <w:tcPr>
            <w:tcW w:w="6794" w:type="dxa"/>
            <w:tcBorders>
              <w:top w:val="single" w:sz="4" w:space="0" w:color="000000"/>
              <w:left w:val="single" w:sz="4" w:space="0" w:color="000000"/>
              <w:bottom w:val="single" w:sz="4" w:space="0" w:color="000000"/>
              <w:right w:val="single" w:sz="4" w:space="0" w:color="000000"/>
            </w:tcBorders>
          </w:tcPr>
          <w:p w14:paraId="157439A2" w14:textId="77777777" w:rsidR="00030786" w:rsidRDefault="00D21D17">
            <w:pPr>
              <w:spacing w:after="0"/>
              <w:ind w:left="0" w:right="0" w:firstLine="0"/>
            </w:pPr>
            <w:r>
              <w:rPr>
                <w:sz w:val="32"/>
              </w:rPr>
              <w:lastRenderedPageBreak/>
              <w:t xml:space="preserve">Enrichment and Wider Opportunities  </w:t>
            </w:r>
          </w:p>
        </w:tc>
        <w:tc>
          <w:tcPr>
            <w:tcW w:w="8114" w:type="dxa"/>
            <w:tcBorders>
              <w:top w:val="single" w:sz="4" w:space="0" w:color="000000"/>
              <w:left w:val="single" w:sz="4" w:space="0" w:color="000000"/>
              <w:bottom w:val="single" w:sz="4" w:space="0" w:color="000000"/>
              <w:right w:val="single" w:sz="4" w:space="0" w:color="000000"/>
            </w:tcBorders>
          </w:tcPr>
          <w:p w14:paraId="2369EAA3" w14:textId="7AEBEE36" w:rsidR="00030786" w:rsidRPr="00494A3B" w:rsidRDefault="00D21D17" w:rsidP="00494A3B">
            <w:pPr>
              <w:spacing w:after="0" w:line="278" w:lineRule="auto"/>
              <w:ind w:left="0" w:right="0" w:firstLine="0"/>
              <w:rPr>
                <w:sz w:val="32"/>
              </w:rPr>
            </w:pPr>
            <w:r>
              <w:rPr>
                <w:sz w:val="32"/>
              </w:rPr>
              <w:t xml:space="preserve">Pupils are provided with opportunities beyond the classroom to support personal development, including trips, </w:t>
            </w:r>
            <w:r w:rsidR="00494A3B">
              <w:rPr>
                <w:sz w:val="32"/>
              </w:rPr>
              <w:t xml:space="preserve">breakfast club, after school </w:t>
            </w:r>
            <w:r>
              <w:rPr>
                <w:sz w:val="32"/>
              </w:rPr>
              <w:t>clubs and wider curriculum experiences. We gradually increase the level of challenge with our</w:t>
            </w:r>
            <w:r w:rsidR="00494A3B">
              <w:rPr>
                <w:sz w:val="32"/>
              </w:rPr>
              <w:t xml:space="preserve"> career’s week, multicultural days and visitors to the school. </w:t>
            </w:r>
          </w:p>
        </w:tc>
        <w:tc>
          <w:tcPr>
            <w:tcW w:w="7454" w:type="dxa"/>
            <w:tcBorders>
              <w:top w:val="single" w:sz="4" w:space="0" w:color="000000"/>
              <w:left w:val="single" w:sz="4" w:space="0" w:color="000000"/>
              <w:bottom w:val="single" w:sz="4" w:space="0" w:color="000000"/>
              <w:right w:val="single" w:sz="4" w:space="0" w:color="000000"/>
            </w:tcBorders>
          </w:tcPr>
          <w:p w14:paraId="315B2BD5" w14:textId="4E60B8EC" w:rsidR="00030786" w:rsidRDefault="00D21D17">
            <w:pPr>
              <w:numPr>
                <w:ilvl w:val="0"/>
                <w:numId w:val="11"/>
              </w:numPr>
              <w:spacing w:after="24" w:line="278" w:lineRule="auto"/>
              <w:ind w:right="248" w:hanging="360"/>
            </w:pPr>
            <w:r>
              <w:rPr>
                <w:sz w:val="32"/>
              </w:rPr>
              <w:t xml:space="preserve">Increase participation of children with SEND in afterschool clubs, </w:t>
            </w:r>
            <w:r w:rsidR="00494A3B">
              <w:rPr>
                <w:sz w:val="32"/>
              </w:rPr>
              <w:t xml:space="preserve">and </w:t>
            </w:r>
            <w:r>
              <w:rPr>
                <w:sz w:val="32"/>
              </w:rPr>
              <w:t>enrichment activities</w:t>
            </w:r>
            <w:r w:rsidR="00494A3B">
              <w:rPr>
                <w:sz w:val="32"/>
              </w:rPr>
              <w:t>.</w:t>
            </w:r>
          </w:p>
          <w:p w14:paraId="11AD6233" w14:textId="0797BB8A" w:rsidR="00030786" w:rsidRDefault="00D21D17">
            <w:pPr>
              <w:numPr>
                <w:ilvl w:val="0"/>
                <w:numId w:val="11"/>
              </w:numPr>
              <w:spacing w:after="0"/>
              <w:ind w:right="248" w:hanging="360"/>
            </w:pPr>
            <w:r>
              <w:rPr>
                <w:sz w:val="32"/>
              </w:rPr>
              <w:t xml:space="preserve">Provide additional opportunities in school for children in </w:t>
            </w:r>
            <w:r w:rsidR="00B432F9">
              <w:rPr>
                <w:sz w:val="32"/>
              </w:rPr>
              <w:t>The Hive</w:t>
            </w:r>
            <w:r>
              <w:rPr>
                <w:sz w:val="32"/>
              </w:rPr>
              <w:t xml:space="preserve"> to interact with their chronological year group peers, in inclusive, accessible enrichment.  </w:t>
            </w:r>
          </w:p>
        </w:tc>
      </w:tr>
      <w:tr w:rsidR="00030786" w14:paraId="43C4AE3F" w14:textId="77777777" w:rsidTr="00494A3B">
        <w:trPr>
          <w:trHeight w:val="2725"/>
        </w:trPr>
        <w:tc>
          <w:tcPr>
            <w:tcW w:w="6794" w:type="dxa"/>
            <w:tcBorders>
              <w:top w:val="single" w:sz="4" w:space="0" w:color="000000"/>
              <w:left w:val="single" w:sz="4" w:space="0" w:color="000000"/>
              <w:bottom w:val="single" w:sz="4" w:space="0" w:color="000000"/>
              <w:right w:val="single" w:sz="4" w:space="0" w:color="000000"/>
            </w:tcBorders>
          </w:tcPr>
          <w:p w14:paraId="765069CB" w14:textId="77777777" w:rsidR="00030786" w:rsidRDefault="00D21D17">
            <w:pPr>
              <w:spacing w:after="0"/>
              <w:ind w:left="0" w:right="0" w:firstLine="0"/>
            </w:pPr>
            <w:r>
              <w:rPr>
                <w:sz w:val="32"/>
              </w:rPr>
              <w:t xml:space="preserve">Culture, belonging and attendance  </w:t>
            </w:r>
          </w:p>
        </w:tc>
        <w:tc>
          <w:tcPr>
            <w:tcW w:w="8114" w:type="dxa"/>
            <w:tcBorders>
              <w:top w:val="single" w:sz="4" w:space="0" w:color="000000"/>
              <w:left w:val="single" w:sz="4" w:space="0" w:color="000000"/>
              <w:bottom w:val="single" w:sz="4" w:space="0" w:color="000000"/>
              <w:right w:val="single" w:sz="4" w:space="0" w:color="000000"/>
            </w:tcBorders>
          </w:tcPr>
          <w:p w14:paraId="05F77B39" w14:textId="1166BAEE" w:rsidR="00030786" w:rsidRDefault="00D21D17">
            <w:pPr>
              <w:spacing w:after="0"/>
              <w:ind w:left="0" w:right="232" w:firstLine="0"/>
            </w:pPr>
            <w:r>
              <w:rPr>
                <w:sz w:val="32"/>
              </w:rPr>
              <w:t xml:space="preserve">A strong culture of inclusion promotes respect, belonging and high expectations. At </w:t>
            </w:r>
            <w:r w:rsidR="00517E4A">
              <w:rPr>
                <w:sz w:val="32"/>
              </w:rPr>
              <w:t>St Dunstan’s</w:t>
            </w:r>
            <w:r>
              <w:rPr>
                <w:sz w:val="32"/>
              </w:rPr>
              <w:t xml:space="preserve">, it is our ambition to create an irresistible place for children to belong, learn and grow. This is rooted with high expectations and inclusive learning environments. Attendance is monitored </w:t>
            </w:r>
            <w:r w:rsidR="00494A3B">
              <w:rPr>
                <w:sz w:val="32"/>
              </w:rPr>
              <w:t>on a weekly basis by the head teacher and the Attendance officer closely by the senior leadership team and the office manager, with targeted support for families who need it. .</w:t>
            </w:r>
          </w:p>
        </w:tc>
        <w:tc>
          <w:tcPr>
            <w:tcW w:w="7454" w:type="dxa"/>
            <w:tcBorders>
              <w:top w:val="single" w:sz="4" w:space="0" w:color="000000"/>
              <w:left w:val="single" w:sz="4" w:space="0" w:color="000000"/>
              <w:bottom w:val="single" w:sz="4" w:space="0" w:color="000000"/>
              <w:right w:val="single" w:sz="4" w:space="0" w:color="000000"/>
            </w:tcBorders>
          </w:tcPr>
          <w:p w14:paraId="4BD3DB11" w14:textId="77777777" w:rsidR="00494A3B" w:rsidRDefault="00D21D17" w:rsidP="00494A3B">
            <w:pPr>
              <w:spacing w:after="0"/>
              <w:ind w:left="720" w:right="0" w:hanging="360"/>
              <w:rPr>
                <w:sz w:val="32"/>
              </w:rPr>
            </w:pPr>
            <w:r>
              <w:rPr>
                <w:rFonts w:ascii="Segoe UI Symbol" w:eastAsia="Segoe UI Symbol" w:hAnsi="Segoe UI Symbol" w:cs="Segoe UI Symbol"/>
                <w:sz w:val="32"/>
              </w:rPr>
              <w:t>•</w:t>
            </w:r>
            <w:r>
              <w:rPr>
                <w:rFonts w:ascii="Arial" w:eastAsia="Arial" w:hAnsi="Arial" w:cs="Arial"/>
                <w:sz w:val="32"/>
              </w:rPr>
              <w:t xml:space="preserve"> </w:t>
            </w:r>
            <w:r>
              <w:rPr>
                <w:sz w:val="32"/>
              </w:rPr>
              <w:t xml:space="preserve">Develop further strategies to improve attendance for children with SEND and children with disadvantage. </w:t>
            </w:r>
          </w:p>
          <w:p w14:paraId="023EF188" w14:textId="77777777" w:rsidR="00494A3B" w:rsidRDefault="00494A3B" w:rsidP="00BA1235">
            <w:pPr>
              <w:spacing w:after="0"/>
              <w:ind w:right="0"/>
            </w:pPr>
          </w:p>
        </w:tc>
      </w:tr>
      <w:tr w:rsidR="00030786" w14:paraId="40297BAB" w14:textId="77777777" w:rsidTr="00494A3B">
        <w:trPr>
          <w:trHeight w:val="4619"/>
        </w:trPr>
        <w:tc>
          <w:tcPr>
            <w:tcW w:w="6794" w:type="dxa"/>
            <w:tcBorders>
              <w:top w:val="single" w:sz="4" w:space="0" w:color="000000"/>
              <w:left w:val="single" w:sz="4" w:space="0" w:color="000000"/>
              <w:bottom w:val="single" w:sz="4" w:space="0" w:color="000000"/>
              <w:right w:val="single" w:sz="4" w:space="0" w:color="000000"/>
            </w:tcBorders>
          </w:tcPr>
          <w:p w14:paraId="779A62E0" w14:textId="77777777" w:rsidR="00030786" w:rsidRDefault="00D21D17">
            <w:pPr>
              <w:spacing w:after="0"/>
              <w:ind w:left="0" w:right="0" w:firstLine="0"/>
            </w:pPr>
            <w:r>
              <w:rPr>
                <w:sz w:val="32"/>
              </w:rPr>
              <w:t xml:space="preserve">Partnerships with Families and Services  </w:t>
            </w:r>
          </w:p>
        </w:tc>
        <w:tc>
          <w:tcPr>
            <w:tcW w:w="8114" w:type="dxa"/>
            <w:tcBorders>
              <w:top w:val="single" w:sz="4" w:space="0" w:color="000000"/>
              <w:left w:val="single" w:sz="4" w:space="0" w:color="000000"/>
              <w:bottom w:val="single" w:sz="4" w:space="0" w:color="000000"/>
              <w:right w:val="single" w:sz="4" w:space="0" w:color="000000"/>
            </w:tcBorders>
          </w:tcPr>
          <w:p w14:paraId="0B27D367" w14:textId="77777777" w:rsidR="00494A3B" w:rsidRDefault="00D21D17">
            <w:pPr>
              <w:spacing w:after="0"/>
              <w:ind w:left="0" w:right="331" w:firstLine="0"/>
              <w:rPr>
                <w:sz w:val="32"/>
              </w:rPr>
            </w:pPr>
            <w:r>
              <w:rPr>
                <w:sz w:val="32"/>
              </w:rPr>
              <w:t>As stated further below, our inclusive approach relies heavily on the relationships we build with wider agencies and the families we serve. The school works closely with external agencies to ensure children have expert, evidence-informed support from professionals.</w:t>
            </w:r>
          </w:p>
          <w:p w14:paraId="78D0311E" w14:textId="54C0ED5F" w:rsidR="00030786" w:rsidRDefault="00D21D17">
            <w:pPr>
              <w:spacing w:after="0"/>
              <w:ind w:left="0" w:right="331" w:firstLine="0"/>
            </w:pPr>
            <w:r>
              <w:rPr>
                <w:sz w:val="32"/>
              </w:rPr>
              <w:t xml:space="preserve">The school also works closely with families to </w:t>
            </w:r>
            <w:r w:rsidR="00494A3B">
              <w:rPr>
                <w:sz w:val="32"/>
              </w:rPr>
              <w:t xml:space="preserve">using ‘Wood Street’ mission to </w:t>
            </w:r>
            <w:r w:rsidR="0019798F">
              <w:rPr>
                <w:sz w:val="32"/>
              </w:rPr>
              <w:t>support</w:t>
            </w:r>
            <w:r w:rsidR="00494A3B">
              <w:rPr>
                <w:sz w:val="32"/>
              </w:rPr>
              <w:t xml:space="preserve"> </w:t>
            </w:r>
            <w:r w:rsidR="00B30A47">
              <w:rPr>
                <w:sz w:val="32"/>
              </w:rPr>
              <w:t xml:space="preserve">families to </w:t>
            </w:r>
            <w:proofErr w:type="spellStart"/>
            <w:r w:rsidR="00B30A47">
              <w:rPr>
                <w:sz w:val="32"/>
              </w:rPr>
              <w:t>a</w:t>
            </w:r>
            <w:r w:rsidR="00494A3B">
              <w:rPr>
                <w:sz w:val="32"/>
              </w:rPr>
              <w:t>and</w:t>
            </w:r>
            <w:proofErr w:type="spellEnd"/>
            <w:r w:rsidR="00494A3B">
              <w:rPr>
                <w:sz w:val="32"/>
              </w:rPr>
              <w:t xml:space="preserve"> </w:t>
            </w:r>
            <w:r>
              <w:rPr>
                <w:sz w:val="32"/>
              </w:rPr>
              <w:t xml:space="preserve">ensure they feel their voice is heard and they are aware of the further support they can offer outside of school.  </w:t>
            </w:r>
          </w:p>
        </w:tc>
        <w:tc>
          <w:tcPr>
            <w:tcW w:w="7454" w:type="dxa"/>
            <w:tcBorders>
              <w:top w:val="single" w:sz="4" w:space="0" w:color="000000"/>
              <w:left w:val="single" w:sz="4" w:space="0" w:color="000000"/>
              <w:bottom w:val="single" w:sz="4" w:space="0" w:color="000000"/>
              <w:right w:val="single" w:sz="4" w:space="0" w:color="000000"/>
            </w:tcBorders>
          </w:tcPr>
          <w:p w14:paraId="65F954F1" w14:textId="77777777" w:rsidR="00030786" w:rsidRDefault="00D21D17">
            <w:pPr>
              <w:numPr>
                <w:ilvl w:val="0"/>
                <w:numId w:val="12"/>
              </w:numPr>
              <w:spacing w:after="24" w:line="278" w:lineRule="auto"/>
              <w:ind w:right="11" w:hanging="360"/>
            </w:pPr>
            <w:r>
              <w:rPr>
                <w:sz w:val="32"/>
              </w:rPr>
              <w:t xml:space="preserve">Increase parental engagement on SEN provision plans  </w:t>
            </w:r>
          </w:p>
          <w:p w14:paraId="293C83EF" w14:textId="77777777" w:rsidR="00030786" w:rsidRDefault="00D21D17">
            <w:pPr>
              <w:numPr>
                <w:ilvl w:val="0"/>
                <w:numId w:val="12"/>
              </w:numPr>
              <w:spacing w:after="26" w:line="277" w:lineRule="auto"/>
              <w:ind w:right="11" w:hanging="360"/>
            </w:pPr>
            <w:r>
              <w:rPr>
                <w:sz w:val="32"/>
              </w:rPr>
              <w:t xml:space="preserve">Increase parental engagements in SEN meetings with class teachers </w:t>
            </w:r>
          </w:p>
          <w:p w14:paraId="119E2E43" w14:textId="77777777" w:rsidR="00030786" w:rsidRDefault="00D21D17">
            <w:pPr>
              <w:numPr>
                <w:ilvl w:val="0"/>
                <w:numId w:val="12"/>
              </w:numPr>
              <w:spacing w:after="25" w:line="277" w:lineRule="auto"/>
              <w:ind w:right="11" w:hanging="360"/>
            </w:pPr>
            <w:r>
              <w:rPr>
                <w:sz w:val="32"/>
              </w:rPr>
              <w:t xml:space="preserve">Enhance communication opportunities for class teachers with parents and wider agencies </w:t>
            </w:r>
          </w:p>
          <w:p w14:paraId="3104DC16" w14:textId="77777777" w:rsidR="00494A3B" w:rsidRPr="00494A3B" w:rsidRDefault="00D21D17">
            <w:pPr>
              <w:numPr>
                <w:ilvl w:val="0"/>
                <w:numId w:val="12"/>
              </w:numPr>
              <w:spacing w:after="0"/>
              <w:ind w:right="11" w:hanging="360"/>
            </w:pPr>
            <w:r>
              <w:rPr>
                <w:sz w:val="32"/>
              </w:rPr>
              <w:t>Increase staff knowledge of wider agencies to ensure support can be gained more efficiently</w:t>
            </w:r>
          </w:p>
          <w:p w14:paraId="7C6169EC" w14:textId="6C6D47AE" w:rsidR="00030786" w:rsidRDefault="00494A3B">
            <w:pPr>
              <w:numPr>
                <w:ilvl w:val="0"/>
                <w:numId w:val="12"/>
              </w:numPr>
              <w:spacing w:after="0"/>
              <w:ind w:right="11" w:hanging="360"/>
            </w:pPr>
            <w:r>
              <w:rPr>
                <w:sz w:val="32"/>
              </w:rPr>
              <w:t xml:space="preserve">Enhance the Wood Street Mission in school to support parents and children. </w:t>
            </w:r>
            <w:r w:rsidR="00D21D17">
              <w:rPr>
                <w:sz w:val="32"/>
              </w:rPr>
              <w:t xml:space="preserve">  </w:t>
            </w:r>
          </w:p>
        </w:tc>
      </w:tr>
      <w:tr w:rsidR="00030786" w14:paraId="4D97A1E0" w14:textId="77777777" w:rsidTr="00494A3B">
        <w:trPr>
          <w:trHeight w:val="4536"/>
        </w:trPr>
        <w:tc>
          <w:tcPr>
            <w:tcW w:w="6794" w:type="dxa"/>
            <w:tcBorders>
              <w:top w:val="single" w:sz="4" w:space="0" w:color="000000"/>
              <w:left w:val="single" w:sz="4" w:space="0" w:color="000000"/>
              <w:bottom w:val="single" w:sz="4" w:space="0" w:color="000000"/>
              <w:right w:val="single" w:sz="4" w:space="0" w:color="000000"/>
            </w:tcBorders>
          </w:tcPr>
          <w:p w14:paraId="127A2F8F" w14:textId="77777777" w:rsidR="00030786" w:rsidRDefault="00D21D17">
            <w:pPr>
              <w:spacing w:after="0"/>
              <w:ind w:left="0" w:right="0" w:firstLine="0"/>
            </w:pPr>
            <w:r>
              <w:rPr>
                <w:sz w:val="32"/>
              </w:rPr>
              <w:lastRenderedPageBreak/>
              <w:t xml:space="preserve">Inclusive Environments  </w:t>
            </w:r>
          </w:p>
        </w:tc>
        <w:tc>
          <w:tcPr>
            <w:tcW w:w="8114" w:type="dxa"/>
            <w:tcBorders>
              <w:top w:val="single" w:sz="4" w:space="0" w:color="000000"/>
              <w:left w:val="single" w:sz="4" w:space="0" w:color="000000"/>
              <w:bottom w:val="single" w:sz="4" w:space="0" w:color="000000"/>
              <w:right w:val="single" w:sz="4" w:space="0" w:color="000000"/>
            </w:tcBorders>
          </w:tcPr>
          <w:p w14:paraId="747F2BA8" w14:textId="36B65E79" w:rsidR="00030786" w:rsidRDefault="00D21D17">
            <w:pPr>
              <w:spacing w:after="0"/>
              <w:ind w:left="0" w:right="404" w:firstLine="0"/>
            </w:pPr>
            <w:r>
              <w:rPr>
                <w:sz w:val="32"/>
              </w:rPr>
              <w:t xml:space="preserve">Our key identifier for inclusive practice is that inclusion is ‘vital for some, valuable for all’. This means our classrooms are designed to support learning, with adaptations made to meet all needs demonstrated in the classroom. Resources and technology are used to reduce barriers to learning. All children at </w:t>
            </w:r>
            <w:r w:rsidR="00517E4A">
              <w:rPr>
                <w:sz w:val="32"/>
              </w:rPr>
              <w:t>St Dunstan’s</w:t>
            </w:r>
            <w:r>
              <w:rPr>
                <w:sz w:val="32"/>
              </w:rPr>
              <w:t xml:space="preserve"> are immersed in a safe, inclusive environment, which supports them to be ambitious, resilient and kind learners.  </w:t>
            </w:r>
          </w:p>
        </w:tc>
        <w:tc>
          <w:tcPr>
            <w:tcW w:w="7454" w:type="dxa"/>
            <w:tcBorders>
              <w:top w:val="single" w:sz="4" w:space="0" w:color="000000"/>
              <w:left w:val="single" w:sz="4" w:space="0" w:color="000000"/>
              <w:bottom w:val="single" w:sz="4" w:space="0" w:color="000000"/>
              <w:right w:val="single" w:sz="4" w:space="0" w:color="000000"/>
            </w:tcBorders>
          </w:tcPr>
          <w:p w14:paraId="4DBABA66" w14:textId="430B6E44" w:rsidR="00030786" w:rsidRDefault="00D21D17">
            <w:pPr>
              <w:numPr>
                <w:ilvl w:val="0"/>
                <w:numId w:val="13"/>
              </w:numPr>
              <w:spacing w:after="24" w:line="278" w:lineRule="auto"/>
              <w:ind w:right="147" w:hanging="360"/>
            </w:pPr>
            <w:r>
              <w:rPr>
                <w:sz w:val="32"/>
              </w:rPr>
              <w:t xml:space="preserve">Further develop </w:t>
            </w:r>
            <w:r w:rsidR="00B432F9">
              <w:rPr>
                <w:sz w:val="32"/>
              </w:rPr>
              <w:t>The Hive</w:t>
            </w:r>
            <w:r>
              <w:rPr>
                <w:sz w:val="32"/>
              </w:rPr>
              <w:t xml:space="preserve"> and </w:t>
            </w:r>
            <w:r w:rsidR="0019798F">
              <w:rPr>
                <w:sz w:val="32"/>
              </w:rPr>
              <w:t>Nurture room and n</w:t>
            </w:r>
            <w:r>
              <w:rPr>
                <w:sz w:val="32"/>
              </w:rPr>
              <w:t>urture</w:t>
            </w:r>
            <w:r w:rsidR="0019798F">
              <w:rPr>
                <w:sz w:val="32"/>
              </w:rPr>
              <w:t xml:space="preserve"> </w:t>
            </w:r>
            <w:r>
              <w:rPr>
                <w:sz w:val="32"/>
              </w:rPr>
              <w:t xml:space="preserve">trained staff member to develop opportunities for children with SEMH to make progress </w:t>
            </w:r>
          </w:p>
          <w:p w14:paraId="296C73FD" w14:textId="77777777" w:rsidR="00BA1235" w:rsidRPr="00BA1235" w:rsidRDefault="00D21D17">
            <w:pPr>
              <w:numPr>
                <w:ilvl w:val="0"/>
                <w:numId w:val="13"/>
              </w:numPr>
              <w:spacing w:after="0"/>
              <w:ind w:right="147" w:hanging="360"/>
            </w:pPr>
            <w:r>
              <w:rPr>
                <w:sz w:val="32"/>
              </w:rPr>
              <w:t>Ensure all classrooms across school show consistency in inclusive environments.</w:t>
            </w:r>
          </w:p>
          <w:p w14:paraId="0F8DCA54" w14:textId="5DCEB7EC" w:rsidR="00030786" w:rsidRDefault="00BA1235">
            <w:pPr>
              <w:numPr>
                <w:ilvl w:val="0"/>
                <w:numId w:val="13"/>
              </w:numPr>
              <w:spacing w:after="0"/>
              <w:ind w:right="147" w:hanging="360"/>
            </w:pPr>
            <w:r>
              <w:rPr>
                <w:sz w:val="32"/>
              </w:rPr>
              <w:t xml:space="preserve">Implement the use of a Sensory Curriculum in The Hive. </w:t>
            </w:r>
            <w:r w:rsidR="00D21D17">
              <w:rPr>
                <w:sz w:val="32"/>
              </w:rPr>
              <w:t xml:space="preserve">  </w:t>
            </w:r>
          </w:p>
        </w:tc>
      </w:tr>
    </w:tbl>
    <w:p w14:paraId="459DBC30" w14:textId="1911B91F" w:rsidR="00030786" w:rsidRDefault="00D21D17" w:rsidP="0019798F">
      <w:pPr>
        <w:spacing w:after="156"/>
        <w:ind w:left="0" w:right="0" w:firstLine="0"/>
      </w:pPr>
      <w:r>
        <w:rPr>
          <w:b/>
          <w:sz w:val="28"/>
        </w:rPr>
        <w:t xml:space="preserve"> </w:t>
      </w:r>
    </w:p>
    <w:p w14:paraId="4F495840" w14:textId="77777777" w:rsidR="00030786" w:rsidRDefault="00D21D17">
      <w:pPr>
        <w:pStyle w:val="Heading2"/>
        <w:ind w:left="-5"/>
      </w:pPr>
      <w:r>
        <w:t>Implementation</w:t>
      </w:r>
      <w:r>
        <w:rPr>
          <w:u w:val="none" w:color="000000"/>
        </w:rPr>
        <w:t xml:space="preserve">  </w:t>
      </w:r>
    </w:p>
    <w:p w14:paraId="221E3065" w14:textId="77777777" w:rsidR="0019798F" w:rsidRDefault="00D21D17">
      <w:pPr>
        <w:spacing w:after="0" w:line="264" w:lineRule="auto"/>
        <w:ind w:left="0" w:firstLine="0"/>
        <w:jc w:val="both"/>
      </w:pPr>
      <w:r>
        <w:t xml:space="preserve">At </w:t>
      </w:r>
      <w:r w:rsidR="00517E4A">
        <w:t>St Dunstan’s</w:t>
      </w:r>
      <w:r>
        <w:t xml:space="preserve"> Primary School, inclusion is enacted through a graduated and responsive approach. While we meet our statutory duties under the SEND Code of Practice, our inclusive practice extends to any pupil who may face a barrier to learning. </w:t>
      </w:r>
    </w:p>
    <w:p w14:paraId="1D307AA0" w14:textId="75CB6E70" w:rsidR="00030786" w:rsidRPr="0019798F" w:rsidRDefault="00D21D17" w:rsidP="00BA1235">
      <w:pPr>
        <w:spacing w:after="0" w:line="264" w:lineRule="auto"/>
        <w:ind w:left="0" w:firstLine="0"/>
        <w:jc w:val="both"/>
        <w:rPr>
          <w:b/>
          <w:bCs/>
          <w:i/>
          <w:iCs/>
          <w:sz w:val="32"/>
          <w:szCs w:val="32"/>
        </w:rPr>
      </w:pPr>
      <w:r w:rsidRPr="0019798F">
        <w:rPr>
          <w:b/>
          <w:bCs/>
          <w:i/>
          <w:iCs/>
          <w:sz w:val="32"/>
          <w:szCs w:val="32"/>
        </w:rPr>
        <w:t xml:space="preserve">Our definition of disadvantage (pupils who experience circumstances or conditions that could reduce their chances of success beyond their control) is rooted in our inclusion implementation. </w:t>
      </w:r>
      <w:r w:rsidR="00BA1235">
        <w:rPr>
          <w:b/>
          <w:bCs/>
          <w:i/>
          <w:iCs/>
          <w:sz w:val="32"/>
          <w:szCs w:val="32"/>
        </w:rPr>
        <w:t xml:space="preserve"> </w:t>
      </w:r>
      <w:r w:rsidR="0019798F" w:rsidRPr="0019798F">
        <w:rPr>
          <w:b/>
          <w:bCs/>
          <w:i/>
          <w:iCs/>
          <w:sz w:val="32"/>
          <w:szCs w:val="32"/>
        </w:rPr>
        <w:t xml:space="preserve">We </w:t>
      </w:r>
      <w:r w:rsidRPr="0019798F">
        <w:rPr>
          <w:b/>
          <w:bCs/>
          <w:i/>
          <w:iCs/>
          <w:sz w:val="32"/>
          <w:szCs w:val="32"/>
        </w:rPr>
        <w:t xml:space="preserve">identify who may face a barrier to learning, assess the need and respond swiftly and purposefully to ensure that independence is developed, resilience is encouraged and confidence is empowered.   </w:t>
      </w:r>
    </w:p>
    <w:p w14:paraId="2E7A6777" w14:textId="77777777" w:rsidR="00BA1235" w:rsidRDefault="00D21D17" w:rsidP="00BA1235">
      <w:pPr>
        <w:ind w:left="-5" w:right="0"/>
      </w:pPr>
      <w:r>
        <w:t xml:space="preserve">For pupils with SEND, we ensure that support is tailored to individual needs and goes beyond ordinary classroom support. We respond to the four broad areas of need: </w:t>
      </w:r>
      <w:r>
        <w:rPr>
          <w:noProof/>
          <w:color w:val="000000"/>
          <w:sz w:val="22"/>
        </w:rPr>
        <mc:AlternateContent>
          <mc:Choice Requires="wpg">
            <w:drawing>
              <wp:anchor distT="0" distB="0" distL="114300" distR="114300" simplePos="0" relativeHeight="251658240" behindDoc="0" locked="0" layoutInCell="1" allowOverlap="1" wp14:anchorId="1010D66F" wp14:editId="70FF0915">
                <wp:simplePos x="0" y="0"/>
                <wp:positionH relativeFrom="column">
                  <wp:posOffset>9335135</wp:posOffset>
                </wp:positionH>
                <wp:positionV relativeFrom="paragraph">
                  <wp:posOffset>-165839</wp:posOffset>
                </wp:positionV>
                <wp:extent cx="4726368" cy="3280241"/>
                <wp:effectExtent l="0" t="0" r="0" b="0"/>
                <wp:wrapSquare wrapText="bothSides"/>
                <wp:docPr id="25270" name="Group 25270"/>
                <wp:cNvGraphicFramePr/>
                <a:graphic xmlns:a="http://schemas.openxmlformats.org/drawingml/2006/main">
                  <a:graphicData uri="http://schemas.microsoft.com/office/word/2010/wordprocessingGroup">
                    <wpg:wgp>
                      <wpg:cNvGrpSpPr/>
                      <wpg:grpSpPr>
                        <a:xfrm>
                          <a:off x="0" y="0"/>
                          <a:ext cx="4726368" cy="3280241"/>
                          <a:chOff x="0" y="0"/>
                          <a:chExt cx="4726368" cy="3280241"/>
                        </a:xfrm>
                      </wpg:grpSpPr>
                      <wps:wsp>
                        <wps:cNvPr id="1227" name="Shape 1227"/>
                        <wps:cNvSpPr/>
                        <wps:spPr>
                          <a:xfrm>
                            <a:off x="1951482" y="0"/>
                            <a:ext cx="1028002" cy="358115"/>
                          </a:xfrm>
                          <a:custGeom>
                            <a:avLst/>
                            <a:gdLst/>
                            <a:ahLst/>
                            <a:cxnLst/>
                            <a:rect l="0" t="0" r="0" b="0"/>
                            <a:pathLst>
                              <a:path w="1028002" h="358115">
                                <a:moveTo>
                                  <a:pt x="0" y="358115"/>
                                </a:moveTo>
                                <a:lnTo>
                                  <a:pt x="1028002" y="358115"/>
                                </a:lnTo>
                                <a:lnTo>
                                  <a:pt x="1028002" y="0"/>
                                </a:lnTo>
                                <a:lnTo>
                                  <a:pt x="0" y="0"/>
                                </a:lnTo>
                                <a:close/>
                              </a:path>
                            </a:pathLst>
                          </a:custGeom>
                          <a:ln w="38100" cap="flat">
                            <a:round/>
                          </a:ln>
                        </wps:spPr>
                        <wps:style>
                          <a:lnRef idx="1">
                            <a:srgbClr val="0070C0"/>
                          </a:lnRef>
                          <a:fillRef idx="0">
                            <a:srgbClr val="000000">
                              <a:alpha val="0"/>
                            </a:srgbClr>
                          </a:fillRef>
                          <a:effectRef idx="0">
                            <a:scrgbClr r="0" g="0" b="0"/>
                          </a:effectRef>
                          <a:fontRef idx="none"/>
                        </wps:style>
                        <wps:bodyPr/>
                      </wps:wsp>
                      <pic:pic xmlns:pic="http://schemas.openxmlformats.org/drawingml/2006/picture">
                        <pic:nvPicPr>
                          <pic:cNvPr id="1229" name="Picture 1229"/>
                          <pic:cNvPicPr/>
                        </pic:nvPicPr>
                        <pic:blipFill>
                          <a:blip r:embed="rId14"/>
                          <a:stretch>
                            <a:fillRect/>
                          </a:stretch>
                        </pic:blipFill>
                        <pic:spPr>
                          <a:xfrm>
                            <a:off x="1970659" y="64618"/>
                            <a:ext cx="989838" cy="228600"/>
                          </a:xfrm>
                          <a:prstGeom prst="rect">
                            <a:avLst/>
                          </a:prstGeom>
                        </pic:spPr>
                      </pic:pic>
                      <wps:wsp>
                        <wps:cNvPr id="1230" name="Rectangle 1230"/>
                        <wps:cNvSpPr/>
                        <wps:spPr>
                          <a:xfrm>
                            <a:off x="2080134" y="64374"/>
                            <a:ext cx="1027732" cy="392171"/>
                          </a:xfrm>
                          <a:prstGeom prst="rect">
                            <a:avLst/>
                          </a:prstGeom>
                          <a:ln>
                            <a:noFill/>
                          </a:ln>
                        </wps:spPr>
                        <wps:txbx>
                          <w:txbxContent>
                            <w:p w14:paraId="69AD6ADA" w14:textId="77777777" w:rsidR="00030786" w:rsidRDefault="00D21D17">
                              <w:pPr>
                                <w:spacing w:after="160"/>
                                <w:ind w:left="0" w:right="0" w:firstLine="0"/>
                              </w:pPr>
                              <w:r>
                                <w:rPr>
                                  <w:b/>
                                  <w:w w:val="122"/>
                                  <w:sz w:val="38"/>
                                </w:rPr>
                                <w:t>Assess</w:t>
                              </w:r>
                            </w:p>
                          </w:txbxContent>
                        </wps:txbx>
                        <wps:bodyPr horzOverflow="overflow" vert="horz" lIns="0" tIns="0" rIns="0" bIns="0" rtlCol="0">
                          <a:noAutofit/>
                        </wps:bodyPr>
                      </wps:wsp>
                      <wps:wsp>
                        <wps:cNvPr id="1231" name="Rectangle 1231"/>
                        <wps:cNvSpPr/>
                        <wps:spPr>
                          <a:xfrm>
                            <a:off x="2852293" y="64374"/>
                            <a:ext cx="65218" cy="392171"/>
                          </a:xfrm>
                          <a:prstGeom prst="rect">
                            <a:avLst/>
                          </a:prstGeom>
                          <a:ln>
                            <a:noFill/>
                          </a:ln>
                        </wps:spPr>
                        <wps:txbx>
                          <w:txbxContent>
                            <w:p w14:paraId="544C6418" w14:textId="77777777" w:rsidR="00030786" w:rsidRDefault="00D21D17">
                              <w:pPr>
                                <w:spacing w:after="160"/>
                                <w:ind w:left="0" w:right="0" w:firstLine="0"/>
                              </w:pPr>
                              <w:r>
                                <w:rPr>
                                  <w:b/>
                                  <w:sz w:val="38"/>
                                </w:rPr>
                                <w:t xml:space="preserve"> </w:t>
                              </w:r>
                            </w:p>
                          </w:txbxContent>
                        </wps:txbx>
                        <wps:bodyPr horzOverflow="overflow" vert="horz" lIns="0" tIns="0" rIns="0" bIns="0" rtlCol="0">
                          <a:noAutofit/>
                        </wps:bodyPr>
                      </wps:wsp>
                      <wps:wsp>
                        <wps:cNvPr id="1232" name="Rectangle 1232"/>
                        <wps:cNvSpPr/>
                        <wps:spPr>
                          <a:xfrm>
                            <a:off x="2901061" y="64374"/>
                            <a:ext cx="65218" cy="392171"/>
                          </a:xfrm>
                          <a:prstGeom prst="rect">
                            <a:avLst/>
                          </a:prstGeom>
                          <a:ln>
                            <a:noFill/>
                          </a:ln>
                        </wps:spPr>
                        <wps:txbx>
                          <w:txbxContent>
                            <w:p w14:paraId="13C7A2C3" w14:textId="77777777" w:rsidR="00030786" w:rsidRDefault="00D21D17">
                              <w:pPr>
                                <w:spacing w:after="160"/>
                                <w:ind w:left="0" w:right="0" w:firstLine="0"/>
                              </w:pPr>
                              <w:r>
                                <w:rPr>
                                  <w:color w:val="000000"/>
                                  <w:sz w:val="38"/>
                                </w:rPr>
                                <w:t xml:space="preserve"> </w:t>
                              </w:r>
                            </w:p>
                          </w:txbxContent>
                        </wps:txbx>
                        <wps:bodyPr horzOverflow="overflow" vert="horz" lIns="0" tIns="0" rIns="0" bIns="0" rtlCol="0">
                          <a:noAutofit/>
                        </wps:bodyPr>
                      </wps:wsp>
                      <wps:wsp>
                        <wps:cNvPr id="1234" name="Shape 1234"/>
                        <wps:cNvSpPr/>
                        <wps:spPr>
                          <a:xfrm>
                            <a:off x="3698367" y="1610360"/>
                            <a:ext cx="1028001" cy="358115"/>
                          </a:xfrm>
                          <a:custGeom>
                            <a:avLst/>
                            <a:gdLst/>
                            <a:ahLst/>
                            <a:cxnLst/>
                            <a:rect l="0" t="0" r="0" b="0"/>
                            <a:pathLst>
                              <a:path w="1028001" h="358115">
                                <a:moveTo>
                                  <a:pt x="0" y="358115"/>
                                </a:moveTo>
                                <a:lnTo>
                                  <a:pt x="1028001" y="358115"/>
                                </a:lnTo>
                                <a:lnTo>
                                  <a:pt x="1028001" y="0"/>
                                </a:lnTo>
                                <a:lnTo>
                                  <a:pt x="0" y="0"/>
                                </a:lnTo>
                                <a:close/>
                              </a:path>
                            </a:pathLst>
                          </a:custGeom>
                          <a:ln w="38100" cap="flat">
                            <a:round/>
                          </a:ln>
                        </wps:spPr>
                        <wps:style>
                          <a:lnRef idx="1">
                            <a:srgbClr val="0070C0"/>
                          </a:lnRef>
                          <a:fillRef idx="0">
                            <a:srgbClr val="000000">
                              <a:alpha val="0"/>
                            </a:srgbClr>
                          </a:fillRef>
                          <a:effectRef idx="0">
                            <a:scrgbClr r="0" g="0" b="0"/>
                          </a:effectRef>
                          <a:fontRef idx="none"/>
                        </wps:style>
                        <wps:bodyPr/>
                      </wps:wsp>
                      <pic:pic xmlns:pic="http://schemas.openxmlformats.org/drawingml/2006/picture">
                        <pic:nvPicPr>
                          <pic:cNvPr id="1236" name="Picture 1236"/>
                          <pic:cNvPicPr/>
                        </pic:nvPicPr>
                        <pic:blipFill>
                          <a:blip r:embed="rId14"/>
                          <a:stretch>
                            <a:fillRect/>
                          </a:stretch>
                        </pic:blipFill>
                        <pic:spPr>
                          <a:xfrm>
                            <a:off x="3717163" y="1675485"/>
                            <a:ext cx="989837" cy="228600"/>
                          </a:xfrm>
                          <a:prstGeom prst="rect">
                            <a:avLst/>
                          </a:prstGeom>
                        </pic:spPr>
                      </pic:pic>
                      <wps:wsp>
                        <wps:cNvPr id="1237" name="Rectangle 1237"/>
                        <wps:cNvSpPr/>
                        <wps:spPr>
                          <a:xfrm>
                            <a:off x="3969385" y="1675243"/>
                            <a:ext cx="647675" cy="392171"/>
                          </a:xfrm>
                          <a:prstGeom prst="rect">
                            <a:avLst/>
                          </a:prstGeom>
                          <a:ln>
                            <a:noFill/>
                          </a:ln>
                        </wps:spPr>
                        <wps:txbx>
                          <w:txbxContent>
                            <w:p w14:paraId="7A80256C" w14:textId="77777777" w:rsidR="00030786" w:rsidRDefault="00D21D17">
                              <w:pPr>
                                <w:spacing w:after="160"/>
                                <w:ind w:left="0" w:right="0" w:firstLine="0"/>
                              </w:pPr>
                              <w:r>
                                <w:rPr>
                                  <w:b/>
                                  <w:w w:val="116"/>
                                  <w:sz w:val="38"/>
                                </w:rPr>
                                <w:t>Plan</w:t>
                              </w:r>
                            </w:p>
                          </w:txbxContent>
                        </wps:txbx>
                        <wps:bodyPr horzOverflow="overflow" vert="horz" lIns="0" tIns="0" rIns="0" bIns="0" rtlCol="0">
                          <a:noAutofit/>
                        </wps:bodyPr>
                      </wps:wsp>
                      <wps:wsp>
                        <wps:cNvPr id="1238" name="Rectangle 1238"/>
                        <wps:cNvSpPr/>
                        <wps:spPr>
                          <a:xfrm>
                            <a:off x="4456303" y="1675243"/>
                            <a:ext cx="65218" cy="392171"/>
                          </a:xfrm>
                          <a:prstGeom prst="rect">
                            <a:avLst/>
                          </a:prstGeom>
                          <a:ln>
                            <a:noFill/>
                          </a:ln>
                        </wps:spPr>
                        <wps:txbx>
                          <w:txbxContent>
                            <w:p w14:paraId="2E2CBF9C" w14:textId="77777777" w:rsidR="00030786" w:rsidRDefault="00D21D17">
                              <w:pPr>
                                <w:spacing w:after="160"/>
                                <w:ind w:left="0" w:right="0" w:firstLine="0"/>
                              </w:pPr>
                              <w:r>
                                <w:rPr>
                                  <w:color w:val="000000"/>
                                  <w:sz w:val="38"/>
                                </w:rPr>
                                <w:t xml:space="preserve"> </w:t>
                              </w:r>
                            </w:p>
                          </w:txbxContent>
                        </wps:txbx>
                        <wps:bodyPr horzOverflow="overflow" vert="horz" lIns="0" tIns="0" rIns="0" bIns="0" rtlCol="0">
                          <a:noAutofit/>
                        </wps:bodyPr>
                      </wps:wsp>
                      <wps:wsp>
                        <wps:cNvPr id="1240" name="Shape 1240"/>
                        <wps:cNvSpPr/>
                        <wps:spPr>
                          <a:xfrm>
                            <a:off x="1883284" y="2920365"/>
                            <a:ext cx="1028002" cy="358115"/>
                          </a:xfrm>
                          <a:custGeom>
                            <a:avLst/>
                            <a:gdLst/>
                            <a:ahLst/>
                            <a:cxnLst/>
                            <a:rect l="0" t="0" r="0" b="0"/>
                            <a:pathLst>
                              <a:path w="1028002" h="358115">
                                <a:moveTo>
                                  <a:pt x="0" y="358115"/>
                                </a:moveTo>
                                <a:lnTo>
                                  <a:pt x="1028002" y="358115"/>
                                </a:lnTo>
                                <a:lnTo>
                                  <a:pt x="1028002" y="0"/>
                                </a:lnTo>
                                <a:lnTo>
                                  <a:pt x="0" y="0"/>
                                </a:lnTo>
                                <a:close/>
                              </a:path>
                            </a:pathLst>
                          </a:custGeom>
                          <a:ln w="38100" cap="flat">
                            <a:round/>
                          </a:ln>
                        </wps:spPr>
                        <wps:style>
                          <a:lnRef idx="1">
                            <a:srgbClr val="0070C0"/>
                          </a:lnRef>
                          <a:fillRef idx="0">
                            <a:srgbClr val="000000">
                              <a:alpha val="0"/>
                            </a:srgbClr>
                          </a:fillRef>
                          <a:effectRef idx="0">
                            <a:scrgbClr r="0" g="0" b="0"/>
                          </a:effectRef>
                          <a:fontRef idx="none"/>
                        </wps:style>
                        <wps:bodyPr/>
                      </wps:wsp>
                      <pic:pic xmlns:pic="http://schemas.openxmlformats.org/drawingml/2006/picture">
                        <pic:nvPicPr>
                          <pic:cNvPr id="1242" name="Picture 1242"/>
                          <pic:cNvPicPr/>
                        </pic:nvPicPr>
                        <pic:blipFill>
                          <a:blip r:embed="rId14"/>
                          <a:stretch>
                            <a:fillRect/>
                          </a:stretch>
                        </pic:blipFill>
                        <pic:spPr>
                          <a:xfrm>
                            <a:off x="1902841" y="2985364"/>
                            <a:ext cx="989838" cy="228600"/>
                          </a:xfrm>
                          <a:prstGeom prst="rect">
                            <a:avLst/>
                          </a:prstGeom>
                        </pic:spPr>
                      </pic:pic>
                      <wps:wsp>
                        <wps:cNvPr id="1243" name="Rectangle 1243"/>
                        <wps:cNvSpPr/>
                        <wps:spPr>
                          <a:xfrm>
                            <a:off x="2243963" y="2985375"/>
                            <a:ext cx="411101" cy="392171"/>
                          </a:xfrm>
                          <a:prstGeom prst="rect">
                            <a:avLst/>
                          </a:prstGeom>
                          <a:ln>
                            <a:noFill/>
                          </a:ln>
                        </wps:spPr>
                        <wps:txbx>
                          <w:txbxContent>
                            <w:p w14:paraId="1FF9BF92" w14:textId="77777777" w:rsidR="00030786" w:rsidRDefault="00D21D17">
                              <w:pPr>
                                <w:spacing w:after="160"/>
                                <w:ind w:left="0" w:right="0" w:firstLine="0"/>
                              </w:pPr>
                              <w:r>
                                <w:rPr>
                                  <w:b/>
                                  <w:w w:val="113"/>
                                  <w:sz w:val="38"/>
                                </w:rPr>
                                <w:t>Do</w:t>
                              </w:r>
                            </w:p>
                          </w:txbxContent>
                        </wps:txbx>
                        <wps:bodyPr horzOverflow="overflow" vert="horz" lIns="0" tIns="0" rIns="0" bIns="0" rtlCol="0">
                          <a:noAutofit/>
                        </wps:bodyPr>
                      </wps:wsp>
                      <wps:wsp>
                        <wps:cNvPr id="1244" name="Rectangle 1244"/>
                        <wps:cNvSpPr/>
                        <wps:spPr>
                          <a:xfrm>
                            <a:off x="2552573" y="2985375"/>
                            <a:ext cx="65218" cy="392171"/>
                          </a:xfrm>
                          <a:prstGeom prst="rect">
                            <a:avLst/>
                          </a:prstGeom>
                          <a:ln>
                            <a:noFill/>
                          </a:ln>
                        </wps:spPr>
                        <wps:txbx>
                          <w:txbxContent>
                            <w:p w14:paraId="18911FCE" w14:textId="77777777" w:rsidR="00030786" w:rsidRDefault="00D21D17">
                              <w:pPr>
                                <w:spacing w:after="160"/>
                                <w:ind w:left="0" w:right="0" w:firstLine="0"/>
                              </w:pPr>
                              <w:r>
                                <w:rPr>
                                  <w:color w:val="000000"/>
                                  <w:sz w:val="38"/>
                                </w:rPr>
                                <w:t xml:space="preserve"> </w:t>
                              </w:r>
                            </w:p>
                          </w:txbxContent>
                        </wps:txbx>
                        <wps:bodyPr horzOverflow="overflow" vert="horz" lIns="0" tIns="0" rIns="0" bIns="0" rtlCol="0">
                          <a:noAutofit/>
                        </wps:bodyPr>
                      </wps:wsp>
                      <wps:wsp>
                        <wps:cNvPr id="1246" name="Shape 1246"/>
                        <wps:cNvSpPr/>
                        <wps:spPr>
                          <a:xfrm>
                            <a:off x="0" y="1610360"/>
                            <a:ext cx="1028002" cy="358115"/>
                          </a:xfrm>
                          <a:custGeom>
                            <a:avLst/>
                            <a:gdLst/>
                            <a:ahLst/>
                            <a:cxnLst/>
                            <a:rect l="0" t="0" r="0" b="0"/>
                            <a:pathLst>
                              <a:path w="1028002" h="358115">
                                <a:moveTo>
                                  <a:pt x="0" y="358115"/>
                                </a:moveTo>
                                <a:lnTo>
                                  <a:pt x="1028002" y="358115"/>
                                </a:lnTo>
                                <a:lnTo>
                                  <a:pt x="1028002" y="0"/>
                                </a:lnTo>
                                <a:lnTo>
                                  <a:pt x="0" y="0"/>
                                </a:lnTo>
                                <a:close/>
                              </a:path>
                            </a:pathLst>
                          </a:custGeom>
                          <a:ln w="38100" cap="flat">
                            <a:round/>
                          </a:ln>
                        </wps:spPr>
                        <wps:style>
                          <a:lnRef idx="1">
                            <a:srgbClr val="0070C0"/>
                          </a:lnRef>
                          <a:fillRef idx="0">
                            <a:srgbClr val="000000">
                              <a:alpha val="0"/>
                            </a:srgbClr>
                          </a:fillRef>
                          <a:effectRef idx="0">
                            <a:scrgbClr r="0" g="0" b="0"/>
                          </a:effectRef>
                          <a:fontRef idx="none"/>
                        </wps:style>
                        <wps:bodyPr/>
                      </wps:wsp>
                      <pic:pic xmlns:pic="http://schemas.openxmlformats.org/drawingml/2006/picture">
                        <pic:nvPicPr>
                          <pic:cNvPr id="1248" name="Picture 1248"/>
                          <pic:cNvPicPr/>
                        </pic:nvPicPr>
                        <pic:blipFill>
                          <a:blip r:embed="rId14"/>
                          <a:stretch>
                            <a:fillRect/>
                          </a:stretch>
                        </pic:blipFill>
                        <pic:spPr>
                          <a:xfrm>
                            <a:off x="19177" y="1675485"/>
                            <a:ext cx="989838" cy="228600"/>
                          </a:xfrm>
                          <a:prstGeom prst="rect">
                            <a:avLst/>
                          </a:prstGeom>
                        </pic:spPr>
                      </pic:pic>
                      <wps:wsp>
                        <wps:cNvPr id="1249" name="Rectangle 1249"/>
                        <wps:cNvSpPr/>
                        <wps:spPr>
                          <a:xfrm>
                            <a:off x="121031" y="1675243"/>
                            <a:ext cx="1047009" cy="392171"/>
                          </a:xfrm>
                          <a:prstGeom prst="rect">
                            <a:avLst/>
                          </a:prstGeom>
                          <a:ln>
                            <a:noFill/>
                          </a:ln>
                        </wps:spPr>
                        <wps:txbx>
                          <w:txbxContent>
                            <w:p w14:paraId="0469A1D4" w14:textId="77777777" w:rsidR="00030786" w:rsidRDefault="00D21D17">
                              <w:pPr>
                                <w:spacing w:after="160"/>
                                <w:ind w:left="0" w:right="0" w:firstLine="0"/>
                              </w:pPr>
                              <w:r>
                                <w:rPr>
                                  <w:b/>
                                  <w:w w:val="113"/>
                                  <w:sz w:val="38"/>
                                </w:rPr>
                                <w:t>Review</w:t>
                              </w:r>
                            </w:p>
                          </w:txbxContent>
                        </wps:txbx>
                        <wps:bodyPr horzOverflow="overflow" vert="horz" lIns="0" tIns="0" rIns="0" bIns="0" rtlCol="0">
                          <a:noAutofit/>
                        </wps:bodyPr>
                      </wps:wsp>
                      <wps:wsp>
                        <wps:cNvPr id="1250" name="Rectangle 1250"/>
                        <wps:cNvSpPr/>
                        <wps:spPr>
                          <a:xfrm>
                            <a:off x="908177" y="1675243"/>
                            <a:ext cx="65218" cy="392171"/>
                          </a:xfrm>
                          <a:prstGeom prst="rect">
                            <a:avLst/>
                          </a:prstGeom>
                          <a:ln>
                            <a:noFill/>
                          </a:ln>
                        </wps:spPr>
                        <wps:txbx>
                          <w:txbxContent>
                            <w:p w14:paraId="250C1E26" w14:textId="77777777" w:rsidR="00030786" w:rsidRDefault="00D21D17">
                              <w:pPr>
                                <w:spacing w:after="160"/>
                                <w:ind w:left="0" w:right="0" w:firstLine="0"/>
                              </w:pPr>
                              <w:r>
                                <w:rPr>
                                  <w:color w:val="000000"/>
                                  <w:sz w:val="38"/>
                                </w:rPr>
                                <w:t xml:space="preserve"> </w:t>
                              </w:r>
                            </w:p>
                          </w:txbxContent>
                        </wps:txbx>
                        <wps:bodyPr horzOverflow="overflow" vert="horz" lIns="0" tIns="0" rIns="0" bIns="0" rtlCol="0">
                          <a:noAutofit/>
                        </wps:bodyPr>
                      </wps:wsp>
                      <pic:pic xmlns:pic="http://schemas.openxmlformats.org/drawingml/2006/picture">
                        <pic:nvPicPr>
                          <pic:cNvPr id="1252" name="Picture 1252"/>
                          <pic:cNvPicPr/>
                        </pic:nvPicPr>
                        <pic:blipFill>
                          <a:blip r:embed="rId15"/>
                          <a:stretch>
                            <a:fillRect/>
                          </a:stretch>
                        </pic:blipFill>
                        <pic:spPr>
                          <a:xfrm>
                            <a:off x="1275715" y="472288"/>
                            <a:ext cx="2388870" cy="2204085"/>
                          </a:xfrm>
                          <a:prstGeom prst="rect">
                            <a:avLst/>
                          </a:prstGeom>
                        </pic:spPr>
                      </pic:pic>
                    </wpg:wgp>
                  </a:graphicData>
                </a:graphic>
              </wp:anchor>
            </w:drawing>
          </mc:Choice>
          <mc:Fallback>
            <w:pict>
              <v:group w14:anchorId="1010D66F" id="Group 25270" o:spid="_x0000_s1026" style="position:absolute;left:0;text-align:left;margin-left:735.05pt;margin-top:-13.05pt;width:372.15pt;height:258.3pt;z-index:251658240" coordsize="47263,32802"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01oooq&#10;w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">
                <v:shape id="Shape 1227" o:spid="_x0000_s1027" style="position:absolute;left:19514;width:10280;height:3581;visibility:visible;mso-wrap-style:square;v-text-anchor:top" coordsize="1028002,358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" path="m,358115r1028002,l1028002,,,,,358115xe" filled="f" strokecolor="#0070c0" strokeweight="3pt">
                  <v:path arrowok="t" textboxrect="0,0,1028002,358115"/>
                </v:shape>
                <v:shape id="Picture 1229" o:spid="_x0000_s1028" type="#_x0000_t75" style="position:absolute;left:19706;top:646;width:9898;height:22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">
                  <v:imagedata r:id="rId16" o:title=""/>
                </v:shape>
                <v:rect id="Rectangle 1230" o:spid="_x0000_s1029" style="position:absolute;left:20801;top:643;width:10277;height:39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" filled="f" stroked="f">
                  <v:textbox inset="0,0,0,0">
                    <w:txbxContent>
                      <w:p w14:paraId="69AD6ADA" w14:textId="77777777" w:rsidR="00030786" w:rsidRDefault="00D21D17">
                        <w:pPr>
                          <w:spacing w:after="160"/>
                          <w:ind w:left="0" w:right="0" w:firstLine="0"/>
                        </w:pPr>
                        <w:r>
                          <w:rPr>
                            <w:b/>
                            <w:w w:val="122"/>
                            <w:sz w:val="38"/>
                          </w:rPr>
                          <w:t>Assess</w:t>
                        </w:r>
                      </w:p>
                    </w:txbxContent>
                  </v:textbox>
                </v:rect>
                <v:rect id="Rectangle 1231" o:spid="_x0000_s1030" style="position:absolute;left:28522;top:643;width:653;height:39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" filled="f" stroked="f">
                  <v:textbox inset="0,0,0,0">
                    <w:txbxContent>
                      <w:p w14:paraId="544C6418" w14:textId="77777777" w:rsidR="00030786" w:rsidRDefault="00D21D17">
                        <w:pPr>
                          <w:spacing w:after="160"/>
                          <w:ind w:left="0" w:right="0" w:firstLine="0"/>
                        </w:pPr>
                        <w:r>
                          <w:rPr>
                            <w:b/>
                            <w:sz w:val="38"/>
                          </w:rPr>
                          <w:t xml:space="preserve"> </w:t>
                        </w:r>
                      </w:p>
                    </w:txbxContent>
                  </v:textbox>
                </v:rect>
                <v:rect id="Rectangle 1232" o:spid="_x0000_s1031" style="position:absolute;left:29010;top:643;width:652;height:39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" filled="f" stroked="f">
                  <v:textbox inset="0,0,0,0">
                    <w:txbxContent>
                      <w:p w14:paraId="13C7A2C3" w14:textId="77777777" w:rsidR="00030786" w:rsidRDefault="00D21D17">
                        <w:pPr>
                          <w:spacing w:after="160"/>
                          <w:ind w:left="0" w:right="0" w:firstLine="0"/>
                        </w:pPr>
                        <w:r>
                          <w:rPr>
                            <w:color w:val="000000"/>
                            <w:sz w:val="38"/>
                          </w:rPr>
                          <w:t xml:space="preserve"> </w:t>
                        </w:r>
                      </w:p>
                    </w:txbxContent>
                  </v:textbox>
                </v:rect>
                <v:shape id="Shape 1234" o:spid="_x0000_s1032" style="position:absolute;left:36983;top:16103;width:10280;height:3581;visibility:visible;mso-wrap-style:square;v-text-anchor:top" coordsize="1028001,358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" path="m,358115r1028001,l1028001,,,,,358115xe" filled="f" strokecolor="#0070c0" strokeweight="3pt">
                  <v:path arrowok="t" textboxrect="0,0,1028001,358115"/>
                </v:shape>
                <v:shape id="Picture 1236" o:spid="_x0000_s1033" type="#_x0000_t75" style="position:absolute;left:37171;top:16754;width:9899;height:22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">
                  <v:imagedata r:id="rId16" o:title=""/>
                </v:shape>
                <v:rect id="Rectangle 1237" o:spid="_x0000_s1034" style="position:absolute;left:39693;top:16752;width:6477;height:39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" filled="f" stroked="f">
                  <v:textbox inset="0,0,0,0">
                    <w:txbxContent>
                      <w:p w14:paraId="7A80256C" w14:textId="77777777" w:rsidR="00030786" w:rsidRDefault="00D21D17">
                        <w:pPr>
                          <w:spacing w:after="160"/>
                          <w:ind w:left="0" w:right="0" w:firstLine="0"/>
                        </w:pPr>
                        <w:r>
                          <w:rPr>
                            <w:b/>
                            <w:w w:val="116"/>
                            <w:sz w:val="38"/>
                          </w:rPr>
                          <w:t>Plan</w:t>
                        </w:r>
                      </w:p>
                    </w:txbxContent>
                  </v:textbox>
                </v:rect>
                <v:rect id="Rectangle 1238" o:spid="_x0000_s1035" style="position:absolute;left:44563;top:16752;width:652;height:39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" filled="f" stroked="f">
                  <v:textbox inset="0,0,0,0">
                    <w:txbxContent>
                      <w:p w14:paraId="2E2CBF9C" w14:textId="77777777" w:rsidR="00030786" w:rsidRDefault="00D21D17">
                        <w:pPr>
                          <w:spacing w:after="160"/>
                          <w:ind w:left="0" w:right="0" w:firstLine="0"/>
                        </w:pPr>
                        <w:r>
                          <w:rPr>
                            <w:color w:val="000000"/>
                            <w:sz w:val="38"/>
                          </w:rPr>
                          <w:t xml:space="preserve"> </w:t>
                        </w:r>
                      </w:p>
                    </w:txbxContent>
                  </v:textbox>
                </v:rect>
                <v:shape id="Shape 1240" o:spid="_x0000_s1036" style="position:absolute;left:18832;top:29203;width:10280;height:3581;visibility:visible;mso-wrap-style:square;v-text-anchor:top" coordsize="1028002,358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" path="m,358115r1028002,l1028002,,,,,358115xe" filled="f" strokecolor="#0070c0" strokeweight="3pt">
                  <v:path arrowok="t" textboxrect="0,0,1028002,358115"/>
                </v:shape>
                <v:shape id="Picture 1242" o:spid="_x0000_s1037" type="#_x0000_t75" style="position:absolute;left:19028;top:29853;width:9898;height:22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">
                  <v:imagedata r:id="rId16" o:title=""/>
                </v:shape>
                <v:rect id="Rectangle 1243" o:spid="_x0000_s1038" style="position:absolute;left:22439;top:29853;width:4111;height:39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" filled="f" stroked="f">
                  <v:textbox inset="0,0,0,0">
                    <w:txbxContent>
                      <w:p w14:paraId="1FF9BF92" w14:textId="77777777" w:rsidR="00030786" w:rsidRDefault="00D21D17">
                        <w:pPr>
                          <w:spacing w:after="160"/>
                          <w:ind w:left="0" w:right="0" w:firstLine="0"/>
                        </w:pPr>
                        <w:r>
                          <w:rPr>
                            <w:b/>
                            <w:w w:val="113"/>
                            <w:sz w:val="38"/>
                          </w:rPr>
                          <w:t>Do</w:t>
                        </w:r>
                      </w:p>
                    </w:txbxContent>
                  </v:textbox>
                </v:rect>
                <v:rect id="Rectangle 1244" o:spid="_x0000_s1039" style="position:absolute;left:25525;top:29853;width:652;height:39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" filled="f" stroked="f">
                  <v:textbox inset="0,0,0,0">
                    <w:txbxContent>
                      <w:p w14:paraId="18911FCE" w14:textId="77777777" w:rsidR="00030786" w:rsidRDefault="00D21D17">
                        <w:pPr>
                          <w:spacing w:after="160"/>
                          <w:ind w:left="0" w:right="0" w:firstLine="0"/>
                        </w:pPr>
                        <w:r>
                          <w:rPr>
                            <w:color w:val="000000"/>
                            <w:sz w:val="38"/>
                          </w:rPr>
                          <w:t xml:space="preserve"> </w:t>
                        </w:r>
                      </w:p>
                    </w:txbxContent>
                  </v:textbox>
                </v:rect>
                <v:shape id="Shape 1246" o:spid="_x0000_s1040" style="position:absolute;top:16103;width:10280;height:3581;visibility:visible;mso-wrap-style:square;v-text-anchor:top" coordsize="1028002,358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" path="m,358115r1028002,l1028002,,,,,358115xe" filled="f" strokecolor="#0070c0" strokeweight="3pt">
                  <v:path arrowok="t" textboxrect="0,0,1028002,358115"/>
                </v:shape>
                <v:shape id="Picture 1248" o:spid="_x0000_s1041" type="#_x0000_t75" style="position:absolute;left:191;top:16754;width:9899;height:22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">
                  <v:imagedata r:id="rId16" o:title=""/>
                </v:shape>
                <v:rect id="Rectangle 1249" o:spid="_x0000_s1042" style="position:absolute;left:1210;top:16752;width:10470;height:39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" filled="f" stroked="f">
                  <v:textbox inset="0,0,0,0">
                    <w:txbxContent>
                      <w:p w14:paraId="0469A1D4" w14:textId="77777777" w:rsidR="00030786" w:rsidRDefault="00D21D17">
                        <w:pPr>
                          <w:spacing w:after="160"/>
                          <w:ind w:left="0" w:right="0" w:firstLine="0"/>
                        </w:pPr>
                        <w:r>
                          <w:rPr>
                            <w:b/>
                            <w:w w:val="113"/>
                            <w:sz w:val="38"/>
                          </w:rPr>
                          <w:t>Review</w:t>
                        </w:r>
                      </w:p>
                    </w:txbxContent>
                  </v:textbox>
                </v:rect>
                <v:rect id="Rectangle 1250" o:spid="_x0000_s1043" style="position:absolute;left:9081;top:16752;width:652;height:39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" filled="f" stroked="f">
                  <v:textbox inset="0,0,0,0">
                    <w:txbxContent>
                      <w:p w14:paraId="250C1E26" w14:textId="77777777" w:rsidR="00030786" w:rsidRDefault="00D21D17">
                        <w:pPr>
                          <w:spacing w:after="160"/>
                          <w:ind w:left="0" w:right="0" w:firstLine="0"/>
                        </w:pPr>
                        <w:r>
                          <w:rPr>
                            <w:color w:val="000000"/>
                            <w:sz w:val="38"/>
                          </w:rPr>
                          <w:t xml:space="preserve"> </w:t>
                        </w:r>
                      </w:p>
                    </w:txbxContent>
                  </v:textbox>
                </v:rect>
                <v:shape id="Picture 1252" o:spid="_x0000_s1044" type="#_x0000_t75" style="position:absolute;left:12757;top:4722;width:23888;height:220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">
                  <v:imagedata r:id="rId17" o:title=""/>
                </v:shape>
                <w10:wrap type="square"/>
              </v:group>
            </w:pict>
          </mc:Fallback>
        </mc:AlternateContent>
      </w:r>
      <w:r w:rsidR="00BA1235">
        <w:t xml:space="preserve"> </w:t>
      </w:r>
    </w:p>
    <w:p w14:paraId="6215A517" w14:textId="77777777" w:rsidR="00BA1235" w:rsidRDefault="00D21D17" w:rsidP="00BA1235">
      <w:pPr>
        <w:pStyle w:val="ListParagraph"/>
        <w:numPr>
          <w:ilvl w:val="0"/>
          <w:numId w:val="3"/>
        </w:numPr>
        <w:ind w:right="0"/>
      </w:pPr>
      <w:r>
        <w:t xml:space="preserve">Communication and interaction  </w:t>
      </w:r>
    </w:p>
    <w:p w14:paraId="68DC7703" w14:textId="77777777" w:rsidR="00BA1235" w:rsidRDefault="00D21D17" w:rsidP="00BA1235">
      <w:pPr>
        <w:pStyle w:val="ListParagraph"/>
        <w:numPr>
          <w:ilvl w:val="0"/>
          <w:numId w:val="3"/>
        </w:numPr>
        <w:ind w:right="0"/>
      </w:pPr>
      <w:r>
        <w:t xml:space="preserve">Cognition and learning  </w:t>
      </w:r>
    </w:p>
    <w:p w14:paraId="3361DB93" w14:textId="77777777" w:rsidR="006B7575" w:rsidRDefault="00D21D17" w:rsidP="006B7575">
      <w:pPr>
        <w:pStyle w:val="ListParagraph"/>
        <w:numPr>
          <w:ilvl w:val="0"/>
          <w:numId w:val="3"/>
        </w:numPr>
        <w:ind w:right="0"/>
      </w:pPr>
      <w:r>
        <w:t xml:space="preserve">Social, emotional and mental health  </w:t>
      </w:r>
    </w:p>
    <w:p w14:paraId="5A353B72" w14:textId="199CE74B" w:rsidR="00030786" w:rsidRDefault="00D21D17" w:rsidP="006B7575">
      <w:pPr>
        <w:pStyle w:val="ListParagraph"/>
        <w:numPr>
          <w:ilvl w:val="0"/>
          <w:numId w:val="3"/>
        </w:numPr>
        <w:ind w:right="0"/>
      </w:pPr>
      <w:r>
        <w:t xml:space="preserve">Sensory and/or physical needs </w:t>
      </w:r>
    </w:p>
    <w:p w14:paraId="1054010A" w14:textId="1C5BD259" w:rsidR="00030786" w:rsidRDefault="00D21D17" w:rsidP="006B7575">
      <w:pPr>
        <w:spacing w:after="159"/>
        <w:ind w:left="0" w:right="219" w:firstLine="0"/>
      </w:pPr>
      <w:r>
        <w:t xml:space="preserve"> </w:t>
      </w:r>
    </w:p>
    <w:p w14:paraId="01B8A6BE" w14:textId="77777777" w:rsidR="00030786" w:rsidRDefault="00D21D17">
      <w:pPr>
        <w:ind w:left="-5" w:right="219"/>
      </w:pPr>
      <w:r>
        <w:t xml:space="preserve">We use the graduated approach to identify needs early and respond appropriately and purposefully. </w:t>
      </w:r>
    </w:p>
    <w:p w14:paraId="0C41B577" w14:textId="77777777" w:rsidR="006B7575" w:rsidRDefault="00D21D17" w:rsidP="006B7575">
      <w:pPr>
        <w:spacing w:after="159"/>
        <w:ind w:left="0" w:right="219" w:firstLine="0"/>
      </w:pPr>
      <w:r>
        <w:t xml:space="preserve"> </w:t>
      </w:r>
    </w:p>
    <w:p w14:paraId="0A78A064" w14:textId="10FE7100" w:rsidR="00030786" w:rsidRDefault="00D21D17" w:rsidP="006B7575">
      <w:pPr>
        <w:spacing w:after="159"/>
        <w:ind w:left="0" w:right="219" w:firstLine="0"/>
      </w:pPr>
      <w:r>
        <w:lastRenderedPageBreak/>
        <w:t xml:space="preserve">In all aspects of teaching and learning, the Education Endowment Foundation (EEF) guidance is used to guide practice. We acknowledge and understand that </w:t>
      </w:r>
      <w:r w:rsidR="0019798F">
        <w:t>High-Quality</w:t>
      </w:r>
      <w:r>
        <w:t xml:space="preserve"> Teaching is the first step in responding to need. Teachers adapt teaching through clear explanations, modelling structured scaffolding and opportunities for pupils to reflect on their learning. Flexible grouping, </w:t>
      </w:r>
      <w:r w:rsidR="0019798F">
        <w:t>carefully chosen</w:t>
      </w:r>
      <w:r>
        <w:t xml:space="preserve"> resources and, where appropriate, the use of technology </w:t>
      </w:r>
      <w:r w:rsidR="0019798F">
        <w:t>is</w:t>
      </w:r>
      <w:r>
        <w:t xml:space="preserve"> used to support access to the curriculum. These approaches form part of everyday classroom practice and benefit all pupils, while being particularly important for pupils who face disadvantage.   </w:t>
      </w:r>
    </w:p>
    <w:p w14:paraId="50ADC34A" w14:textId="77777777" w:rsidR="00030786" w:rsidRDefault="00D21D17">
      <w:pPr>
        <w:ind w:left="-5" w:right="0"/>
      </w:pPr>
      <w:r>
        <w:t xml:space="preserve">Where further support is required, targeted interventions are carefully planned, evidence-informed and time-limited, reviewed for impact. Wherever possible, support is delivered within the classroom to maintain independence and inclusion.  </w:t>
      </w:r>
    </w:p>
    <w:p w14:paraId="3529D91B" w14:textId="6E5DD79F" w:rsidR="00030786" w:rsidRDefault="00030786">
      <w:pPr>
        <w:spacing w:after="159"/>
        <w:ind w:left="0" w:right="0" w:firstLine="0"/>
      </w:pPr>
    </w:p>
    <w:p w14:paraId="7BECE8C2" w14:textId="4758CAF6" w:rsidR="00030786" w:rsidRDefault="00D21D17" w:rsidP="0019798F">
      <w:pPr>
        <w:pStyle w:val="Heading2"/>
        <w:ind w:left="-5"/>
      </w:pPr>
      <w:r>
        <w:t>Partnerships</w:t>
      </w:r>
      <w:r>
        <w:rPr>
          <w:u w:val="none" w:color="000000"/>
        </w:rPr>
        <w:t xml:space="preserve"> </w:t>
      </w:r>
    </w:p>
    <w:p w14:paraId="4AAA5941" w14:textId="00B69265" w:rsidR="00030786" w:rsidRDefault="00D21D17">
      <w:pPr>
        <w:spacing w:after="0"/>
        <w:ind w:left="-5" w:right="0"/>
      </w:pPr>
      <w:r>
        <w:t xml:space="preserve">Pupils with SEND have clear, personalised targets </w:t>
      </w:r>
      <w:r w:rsidR="0019798F">
        <w:t xml:space="preserve">on an IEP </w:t>
      </w:r>
      <w:r>
        <w:t xml:space="preserve">which </w:t>
      </w:r>
      <w:r w:rsidR="0019798F">
        <w:t>is</w:t>
      </w:r>
      <w:r>
        <w:t xml:space="preserve"> shared with families and reviewed regularly. </w:t>
      </w:r>
      <w:r w:rsidR="006B7575">
        <w:t xml:space="preserve">We use the Autism Education Trust </w:t>
      </w:r>
      <w:r>
        <w:t xml:space="preserve">Provision Mapping tool to identify key strategies to support children, key provision that can improve progress and opportunities for feedback from all stakeholders. </w:t>
      </w:r>
    </w:p>
    <w:p w14:paraId="79231894" w14:textId="77777777" w:rsidR="0019798F" w:rsidRDefault="00D21D17">
      <w:pPr>
        <w:spacing w:line="346" w:lineRule="auto"/>
        <w:ind w:left="-5" w:right="0"/>
      </w:pPr>
      <w:r>
        <w:t xml:space="preserve">Monitoring of these plans, and the associated, implemented provision, is regularly monitored by the </w:t>
      </w:r>
      <w:r w:rsidR="0019798F">
        <w:t xml:space="preserve">Trust SENCO lead, </w:t>
      </w:r>
      <w:r>
        <w:t xml:space="preserve">school leadership team and </w:t>
      </w:r>
      <w:r w:rsidR="0019798F">
        <w:t xml:space="preserve">school </w:t>
      </w:r>
      <w:r>
        <w:t xml:space="preserve">SENCO.  </w:t>
      </w:r>
    </w:p>
    <w:p w14:paraId="1E3A9DD7" w14:textId="77777777" w:rsidR="0019798F" w:rsidRDefault="0019798F">
      <w:pPr>
        <w:spacing w:line="346" w:lineRule="auto"/>
        <w:ind w:left="-5" w:right="0"/>
      </w:pPr>
    </w:p>
    <w:p w14:paraId="042EF958" w14:textId="5272EEA9" w:rsidR="00030786" w:rsidRDefault="00D21D17">
      <w:pPr>
        <w:spacing w:line="346" w:lineRule="auto"/>
        <w:ind w:left="-5" w:right="0"/>
      </w:pPr>
      <w:r>
        <w:t xml:space="preserve">The SENCO and staff at </w:t>
      </w:r>
      <w:r w:rsidR="00517E4A">
        <w:t>St Dunstan’s</w:t>
      </w:r>
      <w:r>
        <w:t xml:space="preserve"> </w:t>
      </w:r>
      <w:r w:rsidR="0019798F">
        <w:t xml:space="preserve">Catholic </w:t>
      </w:r>
      <w:r>
        <w:t xml:space="preserve">Primary School work alongside agencies such as:  </w:t>
      </w:r>
    </w:p>
    <w:p w14:paraId="19205992" w14:textId="77777777" w:rsidR="00030786" w:rsidRDefault="00D21D17">
      <w:pPr>
        <w:numPr>
          <w:ilvl w:val="0"/>
          <w:numId w:val="4"/>
        </w:numPr>
        <w:spacing w:after="2"/>
        <w:ind w:right="0" w:hanging="360"/>
      </w:pPr>
      <w:r>
        <w:t xml:space="preserve">CAMHS (Child and Adolescent Mental Health Service) </w:t>
      </w:r>
    </w:p>
    <w:p w14:paraId="0918FD26" w14:textId="515C0158" w:rsidR="00030786" w:rsidRDefault="0019798F">
      <w:pPr>
        <w:numPr>
          <w:ilvl w:val="0"/>
          <w:numId w:val="4"/>
        </w:numPr>
        <w:spacing w:after="2"/>
        <w:ind w:right="0" w:hanging="360"/>
      </w:pPr>
      <w:r>
        <w:t>Manchester LA</w:t>
      </w:r>
    </w:p>
    <w:p w14:paraId="1EB45CBE" w14:textId="77777777" w:rsidR="00030786" w:rsidRDefault="00D21D17">
      <w:pPr>
        <w:numPr>
          <w:ilvl w:val="0"/>
          <w:numId w:val="4"/>
        </w:numPr>
        <w:spacing w:after="3"/>
        <w:ind w:right="0" w:hanging="360"/>
      </w:pPr>
      <w:r>
        <w:t xml:space="preserve">Hearing Impairment Team  </w:t>
      </w:r>
    </w:p>
    <w:p w14:paraId="0856B8DF" w14:textId="77777777" w:rsidR="00030786" w:rsidRDefault="00D21D17">
      <w:pPr>
        <w:numPr>
          <w:ilvl w:val="0"/>
          <w:numId w:val="4"/>
        </w:numPr>
        <w:spacing w:after="2"/>
        <w:ind w:right="0" w:hanging="360"/>
      </w:pPr>
      <w:r>
        <w:t xml:space="preserve">Visual Impairment Team  </w:t>
      </w:r>
    </w:p>
    <w:p w14:paraId="01FF004F" w14:textId="77777777" w:rsidR="00030786" w:rsidRDefault="00D21D17">
      <w:pPr>
        <w:numPr>
          <w:ilvl w:val="0"/>
          <w:numId w:val="4"/>
        </w:numPr>
        <w:spacing w:after="2"/>
        <w:ind w:right="0" w:hanging="360"/>
      </w:pPr>
      <w:r>
        <w:t xml:space="preserve">Speech and Language Therapy  </w:t>
      </w:r>
    </w:p>
    <w:p w14:paraId="2EBB7A24" w14:textId="45EB2DE3" w:rsidR="00030786" w:rsidRDefault="0019798F">
      <w:pPr>
        <w:numPr>
          <w:ilvl w:val="0"/>
          <w:numId w:val="4"/>
        </w:numPr>
        <w:spacing w:after="2"/>
        <w:ind w:right="0" w:hanging="360"/>
      </w:pPr>
      <w:r>
        <w:t>Outreach services- Bridglea</w:t>
      </w:r>
    </w:p>
    <w:p w14:paraId="69498DB2" w14:textId="77777777" w:rsidR="00030786" w:rsidRDefault="00D21D17">
      <w:pPr>
        <w:numPr>
          <w:ilvl w:val="0"/>
          <w:numId w:val="4"/>
        </w:numPr>
        <w:spacing w:after="3"/>
        <w:ind w:right="0" w:hanging="360"/>
      </w:pPr>
      <w:r>
        <w:t xml:space="preserve">Paediatric Services  </w:t>
      </w:r>
    </w:p>
    <w:p w14:paraId="45CDD59B" w14:textId="77777777" w:rsidR="00030786" w:rsidRDefault="00D21D17">
      <w:pPr>
        <w:numPr>
          <w:ilvl w:val="0"/>
          <w:numId w:val="4"/>
        </w:numPr>
        <w:spacing w:after="3"/>
        <w:ind w:right="0" w:hanging="360"/>
      </w:pPr>
      <w:r>
        <w:t xml:space="preserve">School Nurse </w:t>
      </w:r>
    </w:p>
    <w:p w14:paraId="04888363" w14:textId="69053436" w:rsidR="00030786" w:rsidRDefault="0019798F">
      <w:pPr>
        <w:numPr>
          <w:ilvl w:val="0"/>
          <w:numId w:val="4"/>
        </w:numPr>
        <w:spacing w:after="2"/>
        <w:ind w:right="0" w:hanging="360"/>
      </w:pPr>
      <w:r>
        <w:t>Manchester</w:t>
      </w:r>
      <w:r w:rsidR="00D21D17">
        <w:t xml:space="preserve"> Children’s Hospital  </w:t>
      </w:r>
    </w:p>
    <w:p w14:paraId="04252BE9" w14:textId="77777777" w:rsidR="00030786" w:rsidRDefault="00D21D17">
      <w:pPr>
        <w:numPr>
          <w:ilvl w:val="0"/>
          <w:numId w:val="4"/>
        </w:numPr>
        <w:spacing w:after="2"/>
        <w:ind w:right="0" w:hanging="360"/>
      </w:pPr>
      <w:r>
        <w:lastRenderedPageBreak/>
        <w:t xml:space="preserve">Educational Psychology  </w:t>
      </w:r>
    </w:p>
    <w:p w14:paraId="21122CF0" w14:textId="77777777" w:rsidR="00030786" w:rsidRDefault="00D21D17">
      <w:pPr>
        <w:numPr>
          <w:ilvl w:val="0"/>
          <w:numId w:val="4"/>
        </w:numPr>
        <w:spacing w:after="2"/>
        <w:ind w:right="0" w:hanging="360"/>
      </w:pPr>
      <w:r>
        <w:t xml:space="preserve">Autism Inclusion Team  </w:t>
      </w:r>
    </w:p>
    <w:p w14:paraId="5152BBDE" w14:textId="77777777" w:rsidR="00030786" w:rsidRDefault="00D21D17">
      <w:pPr>
        <w:numPr>
          <w:ilvl w:val="0"/>
          <w:numId w:val="4"/>
        </w:numPr>
        <w:spacing w:after="2"/>
        <w:ind w:right="0" w:hanging="360"/>
      </w:pPr>
      <w:r>
        <w:t xml:space="preserve">EHCP/EHCNA support </w:t>
      </w:r>
    </w:p>
    <w:p w14:paraId="6DFE14D4" w14:textId="77777777" w:rsidR="00030786" w:rsidRDefault="00D21D17">
      <w:pPr>
        <w:numPr>
          <w:ilvl w:val="0"/>
          <w:numId w:val="4"/>
        </w:numPr>
        <w:ind w:right="0" w:hanging="360"/>
      </w:pPr>
      <w:r>
        <w:t xml:space="preserve">Pastoral and wellbeing provision </w:t>
      </w:r>
    </w:p>
    <w:p w14:paraId="4771F968" w14:textId="35CE5866" w:rsidR="00030786" w:rsidRDefault="00D21D17">
      <w:pPr>
        <w:ind w:left="-5" w:right="0"/>
      </w:pPr>
      <w:r>
        <w:t>An Educational Psychologist is allocated to our school</w:t>
      </w:r>
      <w:r w:rsidR="0019798F">
        <w:t xml:space="preserve"> by the LA</w:t>
      </w:r>
      <w:r>
        <w:t xml:space="preserve">, </w:t>
      </w:r>
      <w:r w:rsidR="0019798F">
        <w:t>where necessary</w:t>
      </w:r>
      <w:r>
        <w:t xml:space="preserve">. The roles of the Educational Psychologist is to provide support to families and teachers for children whose needs are felt to be quite considerable and who have not responded to the initial interventions previously put in place for them. To help understand the pupil’s educational needs better, the psychologist meets with families and gives feedback after the assessment has been completed.  </w:t>
      </w:r>
    </w:p>
    <w:p w14:paraId="33EADAEA" w14:textId="482221F0" w:rsidR="00030786" w:rsidRDefault="00D21D17" w:rsidP="0019798F">
      <w:pPr>
        <w:ind w:left="-5" w:right="0"/>
      </w:pPr>
      <w:r>
        <w:t xml:space="preserve">For pupils experiencing other barriers, including children from low-income families and children with social care involvement, support plans may focus on attendance, wellbeing, regulation, pastoral support or academic catch-up. Provision is co-ordinated to ensure that support is cohesive.   </w:t>
      </w:r>
    </w:p>
    <w:p w14:paraId="62979A4C" w14:textId="2E2C9D66" w:rsidR="00030786" w:rsidRDefault="00D21D17" w:rsidP="0019798F">
      <w:pPr>
        <w:ind w:left="-5" w:right="0"/>
      </w:pPr>
      <w:r>
        <w:t xml:space="preserve">Our approach underpinned by the development of independence, encouraging of resilience and building of confidence guide both classroom practice and targeted support, ensuring that provision builds long-term capability, rather than dependence on adults.  </w:t>
      </w:r>
    </w:p>
    <w:p w14:paraId="6D074C5E" w14:textId="47EF3500" w:rsidR="00030786" w:rsidRDefault="00D21D17">
      <w:pPr>
        <w:ind w:left="-5" w:right="0"/>
      </w:pPr>
      <w:r>
        <w:t xml:space="preserve">The SENCO, </w:t>
      </w:r>
      <w:r w:rsidR="0019798F">
        <w:t>Miss Wong</w:t>
      </w:r>
      <w:r>
        <w:t xml:space="preserve">, works closely with staff, families and external agencies to support appropriate expertise when needed. This may include Educational Psychology, Speech and Language Therapy, CAMHS, health services and social care professionals. </w:t>
      </w:r>
      <w:r w:rsidR="0019798F">
        <w:t>Miss Wong</w:t>
      </w:r>
      <w:r>
        <w:t xml:space="preserve"> alongside </w:t>
      </w:r>
      <w:r w:rsidR="0019798F">
        <w:t>the Head teacher</w:t>
      </w:r>
      <w:r>
        <w:t xml:space="preserve"> relentlessly monitor the provision of disadvantaged pupils across school, under the scrutiny and expertise of the strategic, </w:t>
      </w:r>
      <w:r w:rsidR="0019798F">
        <w:t>Trust</w:t>
      </w:r>
      <w:r>
        <w:t xml:space="preserve"> SENCO</w:t>
      </w:r>
      <w:r w:rsidR="0019798F">
        <w:t xml:space="preserve"> Leader</w:t>
      </w:r>
      <w:r>
        <w:t xml:space="preserve">.  </w:t>
      </w:r>
    </w:p>
    <w:p w14:paraId="4C09AE87" w14:textId="77777777" w:rsidR="00030786" w:rsidRDefault="00D21D17">
      <w:pPr>
        <w:spacing w:after="0"/>
        <w:ind w:left="0" w:right="0" w:firstLine="0"/>
      </w:pPr>
      <w:r>
        <w:t xml:space="preserve"> </w:t>
      </w:r>
    </w:p>
    <w:p w14:paraId="2A795EF7" w14:textId="77777777" w:rsidR="00030786" w:rsidRDefault="00D21D17">
      <w:pPr>
        <w:ind w:left="-5" w:right="0"/>
      </w:pPr>
      <w:r>
        <w:t xml:space="preserve">Partnerships with parents are fundamental to all provision. In all stages of the graduated approach, and any identification of further, wider support, parents and carers are involved and provided opportunities to give feedback and contribute to provision.  </w:t>
      </w:r>
    </w:p>
    <w:p w14:paraId="0D3CEF1E" w14:textId="77777777" w:rsidR="00030786" w:rsidRDefault="00D21D17">
      <w:pPr>
        <w:spacing w:after="159"/>
        <w:ind w:left="0" w:right="0" w:firstLine="0"/>
      </w:pPr>
      <w:r>
        <w:t xml:space="preserve"> </w:t>
      </w:r>
    </w:p>
    <w:p w14:paraId="75AE0D04" w14:textId="77777777" w:rsidR="00030786" w:rsidRDefault="00D21D17">
      <w:pPr>
        <w:ind w:left="-5" w:right="0"/>
      </w:pPr>
      <w:r>
        <w:t xml:space="preserve">Through early identification, strong teaching, careful and evidence-based support and relentless monitoring, we ensure that pupils receive the right help at the right time, so that barriers are reduced and participation in school life is maximised.  </w:t>
      </w:r>
    </w:p>
    <w:p w14:paraId="3136385B" w14:textId="77777777" w:rsidR="00030786" w:rsidRDefault="00D21D17">
      <w:pPr>
        <w:spacing w:after="160"/>
        <w:ind w:left="0" w:right="0" w:firstLine="0"/>
      </w:pPr>
      <w:r>
        <w:t xml:space="preserve"> </w:t>
      </w:r>
    </w:p>
    <w:p w14:paraId="081CD61A" w14:textId="77777777" w:rsidR="00030786" w:rsidRDefault="00D21D17">
      <w:pPr>
        <w:spacing w:after="159"/>
        <w:ind w:left="0" w:right="0" w:firstLine="0"/>
      </w:pPr>
      <w:r>
        <w:t xml:space="preserve"> </w:t>
      </w:r>
    </w:p>
    <w:p w14:paraId="554E4B28" w14:textId="77777777" w:rsidR="00030786" w:rsidRDefault="00D21D17">
      <w:pPr>
        <w:spacing w:after="160"/>
        <w:ind w:left="0" w:right="0" w:firstLine="0"/>
      </w:pPr>
      <w:r>
        <w:t xml:space="preserve"> </w:t>
      </w:r>
    </w:p>
    <w:p w14:paraId="17970EE4" w14:textId="622F500B" w:rsidR="00030786" w:rsidRDefault="00D21D17" w:rsidP="006B7575">
      <w:pPr>
        <w:spacing w:after="159"/>
        <w:ind w:left="0" w:right="0" w:firstLine="0"/>
      </w:pPr>
      <w:r>
        <w:t xml:space="preserve"> </w:t>
      </w:r>
    </w:p>
    <w:p w14:paraId="19230743" w14:textId="77777777" w:rsidR="00030786" w:rsidRDefault="00D21D17">
      <w:pPr>
        <w:spacing w:after="0"/>
        <w:ind w:left="0" w:right="0" w:firstLine="0"/>
      </w:pPr>
      <w:r>
        <w:lastRenderedPageBreak/>
        <w:t xml:space="preserve"> </w:t>
      </w:r>
    </w:p>
    <w:p w14:paraId="6FDA6549" w14:textId="26E77D89" w:rsidR="00030786" w:rsidRDefault="00D21D17">
      <w:pPr>
        <w:spacing w:after="160"/>
        <w:ind w:left="-5" w:right="0"/>
      </w:pPr>
      <w:r>
        <w:rPr>
          <w:b/>
        </w:rPr>
        <w:t xml:space="preserve">At </w:t>
      </w:r>
      <w:r w:rsidR="00517E4A">
        <w:rPr>
          <w:b/>
        </w:rPr>
        <w:t>St Dunstan’s</w:t>
      </w:r>
      <w:r>
        <w:rPr>
          <w:b/>
        </w:rPr>
        <w:t xml:space="preserve">, we </w:t>
      </w:r>
      <w:r w:rsidR="006B7575">
        <w:rPr>
          <w:b/>
        </w:rPr>
        <w:t>use the EEF’s recommendations around SEND teaching an i</w:t>
      </w:r>
      <w:r>
        <w:rPr>
          <w:b/>
        </w:rPr>
        <w:t xml:space="preserve">nclusion Strategies, that we aim to </w:t>
      </w:r>
      <w:proofErr w:type="gramStart"/>
      <w:r>
        <w:rPr>
          <w:b/>
        </w:rPr>
        <w:t>use in the classroom at all times</w:t>
      </w:r>
      <w:proofErr w:type="gramEnd"/>
      <w:r>
        <w:rPr>
          <w:b/>
        </w:rPr>
        <w:t xml:space="preserve">:  </w:t>
      </w:r>
    </w:p>
    <w:p w14:paraId="286C9A75" w14:textId="77777777" w:rsidR="00030786" w:rsidRDefault="00D21D17">
      <w:pPr>
        <w:spacing w:after="0"/>
        <w:ind w:left="138" w:right="491" w:firstLine="0"/>
        <w:jc w:val="right"/>
      </w:pPr>
      <w:r>
        <w:rPr>
          <w:b/>
        </w:rPr>
        <w:t xml:space="preserve"> </w:t>
      </w:r>
    </w:p>
    <w:p w14:paraId="696E3492" w14:textId="77777777" w:rsidR="00030786" w:rsidRDefault="00D21D17">
      <w:pPr>
        <w:spacing w:after="145"/>
        <w:ind w:left="138" w:right="0" w:firstLine="0"/>
      </w:pPr>
      <w:r>
        <w:rPr>
          <w:noProof/>
        </w:rPr>
        <w:drawing>
          <wp:inline distT="0" distB="0" distL="0" distR="0" wp14:anchorId="030C63A4" wp14:editId="0D574B8B">
            <wp:extent cx="13633704" cy="4984750"/>
            <wp:effectExtent l="0" t="0" r="0" b="0"/>
            <wp:docPr id="1462" name="Picture 1462"/>
            <wp:cNvGraphicFramePr/>
            <a:graphic xmlns:a="http://schemas.openxmlformats.org/drawingml/2006/main">
              <a:graphicData uri="http://schemas.openxmlformats.org/drawingml/2006/picture">
                <pic:pic xmlns:pic="http://schemas.openxmlformats.org/drawingml/2006/picture">
                  <pic:nvPicPr>
                    <pic:cNvPr id="1462" name="Picture 1462"/>
                    <pic:cNvPicPr/>
                  </pic:nvPicPr>
                  <pic:blipFill>
                    <a:blip r:embed="rId18"/>
                    <a:stretch>
                      <a:fillRect/>
                    </a:stretch>
                  </pic:blipFill>
                  <pic:spPr>
                    <a:xfrm>
                      <a:off x="0" y="0"/>
                      <a:ext cx="13633704" cy="4984750"/>
                    </a:xfrm>
                    <a:prstGeom prst="rect">
                      <a:avLst/>
                    </a:prstGeom>
                  </pic:spPr>
                </pic:pic>
              </a:graphicData>
            </a:graphic>
          </wp:inline>
        </w:drawing>
      </w:r>
    </w:p>
    <w:p w14:paraId="43E3BC7A" w14:textId="77777777" w:rsidR="00030786" w:rsidRDefault="00D21D17">
      <w:pPr>
        <w:spacing w:after="159"/>
        <w:ind w:left="0" w:right="0" w:firstLine="0"/>
      </w:pPr>
      <w:r>
        <w:t xml:space="preserve"> </w:t>
      </w:r>
    </w:p>
    <w:p w14:paraId="12C25C54" w14:textId="77777777" w:rsidR="00030786" w:rsidRDefault="00D21D17">
      <w:pPr>
        <w:spacing w:after="160"/>
        <w:ind w:left="0" w:right="0" w:firstLine="0"/>
      </w:pPr>
      <w:r>
        <w:t xml:space="preserve"> </w:t>
      </w:r>
    </w:p>
    <w:p w14:paraId="455CCB59" w14:textId="4E1F8998" w:rsidR="00030786" w:rsidRDefault="00D21D17">
      <w:pPr>
        <w:ind w:left="-5" w:right="0"/>
      </w:pPr>
      <w:r>
        <w:t xml:space="preserve">Through regular, evidence-informed CPD, members of staff at </w:t>
      </w:r>
      <w:r w:rsidR="00517E4A">
        <w:t>St Dunstan’s</w:t>
      </w:r>
      <w:r>
        <w:t xml:space="preserve"> are well-equipped to meet the needs of all children in their classroom by grouping children flexibly, using technology to assist and further learning opportunities, deploy teaching assistants to develop independence in children, scaffold learning to provide more meaningful opportunities for all children to thrive and develop metacognitiove strategies and executive function.  </w:t>
      </w:r>
    </w:p>
    <w:p w14:paraId="13F1DE17" w14:textId="77777777" w:rsidR="00030786" w:rsidRDefault="00D21D17">
      <w:pPr>
        <w:ind w:left="-5" w:right="0"/>
      </w:pPr>
      <w:r>
        <w:t xml:space="preserve">CPD is revisited regularly and all leaders regularly monitor the approach uses and their impact on children through book looks, lesson observations, staff feedback and pupil feedback.  </w:t>
      </w:r>
    </w:p>
    <w:p w14:paraId="40CF1A25" w14:textId="77777777" w:rsidR="00030786" w:rsidRDefault="00D21D17" w:rsidP="006B7575">
      <w:pPr>
        <w:pStyle w:val="Heading2"/>
        <w:spacing w:after="240"/>
        <w:ind w:left="0" w:firstLine="0"/>
      </w:pPr>
      <w:r>
        <w:lastRenderedPageBreak/>
        <w:t>Impact</w:t>
      </w:r>
      <w:r>
        <w:rPr>
          <w:u w:val="none" w:color="000000"/>
        </w:rPr>
        <w:t xml:space="preserve"> </w:t>
      </w:r>
      <w:r>
        <w:rPr>
          <w:b w:val="0"/>
          <w:u w:val="none" w:color="000000"/>
        </w:rPr>
        <w:t xml:space="preserve"> </w:t>
      </w:r>
    </w:p>
    <w:p w14:paraId="642AE045" w14:textId="5DAD13A3" w:rsidR="00030786" w:rsidRDefault="00D21D17">
      <w:pPr>
        <w:spacing w:after="240"/>
        <w:ind w:left="-5" w:right="0"/>
      </w:pPr>
      <w:r>
        <w:t xml:space="preserve">At </w:t>
      </w:r>
      <w:r w:rsidR="00517E4A">
        <w:t>St Dunstan’s</w:t>
      </w:r>
      <w:r>
        <w:t xml:space="preserve"> </w:t>
      </w:r>
      <w:r w:rsidR="00B432F9">
        <w:t xml:space="preserve">Catholic </w:t>
      </w:r>
      <w:r>
        <w:t>Primary School, the impact of our inclusive approach is seen in pupils’ attainment, progress, engagement and readiness for the next stage of education. Pupils who have SEND, experience disadvantage or face other barriers to learning are identified early and supported effectively so that they can access the same ambitious curriculum as their peers.</w:t>
      </w:r>
      <w:r>
        <w:rPr>
          <w:sz w:val="22"/>
        </w:rPr>
        <w:t xml:space="preserve"> </w:t>
      </w:r>
    </w:p>
    <w:p w14:paraId="5BEAA74F" w14:textId="77777777" w:rsidR="00030786" w:rsidRDefault="00D21D17">
      <w:pPr>
        <w:spacing w:after="0"/>
        <w:ind w:left="-5" w:right="0"/>
      </w:pPr>
      <w:r>
        <w:t>The three core principles of our approach to inclusion are to develop independence, encourage resilience and build confidence. Over time, pupils increasingly apply strategies independently, persevere when learning is challenging and take an active role in lessons and school life. These qualities support both academic success and personal development.</w:t>
      </w:r>
      <w:r>
        <w:rPr>
          <w:sz w:val="22"/>
        </w:rPr>
        <w:t xml:space="preserve"> </w:t>
      </w:r>
    </w:p>
    <w:tbl>
      <w:tblPr>
        <w:tblStyle w:val="TableGrid"/>
        <w:tblW w:w="22362" w:type="dxa"/>
        <w:tblInd w:w="5" w:type="dxa"/>
        <w:tblCellMar>
          <w:top w:w="5" w:type="dxa"/>
          <w:left w:w="108" w:type="dxa"/>
          <w:bottom w:w="4" w:type="dxa"/>
          <w:right w:w="43" w:type="dxa"/>
        </w:tblCellMar>
        <w:tblLook w:val="04A0" w:firstRow="1" w:lastRow="0" w:firstColumn="1" w:lastColumn="0" w:noHBand="0" w:noVBand="1"/>
      </w:tblPr>
      <w:tblGrid>
        <w:gridCol w:w="7453"/>
        <w:gridCol w:w="7455"/>
        <w:gridCol w:w="7454"/>
      </w:tblGrid>
      <w:tr w:rsidR="00030786" w14:paraId="19FD7F70" w14:textId="77777777">
        <w:trPr>
          <w:trHeight w:val="449"/>
        </w:trPr>
        <w:tc>
          <w:tcPr>
            <w:tcW w:w="7454" w:type="dxa"/>
            <w:tcBorders>
              <w:top w:val="single" w:sz="4" w:space="0" w:color="000000"/>
              <w:left w:val="single" w:sz="4" w:space="0" w:color="000000"/>
              <w:bottom w:val="single" w:sz="4" w:space="0" w:color="000000"/>
              <w:right w:val="single" w:sz="4" w:space="0" w:color="000000"/>
            </w:tcBorders>
          </w:tcPr>
          <w:p w14:paraId="54215F49" w14:textId="77777777" w:rsidR="00030786" w:rsidRDefault="00D21D17">
            <w:pPr>
              <w:spacing w:after="0"/>
              <w:ind w:left="0" w:right="0" w:firstLine="0"/>
            </w:pPr>
            <w:r>
              <w:rPr>
                <w:b/>
              </w:rPr>
              <w:t xml:space="preserve">Impact on pupils </w:t>
            </w:r>
          </w:p>
        </w:tc>
        <w:tc>
          <w:tcPr>
            <w:tcW w:w="7455" w:type="dxa"/>
            <w:tcBorders>
              <w:top w:val="single" w:sz="4" w:space="0" w:color="000000"/>
              <w:left w:val="single" w:sz="4" w:space="0" w:color="000000"/>
              <w:bottom w:val="single" w:sz="4" w:space="0" w:color="000000"/>
              <w:right w:val="single" w:sz="4" w:space="0" w:color="000000"/>
            </w:tcBorders>
          </w:tcPr>
          <w:p w14:paraId="1F514857" w14:textId="77777777" w:rsidR="00030786" w:rsidRDefault="00D21D17">
            <w:pPr>
              <w:spacing w:after="0"/>
              <w:ind w:left="0" w:right="0" w:firstLine="0"/>
            </w:pPr>
            <w:r>
              <w:rPr>
                <w:b/>
              </w:rPr>
              <w:t xml:space="preserve">Impact on staff </w:t>
            </w:r>
          </w:p>
        </w:tc>
        <w:tc>
          <w:tcPr>
            <w:tcW w:w="7454" w:type="dxa"/>
            <w:tcBorders>
              <w:top w:val="single" w:sz="4" w:space="0" w:color="000000"/>
              <w:left w:val="single" w:sz="4" w:space="0" w:color="000000"/>
              <w:bottom w:val="single" w:sz="4" w:space="0" w:color="000000"/>
              <w:right w:val="single" w:sz="4" w:space="0" w:color="000000"/>
            </w:tcBorders>
          </w:tcPr>
          <w:p w14:paraId="0C50FCC3" w14:textId="77777777" w:rsidR="00030786" w:rsidRDefault="00D21D17">
            <w:pPr>
              <w:spacing w:after="0"/>
              <w:ind w:left="0" w:right="0" w:firstLine="0"/>
            </w:pPr>
            <w:r>
              <w:rPr>
                <w:b/>
              </w:rPr>
              <w:t xml:space="preserve">Impact on families </w:t>
            </w:r>
          </w:p>
        </w:tc>
      </w:tr>
      <w:tr w:rsidR="00030786" w14:paraId="01F48EA6" w14:textId="77777777">
        <w:trPr>
          <w:trHeight w:val="6445"/>
        </w:trPr>
        <w:tc>
          <w:tcPr>
            <w:tcW w:w="7454" w:type="dxa"/>
            <w:tcBorders>
              <w:top w:val="single" w:sz="4" w:space="0" w:color="000000"/>
              <w:left w:val="single" w:sz="4" w:space="0" w:color="000000"/>
              <w:bottom w:val="single" w:sz="4" w:space="0" w:color="000000"/>
              <w:right w:val="single" w:sz="4" w:space="0" w:color="000000"/>
            </w:tcBorders>
            <w:vAlign w:val="bottom"/>
          </w:tcPr>
          <w:p w14:paraId="2D0EA0D0" w14:textId="77777777" w:rsidR="00030786" w:rsidRDefault="00D21D17">
            <w:pPr>
              <w:spacing w:after="240" w:line="240" w:lineRule="auto"/>
              <w:ind w:left="0" w:right="0" w:firstLine="0"/>
            </w:pPr>
            <w:r>
              <w:t>Pupils with SEND and those who experience disadvantage make strong progress from their starting points. Differences in attainment between disadvantaged pupils and their peers diminish over time as teaching, intervention and pastoral support are carefully targeted and reviewed.</w:t>
            </w:r>
            <w:r>
              <w:rPr>
                <w:sz w:val="22"/>
              </w:rPr>
              <w:t xml:space="preserve"> </w:t>
            </w:r>
          </w:p>
          <w:p w14:paraId="253C1D16" w14:textId="77777777" w:rsidR="00030786" w:rsidRDefault="00D21D17">
            <w:pPr>
              <w:spacing w:after="240" w:line="240" w:lineRule="auto"/>
              <w:ind w:left="0" w:right="0" w:firstLine="0"/>
            </w:pPr>
            <w:r>
              <w:t>Pupils attend well, participate in lessons and feel confident to contribute. They become more independent in their learning and are better prepared for the expectations of secondary school.</w:t>
            </w:r>
            <w:r>
              <w:rPr>
                <w:sz w:val="22"/>
              </w:rPr>
              <w:t xml:space="preserve"> </w:t>
            </w:r>
          </w:p>
          <w:p w14:paraId="0E34A073" w14:textId="77777777" w:rsidR="00030786" w:rsidRDefault="00D21D17">
            <w:pPr>
              <w:spacing w:after="0"/>
              <w:ind w:left="0" w:right="0" w:firstLine="0"/>
            </w:pPr>
            <w:r>
              <w:t xml:space="preserve"> </w:t>
            </w:r>
          </w:p>
        </w:tc>
        <w:tc>
          <w:tcPr>
            <w:tcW w:w="7455" w:type="dxa"/>
            <w:tcBorders>
              <w:top w:val="single" w:sz="4" w:space="0" w:color="000000"/>
              <w:left w:val="single" w:sz="4" w:space="0" w:color="000000"/>
              <w:bottom w:val="single" w:sz="4" w:space="0" w:color="000000"/>
              <w:right w:val="single" w:sz="4" w:space="0" w:color="000000"/>
            </w:tcBorders>
          </w:tcPr>
          <w:p w14:paraId="13FC0BE2" w14:textId="77777777" w:rsidR="00030786" w:rsidRDefault="00D21D17">
            <w:pPr>
              <w:spacing w:after="0"/>
              <w:ind w:left="0" w:right="0" w:firstLine="0"/>
            </w:pPr>
            <w:r>
              <w:t xml:space="preserve"> </w:t>
            </w:r>
          </w:p>
          <w:p w14:paraId="4760A81B" w14:textId="04C05637" w:rsidR="00030786" w:rsidRDefault="00D21D17">
            <w:pPr>
              <w:spacing w:after="0" w:line="240" w:lineRule="auto"/>
              <w:ind w:left="0" w:right="2" w:firstLine="0"/>
            </w:pPr>
            <w:r>
              <w:t xml:space="preserve">Staff are confident in adapting teaching so that all pupils can access learning and achieve well. </w:t>
            </w:r>
            <w:r w:rsidR="00B432F9">
              <w:t>High-quality</w:t>
            </w:r>
            <w:r>
              <w:t xml:space="preserve"> teaching meets the needs of a wide range of learners, and additional provision is used purposefully and reviewed regularly. Staff understand pupils’ needs and take shared responsibility for their progress, independence and wellbeing.</w:t>
            </w:r>
            <w:r>
              <w:rPr>
                <w:sz w:val="22"/>
              </w:rPr>
              <w:t xml:space="preserve"> </w:t>
            </w:r>
          </w:p>
          <w:p w14:paraId="621DE6D4" w14:textId="77777777" w:rsidR="00030786" w:rsidRDefault="00D21D17">
            <w:pPr>
              <w:spacing w:after="0"/>
              <w:ind w:left="0" w:right="0" w:firstLine="0"/>
            </w:pPr>
            <w:r>
              <w:t xml:space="preserve"> </w:t>
            </w:r>
          </w:p>
        </w:tc>
        <w:tc>
          <w:tcPr>
            <w:tcW w:w="7454" w:type="dxa"/>
            <w:tcBorders>
              <w:top w:val="single" w:sz="4" w:space="0" w:color="000000"/>
              <w:left w:val="single" w:sz="4" w:space="0" w:color="000000"/>
              <w:bottom w:val="single" w:sz="4" w:space="0" w:color="000000"/>
              <w:right w:val="single" w:sz="4" w:space="0" w:color="000000"/>
            </w:tcBorders>
          </w:tcPr>
          <w:p w14:paraId="302D36BF" w14:textId="77777777" w:rsidR="00030786" w:rsidRDefault="00D21D17">
            <w:pPr>
              <w:spacing w:after="0"/>
              <w:ind w:left="0" w:right="0" w:firstLine="0"/>
            </w:pPr>
            <w:r>
              <w:t xml:space="preserve"> </w:t>
            </w:r>
          </w:p>
          <w:p w14:paraId="519A0E29" w14:textId="52C2CF88" w:rsidR="00030786" w:rsidRDefault="00D21D17">
            <w:pPr>
              <w:spacing w:after="0" w:line="240" w:lineRule="auto"/>
              <w:ind w:left="0" w:right="11" w:firstLine="0"/>
            </w:pPr>
            <w:r>
              <w:t>Families are involved in their children’s learning and provision. They are kept informed, listened to and able to contribute to decisions</w:t>
            </w:r>
            <w:r w:rsidR="00B432F9">
              <w:t xml:space="preserve"> tough dedicated IEP time for parents along with the children</w:t>
            </w:r>
            <w:r>
              <w:t xml:space="preserve">. This strengthens trust between home and school and supports pupils to succeed. </w:t>
            </w:r>
          </w:p>
          <w:p w14:paraId="1E1E0D65" w14:textId="77777777" w:rsidR="00030786" w:rsidRDefault="00D21D17">
            <w:pPr>
              <w:spacing w:after="0"/>
              <w:ind w:left="0" w:right="0" w:firstLine="0"/>
            </w:pPr>
            <w:r>
              <w:t xml:space="preserve"> </w:t>
            </w:r>
          </w:p>
        </w:tc>
      </w:tr>
    </w:tbl>
    <w:p w14:paraId="013CDDF2" w14:textId="072368A4" w:rsidR="00030786" w:rsidRDefault="00D21D17" w:rsidP="00B432F9">
      <w:pPr>
        <w:spacing w:after="159"/>
        <w:ind w:left="0" w:right="0" w:firstLine="0"/>
      </w:pPr>
      <w:r>
        <w:t xml:space="preserve"> </w:t>
      </w:r>
    </w:p>
    <w:p w14:paraId="1B6D9121" w14:textId="77777777" w:rsidR="006B7575" w:rsidRDefault="006B7575" w:rsidP="00B432F9">
      <w:pPr>
        <w:spacing w:after="159"/>
        <w:ind w:left="0" w:right="0" w:firstLine="0"/>
      </w:pPr>
    </w:p>
    <w:p w14:paraId="2DD6D159" w14:textId="77777777" w:rsidR="006B7575" w:rsidRDefault="006B7575" w:rsidP="00B432F9">
      <w:pPr>
        <w:spacing w:after="159"/>
        <w:ind w:left="0" w:right="0" w:firstLine="0"/>
      </w:pPr>
    </w:p>
    <w:p w14:paraId="5A664166" w14:textId="77777777" w:rsidR="006B7575" w:rsidRDefault="006B7575" w:rsidP="00B432F9">
      <w:pPr>
        <w:spacing w:after="159"/>
        <w:ind w:left="0" w:right="0" w:firstLine="0"/>
      </w:pPr>
    </w:p>
    <w:p w14:paraId="1A127659" w14:textId="77777777" w:rsidR="006B7575" w:rsidRDefault="006B7575" w:rsidP="00B432F9">
      <w:pPr>
        <w:spacing w:after="159"/>
        <w:ind w:left="0" w:right="0" w:firstLine="0"/>
      </w:pPr>
    </w:p>
    <w:p w14:paraId="171B3D2C" w14:textId="77777777" w:rsidR="00030786" w:rsidRDefault="00D21D17">
      <w:pPr>
        <w:pStyle w:val="Heading2"/>
        <w:spacing w:after="241"/>
        <w:ind w:left="-5"/>
      </w:pPr>
      <w:r>
        <w:lastRenderedPageBreak/>
        <w:t>How impact is monitored</w:t>
      </w:r>
      <w:r>
        <w:rPr>
          <w:u w:val="none" w:color="000000"/>
        </w:rPr>
        <w:t xml:space="preserve"> </w:t>
      </w:r>
    </w:p>
    <w:p w14:paraId="0B067391" w14:textId="77777777" w:rsidR="00030786" w:rsidRDefault="00D21D17">
      <w:pPr>
        <w:spacing w:after="266"/>
        <w:ind w:left="-5" w:right="0"/>
      </w:pPr>
      <w:r>
        <w:t>Leaders review the effectiveness of provision through:</w:t>
      </w:r>
      <w:r>
        <w:rPr>
          <w:sz w:val="22"/>
        </w:rPr>
        <w:t xml:space="preserve"> </w:t>
      </w:r>
    </w:p>
    <w:p w14:paraId="118C3198" w14:textId="77777777" w:rsidR="00030786" w:rsidRDefault="00D21D17">
      <w:pPr>
        <w:numPr>
          <w:ilvl w:val="0"/>
          <w:numId w:val="5"/>
        </w:numPr>
        <w:spacing w:after="0"/>
        <w:ind w:right="0" w:hanging="360"/>
      </w:pPr>
      <w:r>
        <w:t xml:space="preserve">attainment and progress information </w:t>
      </w:r>
    </w:p>
    <w:p w14:paraId="4A5760FC" w14:textId="77777777" w:rsidR="00030786" w:rsidRDefault="00D21D17">
      <w:pPr>
        <w:numPr>
          <w:ilvl w:val="0"/>
          <w:numId w:val="5"/>
        </w:numPr>
        <w:spacing w:after="0"/>
        <w:ind w:right="0" w:hanging="360"/>
      </w:pPr>
      <w:r>
        <w:t xml:space="preserve">attendance and engagement </w:t>
      </w:r>
    </w:p>
    <w:p w14:paraId="15306DB1" w14:textId="77777777" w:rsidR="00030786" w:rsidRDefault="00D21D17">
      <w:pPr>
        <w:numPr>
          <w:ilvl w:val="0"/>
          <w:numId w:val="5"/>
        </w:numPr>
        <w:spacing w:after="0"/>
        <w:ind w:right="0" w:hanging="360"/>
      </w:pPr>
      <w:r>
        <w:t xml:space="preserve">review of interventions and provision plans </w:t>
      </w:r>
    </w:p>
    <w:p w14:paraId="7DECDBB1" w14:textId="77777777" w:rsidR="00030786" w:rsidRDefault="00D21D17">
      <w:pPr>
        <w:numPr>
          <w:ilvl w:val="0"/>
          <w:numId w:val="5"/>
        </w:numPr>
        <w:spacing w:after="0"/>
        <w:ind w:right="0" w:hanging="360"/>
      </w:pPr>
      <w:r>
        <w:t xml:space="preserve">pupil and parent voice </w:t>
      </w:r>
    </w:p>
    <w:p w14:paraId="02B4FE94" w14:textId="53A52411" w:rsidR="00030786" w:rsidRDefault="00D21D17">
      <w:pPr>
        <w:numPr>
          <w:ilvl w:val="0"/>
          <w:numId w:val="5"/>
        </w:numPr>
        <w:spacing w:after="198"/>
        <w:ind w:right="0" w:hanging="360"/>
      </w:pPr>
      <w:r>
        <w:t xml:space="preserve">monitoring by the SENCO, senior leaders and </w:t>
      </w:r>
      <w:r w:rsidR="006B7575">
        <w:t xml:space="preserve">Trust A </w:t>
      </w:r>
    </w:p>
    <w:p w14:paraId="74972F2E" w14:textId="77777777" w:rsidR="00030786" w:rsidRDefault="00D21D17">
      <w:pPr>
        <w:spacing w:after="240"/>
        <w:ind w:left="-5" w:right="0"/>
      </w:pPr>
      <w:r>
        <w:t xml:space="preserve">This ensures that support remains effective and responsive to need. </w:t>
      </w:r>
    </w:p>
    <w:p w14:paraId="6E7D817C" w14:textId="28F390E0" w:rsidR="00030786" w:rsidRDefault="00D21D17" w:rsidP="006B7575">
      <w:pPr>
        <w:spacing w:after="241"/>
        <w:ind w:left="0" w:right="0" w:firstLine="0"/>
      </w:pPr>
      <w:r>
        <w:t xml:space="preserve"> </w:t>
      </w:r>
    </w:p>
    <w:p w14:paraId="5FDD6822" w14:textId="77777777" w:rsidR="00030786" w:rsidRDefault="00D21D17">
      <w:pPr>
        <w:pStyle w:val="Heading2"/>
        <w:ind w:left="-5"/>
      </w:pPr>
      <w:r>
        <w:t>Strategic Priorities and Development Plan</w:t>
      </w:r>
      <w:r>
        <w:rPr>
          <w:u w:val="none" w:color="000000"/>
        </w:rPr>
        <w:t xml:space="preserve">  </w:t>
      </w:r>
    </w:p>
    <w:p w14:paraId="6EAAA9E2" w14:textId="58000F03" w:rsidR="00030786" w:rsidRDefault="00D21D17" w:rsidP="00B432F9">
      <w:pPr>
        <w:ind w:left="-5" w:right="0"/>
      </w:pPr>
      <w:r>
        <w:t xml:space="preserve">Our strategic priorities are directly informed by our cohort needs analysis and aligned with the seven areas of inclusion. These priorities will be reviewed regularly to ensure that provision remains responsive to the evolving needs of our pupils.  </w:t>
      </w:r>
    </w:p>
    <w:tbl>
      <w:tblPr>
        <w:tblStyle w:val="TableGrid"/>
        <w:tblW w:w="22387" w:type="dxa"/>
        <w:tblInd w:w="5" w:type="dxa"/>
        <w:tblCellMar>
          <w:top w:w="5" w:type="dxa"/>
          <w:left w:w="108" w:type="dxa"/>
          <w:right w:w="42" w:type="dxa"/>
        </w:tblCellMar>
        <w:tblLook w:val="04A0" w:firstRow="1" w:lastRow="0" w:firstColumn="1" w:lastColumn="0" w:noHBand="0" w:noVBand="1"/>
      </w:tblPr>
      <w:tblGrid>
        <w:gridCol w:w="2825"/>
        <w:gridCol w:w="6946"/>
        <w:gridCol w:w="5954"/>
        <w:gridCol w:w="6662"/>
      </w:tblGrid>
      <w:tr w:rsidR="00B432F9" w14:paraId="5B646C50" w14:textId="77777777" w:rsidTr="00CB17AE">
        <w:trPr>
          <w:trHeight w:val="449"/>
        </w:trPr>
        <w:tc>
          <w:tcPr>
            <w:tcW w:w="2825" w:type="dxa"/>
            <w:tcBorders>
              <w:top w:val="single" w:sz="4" w:space="0" w:color="000000"/>
              <w:left w:val="single" w:sz="4" w:space="0" w:color="000000"/>
              <w:bottom w:val="single" w:sz="4" w:space="0" w:color="000000"/>
              <w:right w:val="single" w:sz="4" w:space="0" w:color="000000"/>
            </w:tcBorders>
          </w:tcPr>
          <w:p w14:paraId="24442B7B" w14:textId="303F7DC5" w:rsidR="00B432F9" w:rsidRDefault="00B432F9" w:rsidP="00B432F9">
            <w:pPr>
              <w:spacing w:after="0"/>
              <w:ind w:left="0" w:right="0" w:firstLine="0"/>
            </w:pPr>
            <w:r>
              <w:rPr>
                <w:b/>
              </w:rPr>
              <w:t xml:space="preserve">Priority Area </w:t>
            </w:r>
          </w:p>
        </w:tc>
        <w:tc>
          <w:tcPr>
            <w:tcW w:w="6946" w:type="dxa"/>
            <w:tcBorders>
              <w:top w:val="single" w:sz="4" w:space="0" w:color="000000"/>
              <w:left w:val="single" w:sz="4" w:space="0" w:color="000000"/>
              <w:bottom w:val="single" w:sz="4" w:space="0" w:color="000000"/>
              <w:right w:val="single" w:sz="4" w:space="0" w:color="000000"/>
            </w:tcBorders>
          </w:tcPr>
          <w:p w14:paraId="6644C235" w14:textId="0EC8ADA9" w:rsidR="00B432F9" w:rsidRDefault="00B432F9" w:rsidP="00B432F9">
            <w:pPr>
              <w:spacing w:after="0"/>
              <w:ind w:left="0" w:right="0" w:firstLine="0"/>
            </w:pPr>
            <w:r>
              <w:rPr>
                <w:b/>
              </w:rPr>
              <w:t xml:space="preserve">Actions  </w:t>
            </w:r>
          </w:p>
        </w:tc>
        <w:tc>
          <w:tcPr>
            <w:tcW w:w="5954" w:type="dxa"/>
            <w:tcBorders>
              <w:top w:val="single" w:sz="4" w:space="0" w:color="000000"/>
              <w:left w:val="single" w:sz="4" w:space="0" w:color="000000"/>
              <w:bottom w:val="single" w:sz="4" w:space="0" w:color="000000"/>
              <w:right w:val="single" w:sz="4" w:space="0" w:color="000000"/>
            </w:tcBorders>
          </w:tcPr>
          <w:p w14:paraId="76DB51C1" w14:textId="43BADD9F" w:rsidR="00B432F9" w:rsidRDefault="00B432F9" w:rsidP="00B432F9">
            <w:pPr>
              <w:spacing w:after="0"/>
              <w:ind w:left="0" w:right="0" w:firstLine="0"/>
            </w:pPr>
            <w:r>
              <w:rPr>
                <w:b/>
              </w:rPr>
              <w:t xml:space="preserve">KPI </w:t>
            </w:r>
          </w:p>
        </w:tc>
        <w:tc>
          <w:tcPr>
            <w:tcW w:w="6662" w:type="dxa"/>
            <w:tcBorders>
              <w:top w:val="single" w:sz="4" w:space="0" w:color="000000"/>
              <w:left w:val="single" w:sz="4" w:space="0" w:color="000000"/>
              <w:bottom w:val="single" w:sz="4" w:space="0" w:color="000000"/>
              <w:right w:val="single" w:sz="4" w:space="0" w:color="000000"/>
            </w:tcBorders>
          </w:tcPr>
          <w:p w14:paraId="56DC4589" w14:textId="72D50390" w:rsidR="00B432F9" w:rsidRDefault="00B432F9" w:rsidP="00B432F9">
            <w:pPr>
              <w:spacing w:after="0"/>
              <w:ind w:left="0" w:right="0" w:firstLine="0"/>
            </w:pPr>
            <w:r>
              <w:rPr>
                <w:b/>
              </w:rPr>
              <w:t xml:space="preserve">IMF Linked areas  </w:t>
            </w:r>
          </w:p>
        </w:tc>
      </w:tr>
      <w:tr w:rsidR="00030786" w14:paraId="7B63BEC7" w14:textId="77777777" w:rsidTr="00CB17AE">
        <w:trPr>
          <w:trHeight w:val="136"/>
        </w:trPr>
        <w:tc>
          <w:tcPr>
            <w:tcW w:w="2825" w:type="dxa"/>
            <w:tcBorders>
              <w:top w:val="single" w:sz="4" w:space="0" w:color="000000"/>
              <w:left w:val="single" w:sz="4" w:space="0" w:color="000000"/>
              <w:bottom w:val="single" w:sz="4" w:space="0" w:color="auto"/>
              <w:right w:val="single" w:sz="4" w:space="0" w:color="000000"/>
            </w:tcBorders>
          </w:tcPr>
          <w:p w14:paraId="369C2735" w14:textId="77777777" w:rsidR="00030786" w:rsidRDefault="00D21D17">
            <w:pPr>
              <w:spacing w:after="0"/>
              <w:ind w:left="0" w:right="0" w:firstLine="0"/>
            </w:pPr>
            <w:r>
              <w:t xml:space="preserve">Strengthen staff understanding of the lived experience of disadvantaged pupils and equip them with strategies to address barriers to learning and engagement. </w:t>
            </w:r>
          </w:p>
          <w:p w14:paraId="1F98F68B" w14:textId="77777777" w:rsidR="00030786" w:rsidRDefault="00D21D17">
            <w:pPr>
              <w:spacing w:after="0"/>
              <w:ind w:left="0" w:right="0" w:firstLine="0"/>
            </w:pPr>
            <w:r>
              <w:t xml:space="preserve"> </w:t>
            </w:r>
          </w:p>
        </w:tc>
        <w:tc>
          <w:tcPr>
            <w:tcW w:w="6946" w:type="dxa"/>
            <w:tcBorders>
              <w:top w:val="single" w:sz="4" w:space="0" w:color="000000"/>
              <w:left w:val="single" w:sz="4" w:space="0" w:color="000000"/>
              <w:bottom w:val="single" w:sz="4" w:space="0" w:color="auto"/>
              <w:right w:val="single" w:sz="4" w:space="0" w:color="000000"/>
            </w:tcBorders>
          </w:tcPr>
          <w:p w14:paraId="3C2BF910" w14:textId="760EFEEC" w:rsidR="00030786" w:rsidRDefault="00D21D17" w:rsidP="00F820EA">
            <w:pPr>
              <w:numPr>
                <w:ilvl w:val="0"/>
                <w:numId w:val="14"/>
              </w:numPr>
              <w:spacing w:after="6" w:line="240" w:lineRule="auto"/>
              <w:ind w:right="0" w:hanging="360"/>
            </w:pPr>
            <w:r>
              <w:t xml:space="preserve">Deliver targeted, structured before-school interventions in phonics and reading (EYFS–KS2) using validated programmes.  </w:t>
            </w:r>
          </w:p>
          <w:p w14:paraId="7DFEAB48" w14:textId="77777777" w:rsidR="00030786" w:rsidRDefault="00D21D17">
            <w:pPr>
              <w:numPr>
                <w:ilvl w:val="0"/>
                <w:numId w:val="14"/>
              </w:numPr>
              <w:spacing w:after="7" w:line="240" w:lineRule="auto"/>
              <w:ind w:right="0" w:hanging="360"/>
            </w:pPr>
            <w:r>
              <w:t xml:space="preserve">Provide CPD and coaching for all staff focused on understanding disadvantage, cognitive load, scaffolding, metacognition, responsive teaching.  </w:t>
            </w:r>
          </w:p>
          <w:p w14:paraId="2DFDEC82" w14:textId="77777777" w:rsidR="00030786" w:rsidRDefault="00D21D17">
            <w:pPr>
              <w:numPr>
                <w:ilvl w:val="0"/>
                <w:numId w:val="14"/>
              </w:numPr>
              <w:spacing w:after="7" w:line="240" w:lineRule="auto"/>
              <w:ind w:right="0" w:hanging="360"/>
            </w:pPr>
            <w:r>
              <w:t xml:space="preserve">Prioritise disadvantaged pupils in monitoring, evaluation, and professional dialogue through pupil progress meetings, learning walks, book scrutiny.  </w:t>
            </w:r>
          </w:p>
          <w:p w14:paraId="0166FABE" w14:textId="77777777" w:rsidR="00030786" w:rsidRDefault="00D21D17">
            <w:pPr>
              <w:numPr>
                <w:ilvl w:val="0"/>
                <w:numId w:val="14"/>
              </w:numPr>
              <w:spacing w:after="0" w:line="241" w:lineRule="auto"/>
              <w:ind w:right="0" w:hanging="360"/>
            </w:pPr>
            <w:r>
              <w:t xml:space="preserve">Ensure ongoing review and alignment of </w:t>
            </w:r>
          </w:p>
          <w:p w14:paraId="66ADF162" w14:textId="77777777" w:rsidR="00030786" w:rsidRDefault="00D21D17">
            <w:pPr>
              <w:spacing w:after="0"/>
              <w:ind w:left="720" w:right="0" w:firstLine="0"/>
            </w:pPr>
            <w:r>
              <w:lastRenderedPageBreak/>
              <w:t xml:space="preserve">provision: interventions tracked, impact assessed, gaps addressed promptly.  </w:t>
            </w:r>
          </w:p>
        </w:tc>
        <w:tc>
          <w:tcPr>
            <w:tcW w:w="5954" w:type="dxa"/>
            <w:tcBorders>
              <w:top w:val="single" w:sz="4" w:space="0" w:color="000000"/>
              <w:left w:val="single" w:sz="4" w:space="0" w:color="000000"/>
              <w:bottom w:val="single" w:sz="4" w:space="0" w:color="auto"/>
              <w:right w:val="single" w:sz="4" w:space="0" w:color="000000"/>
            </w:tcBorders>
          </w:tcPr>
          <w:p w14:paraId="3A123CCE" w14:textId="77777777" w:rsidR="00030786" w:rsidRDefault="00D21D17">
            <w:pPr>
              <w:numPr>
                <w:ilvl w:val="0"/>
                <w:numId w:val="15"/>
              </w:numPr>
              <w:spacing w:after="7" w:line="240" w:lineRule="auto"/>
              <w:ind w:right="0" w:hanging="360"/>
            </w:pPr>
            <w:r>
              <w:lastRenderedPageBreak/>
              <w:t xml:space="preserve">≥60% of disadvantaged pupils achieve expected standard in KS2 RWM combined.  </w:t>
            </w:r>
          </w:p>
          <w:p w14:paraId="68B387F8" w14:textId="77F13F93" w:rsidR="00030786" w:rsidRDefault="00D21D17">
            <w:pPr>
              <w:numPr>
                <w:ilvl w:val="0"/>
                <w:numId w:val="15"/>
              </w:numPr>
              <w:spacing w:after="7" w:line="240" w:lineRule="auto"/>
              <w:ind w:right="0" w:hanging="360"/>
            </w:pPr>
            <w:r>
              <w:t>≥</w:t>
            </w:r>
            <w:r w:rsidR="00B432F9">
              <w:t>90</w:t>
            </w:r>
            <w:r>
              <w:t>% pass Year 1 Phonics Screening Check; 7</w:t>
            </w:r>
            <w:r w:rsidR="00B432F9">
              <w:t>8</w:t>
            </w:r>
            <w:r>
              <w:t xml:space="preserve">% achieve EYFS GLD.  </w:t>
            </w:r>
          </w:p>
          <w:p w14:paraId="4A742CD4" w14:textId="77777777" w:rsidR="00030786" w:rsidRDefault="00D21D17">
            <w:pPr>
              <w:numPr>
                <w:ilvl w:val="0"/>
                <w:numId w:val="15"/>
              </w:numPr>
              <w:spacing w:after="5" w:line="241" w:lineRule="auto"/>
              <w:ind w:right="0" w:hanging="360"/>
            </w:pPr>
            <w:r>
              <w:t xml:space="preserve">100% of disadvantaged pupils receive weekly targeted support (class or intervention).  </w:t>
            </w:r>
          </w:p>
          <w:p w14:paraId="65E8A4E5" w14:textId="71D8196F" w:rsidR="00030786" w:rsidRDefault="00D21D17">
            <w:pPr>
              <w:numPr>
                <w:ilvl w:val="0"/>
                <w:numId w:val="15"/>
              </w:numPr>
              <w:spacing w:after="7" w:line="240" w:lineRule="auto"/>
              <w:ind w:right="0" w:hanging="360"/>
            </w:pPr>
            <w:r>
              <w:t>≥85% teaching staff report confidence in identifying/supporting disadvantaged pupils by Summer 202</w:t>
            </w:r>
            <w:r w:rsidR="00B432F9">
              <w:t>7</w:t>
            </w:r>
            <w:r>
              <w:t xml:space="preserve">.  </w:t>
            </w:r>
          </w:p>
          <w:p w14:paraId="290AC3E7" w14:textId="77777777" w:rsidR="00030786" w:rsidRDefault="00D21D17">
            <w:pPr>
              <w:numPr>
                <w:ilvl w:val="0"/>
                <w:numId w:val="15"/>
              </w:numPr>
              <w:spacing w:after="5" w:line="241" w:lineRule="auto"/>
              <w:ind w:right="0" w:hanging="360"/>
            </w:pPr>
            <w:r>
              <w:lastRenderedPageBreak/>
              <w:t xml:space="preserve">Disadvantaged pupils referenced in 100% of pupil progress meetings, learning walks, and book scrutiny.  </w:t>
            </w:r>
          </w:p>
          <w:p w14:paraId="2D26550D" w14:textId="5C72097E" w:rsidR="00030786" w:rsidRDefault="00D21D17" w:rsidP="00CB17AE">
            <w:pPr>
              <w:numPr>
                <w:ilvl w:val="0"/>
                <w:numId w:val="15"/>
              </w:numPr>
              <w:spacing w:after="0" w:line="240" w:lineRule="auto"/>
              <w:ind w:right="0" w:hanging="360"/>
            </w:pPr>
            <w:r>
              <w:t>Monitoring and assessment show improved engagement, attainment, and narrowing of disadvantage gaps.</w:t>
            </w:r>
          </w:p>
        </w:tc>
        <w:tc>
          <w:tcPr>
            <w:tcW w:w="6662" w:type="dxa"/>
            <w:tcBorders>
              <w:top w:val="single" w:sz="4" w:space="0" w:color="000000"/>
              <w:left w:val="single" w:sz="4" w:space="0" w:color="000000"/>
              <w:bottom w:val="single" w:sz="4" w:space="0" w:color="auto"/>
              <w:right w:val="single" w:sz="4" w:space="0" w:color="000000"/>
            </w:tcBorders>
          </w:tcPr>
          <w:p w14:paraId="329993F0" w14:textId="77777777" w:rsidR="00030786" w:rsidRDefault="00D21D17">
            <w:pPr>
              <w:spacing w:after="0"/>
              <w:ind w:left="0" w:right="0" w:firstLine="0"/>
            </w:pPr>
            <w:r>
              <w:rPr>
                <w:b/>
              </w:rPr>
              <w:lastRenderedPageBreak/>
              <w:t>Quality of Education</w:t>
            </w:r>
            <w:r>
              <w:t xml:space="preserve"> </w:t>
            </w:r>
          </w:p>
          <w:p w14:paraId="48CD2B37" w14:textId="77777777" w:rsidR="00030786" w:rsidRDefault="00D21D17" w:rsidP="00CB17AE">
            <w:pPr>
              <w:numPr>
                <w:ilvl w:val="0"/>
                <w:numId w:val="16"/>
              </w:numPr>
              <w:spacing w:after="7" w:line="240" w:lineRule="auto"/>
              <w:ind w:right="31"/>
            </w:pPr>
            <w:r>
              <w:rPr>
                <w:b/>
              </w:rPr>
              <w:t>Intent</w:t>
            </w:r>
            <w:r>
              <w:t xml:space="preserve"> – Curriculum and intervention design reflects an ambitious vision for disadvantaged pupils, addressing gaps in literacy, early language, and reading fluency. </w:t>
            </w:r>
          </w:p>
          <w:p w14:paraId="01FFAC55" w14:textId="24D40EEB" w:rsidR="00030786" w:rsidRDefault="00D21D17" w:rsidP="00CB17AE">
            <w:pPr>
              <w:numPr>
                <w:ilvl w:val="0"/>
                <w:numId w:val="16"/>
              </w:numPr>
              <w:spacing w:after="10" w:line="240" w:lineRule="auto"/>
              <w:ind w:right="31"/>
            </w:pPr>
            <w:r>
              <w:rPr>
                <w:b/>
              </w:rPr>
              <w:t>Implementation</w:t>
            </w:r>
            <w:r>
              <w:t xml:space="preserve"> – Use of validated phonics/reading programmes, </w:t>
            </w:r>
            <w:r w:rsidR="00B432F9">
              <w:t>RWI and Fresh Start</w:t>
            </w:r>
            <w:r>
              <w:t xml:space="preserve">, structured interventions, and responsive teaching strategies. </w:t>
            </w:r>
          </w:p>
          <w:p w14:paraId="4882FA11" w14:textId="77777777" w:rsidR="00030786" w:rsidRDefault="00D21D17" w:rsidP="00CB17AE">
            <w:pPr>
              <w:numPr>
                <w:ilvl w:val="0"/>
                <w:numId w:val="16"/>
              </w:numPr>
              <w:spacing w:after="1" w:line="240" w:lineRule="auto"/>
              <w:ind w:right="31"/>
            </w:pPr>
            <w:r>
              <w:rPr>
                <w:b/>
              </w:rPr>
              <w:t>Impact</w:t>
            </w:r>
            <w:r>
              <w:t xml:space="preserve"> – Improved attainment in RWM, phonics, GLD, engagement, and narrowing of disadvantage gaps. </w:t>
            </w:r>
          </w:p>
          <w:p w14:paraId="63C03910" w14:textId="77777777" w:rsidR="00030786" w:rsidRDefault="00D21D17">
            <w:pPr>
              <w:spacing w:after="0"/>
              <w:ind w:left="0" w:right="0" w:firstLine="0"/>
            </w:pPr>
            <w:r>
              <w:rPr>
                <w:b/>
              </w:rPr>
              <w:lastRenderedPageBreak/>
              <w:t>Leadership and Management</w:t>
            </w:r>
            <w:r>
              <w:t xml:space="preserve"> </w:t>
            </w:r>
          </w:p>
          <w:p w14:paraId="55A4A2F8" w14:textId="77777777" w:rsidR="00030786" w:rsidRDefault="00D21D17" w:rsidP="00CB17AE">
            <w:pPr>
              <w:numPr>
                <w:ilvl w:val="0"/>
                <w:numId w:val="16"/>
              </w:numPr>
              <w:spacing w:after="0"/>
              <w:ind w:right="31"/>
            </w:pPr>
            <w:r>
              <w:t xml:space="preserve">Leaders demonstrate </w:t>
            </w:r>
            <w:r>
              <w:rPr>
                <w:b/>
              </w:rPr>
              <w:t>systematic use of monitoring and evaluation</w:t>
            </w:r>
            <w:r>
              <w:t xml:space="preserve"> (pupil progress meetings, learning walks, book scrutiny) with disadvantaged pupils prioritised. </w:t>
            </w:r>
          </w:p>
          <w:p w14:paraId="6BFA95F6" w14:textId="1EDDCE29" w:rsidR="00CB17AE" w:rsidRDefault="00CB17AE" w:rsidP="00CB17AE">
            <w:pPr>
              <w:spacing w:after="0"/>
              <w:ind w:right="115"/>
            </w:pPr>
            <w:r>
              <w:t xml:space="preserve">Effective </w:t>
            </w:r>
            <w:r>
              <w:rPr>
                <w:b/>
              </w:rPr>
              <w:t>use of resources</w:t>
            </w:r>
            <w:r>
              <w:t xml:space="preserve"> </w:t>
            </w:r>
          </w:p>
          <w:p w14:paraId="0757E7CC" w14:textId="77777777" w:rsidR="00CB17AE" w:rsidRDefault="00CB17AE" w:rsidP="00CB17AE">
            <w:pPr>
              <w:spacing w:after="7" w:line="240" w:lineRule="auto"/>
              <w:ind w:left="720" w:right="0" w:firstLine="0"/>
            </w:pPr>
            <w:r>
              <w:t xml:space="preserve">(Pupil Premium funding, CPD, interventions) to remove barriers to learning. </w:t>
            </w:r>
          </w:p>
          <w:p w14:paraId="5264201A" w14:textId="77777777" w:rsidR="00CB17AE" w:rsidRDefault="00CB17AE" w:rsidP="00CB17AE">
            <w:pPr>
              <w:numPr>
                <w:ilvl w:val="0"/>
                <w:numId w:val="16"/>
              </w:numPr>
              <w:spacing w:after="0" w:line="240" w:lineRule="auto"/>
              <w:ind w:right="115"/>
            </w:pPr>
            <w:r>
              <w:t xml:space="preserve">Staff CPD reflects leaders’ understanding of disadvantage and builds teaching expertise. </w:t>
            </w:r>
          </w:p>
          <w:p w14:paraId="6630589D" w14:textId="77777777" w:rsidR="00CB17AE" w:rsidRDefault="00CB17AE" w:rsidP="00CB17AE">
            <w:pPr>
              <w:spacing w:after="0"/>
              <w:ind w:left="0" w:right="0" w:firstLine="0"/>
            </w:pPr>
            <w:r>
              <w:rPr>
                <w:b/>
              </w:rPr>
              <w:t>Behaviour and Attitudes</w:t>
            </w:r>
            <w:r>
              <w:t xml:space="preserve"> </w:t>
            </w:r>
          </w:p>
          <w:p w14:paraId="67C470B3" w14:textId="77777777" w:rsidR="00CB17AE" w:rsidRDefault="00CB17AE" w:rsidP="00CB17AE">
            <w:pPr>
              <w:numPr>
                <w:ilvl w:val="0"/>
                <w:numId w:val="16"/>
              </w:numPr>
              <w:spacing w:after="0" w:line="240" w:lineRule="auto"/>
              <w:ind w:right="115"/>
            </w:pPr>
            <w:r>
              <w:t xml:space="preserve">Increased engagement, attendance, and readiness to learn </w:t>
            </w:r>
            <w:proofErr w:type="gramStart"/>
            <w:r>
              <w:t>as a result of</w:t>
            </w:r>
            <w:proofErr w:type="gramEnd"/>
            <w:r>
              <w:t xml:space="preserve"> targeted support and inclusive classroom strategies. </w:t>
            </w:r>
          </w:p>
          <w:p w14:paraId="762471EB" w14:textId="77777777" w:rsidR="00CB17AE" w:rsidRDefault="00CB17AE" w:rsidP="00CB17AE">
            <w:pPr>
              <w:spacing w:after="0"/>
              <w:ind w:left="0" w:right="0" w:firstLine="0"/>
            </w:pPr>
            <w:r>
              <w:rPr>
                <w:b/>
              </w:rPr>
              <w:t>Personal Development</w:t>
            </w:r>
            <w:r>
              <w:t xml:space="preserve"> </w:t>
            </w:r>
          </w:p>
          <w:p w14:paraId="6F333DFA" w14:textId="77777777" w:rsidR="00CB17AE" w:rsidRDefault="00CB17AE" w:rsidP="00CB17AE">
            <w:pPr>
              <w:numPr>
                <w:ilvl w:val="0"/>
                <w:numId w:val="16"/>
              </w:numPr>
              <w:spacing w:after="0" w:line="240" w:lineRule="auto"/>
              <w:ind w:right="115"/>
            </w:pPr>
            <w:r>
              <w:t xml:space="preserve">Support for disadvantaged pupils’ confidence, resilience, reading stamina, and independence as learners. </w:t>
            </w:r>
          </w:p>
          <w:p w14:paraId="605A1851" w14:textId="77777777" w:rsidR="00CB17AE" w:rsidRDefault="00CB17AE" w:rsidP="00CB17AE">
            <w:pPr>
              <w:numPr>
                <w:ilvl w:val="0"/>
                <w:numId w:val="16"/>
              </w:numPr>
              <w:spacing w:after="0"/>
              <w:ind w:right="31"/>
            </w:pPr>
          </w:p>
        </w:tc>
      </w:tr>
    </w:tbl>
    <w:p w14:paraId="3C9AD2F3" w14:textId="77777777" w:rsidR="00030786" w:rsidRDefault="00030786">
      <w:pPr>
        <w:spacing w:after="0"/>
        <w:ind w:left="-720" w:right="660" w:firstLine="0"/>
      </w:pPr>
    </w:p>
    <w:tbl>
      <w:tblPr>
        <w:tblStyle w:val="TableGrid"/>
        <w:tblW w:w="21698" w:type="dxa"/>
        <w:tblInd w:w="5" w:type="dxa"/>
        <w:tblCellMar>
          <w:top w:w="5" w:type="dxa"/>
          <w:left w:w="108" w:type="dxa"/>
          <w:right w:w="109" w:type="dxa"/>
        </w:tblCellMar>
        <w:tblLook w:val="04A0" w:firstRow="1" w:lastRow="0" w:firstColumn="1" w:lastColumn="0" w:noHBand="0" w:noVBand="1"/>
      </w:tblPr>
      <w:tblGrid>
        <w:gridCol w:w="2825"/>
        <w:gridCol w:w="6946"/>
        <w:gridCol w:w="6237"/>
        <w:gridCol w:w="5690"/>
      </w:tblGrid>
      <w:tr w:rsidR="00030786" w14:paraId="4C16AD5A" w14:textId="77777777" w:rsidTr="00CB17AE">
        <w:trPr>
          <w:trHeight w:val="5284"/>
        </w:trPr>
        <w:tc>
          <w:tcPr>
            <w:tcW w:w="2825" w:type="dxa"/>
            <w:tcBorders>
              <w:top w:val="single" w:sz="4" w:space="0" w:color="000000"/>
              <w:left w:val="single" w:sz="4" w:space="0" w:color="000000"/>
              <w:bottom w:val="single" w:sz="4" w:space="0" w:color="000000"/>
              <w:right w:val="single" w:sz="4" w:space="0" w:color="000000"/>
            </w:tcBorders>
          </w:tcPr>
          <w:p w14:paraId="76E629B7" w14:textId="77777777" w:rsidR="00030786" w:rsidRPr="00B432F9" w:rsidRDefault="00D21D17">
            <w:pPr>
              <w:spacing w:after="0"/>
              <w:ind w:left="0" w:right="0" w:firstLine="0"/>
            </w:pPr>
            <w:r w:rsidRPr="00B432F9">
              <w:lastRenderedPageBreak/>
              <w:t xml:space="preserve">Strengthen inclusive SEND provision in mainstream classrooms by developing teacher ownership, accountability, and expertise. </w:t>
            </w:r>
          </w:p>
        </w:tc>
        <w:tc>
          <w:tcPr>
            <w:tcW w:w="6946" w:type="dxa"/>
            <w:tcBorders>
              <w:top w:val="single" w:sz="4" w:space="0" w:color="000000"/>
              <w:left w:val="single" w:sz="4" w:space="0" w:color="000000"/>
              <w:bottom w:val="single" w:sz="4" w:space="0" w:color="000000"/>
              <w:right w:val="single" w:sz="4" w:space="0" w:color="000000"/>
            </w:tcBorders>
          </w:tcPr>
          <w:p w14:paraId="76DB57E6" w14:textId="77777777" w:rsidR="00030786" w:rsidRPr="00B432F9" w:rsidRDefault="00D21D17">
            <w:pPr>
              <w:numPr>
                <w:ilvl w:val="0"/>
                <w:numId w:val="18"/>
              </w:numPr>
              <w:spacing w:after="5" w:line="240" w:lineRule="auto"/>
              <w:ind w:right="0" w:hanging="360"/>
            </w:pPr>
            <w:r w:rsidRPr="00B432F9">
              <w:t xml:space="preserve">Embed SEND in leadership and monitoring cycles through learning walks, book scrutiny, and lesson observations.  </w:t>
            </w:r>
          </w:p>
          <w:p w14:paraId="57C80DA9" w14:textId="77777777" w:rsidR="00030786" w:rsidRPr="00B432F9" w:rsidRDefault="00D21D17">
            <w:pPr>
              <w:numPr>
                <w:ilvl w:val="0"/>
                <w:numId w:val="18"/>
              </w:numPr>
              <w:spacing w:after="6" w:line="240" w:lineRule="auto"/>
              <w:ind w:right="0" w:hanging="360"/>
            </w:pPr>
            <w:r w:rsidRPr="00B432F9">
              <w:t xml:space="preserve">Strengthen parent and pupil partnerships via termly questionnaires, coffee mornings, and regular feedback channels.  </w:t>
            </w:r>
          </w:p>
          <w:p w14:paraId="30C0F705" w14:textId="77777777" w:rsidR="00030786" w:rsidRPr="00B432F9" w:rsidRDefault="00D21D17">
            <w:pPr>
              <w:numPr>
                <w:ilvl w:val="0"/>
                <w:numId w:val="18"/>
              </w:numPr>
              <w:spacing w:after="0"/>
              <w:ind w:right="0" w:hanging="360"/>
            </w:pPr>
            <w:r w:rsidRPr="00B432F9">
              <w:t xml:space="preserve">Build leadership capacity by training the SENCO through </w:t>
            </w:r>
          </w:p>
        </w:tc>
        <w:tc>
          <w:tcPr>
            <w:tcW w:w="6237" w:type="dxa"/>
            <w:tcBorders>
              <w:top w:val="single" w:sz="4" w:space="0" w:color="000000"/>
              <w:left w:val="single" w:sz="4" w:space="0" w:color="000000"/>
              <w:bottom w:val="single" w:sz="4" w:space="0" w:color="000000"/>
              <w:right w:val="single" w:sz="4" w:space="0" w:color="000000"/>
            </w:tcBorders>
          </w:tcPr>
          <w:p w14:paraId="75D1407F" w14:textId="4F284408" w:rsidR="00030786" w:rsidRPr="00B432F9" w:rsidRDefault="00B432F9">
            <w:pPr>
              <w:numPr>
                <w:ilvl w:val="0"/>
                <w:numId w:val="19"/>
              </w:numPr>
              <w:spacing w:after="6" w:line="241" w:lineRule="auto"/>
              <w:ind w:right="0" w:hanging="360"/>
            </w:pPr>
            <w:r>
              <w:t>70</w:t>
            </w:r>
            <w:r w:rsidR="00D21D17" w:rsidRPr="00B432F9">
              <w:t xml:space="preserve">% of </w:t>
            </w:r>
            <w:r>
              <w:t>The Hive</w:t>
            </w:r>
            <w:r w:rsidR="00D21D17" w:rsidRPr="00B432F9">
              <w:t xml:space="preserve"> pupils meet EHCP targets.  </w:t>
            </w:r>
          </w:p>
          <w:p w14:paraId="77A4457D" w14:textId="77777777" w:rsidR="00030786" w:rsidRPr="00B432F9" w:rsidRDefault="00D21D17">
            <w:pPr>
              <w:numPr>
                <w:ilvl w:val="0"/>
                <w:numId w:val="19"/>
              </w:numPr>
              <w:spacing w:after="7" w:line="240" w:lineRule="auto"/>
              <w:ind w:right="0" w:hanging="360"/>
            </w:pPr>
            <w:r w:rsidRPr="00B432F9">
              <w:t xml:space="preserve">Early Years SEND pupils achieve at or above national GLD averages.  </w:t>
            </w:r>
          </w:p>
          <w:p w14:paraId="740AC844" w14:textId="77777777" w:rsidR="00030786" w:rsidRPr="00B432F9" w:rsidRDefault="00D21D17">
            <w:pPr>
              <w:numPr>
                <w:ilvl w:val="0"/>
                <w:numId w:val="19"/>
              </w:numPr>
              <w:spacing w:after="6" w:line="240" w:lineRule="auto"/>
              <w:ind w:right="0" w:hanging="360"/>
            </w:pPr>
            <w:r w:rsidRPr="00B432F9">
              <w:t xml:space="preserve">Year 1 SEND pupils pass the Phonics Screening Check at ≥40%.  </w:t>
            </w:r>
          </w:p>
          <w:p w14:paraId="5CB1BC48" w14:textId="77777777" w:rsidR="00030786" w:rsidRPr="00B432F9" w:rsidRDefault="00D21D17">
            <w:pPr>
              <w:numPr>
                <w:ilvl w:val="0"/>
                <w:numId w:val="19"/>
              </w:numPr>
              <w:spacing w:after="0"/>
              <w:ind w:right="0" w:hanging="360"/>
            </w:pPr>
            <w:r w:rsidRPr="00B432F9">
              <w:t xml:space="preserve">KS2 SEND pupils achieve expected standard in RWM combined at ≥40%.  </w:t>
            </w:r>
          </w:p>
        </w:tc>
        <w:tc>
          <w:tcPr>
            <w:tcW w:w="5690" w:type="dxa"/>
            <w:tcBorders>
              <w:top w:val="single" w:sz="4" w:space="0" w:color="000000"/>
              <w:left w:val="single" w:sz="4" w:space="0" w:color="000000"/>
              <w:bottom w:val="single" w:sz="4" w:space="0" w:color="000000"/>
              <w:right w:val="single" w:sz="4" w:space="0" w:color="000000"/>
            </w:tcBorders>
          </w:tcPr>
          <w:p w14:paraId="2990FF6F" w14:textId="77777777" w:rsidR="00030786" w:rsidRPr="00B432F9" w:rsidRDefault="00D21D17">
            <w:pPr>
              <w:spacing w:after="0"/>
              <w:ind w:left="0" w:right="0" w:firstLine="0"/>
            </w:pPr>
            <w:r w:rsidRPr="00B432F9">
              <w:rPr>
                <w:b/>
              </w:rPr>
              <w:t>Quality of Education</w:t>
            </w:r>
            <w:r w:rsidRPr="00B432F9">
              <w:t xml:space="preserve"> </w:t>
            </w:r>
          </w:p>
          <w:p w14:paraId="3AA400AB" w14:textId="77777777" w:rsidR="00030786" w:rsidRPr="00B432F9" w:rsidRDefault="00D21D17">
            <w:pPr>
              <w:numPr>
                <w:ilvl w:val="0"/>
                <w:numId w:val="20"/>
              </w:numPr>
              <w:spacing w:after="7" w:line="240" w:lineRule="auto"/>
              <w:ind w:right="0" w:hanging="360"/>
            </w:pPr>
            <w:r w:rsidRPr="00B432F9">
              <w:rPr>
                <w:b/>
              </w:rPr>
              <w:t>Intent</w:t>
            </w:r>
            <w:r w:rsidRPr="00B432F9">
              <w:t xml:space="preserve"> – SEND pupils access the same ambitious curriculum, with adaptations, not lowered expectations. </w:t>
            </w:r>
          </w:p>
          <w:p w14:paraId="40BA7491" w14:textId="77777777" w:rsidR="00030786" w:rsidRPr="00B432F9" w:rsidRDefault="00D21D17">
            <w:pPr>
              <w:numPr>
                <w:ilvl w:val="0"/>
                <w:numId w:val="20"/>
              </w:numPr>
              <w:spacing w:after="0"/>
              <w:ind w:right="0" w:hanging="360"/>
            </w:pPr>
            <w:r w:rsidRPr="00B432F9">
              <w:rPr>
                <w:b/>
              </w:rPr>
              <w:t>Implementation</w:t>
            </w:r>
            <w:r w:rsidRPr="00B432F9">
              <w:t xml:space="preserve"> – Adaptive teaching, differentiation, inclusive strategies, and targeted interventions embedded in everyday classroom practice. </w:t>
            </w:r>
          </w:p>
        </w:tc>
      </w:tr>
    </w:tbl>
    <w:p w14:paraId="1D0524E6" w14:textId="77777777" w:rsidR="00030786" w:rsidRDefault="00030786">
      <w:pPr>
        <w:spacing w:after="0"/>
        <w:ind w:left="-720" w:right="660" w:firstLine="0"/>
      </w:pPr>
    </w:p>
    <w:tbl>
      <w:tblPr>
        <w:tblStyle w:val="TableGrid"/>
        <w:tblW w:w="21698" w:type="dxa"/>
        <w:tblInd w:w="5" w:type="dxa"/>
        <w:tblCellMar>
          <w:top w:w="5" w:type="dxa"/>
          <w:left w:w="108" w:type="dxa"/>
          <w:right w:w="41" w:type="dxa"/>
        </w:tblCellMar>
        <w:tblLook w:val="04A0" w:firstRow="1" w:lastRow="0" w:firstColumn="1" w:lastColumn="0" w:noHBand="0" w:noVBand="1"/>
      </w:tblPr>
      <w:tblGrid>
        <w:gridCol w:w="3818"/>
        <w:gridCol w:w="5953"/>
        <w:gridCol w:w="4961"/>
        <w:gridCol w:w="6966"/>
      </w:tblGrid>
      <w:tr w:rsidR="00030786" w14:paraId="60CA5D1C" w14:textId="77777777" w:rsidTr="00126DE4">
        <w:trPr>
          <w:trHeight w:val="14514"/>
        </w:trPr>
        <w:tc>
          <w:tcPr>
            <w:tcW w:w="3818" w:type="dxa"/>
            <w:tcBorders>
              <w:top w:val="single" w:sz="4" w:space="0" w:color="000000"/>
              <w:left w:val="single" w:sz="4" w:space="0" w:color="000000"/>
              <w:bottom w:val="single" w:sz="4" w:space="0" w:color="000000"/>
              <w:right w:val="single" w:sz="4" w:space="0" w:color="000000"/>
            </w:tcBorders>
          </w:tcPr>
          <w:p w14:paraId="69653ECE" w14:textId="77777777" w:rsidR="00030786" w:rsidRDefault="00030786">
            <w:pPr>
              <w:spacing w:after="160"/>
              <w:ind w:left="0" w:right="0" w:firstLine="0"/>
            </w:pPr>
          </w:p>
        </w:tc>
        <w:tc>
          <w:tcPr>
            <w:tcW w:w="5953" w:type="dxa"/>
            <w:tcBorders>
              <w:top w:val="single" w:sz="4" w:space="0" w:color="000000"/>
              <w:left w:val="single" w:sz="4" w:space="0" w:color="000000"/>
              <w:bottom w:val="single" w:sz="4" w:space="0" w:color="000000"/>
              <w:right w:val="single" w:sz="4" w:space="0" w:color="000000"/>
            </w:tcBorders>
          </w:tcPr>
          <w:p w14:paraId="6C2747F7" w14:textId="77777777" w:rsidR="00030786" w:rsidRDefault="00D21D17">
            <w:pPr>
              <w:spacing w:after="6" w:line="241" w:lineRule="auto"/>
              <w:ind w:left="720" w:right="0" w:firstLine="0"/>
            </w:pPr>
            <w:r>
              <w:rPr>
                <w:i/>
              </w:rPr>
              <w:t>the NPQ SEND Leadership programme.</w:t>
            </w:r>
            <w:r>
              <w:t xml:space="preserve">  </w:t>
            </w:r>
          </w:p>
          <w:p w14:paraId="3A00B47C" w14:textId="77777777" w:rsidR="00030786" w:rsidRDefault="00D21D17">
            <w:pPr>
              <w:numPr>
                <w:ilvl w:val="0"/>
                <w:numId w:val="21"/>
              </w:numPr>
              <w:spacing w:after="6" w:line="240" w:lineRule="auto"/>
              <w:ind w:right="0" w:hanging="360"/>
            </w:pPr>
            <w:r>
              <w:rPr>
                <w:i/>
              </w:rPr>
              <w:t>Deliver targeted CPD to increase staff confidence in adaptive teaching, differentiation, and inclusive classroom strategies.</w:t>
            </w:r>
            <w:r>
              <w:t xml:space="preserve">  </w:t>
            </w:r>
          </w:p>
          <w:p w14:paraId="4818C64C" w14:textId="77777777" w:rsidR="00030786" w:rsidRDefault="00D21D17">
            <w:pPr>
              <w:numPr>
                <w:ilvl w:val="0"/>
                <w:numId w:val="21"/>
              </w:numPr>
              <w:spacing w:after="0" w:line="240" w:lineRule="auto"/>
              <w:ind w:right="0" w:hanging="360"/>
            </w:pPr>
            <w:r>
              <w:rPr>
                <w:i/>
              </w:rPr>
              <w:t xml:space="preserve">Prioritise SEND pupils in pupil progress meetings and tracking, </w:t>
            </w:r>
          </w:p>
          <w:p w14:paraId="797C35DC" w14:textId="77777777" w:rsidR="00030786" w:rsidRDefault="00D21D17">
            <w:pPr>
              <w:spacing w:after="7" w:line="241" w:lineRule="auto"/>
              <w:ind w:left="720" w:right="0" w:firstLine="0"/>
              <w:jc w:val="both"/>
            </w:pPr>
            <w:r>
              <w:rPr>
                <w:i/>
              </w:rPr>
              <w:t>ensuring timely intervention and accountability.</w:t>
            </w:r>
            <w:r>
              <w:t xml:space="preserve">  </w:t>
            </w:r>
          </w:p>
          <w:p w14:paraId="2D2B3A79" w14:textId="77777777" w:rsidR="00030786" w:rsidRDefault="00D21D17">
            <w:pPr>
              <w:numPr>
                <w:ilvl w:val="0"/>
                <w:numId w:val="21"/>
              </w:numPr>
              <w:spacing w:after="0" w:line="241" w:lineRule="auto"/>
              <w:ind w:right="0" w:hanging="360"/>
            </w:pPr>
            <w:r>
              <w:rPr>
                <w:i/>
              </w:rPr>
              <w:t xml:space="preserve">Review EduKey targets termly, ensuring </w:t>
            </w:r>
          </w:p>
          <w:p w14:paraId="6E6F100B" w14:textId="77777777" w:rsidR="00030786" w:rsidRDefault="00D21D17">
            <w:pPr>
              <w:spacing w:after="1" w:line="240" w:lineRule="auto"/>
              <w:ind w:left="720" w:right="0" w:firstLine="0"/>
            </w:pPr>
            <w:r>
              <w:rPr>
                <w:i/>
              </w:rPr>
              <w:t>implementation fidelity and measurable progress.</w:t>
            </w:r>
            <w:r>
              <w:t xml:space="preserve">  </w:t>
            </w:r>
          </w:p>
          <w:p w14:paraId="35C758E7" w14:textId="77777777" w:rsidR="00030786" w:rsidRDefault="00D21D17">
            <w:pPr>
              <w:spacing w:after="0"/>
              <w:ind w:left="0" w:right="0" w:firstLine="0"/>
            </w:pPr>
            <w:r>
              <w:t xml:space="preserve"> </w:t>
            </w:r>
          </w:p>
        </w:tc>
        <w:tc>
          <w:tcPr>
            <w:tcW w:w="4961" w:type="dxa"/>
            <w:tcBorders>
              <w:top w:val="single" w:sz="4" w:space="0" w:color="000000"/>
              <w:left w:val="single" w:sz="4" w:space="0" w:color="000000"/>
              <w:bottom w:val="single" w:sz="4" w:space="0" w:color="000000"/>
              <w:right w:val="single" w:sz="4" w:space="0" w:color="000000"/>
            </w:tcBorders>
          </w:tcPr>
          <w:p w14:paraId="3BAA66C4" w14:textId="2FE06D5E" w:rsidR="00030786" w:rsidRDefault="00D21D17">
            <w:pPr>
              <w:numPr>
                <w:ilvl w:val="0"/>
                <w:numId w:val="22"/>
              </w:numPr>
              <w:spacing w:after="5" w:line="241" w:lineRule="auto"/>
              <w:ind w:right="0" w:hanging="360"/>
            </w:pPr>
            <w:r>
              <w:t xml:space="preserve">100% of </w:t>
            </w:r>
            <w:r w:rsidR="00B432F9">
              <w:t xml:space="preserve">MAPs </w:t>
            </w:r>
            <w:r>
              <w:t xml:space="preserve">targets reviewed termly with evidence of teacher accountability.  </w:t>
            </w:r>
          </w:p>
          <w:p w14:paraId="133546AC" w14:textId="77777777" w:rsidR="00030786" w:rsidRDefault="00D21D17">
            <w:pPr>
              <w:numPr>
                <w:ilvl w:val="0"/>
                <w:numId w:val="22"/>
              </w:numPr>
              <w:spacing w:after="0" w:line="241" w:lineRule="auto"/>
              <w:ind w:right="0" w:hanging="360"/>
            </w:pPr>
            <w:r>
              <w:t xml:space="preserve">≥80% positive parent/pupil feedback on SEND </w:t>
            </w:r>
          </w:p>
          <w:p w14:paraId="7DE4E350" w14:textId="77777777" w:rsidR="00030786" w:rsidRDefault="00D21D17">
            <w:pPr>
              <w:spacing w:after="0"/>
              <w:ind w:left="720" w:right="0" w:firstLine="0"/>
            </w:pPr>
            <w:r>
              <w:t xml:space="preserve">communication and </w:t>
            </w:r>
          </w:p>
          <w:p w14:paraId="50F1620E" w14:textId="77777777" w:rsidR="00030786" w:rsidRDefault="00D21D17">
            <w:pPr>
              <w:spacing w:after="0" w:line="240" w:lineRule="auto"/>
              <w:ind w:left="720" w:right="0" w:firstLine="0"/>
            </w:pPr>
            <w:r>
              <w:t xml:space="preserve">support; all teaching staff report increased confidence in SEND provision.  </w:t>
            </w:r>
          </w:p>
          <w:p w14:paraId="574BA5CD" w14:textId="77777777" w:rsidR="00030786" w:rsidRDefault="00D21D17">
            <w:pPr>
              <w:spacing w:after="0"/>
              <w:ind w:left="0" w:right="0" w:firstLine="0"/>
            </w:pPr>
            <w:r>
              <w:t xml:space="preserve"> </w:t>
            </w:r>
          </w:p>
        </w:tc>
        <w:tc>
          <w:tcPr>
            <w:tcW w:w="6966" w:type="dxa"/>
            <w:tcBorders>
              <w:top w:val="single" w:sz="4" w:space="0" w:color="000000"/>
              <w:left w:val="single" w:sz="4" w:space="0" w:color="000000"/>
              <w:bottom w:val="single" w:sz="4" w:space="0" w:color="000000"/>
              <w:right w:val="single" w:sz="4" w:space="0" w:color="000000"/>
            </w:tcBorders>
          </w:tcPr>
          <w:p w14:paraId="0C2486D6" w14:textId="7BAB5256" w:rsidR="00030786" w:rsidRDefault="00D21D17">
            <w:pPr>
              <w:numPr>
                <w:ilvl w:val="0"/>
                <w:numId w:val="23"/>
              </w:numPr>
              <w:spacing w:after="0" w:line="240" w:lineRule="auto"/>
              <w:ind w:right="0" w:hanging="360"/>
            </w:pPr>
            <w:r>
              <w:rPr>
                <w:b/>
              </w:rPr>
              <w:t>Impact</w:t>
            </w:r>
            <w:r>
              <w:t xml:space="preserve"> – Measurable progress against EHCP and</w:t>
            </w:r>
            <w:r w:rsidR="00B432F9">
              <w:t>EHCP</w:t>
            </w:r>
            <w:r>
              <w:t xml:space="preserve"> targets; improved outcomes in phonics, GLD, and KS2 RWM. </w:t>
            </w:r>
          </w:p>
          <w:p w14:paraId="70557FA7" w14:textId="77777777" w:rsidR="00030786" w:rsidRDefault="00D21D17">
            <w:pPr>
              <w:spacing w:after="0"/>
              <w:ind w:left="0" w:right="0" w:firstLine="0"/>
            </w:pPr>
            <w:r>
              <w:rPr>
                <w:b/>
              </w:rPr>
              <w:t>Leadership and Management</w:t>
            </w:r>
            <w:r>
              <w:t xml:space="preserve"> </w:t>
            </w:r>
          </w:p>
          <w:p w14:paraId="1B0F278D" w14:textId="77777777" w:rsidR="00030786" w:rsidRDefault="00D21D17">
            <w:pPr>
              <w:numPr>
                <w:ilvl w:val="0"/>
                <w:numId w:val="23"/>
              </w:numPr>
              <w:spacing w:after="5" w:line="240" w:lineRule="auto"/>
              <w:ind w:right="0" w:hanging="360"/>
            </w:pPr>
            <w:r>
              <w:t xml:space="preserve">Clear SEND leadership through trained SENCO (NPQ SEND). </w:t>
            </w:r>
          </w:p>
          <w:p w14:paraId="2F6D05B2" w14:textId="77777777" w:rsidR="00030786" w:rsidRDefault="00D21D17">
            <w:pPr>
              <w:numPr>
                <w:ilvl w:val="0"/>
                <w:numId w:val="23"/>
              </w:numPr>
              <w:spacing w:after="8" w:line="240" w:lineRule="auto"/>
              <w:ind w:right="0" w:hanging="360"/>
            </w:pPr>
            <w:r>
              <w:t xml:space="preserve">Robust systems for </w:t>
            </w:r>
            <w:r>
              <w:rPr>
                <w:b/>
              </w:rPr>
              <w:t>tracking, reviewing, and holding staff accountable</w:t>
            </w:r>
            <w:r>
              <w:t xml:space="preserve"> for SEND provision. </w:t>
            </w:r>
          </w:p>
          <w:p w14:paraId="04803D5B" w14:textId="77777777" w:rsidR="00030786" w:rsidRDefault="00D21D17">
            <w:pPr>
              <w:numPr>
                <w:ilvl w:val="0"/>
                <w:numId w:val="23"/>
              </w:numPr>
              <w:spacing w:after="0"/>
              <w:ind w:right="0" w:hanging="360"/>
            </w:pPr>
            <w:r>
              <w:t xml:space="preserve">SEND embedded in </w:t>
            </w:r>
          </w:p>
          <w:p w14:paraId="46BE8EAB" w14:textId="77777777" w:rsidR="00030786" w:rsidRDefault="00D21D17">
            <w:pPr>
              <w:spacing w:after="6" w:line="240" w:lineRule="auto"/>
              <w:ind w:left="720" w:right="0" w:firstLine="0"/>
            </w:pPr>
            <w:r>
              <w:t xml:space="preserve">monitoring activities (learning walks, book scrutiny, lesson observations). </w:t>
            </w:r>
          </w:p>
          <w:p w14:paraId="17742252" w14:textId="77777777" w:rsidR="00030786" w:rsidRDefault="00D21D17">
            <w:pPr>
              <w:numPr>
                <w:ilvl w:val="0"/>
                <w:numId w:val="23"/>
              </w:numPr>
              <w:spacing w:after="0" w:line="241" w:lineRule="auto"/>
              <w:ind w:right="0" w:hanging="360"/>
            </w:pPr>
            <w:r>
              <w:t xml:space="preserve">Effective deployment of staff and resources to meet SEND needs. </w:t>
            </w:r>
          </w:p>
          <w:p w14:paraId="5D55625A" w14:textId="77777777" w:rsidR="00030786" w:rsidRDefault="00D21D17">
            <w:pPr>
              <w:spacing w:after="0"/>
              <w:ind w:left="0" w:right="0" w:firstLine="0"/>
            </w:pPr>
            <w:r>
              <w:rPr>
                <w:b/>
              </w:rPr>
              <w:t>Behaviour and Attitudes</w:t>
            </w:r>
            <w:r>
              <w:t xml:space="preserve"> </w:t>
            </w:r>
          </w:p>
          <w:p w14:paraId="2FAB0A3C" w14:textId="77777777" w:rsidR="00030786" w:rsidRDefault="00D21D17">
            <w:pPr>
              <w:numPr>
                <w:ilvl w:val="0"/>
                <w:numId w:val="23"/>
              </w:numPr>
              <w:spacing w:after="10" w:line="240" w:lineRule="auto"/>
              <w:ind w:right="0" w:hanging="360"/>
            </w:pPr>
            <w:r>
              <w:t xml:space="preserve">SEND pupils are supported to engage positively with learning and routines. </w:t>
            </w:r>
          </w:p>
          <w:p w14:paraId="4FB47D15" w14:textId="4CA2B7E5" w:rsidR="00030786" w:rsidRDefault="00D21D17">
            <w:pPr>
              <w:numPr>
                <w:ilvl w:val="0"/>
                <w:numId w:val="23"/>
              </w:numPr>
              <w:spacing w:after="0" w:line="240" w:lineRule="auto"/>
              <w:ind w:right="0" w:hanging="360"/>
            </w:pPr>
            <w:r>
              <w:t xml:space="preserve">Reduced barriers to participation through </w:t>
            </w:r>
            <w:r w:rsidR="00B432F9">
              <w:t>well-established</w:t>
            </w:r>
            <w:r>
              <w:t xml:space="preserve"> classroom strategies. </w:t>
            </w:r>
          </w:p>
          <w:p w14:paraId="5A2F6DF0" w14:textId="07A1AFDE" w:rsidR="00030786" w:rsidRDefault="00D21D17">
            <w:pPr>
              <w:spacing w:after="0"/>
              <w:ind w:left="0" w:right="0" w:firstLine="0"/>
            </w:pPr>
            <w:r>
              <w:rPr>
                <w:b/>
              </w:rPr>
              <w:t>Early Years</w:t>
            </w:r>
            <w:r>
              <w:t xml:space="preserve"> </w:t>
            </w:r>
          </w:p>
          <w:p w14:paraId="6943BD19" w14:textId="77777777" w:rsidR="00126DE4" w:rsidRDefault="00D21D17" w:rsidP="00126DE4">
            <w:pPr>
              <w:spacing w:after="0" w:line="241" w:lineRule="auto"/>
              <w:ind w:left="0" w:right="0" w:firstLine="0"/>
            </w:pPr>
            <w:r>
              <w:t xml:space="preserve">Strong identification, support, and monitoring of SEND in EYFS leading to </w:t>
            </w:r>
            <w:r w:rsidR="00126DE4">
              <w:t xml:space="preserve">outcomes in line with national averages. </w:t>
            </w:r>
          </w:p>
          <w:p w14:paraId="68996BD3" w14:textId="66BA6955" w:rsidR="00030786" w:rsidRDefault="00030786" w:rsidP="00126DE4">
            <w:pPr>
              <w:spacing w:after="0"/>
              <w:ind w:right="0"/>
            </w:pPr>
          </w:p>
        </w:tc>
      </w:tr>
    </w:tbl>
    <w:p w14:paraId="4E62E4BF" w14:textId="77777777" w:rsidR="00030786" w:rsidRDefault="00030786">
      <w:pPr>
        <w:spacing w:after="0"/>
        <w:ind w:left="-720" w:right="660" w:firstLine="0"/>
      </w:pPr>
    </w:p>
    <w:tbl>
      <w:tblPr>
        <w:tblStyle w:val="TableGrid"/>
        <w:tblW w:w="22103" w:type="dxa"/>
        <w:tblInd w:w="5" w:type="dxa"/>
        <w:tblCellMar>
          <w:top w:w="5" w:type="dxa"/>
          <w:left w:w="108" w:type="dxa"/>
          <w:right w:w="37" w:type="dxa"/>
        </w:tblCellMar>
        <w:tblLook w:val="04A0" w:firstRow="1" w:lastRow="0" w:firstColumn="1" w:lastColumn="0" w:noHBand="0" w:noVBand="1"/>
      </w:tblPr>
      <w:tblGrid>
        <w:gridCol w:w="3818"/>
        <w:gridCol w:w="5670"/>
        <w:gridCol w:w="5244"/>
        <w:gridCol w:w="7371"/>
      </w:tblGrid>
      <w:tr w:rsidR="00030786" w14:paraId="767B4FA6" w14:textId="77777777" w:rsidTr="00126DE4">
        <w:trPr>
          <w:trHeight w:val="12756"/>
        </w:trPr>
        <w:tc>
          <w:tcPr>
            <w:tcW w:w="3818" w:type="dxa"/>
            <w:tcBorders>
              <w:top w:val="single" w:sz="4" w:space="0" w:color="000000"/>
              <w:left w:val="single" w:sz="4" w:space="0" w:color="000000"/>
              <w:bottom w:val="single" w:sz="4" w:space="0" w:color="000000"/>
              <w:right w:val="single" w:sz="4" w:space="0" w:color="000000"/>
            </w:tcBorders>
          </w:tcPr>
          <w:p w14:paraId="4569D765" w14:textId="77777777" w:rsidR="00030786" w:rsidRDefault="00D21D17">
            <w:pPr>
              <w:spacing w:after="0" w:line="240" w:lineRule="auto"/>
              <w:ind w:left="0" w:right="0" w:firstLine="0"/>
            </w:pPr>
            <w:r>
              <w:t xml:space="preserve">Build stronger partnerships with parents of pupils with SEND through clear, regular, and proactive communication. </w:t>
            </w:r>
          </w:p>
          <w:p w14:paraId="08791510" w14:textId="77777777" w:rsidR="00030786" w:rsidRDefault="00D21D17">
            <w:pPr>
              <w:spacing w:after="205"/>
              <w:ind w:left="0" w:right="0" w:firstLine="0"/>
            </w:pPr>
            <w:r>
              <w:t xml:space="preserve">  </w:t>
            </w:r>
          </w:p>
          <w:p w14:paraId="2829B259" w14:textId="77777777" w:rsidR="00030786" w:rsidRDefault="00D21D17">
            <w:pPr>
              <w:spacing w:after="0"/>
              <w:ind w:left="0" w:right="0" w:firstLine="0"/>
            </w:pPr>
            <w:r>
              <w:t xml:space="preserve"> </w:t>
            </w:r>
          </w:p>
        </w:tc>
        <w:tc>
          <w:tcPr>
            <w:tcW w:w="5670" w:type="dxa"/>
            <w:tcBorders>
              <w:top w:val="single" w:sz="4" w:space="0" w:color="000000"/>
              <w:left w:val="single" w:sz="4" w:space="0" w:color="000000"/>
              <w:bottom w:val="single" w:sz="4" w:space="0" w:color="000000"/>
              <w:right w:val="single" w:sz="4" w:space="0" w:color="000000"/>
            </w:tcBorders>
          </w:tcPr>
          <w:p w14:paraId="62ABC843" w14:textId="6284A24D" w:rsidR="00030786" w:rsidRDefault="00D21D17">
            <w:pPr>
              <w:numPr>
                <w:ilvl w:val="0"/>
                <w:numId w:val="24"/>
              </w:numPr>
              <w:spacing w:after="0" w:line="241" w:lineRule="auto"/>
              <w:ind w:right="0" w:hanging="360"/>
            </w:pPr>
            <w:r>
              <w:rPr>
                <w:i/>
              </w:rPr>
              <w:t xml:space="preserve">Review </w:t>
            </w:r>
            <w:r w:rsidR="00B432F9">
              <w:rPr>
                <w:i/>
              </w:rPr>
              <w:t>MAPs</w:t>
            </w:r>
            <w:r>
              <w:rPr>
                <w:i/>
              </w:rPr>
              <w:t xml:space="preserve"> targets termly, ensuring </w:t>
            </w:r>
          </w:p>
          <w:p w14:paraId="732E9A90" w14:textId="77777777" w:rsidR="00030786" w:rsidRDefault="00D21D17">
            <w:pPr>
              <w:spacing w:after="29" w:line="240" w:lineRule="auto"/>
              <w:ind w:left="720" w:right="0" w:firstLine="0"/>
            </w:pPr>
            <w:r>
              <w:rPr>
                <w:i/>
              </w:rPr>
              <w:t>implementation fidelity and measurable progress.</w:t>
            </w:r>
            <w:r>
              <w:t xml:space="preserve">  </w:t>
            </w:r>
          </w:p>
          <w:p w14:paraId="5DEC798D" w14:textId="34564F02" w:rsidR="00030786" w:rsidRDefault="00D21D17">
            <w:pPr>
              <w:numPr>
                <w:ilvl w:val="0"/>
                <w:numId w:val="24"/>
              </w:numPr>
              <w:spacing w:after="29" w:line="240" w:lineRule="auto"/>
              <w:ind w:right="0" w:hanging="360"/>
            </w:pPr>
            <w:r>
              <w:t xml:space="preserve">Ensure parents of children with SEND are informed about the progress of their child’s </w:t>
            </w:r>
            <w:r w:rsidR="00B91B6F">
              <w:t>MAPs</w:t>
            </w:r>
            <w:r>
              <w:t xml:space="preserve"> Target through termly meetings  </w:t>
            </w:r>
          </w:p>
          <w:p w14:paraId="53FFFE26" w14:textId="77777777" w:rsidR="00030786" w:rsidRDefault="00D21D17">
            <w:pPr>
              <w:numPr>
                <w:ilvl w:val="0"/>
                <w:numId w:val="24"/>
              </w:numPr>
              <w:spacing w:after="0"/>
              <w:ind w:right="0" w:hanging="360"/>
            </w:pPr>
            <w:r>
              <w:t xml:space="preserve">Provide opportunities for feedback from parents through parent voice. </w:t>
            </w:r>
          </w:p>
        </w:tc>
        <w:tc>
          <w:tcPr>
            <w:tcW w:w="5244" w:type="dxa"/>
            <w:tcBorders>
              <w:top w:val="single" w:sz="4" w:space="0" w:color="000000"/>
              <w:left w:val="single" w:sz="4" w:space="0" w:color="000000"/>
              <w:bottom w:val="single" w:sz="4" w:space="0" w:color="000000"/>
              <w:right w:val="single" w:sz="4" w:space="0" w:color="000000"/>
            </w:tcBorders>
          </w:tcPr>
          <w:p w14:paraId="1EC5CF2C" w14:textId="7C5DF7F4" w:rsidR="00030786" w:rsidRDefault="00D21D17">
            <w:pPr>
              <w:numPr>
                <w:ilvl w:val="0"/>
                <w:numId w:val="25"/>
              </w:numPr>
              <w:spacing w:after="28" w:line="240" w:lineRule="auto"/>
              <w:ind w:right="0" w:hanging="360"/>
            </w:pPr>
            <w:r>
              <w:t xml:space="preserve">100% of </w:t>
            </w:r>
            <w:r w:rsidR="00B91B6F">
              <w:t>MAPs</w:t>
            </w:r>
            <w:r>
              <w:t xml:space="preserve"> targets reviewed termly with evidence of teacher accountability.  </w:t>
            </w:r>
          </w:p>
          <w:p w14:paraId="25A99CE2" w14:textId="77777777" w:rsidR="00030786" w:rsidRDefault="00D21D17">
            <w:pPr>
              <w:numPr>
                <w:ilvl w:val="0"/>
                <w:numId w:val="25"/>
              </w:numPr>
              <w:spacing w:after="0" w:line="241" w:lineRule="auto"/>
              <w:ind w:right="0" w:hanging="360"/>
            </w:pPr>
            <w:r>
              <w:t xml:space="preserve">≥80% positive parent/pupil feedback on SEND </w:t>
            </w:r>
          </w:p>
          <w:p w14:paraId="76F45208" w14:textId="77777777" w:rsidR="00030786" w:rsidRDefault="00D21D17">
            <w:pPr>
              <w:spacing w:after="0"/>
              <w:ind w:left="720" w:right="0" w:firstLine="0"/>
            </w:pPr>
            <w:r>
              <w:t xml:space="preserve">communication and </w:t>
            </w:r>
          </w:p>
          <w:p w14:paraId="15FBE522" w14:textId="77777777" w:rsidR="00030786" w:rsidRDefault="00D21D17">
            <w:pPr>
              <w:spacing w:after="0" w:line="240" w:lineRule="auto"/>
              <w:ind w:left="720" w:right="0" w:firstLine="0"/>
            </w:pPr>
            <w:r>
              <w:t xml:space="preserve">support; all teaching staff report increased confidence in SEND provision.  </w:t>
            </w:r>
          </w:p>
          <w:p w14:paraId="7B92164D" w14:textId="77777777" w:rsidR="00030786" w:rsidRDefault="00D21D17">
            <w:pPr>
              <w:spacing w:after="0"/>
              <w:ind w:left="0" w:right="0" w:firstLine="0"/>
            </w:pPr>
            <w:r>
              <w:t xml:space="preserve"> </w:t>
            </w:r>
          </w:p>
        </w:tc>
        <w:tc>
          <w:tcPr>
            <w:tcW w:w="7371" w:type="dxa"/>
            <w:tcBorders>
              <w:top w:val="single" w:sz="4" w:space="0" w:color="000000"/>
              <w:left w:val="single" w:sz="4" w:space="0" w:color="000000"/>
              <w:bottom w:val="single" w:sz="4" w:space="0" w:color="000000"/>
              <w:right w:val="single" w:sz="4" w:space="0" w:color="000000"/>
            </w:tcBorders>
          </w:tcPr>
          <w:p w14:paraId="2E6E76B8" w14:textId="77777777" w:rsidR="00030786" w:rsidRDefault="00D21D17">
            <w:pPr>
              <w:spacing w:after="0"/>
              <w:ind w:left="0" w:right="0" w:firstLine="0"/>
            </w:pPr>
            <w:r>
              <w:rPr>
                <w:b/>
              </w:rPr>
              <w:t>Leadership and Management</w:t>
            </w:r>
            <w:r>
              <w:t xml:space="preserve"> </w:t>
            </w:r>
          </w:p>
          <w:p w14:paraId="5ECD364D" w14:textId="77777777" w:rsidR="00030786" w:rsidRDefault="00D21D17">
            <w:pPr>
              <w:numPr>
                <w:ilvl w:val="0"/>
                <w:numId w:val="26"/>
              </w:numPr>
              <w:spacing w:after="6" w:line="240" w:lineRule="auto"/>
              <w:ind w:right="0" w:hanging="360"/>
            </w:pPr>
            <w:r>
              <w:t xml:space="preserve">Leaders ensure </w:t>
            </w:r>
            <w:r>
              <w:rPr>
                <w:b/>
              </w:rPr>
              <w:t>transparent, systematic communication</w:t>
            </w:r>
            <w:r>
              <w:t xml:space="preserve"> with parents about SEND support and progress. </w:t>
            </w:r>
          </w:p>
          <w:p w14:paraId="01A9106D" w14:textId="77777777" w:rsidR="00030786" w:rsidRDefault="00D21D17">
            <w:pPr>
              <w:numPr>
                <w:ilvl w:val="0"/>
                <w:numId w:val="26"/>
              </w:numPr>
              <w:spacing w:after="6" w:line="240" w:lineRule="auto"/>
              <w:ind w:right="0" w:hanging="360"/>
            </w:pPr>
            <w:r>
              <w:t xml:space="preserve">Use of parental feedback (questionnaires, coffee mornings, parent voice) to inform practice and improve provision. </w:t>
            </w:r>
          </w:p>
          <w:p w14:paraId="4DE7E104" w14:textId="3A470D49" w:rsidR="00030786" w:rsidRDefault="00D21D17">
            <w:pPr>
              <w:numPr>
                <w:ilvl w:val="0"/>
                <w:numId w:val="26"/>
              </w:numPr>
              <w:spacing w:after="0" w:line="241" w:lineRule="auto"/>
              <w:ind w:right="0" w:hanging="360"/>
            </w:pPr>
            <w:r>
              <w:t xml:space="preserve">Clear processes to review and communicate </w:t>
            </w:r>
            <w:r w:rsidR="00B91B6F">
              <w:t>MAPs</w:t>
            </w:r>
            <w:r>
              <w:t xml:space="preserve"> targets termly. </w:t>
            </w:r>
          </w:p>
          <w:p w14:paraId="53B031DE" w14:textId="77777777" w:rsidR="00030786" w:rsidRDefault="00D21D17">
            <w:pPr>
              <w:spacing w:after="0"/>
              <w:ind w:left="0" w:right="0" w:firstLine="0"/>
            </w:pPr>
            <w:r>
              <w:rPr>
                <w:b/>
              </w:rPr>
              <w:t>Personal Development</w:t>
            </w:r>
            <w:r>
              <w:t xml:space="preserve"> </w:t>
            </w:r>
          </w:p>
          <w:p w14:paraId="2975E7AB" w14:textId="77777777" w:rsidR="00030786" w:rsidRDefault="00D21D17">
            <w:pPr>
              <w:numPr>
                <w:ilvl w:val="0"/>
                <w:numId w:val="26"/>
              </w:numPr>
              <w:spacing w:after="8" w:line="240" w:lineRule="auto"/>
              <w:ind w:right="0" w:hanging="360"/>
            </w:pPr>
            <w:r>
              <w:t xml:space="preserve">Parents and pupils feel listened to, supported, and confident in the school’s SEND provision. </w:t>
            </w:r>
          </w:p>
          <w:p w14:paraId="2B4552AE" w14:textId="77777777" w:rsidR="00030786" w:rsidRDefault="00D21D17">
            <w:pPr>
              <w:numPr>
                <w:ilvl w:val="0"/>
                <w:numId w:val="26"/>
              </w:numPr>
              <w:spacing w:after="0" w:line="241" w:lineRule="auto"/>
              <w:ind w:right="0" w:hanging="360"/>
            </w:pPr>
            <w:r>
              <w:t xml:space="preserve">Pupils benefit from consistent support between home and school. </w:t>
            </w:r>
          </w:p>
          <w:p w14:paraId="1D81A299" w14:textId="77777777" w:rsidR="00030786" w:rsidRDefault="00D21D17">
            <w:pPr>
              <w:spacing w:after="0"/>
              <w:ind w:left="0" w:right="0" w:firstLine="0"/>
            </w:pPr>
            <w:r>
              <w:rPr>
                <w:b/>
              </w:rPr>
              <w:t>Quality of Education (Impact)</w:t>
            </w:r>
            <w:r>
              <w:t xml:space="preserve"> </w:t>
            </w:r>
          </w:p>
          <w:p w14:paraId="114782B4" w14:textId="77777777" w:rsidR="00030786" w:rsidRDefault="00D21D17">
            <w:pPr>
              <w:numPr>
                <w:ilvl w:val="0"/>
                <w:numId w:val="26"/>
              </w:numPr>
              <w:spacing w:after="0" w:line="240" w:lineRule="auto"/>
              <w:ind w:right="0" w:hanging="360"/>
            </w:pPr>
            <w:r>
              <w:t xml:space="preserve">Improved consistency and effectiveness of SEND provision as a result of strong home–school partnerships. </w:t>
            </w:r>
          </w:p>
          <w:p w14:paraId="7F6DF2ED" w14:textId="77777777" w:rsidR="00030786" w:rsidRDefault="00D21D17">
            <w:pPr>
              <w:spacing w:after="0"/>
              <w:ind w:left="0" w:right="0" w:firstLine="0"/>
            </w:pPr>
            <w:r>
              <w:t xml:space="preserve"> </w:t>
            </w:r>
          </w:p>
          <w:p w14:paraId="380D6F80" w14:textId="77777777" w:rsidR="00030786" w:rsidRDefault="00D21D17">
            <w:pPr>
              <w:spacing w:after="0"/>
              <w:ind w:left="0" w:right="0" w:firstLine="0"/>
            </w:pPr>
            <w:r>
              <w:t xml:space="preserve"> </w:t>
            </w:r>
            <w:r>
              <w:tab/>
              <w:t xml:space="preserve"> </w:t>
            </w:r>
          </w:p>
        </w:tc>
      </w:tr>
    </w:tbl>
    <w:p w14:paraId="73AB7E73" w14:textId="77777777" w:rsidR="00030786" w:rsidRDefault="00030786">
      <w:pPr>
        <w:spacing w:after="0"/>
        <w:ind w:left="-720" w:right="660" w:firstLine="0"/>
      </w:pPr>
    </w:p>
    <w:tbl>
      <w:tblPr>
        <w:tblStyle w:val="TableGrid"/>
        <w:tblW w:w="21698" w:type="dxa"/>
        <w:tblInd w:w="5" w:type="dxa"/>
        <w:tblCellMar>
          <w:top w:w="5" w:type="dxa"/>
          <w:left w:w="108" w:type="dxa"/>
          <w:right w:w="46" w:type="dxa"/>
        </w:tblCellMar>
        <w:tblLook w:val="04A0" w:firstRow="1" w:lastRow="0" w:firstColumn="1" w:lastColumn="0" w:noHBand="0" w:noVBand="1"/>
      </w:tblPr>
      <w:tblGrid>
        <w:gridCol w:w="4101"/>
        <w:gridCol w:w="5387"/>
        <w:gridCol w:w="5244"/>
        <w:gridCol w:w="6966"/>
      </w:tblGrid>
      <w:tr w:rsidR="00030786" w14:paraId="70383961" w14:textId="77777777" w:rsidTr="00126DE4">
        <w:trPr>
          <w:trHeight w:val="14953"/>
        </w:trPr>
        <w:tc>
          <w:tcPr>
            <w:tcW w:w="4101" w:type="dxa"/>
            <w:tcBorders>
              <w:top w:val="single" w:sz="4" w:space="0" w:color="000000"/>
              <w:left w:val="single" w:sz="4" w:space="0" w:color="000000"/>
              <w:bottom w:val="single" w:sz="4" w:space="0" w:color="000000"/>
              <w:right w:val="single" w:sz="4" w:space="0" w:color="000000"/>
            </w:tcBorders>
          </w:tcPr>
          <w:p w14:paraId="151EF864" w14:textId="77777777" w:rsidR="00030786" w:rsidRDefault="00D21D17">
            <w:pPr>
              <w:spacing w:after="0" w:line="240" w:lineRule="auto"/>
              <w:ind w:left="0" w:right="73" w:firstLine="0"/>
              <w:jc w:val="both"/>
            </w:pPr>
            <w:r>
              <w:lastRenderedPageBreak/>
              <w:t xml:space="preserve">Ensure lesson preparation adopts a ‘no-glass-ceiling’ approach, leading to purposeful </w:t>
            </w:r>
          </w:p>
          <w:p w14:paraId="602BDC7C" w14:textId="77777777" w:rsidR="00030786" w:rsidRDefault="00D21D17">
            <w:pPr>
              <w:spacing w:after="0"/>
              <w:ind w:left="0" w:right="0" w:firstLine="0"/>
            </w:pPr>
            <w:r>
              <w:t xml:space="preserve">adaptations to lessons to ensure all children have the opportunity to meet learning outcomes.    </w:t>
            </w:r>
          </w:p>
        </w:tc>
        <w:tc>
          <w:tcPr>
            <w:tcW w:w="5387" w:type="dxa"/>
            <w:tcBorders>
              <w:top w:val="single" w:sz="4" w:space="0" w:color="000000"/>
              <w:left w:val="single" w:sz="4" w:space="0" w:color="000000"/>
              <w:bottom w:val="single" w:sz="4" w:space="0" w:color="000000"/>
              <w:right w:val="single" w:sz="4" w:space="0" w:color="000000"/>
            </w:tcBorders>
          </w:tcPr>
          <w:p w14:paraId="0DB657D1" w14:textId="77777777" w:rsidR="00030786" w:rsidRDefault="00D21D17">
            <w:pPr>
              <w:numPr>
                <w:ilvl w:val="0"/>
                <w:numId w:val="27"/>
              </w:numPr>
              <w:spacing w:after="5" w:line="241" w:lineRule="auto"/>
              <w:ind w:right="0" w:hanging="360"/>
            </w:pPr>
            <w:r>
              <w:t xml:space="preserve">Ensure high-quality, adaptive practice in classroom teaching. </w:t>
            </w:r>
          </w:p>
          <w:p w14:paraId="2753AD71" w14:textId="77777777" w:rsidR="00030786" w:rsidRDefault="00D21D17">
            <w:pPr>
              <w:numPr>
                <w:ilvl w:val="0"/>
                <w:numId w:val="27"/>
              </w:numPr>
              <w:spacing w:after="7" w:line="240" w:lineRule="auto"/>
              <w:ind w:right="0" w:hanging="360"/>
            </w:pPr>
            <w:r>
              <w:t xml:space="preserve">Ongoing CPD and coaching for staff to confidently use adaptive strategies and scaffold learning.  </w:t>
            </w:r>
          </w:p>
          <w:p w14:paraId="179E81B9" w14:textId="77777777" w:rsidR="00030786" w:rsidRDefault="00D21D17">
            <w:pPr>
              <w:numPr>
                <w:ilvl w:val="0"/>
                <w:numId w:val="27"/>
              </w:numPr>
              <w:spacing w:after="0" w:line="240" w:lineRule="auto"/>
              <w:ind w:right="0" w:hanging="360"/>
            </w:pPr>
            <w:r>
              <w:t xml:space="preserve">Evidence-based strategies such as explicit instruction, scaffolding, structured peer interaction, and clear routines will be implemented to develop independence in children’s learning outcomes.  </w:t>
            </w:r>
          </w:p>
          <w:p w14:paraId="36E358E5" w14:textId="77777777" w:rsidR="00030786" w:rsidRDefault="00D21D17">
            <w:pPr>
              <w:spacing w:after="0"/>
              <w:ind w:left="0" w:right="0" w:firstLine="0"/>
            </w:pPr>
            <w:r>
              <w:t xml:space="preserve">  </w:t>
            </w:r>
          </w:p>
          <w:p w14:paraId="4AD615FE" w14:textId="77777777" w:rsidR="00030786" w:rsidRDefault="00D21D17">
            <w:pPr>
              <w:spacing w:after="0"/>
              <w:ind w:left="0" w:right="0" w:firstLine="0"/>
            </w:pPr>
            <w:r>
              <w:t xml:space="preserve"> </w:t>
            </w:r>
          </w:p>
        </w:tc>
        <w:tc>
          <w:tcPr>
            <w:tcW w:w="5244" w:type="dxa"/>
            <w:tcBorders>
              <w:top w:val="single" w:sz="4" w:space="0" w:color="000000"/>
              <w:left w:val="single" w:sz="4" w:space="0" w:color="000000"/>
              <w:bottom w:val="single" w:sz="4" w:space="0" w:color="000000"/>
              <w:right w:val="single" w:sz="4" w:space="0" w:color="000000"/>
            </w:tcBorders>
          </w:tcPr>
          <w:p w14:paraId="12169215" w14:textId="77777777" w:rsidR="00030786" w:rsidRDefault="00D21D17">
            <w:pPr>
              <w:numPr>
                <w:ilvl w:val="0"/>
                <w:numId w:val="28"/>
              </w:numPr>
              <w:spacing w:after="5" w:line="241" w:lineRule="auto"/>
              <w:ind w:right="0" w:hanging="360"/>
            </w:pPr>
            <w:r>
              <w:t xml:space="preserve">Early Years SEND pupils achieve at or above national GLD averages.  </w:t>
            </w:r>
          </w:p>
          <w:p w14:paraId="06EEFD2F" w14:textId="77777777" w:rsidR="00030786" w:rsidRDefault="00D21D17">
            <w:pPr>
              <w:numPr>
                <w:ilvl w:val="0"/>
                <w:numId w:val="28"/>
              </w:numPr>
              <w:spacing w:after="7" w:line="240" w:lineRule="auto"/>
              <w:ind w:right="0" w:hanging="360"/>
            </w:pPr>
            <w:r>
              <w:t xml:space="preserve">Year 1 SEND pupils pass the Phonics Screening Check at ≥40%.  </w:t>
            </w:r>
          </w:p>
          <w:p w14:paraId="1973A77A" w14:textId="77777777" w:rsidR="00030786" w:rsidRDefault="00D21D17">
            <w:pPr>
              <w:numPr>
                <w:ilvl w:val="0"/>
                <w:numId w:val="28"/>
              </w:numPr>
              <w:spacing w:after="7" w:line="240" w:lineRule="auto"/>
              <w:ind w:right="0" w:hanging="360"/>
            </w:pPr>
            <w:r>
              <w:t xml:space="preserve">KS2 SEND pupils achieve expected standard in RWM combined at ≥40%.  </w:t>
            </w:r>
          </w:p>
          <w:p w14:paraId="04ECBE07" w14:textId="04C5A027" w:rsidR="00030786" w:rsidRDefault="00D21D17">
            <w:pPr>
              <w:numPr>
                <w:ilvl w:val="0"/>
                <w:numId w:val="28"/>
              </w:numPr>
              <w:spacing w:after="5" w:line="240" w:lineRule="auto"/>
              <w:ind w:right="0" w:hanging="360"/>
            </w:pPr>
            <w:r>
              <w:t xml:space="preserve">100% of </w:t>
            </w:r>
            <w:r w:rsidR="00B91B6F">
              <w:t>MAPs</w:t>
            </w:r>
            <w:r>
              <w:t xml:space="preserve"> targets reviewed termly with evidence of teacher accountability.  </w:t>
            </w:r>
          </w:p>
          <w:p w14:paraId="0942C9B2" w14:textId="77777777" w:rsidR="00030786" w:rsidRDefault="00D21D17">
            <w:pPr>
              <w:numPr>
                <w:ilvl w:val="0"/>
                <w:numId w:val="28"/>
              </w:numPr>
              <w:spacing w:after="0" w:line="241" w:lineRule="auto"/>
              <w:ind w:right="0" w:hanging="360"/>
            </w:pPr>
            <w:r>
              <w:t xml:space="preserve">≥80% positive parent/pupil feedback on SEND </w:t>
            </w:r>
          </w:p>
          <w:p w14:paraId="62405926" w14:textId="77777777" w:rsidR="00030786" w:rsidRDefault="00D21D17">
            <w:pPr>
              <w:spacing w:after="0"/>
              <w:ind w:left="720" w:right="0" w:firstLine="0"/>
            </w:pPr>
            <w:r>
              <w:t xml:space="preserve">communication and </w:t>
            </w:r>
          </w:p>
          <w:p w14:paraId="59A8FC71" w14:textId="77777777" w:rsidR="00030786" w:rsidRDefault="00D21D17">
            <w:pPr>
              <w:spacing w:after="0" w:line="240" w:lineRule="auto"/>
              <w:ind w:left="720" w:right="0" w:firstLine="0"/>
            </w:pPr>
            <w:r>
              <w:t xml:space="preserve">support; all teaching staff report increased confidence in SEND provision. </w:t>
            </w:r>
          </w:p>
          <w:p w14:paraId="42E95BA2" w14:textId="77777777" w:rsidR="00030786" w:rsidRDefault="00D21D17">
            <w:pPr>
              <w:spacing w:after="0"/>
              <w:ind w:left="0" w:right="0" w:firstLine="0"/>
            </w:pPr>
            <w:r>
              <w:t xml:space="preserve"> </w:t>
            </w:r>
          </w:p>
        </w:tc>
        <w:tc>
          <w:tcPr>
            <w:tcW w:w="6966" w:type="dxa"/>
            <w:tcBorders>
              <w:top w:val="single" w:sz="4" w:space="0" w:color="000000"/>
              <w:left w:val="single" w:sz="4" w:space="0" w:color="000000"/>
              <w:bottom w:val="single" w:sz="4" w:space="0" w:color="000000"/>
              <w:right w:val="single" w:sz="4" w:space="0" w:color="000000"/>
            </w:tcBorders>
          </w:tcPr>
          <w:p w14:paraId="3191C20D" w14:textId="77777777" w:rsidR="00030786" w:rsidRDefault="00D21D17">
            <w:pPr>
              <w:spacing w:after="0"/>
              <w:ind w:left="0" w:right="0" w:firstLine="0"/>
            </w:pPr>
            <w:r>
              <w:rPr>
                <w:b/>
              </w:rPr>
              <w:t>Quality of Education</w:t>
            </w:r>
            <w:r>
              <w:t xml:space="preserve"> </w:t>
            </w:r>
          </w:p>
          <w:p w14:paraId="3FCE364D" w14:textId="77777777" w:rsidR="00030786" w:rsidRDefault="00D21D17">
            <w:pPr>
              <w:numPr>
                <w:ilvl w:val="0"/>
                <w:numId w:val="29"/>
              </w:numPr>
              <w:spacing w:after="5" w:line="240" w:lineRule="auto"/>
              <w:ind w:right="0" w:hanging="360"/>
            </w:pPr>
            <w:r>
              <w:rPr>
                <w:b/>
              </w:rPr>
              <w:t>Intent</w:t>
            </w:r>
            <w:r>
              <w:t xml:space="preserve"> – High ambition for all pupils, including SEND and disadvantaged learners. </w:t>
            </w:r>
          </w:p>
          <w:p w14:paraId="6506100C" w14:textId="77777777" w:rsidR="00030786" w:rsidRDefault="00D21D17">
            <w:pPr>
              <w:numPr>
                <w:ilvl w:val="0"/>
                <w:numId w:val="29"/>
              </w:numPr>
              <w:spacing w:after="7" w:line="240" w:lineRule="auto"/>
              <w:ind w:right="0" w:hanging="360"/>
            </w:pPr>
            <w:r>
              <w:rPr>
                <w:b/>
              </w:rPr>
              <w:t>Implementation</w:t>
            </w:r>
            <w:r>
              <w:t xml:space="preserve"> – Adaptive teaching, explicit instruction, scaffolding, structured peer interaction, and clear routines embedded in lessons. </w:t>
            </w:r>
          </w:p>
          <w:p w14:paraId="34A281AA" w14:textId="23BD4673" w:rsidR="00030786" w:rsidRDefault="00D21D17">
            <w:pPr>
              <w:numPr>
                <w:ilvl w:val="0"/>
                <w:numId w:val="29"/>
              </w:numPr>
              <w:spacing w:after="0" w:line="240" w:lineRule="auto"/>
              <w:ind w:right="0" w:hanging="360"/>
            </w:pPr>
            <w:r>
              <w:rPr>
                <w:b/>
              </w:rPr>
              <w:t>Impact</w:t>
            </w:r>
            <w:r>
              <w:t xml:space="preserve"> – SEND pupils make strong progress towards </w:t>
            </w:r>
            <w:r w:rsidR="00B91B6F">
              <w:t>age-related</w:t>
            </w:r>
            <w:r>
              <w:t xml:space="preserve"> expectations and personalised targets. </w:t>
            </w:r>
          </w:p>
          <w:p w14:paraId="59552069" w14:textId="77777777" w:rsidR="00030786" w:rsidRDefault="00D21D17">
            <w:pPr>
              <w:spacing w:after="0"/>
              <w:ind w:left="0" w:right="0" w:firstLine="0"/>
            </w:pPr>
            <w:r>
              <w:rPr>
                <w:b/>
              </w:rPr>
              <w:t>Leadership and Management</w:t>
            </w:r>
            <w:r>
              <w:t xml:space="preserve"> </w:t>
            </w:r>
          </w:p>
          <w:p w14:paraId="31C94B30" w14:textId="77777777" w:rsidR="00030786" w:rsidRDefault="00D21D17">
            <w:pPr>
              <w:numPr>
                <w:ilvl w:val="0"/>
                <w:numId w:val="29"/>
              </w:numPr>
              <w:spacing w:after="8" w:line="240" w:lineRule="auto"/>
              <w:ind w:right="0" w:hanging="360"/>
            </w:pPr>
            <w:r>
              <w:t xml:space="preserve">Leaders provide CPD, coaching, and monitoring to ensure adaptive practice is consistent and effective. </w:t>
            </w:r>
          </w:p>
          <w:p w14:paraId="1256519F" w14:textId="30D7DB7D" w:rsidR="00030786" w:rsidRDefault="00D21D17">
            <w:pPr>
              <w:numPr>
                <w:ilvl w:val="0"/>
                <w:numId w:val="29"/>
              </w:numPr>
              <w:spacing w:after="0" w:line="240" w:lineRule="auto"/>
              <w:ind w:right="0" w:hanging="360"/>
            </w:pPr>
            <w:r>
              <w:t xml:space="preserve">Termly </w:t>
            </w:r>
            <w:r w:rsidR="00B91B6F">
              <w:t>Pupil Progress</w:t>
            </w:r>
            <w:r>
              <w:t xml:space="preserve"> </w:t>
            </w:r>
            <w:r w:rsidR="00B91B6F">
              <w:t>meetings</w:t>
            </w:r>
            <w:r>
              <w:t xml:space="preserve"> demonstrate accountability and impact at classroom level. </w:t>
            </w:r>
          </w:p>
          <w:p w14:paraId="14860ACB" w14:textId="77777777" w:rsidR="00030786" w:rsidRDefault="00D21D17">
            <w:pPr>
              <w:spacing w:after="0"/>
              <w:ind w:left="0" w:right="0" w:firstLine="0"/>
            </w:pPr>
            <w:r>
              <w:rPr>
                <w:b/>
              </w:rPr>
              <w:t>Behaviour and Attitudes</w:t>
            </w:r>
            <w:r>
              <w:t xml:space="preserve"> </w:t>
            </w:r>
          </w:p>
          <w:p w14:paraId="7558D2E7" w14:textId="27E6444C" w:rsidR="00030786" w:rsidRDefault="00D21D17">
            <w:pPr>
              <w:numPr>
                <w:ilvl w:val="0"/>
                <w:numId w:val="29"/>
              </w:numPr>
              <w:spacing w:after="0" w:line="240" w:lineRule="auto"/>
              <w:ind w:right="0" w:hanging="360"/>
            </w:pPr>
            <w:r>
              <w:t xml:space="preserve">Pupils develop independence, confidence, and perseverance due to clear expectations and </w:t>
            </w:r>
            <w:r w:rsidR="00B91B6F">
              <w:t>well scaffolded</w:t>
            </w:r>
            <w:r>
              <w:t xml:space="preserve"> learning. </w:t>
            </w:r>
          </w:p>
          <w:p w14:paraId="6B9FDADB" w14:textId="77777777" w:rsidR="00030786" w:rsidRDefault="00D21D17">
            <w:pPr>
              <w:spacing w:after="0"/>
              <w:ind w:left="0" w:right="0" w:firstLine="0"/>
            </w:pPr>
            <w:r>
              <w:rPr>
                <w:b/>
              </w:rPr>
              <w:t>Early Years</w:t>
            </w:r>
            <w:r>
              <w:t xml:space="preserve"> </w:t>
            </w:r>
          </w:p>
          <w:p w14:paraId="6B77B963" w14:textId="5CC39968" w:rsidR="00B91B6F" w:rsidRDefault="00B91B6F" w:rsidP="00B91B6F">
            <w:pPr>
              <w:pStyle w:val="ListParagraph"/>
              <w:numPr>
                <w:ilvl w:val="0"/>
                <w:numId w:val="35"/>
              </w:numPr>
              <w:spacing w:after="0" w:line="241" w:lineRule="auto"/>
              <w:ind w:right="0"/>
            </w:pPr>
            <w:r>
              <w:t xml:space="preserve">Strong early adaptive practice supports SEND pupils to achieve GLD outcomes in line with national averages. </w:t>
            </w:r>
          </w:p>
          <w:p w14:paraId="30716552" w14:textId="6B0FEB52" w:rsidR="00B91B6F" w:rsidRDefault="00B91B6F">
            <w:pPr>
              <w:spacing w:after="0"/>
              <w:ind w:left="0" w:right="0" w:firstLine="0"/>
            </w:pPr>
          </w:p>
          <w:p w14:paraId="6E9BF5F9" w14:textId="4F22DED2" w:rsidR="00030786" w:rsidRDefault="00030786" w:rsidP="00B91B6F">
            <w:pPr>
              <w:spacing w:after="0"/>
              <w:ind w:right="0"/>
            </w:pPr>
          </w:p>
        </w:tc>
      </w:tr>
    </w:tbl>
    <w:p w14:paraId="051AC2B8" w14:textId="33807991" w:rsidR="00030786" w:rsidRDefault="00D21D17" w:rsidP="00B91B6F">
      <w:pPr>
        <w:spacing w:after="241"/>
        <w:ind w:left="0" w:right="0" w:firstLine="0"/>
        <w:jc w:val="both"/>
      </w:pPr>
      <w:r>
        <w:rPr>
          <w:b/>
        </w:rPr>
        <w:lastRenderedPageBreak/>
        <w:t xml:space="preserve">Measuring impact over time  </w:t>
      </w:r>
    </w:p>
    <w:p w14:paraId="6EACCF01" w14:textId="77777777" w:rsidR="00030786" w:rsidRDefault="00D21D17">
      <w:pPr>
        <w:ind w:left="-5" w:right="0"/>
      </w:pPr>
      <w:r>
        <w:t>To ensure that our approach to inclusion leads to sustained improvement, we will review impact against the following milestones.</w:t>
      </w:r>
      <w:r>
        <w:rPr>
          <w:sz w:val="22"/>
        </w:rPr>
        <w:t xml:space="preserve"> </w:t>
      </w:r>
    </w:p>
    <w:p w14:paraId="768E421C" w14:textId="77777777" w:rsidR="00030786" w:rsidRDefault="00D21D17">
      <w:pPr>
        <w:spacing w:after="0"/>
        <w:ind w:left="0" w:right="0" w:firstLine="0"/>
      </w:pPr>
      <w:r>
        <w:t xml:space="preserve"> </w:t>
      </w:r>
    </w:p>
    <w:tbl>
      <w:tblPr>
        <w:tblStyle w:val="TableGrid"/>
        <w:tblW w:w="22362" w:type="dxa"/>
        <w:tblInd w:w="5" w:type="dxa"/>
        <w:tblCellMar>
          <w:top w:w="5" w:type="dxa"/>
          <w:left w:w="108" w:type="dxa"/>
          <w:bottom w:w="4" w:type="dxa"/>
          <w:right w:w="98" w:type="dxa"/>
        </w:tblCellMar>
        <w:tblLook w:val="04A0" w:firstRow="1" w:lastRow="0" w:firstColumn="1" w:lastColumn="0" w:noHBand="0" w:noVBand="1"/>
      </w:tblPr>
      <w:tblGrid>
        <w:gridCol w:w="7453"/>
        <w:gridCol w:w="7455"/>
        <w:gridCol w:w="7454"/>
      </w:tblGrid>
      <w:tr w:rsidR="00030786" w14:paraId="1D6C7CE1" w14:textId="77777777">
        <w:trPr>
          <w:trHeight w:val="449"/>
        </w:trPr>
        <w:tc>
          <w:tcPr>
            <w:tcW w:w="7454" w:type="dxa"/>
            <w:tcBorders>
              <w:top w:val="single" w:sz="4" w:space="0" w:color="000000"/>
              <w:left w:val="single" w:sz="4" w:space="0" w:color="000000"/>
              <w:bottom w:val="single" w:sz="4" w:space="0" w:color="000000"/>
              <w:right w:val="single" w:sz="4" w:space="0" w:color="000000"/>
            </w:tcBorders>
          </w:tcPr>
          <w:p w14:paraId="4A8B29FA" w14:textId="77777777" w:rsidR="00030786" w:rsidRDefault="00D21D17">
            <w:pPr>
              <w:spacing w:after="0"/>
              <w:ind w:left="0" w:right="0" w:firstLine="0"/>
            </w:pPr>
            <w:r>
              <w:t xml:space="preserve">By the end of this academic year  </w:t>
            </w:r>
          </w:p>
        </w:tc>
        <w:tc>
          <w:tcPr>
            <w:tcW w:w="7455" w:type="dxa"/>
            <w:tcBorders>
              <w:top w:val="single" w:sz="4" w:space="0" w:color="000000"/>
              <w:left w:val="single" w:sz="4" w:space="0" w:color="000000"/>
              <w:bottom w:val="single" w:sz="4" w:space="0" w:color="000000"/>
              <w:right w:val="single" w:sz="4" w:space="0" w:color="000000"/>
            </w:tcBorders>
          </w:tcPr>
          <w:p w14:paraId="57D634C2" w14:textId="77777777" w:rsidR="00030786" w:rsidRDefault="00D21D17">
            <w:pPr>
              <w:spacing w:after="0"/>
              <w:ind w:left="0" w:right="0" w:firstLine="0"/>
            </w:pPr>
            <w:r>
              <w:t xml:space="preserve">By the end of next academic year  </w:t>
            </w:r>
          </w:p>
        </w:tc>
        <w:tc>
          <w:tcPr>
            <w:tcW w:w="7454" w:type="dxa"/>
            <w:tcBorders>
              <w:top w:val="single" w:sz="4" w:space="0" w:color="000000"/>
              <w:left w:val="single" w:sz="4" w:space="0" w:color="000000"/>
              <w:bottom w:val="single" w:sz="4" w:space="0" w:color="000000"/>
              <w:right w:val="single" w:sz="4" w:space="0" w:color="000000"/>
            </w:tcBorders>
          </w:tcPr>
          <w:p w14:paraId="4FB2E79E" w14:textId="77777777" w:rsidR="00030786" w:rsidRDefault="00D21D17">
            <w:pPr>
              <w:spacing w:after="0"/>
              <w:ind w:left="0" w:right="0" w:firstLine="0"/>
            </w:pPr>
            <w:r>
              <w:t xml:space="preserve">Within three years  </w:t>
            </w:r>
          </w:p>
        </w:tc>
      </w:tr>
      <w:tr w:rsidR="00030786" w14:paraId="2C8F53DB" w14:textId="77777777">
        <w:trPr>
          <w:trHeight w:val="8841"/>
        </w:trPr>
        <w:tc>
          <w:tcPr>
            <w:tcW w:w="7454" w:type="dxa"/>
            <w:tcBorders>
              <w:top w:val="single" w:sz="4" w:space="0" w:color="000000"/>
              <w:left w:val="single" w:sz="4" w:space="0" w:color="000000"/>
              <w:bottom w:val="single" w:sz="4" w:space="0" w:color="000000"/>
              <w:right w:val="single" w:sz="4" w:space="0" w:color="000000"/>
            </w:tcBorders>
          </w:tcPr>
          <w:p w14:paraId="65FF8D77" w14:textId="77777777" w:rsidR="00030786" w:rsidRDefault="00D21D17">
            <w:pPr>
              <w:numPr>
                <w:ilvl w:val="0"/>
                <w:numId w:val="30"/>
              </w:numPr>
              <w:spacing w:after="2" w:line="240" w:lineRule="auto"/>
              <w:ind w:right="0" w:hanging="360"/>
            </w:pPr>
            <w:r>
              <w:t xml:space="preserve">Pupils who receive additional support make expected progress from their starting points in reading, writing and mathematics. </w:t>
            </w:r>
          </w:p>
          <w:p w14:paraId="17E3043F" w14:textId="77777777" w:rsidR="00030786" w:rsidRDefault="00D21D17">
            <w:pPr>
              <w:numPr>
                <w:ilvl w:val="0"/>
                <w:numId w:val="30"/>
              </w:numPr>
              <w:spacing w:after="2" w:line="240" w:lineRule="auto"/>
              <w:ind w:right="0" w:hanging="360"/>
            </w:pPr>
            <w:r>
              <w:t xml:space="preserve">Differences in attainment between disadvantaged pupils and their peers begin to narrow in each year group. </w:t>
            </w:r>
          </w:p>
          <w:p w14:paraId="7B269B95" w14:textId="77777777" w:rsidR="00030786" w:rsidRDefault="00D21D17">
            <w:pPr>
              <w:numPr>
                <w:ilvl w:val="0"/>
                <w:numId w:val="30"/>
              </w:numPr>
              <w:spacing w:after="3" w:line="240" w:lineRule="auto"/>
              <w:ind w:right="0" w:hanging="360"/>
            </w:pPr>
            <w:r>
              <w:t xml:space="preserve">Teachers demonstrate confidence in adapting teaching using agreed inclusive strategies. </w:t>
            </w:r>
          </w:p>
          <w:p w14:paraId="132B93E6" w14:textId="77777777" w:rsidR="00030786" w:rsidRDefault="00D21D17">
            <w:pPr>
              <w:numPr>
                <w:ilvl w:val="0"/>
                <w:numId w:val="30"/>
              </w:numPr>
              <w:spacing w:after="240" w:line="240" w:lineRule="auto"/>
              <w:ind w:right="0" w:hanging="360"/>
            </w:pPr>
            <w:r>
              <w:t xml:space="preserve">Families of pupils receiving additional support report that communication with school is clear and helpful. </w:t>
            </w:r>
          </w:p>
          <w:p w14:paraId="09D5A045" w14:textId="77777777" w:rsidR="00030786" w:rsidRDefault="00D21D17">
            <w:pPr>
              <w:spacing w:after="0"/>
              <w:ind w:left="0" w:right="0" w:firstLine="0"/>
            </w:pPr>
            <w:r>
              <w:t xml:space="preserve"> </w:t>
            </w:r>
          </w:p>
        </w:tc>
        <w:tc>
          <w:tcPr>
            <w:tcW w:w="7455" w:type="dxa"/>
            <w:tcBorders>
              <w:top w:val="single" w:sz="4" w:space="0" w:color="000000"/>
              <w:left w:val="single" w:sz="4" w:space="0" w:color="000000"/>
              <w:bottom w:val="single" w:sz="4" w:space="0" w:color="000000"/>
              <w:right w:val="single" w:sz="4" w:space="0" w:color="000000"/>
            </w:tcBorders>
            <w:vAlign w:val="bottom"/>
          </w:tcPr>
          <w:p w14:paraId="63723601" w14:textId="77777777" w:rsidR="00030786" w:rsidRDefault="00D21D17">
            <w:pPr>
              <w:numPr>
                <w:ilvl w:val="0"/>
                <w:numId w:val="31"/>
              </w:numPr>
              <w:spacing w:after="3" w:line="240" w:lineRule="auto"/>
              <w:ind w:right="0" w:hanging="360"/>
            </w:pPr>
            <w:r>
              <w:t xml:space="preserve">The majority of pupils with SEND and those who experience disadvantage make at least expected progress, with increasing numbers making more than expected progress. </w:t>
            </w:r>
          </w:p>
          <w:p w14:paraId="2F8EB462" w14:textId="77777777" w:rsidR="00030786" w:rsidRDefault="00D21D17">
            <w:pPr>
              <w:numPr>
                <w:ilvl w:val="0"/>
                <w:numId w:val="31"/>
              </w:numPr>
              <w:spacing w:after="3" w:line="240" w:lineRule="auto"/>
              <w:ind w:right="0" w:hanging="360"/>
            </w:pPr>
            <w:r>
              <w:t xml:space="preserve">Differences in attainment between disadvantaged pupils and their peers continue to diminish across the school. </w:t>
            </w:r>
          </w:p>
          <w:p w14:paraId="10AADC49" w14:textId="77777777" w:rsidR="00030786" w:rsidRDefault="00D21D17">
            <w:pPr>
              <w:numPr>
                <w:ilvl w:val="0"/>
                <w:numId w:val="31"/>
              </w:numPr>
              <w:spacing w:after="2" w:line="240" w:lineRule="auto"/>
              <w:ind w:right="0" w:hanging="360"/>
            </w:pPr>
            <w:r>
              <w:t xml:space="preserve">Pupils receiving additional support show increased independence in lessons and reduced reliance on adult support where appropriate. </w:t>
            </w:r>
          </w:p>
          <w:p w14:paraId="05D19758" w14:textId="77777777" w:rsidR="00030786" w:rsidRDefault="00D21D17">
            <w:pPr>
              <w:numPr>
                <w:ilvl w:val="0"/>
                <w:numId w:val="31"/>
              </w:numPr>
              <w:spacing w:after="2" w:line="240" w:lineRule="auto"/>
              <w:ind w:right="0" w:hanging="360"/>
            </w:pPr>
            <w:r>
              <w:t xml:space="preserve">Attendance of key groups improves and is closer to the whole-school average. </w:t>
            </w:r>
          </w:p>
          <w:p w14:paraId="54A7AEA2" w14:textId="6400D4B1" w:rsidR="00030786" w:rsidRDefault="00D21D17">
            <w:pPr>
              <w:numPr>
                <w:ilvl w:val="0"/>
                <w:numId w:val="31"/>
              </w:numPr>
              <w:spacing w:after="239" w:line="240" w:lineRule="auto"/>
              <w:ind w:right="0" w:hanging="360"/>
            </w:pPr>
            <w:r>
              <w:t xml:space="preserve">Most pupils who receive additional support leave </w:t>
            </w:r>
            <w:r w:rsidR="00517E4A">
              <w:t>St Dunstan’s</w:t>
            </w:r>
            <w:r>
              <w:t xml:space="preserve"> as confident, independent learners who are well prepared for secondary school. </w:t>
            </w:r>
          </w:p>
          <w:p w14:paraId="3FE36860" w14:textId="77777777" w:rsidR="00030786" w:rsidRDefault="00D21D17">
            <w:pPr>
              <w:spacing w:after="0"/>
              <w:ind w:left="0" w:right="0" w:firstLine="0"/>
            </w:pPr>
            <w:r>
              <w:t xml:space="preserve"> </w:t>
            </w:r>
          </w:p>
        </w:tc>
        <w:tc>
          <w:tcPr>
            <w:tcW w:w="7454" w:type="dxa"/>
            <w:tcBorders>
              <w:top w:val="single" w:sz="4" w:space="0" w:color="000000"/>
              <w:left w:val="single" w:sz="4" w:space="0" w:color="000000"/>
              <w:bottom w:val="single" w:sz="4" w:space="0" w:color="000000"/>
              <w:right w:val="single" w:sz="4" w:space="0" w:color="000000"/>
            </w:tcBorders>
          </w:tcPr>
          <w:p w14:paraId="1227F774" w14:textId="77777777" w:rsidR="00030786" w:rsidRDefault="00D21D17">
            <w:pPr>
              <w:numPr>
                <w:ilvl w:val="0"/>
                <w:numId w:val="32"/>
              </w:numPr>
              <w:spacing w:after="3" w:line="240" w:lineRule="auto"/>
              <w:ind w:right="0" w:hanging="360"/>
            </w:pPr>
            <w:r>
              <w:t xml:space="preserve">Attainment and progress for pupils with SEND and disadvantaged pupils are consistently strong from their starting points across all key stages. </w:t>
            </w:r>
          </w:p>
          <w:p w14:paraId="224CE90C" w14:textId="77777777" w:rsidR="00030786" w:rsidRDefault="00D21D17">
            <w:pPr>
              <w:numPr>
                <w:ilvl w:val="0"/>
                <w:numId w:val="32"/>
              </w:numPr>
              <w:spacing w:after="2" w:line="240" w:lineRule="auto"/>
              <w:ind w:right="0" w:hanging="360"/>
            </w:pPr>
            <w:r>
              <w:t xml:space="preserve">Gaps in attainment between disadvantaged pupils and their peers are significantly reduced and, in some cohorts, closed. </w:t>
            </w:r>
          </w:p>
          <w:p w14:paraId="7B9524E8" w14:textId="77777777" w:rsidR="00030786" w:rsidRDefault="00D21D17">
            <w:pPr>
              <w:numPr>
                <w:ilvl w:val="0"/>
                <w:numId w:val="32"/>
              </w:numPr>
              <w:spacing w:after="2" w:line="240" w:lineRule="auto"/>
              <w:ind w:right="0" w:hanging="360"/>
            </w:pPr>
            <w:r>
              <w:t xml:space="preserve">Inclusive practice is embedded in all classrooms and consistently strong across the school. </w:t>
            </w:r>
          </w:p>
          <w:p w14:paraId="23B5D749" w14:textId="22AFD25E" w:rsidR="00030786" w:rsidRDefault="00D21D17">
            <w:pPr>
              <w:numPr>
                <w:ilvl w:val="0"/>
                <w:numId w:val="32"/>
              </w:numPr>
              <w:spacing w:after="239" w:line="240" w:lineRule="auto"/>
              <w:ind w:right="0" w:hanging="360"/>
            </w:pPr>
            <w:r>
              <w:t xml:space="preserve">All pupils leave </w:t>
            </w:r>
            <w:r w:rsidR="00517E4A">
              <w:t>St Dunstan’s</w:t>
            </w:r>
            <w:r>
              <w:t xml:space="preserve"> as confident, independent learners who are well prepared for secondary school. </w:t>
            </w:r>
          </w:p>
          <w:p w14:paraId="1210E0DE" w14:textId="77777777" w:rsidR="00030786" w:rsidRDefault="00D21D17">
            <w:pPr>
              <w:spacing w:after="0"/>
              <w:ind w:left="0" w:right="0" w:firstLine="0"/>
            </w:pPr>
            <w:r>
              <w:t xml:space="preserve"> </w:t>
            </w:r>
          </w:p>
        </w:tc>
      </w:tr>
    </w:tbl>
    <w:p w14:paraId="1190BCAC" w14:textId="77777777" w:rsidR="00030786" w:rsidRDefault="00D21D17">
      <w:pPr>
        <w:spacing w:after="159"/>
        <w:ind w:left="0" w:right="0" w:firstLine="0"/>
      </w:pPr>
      <w:r>
        <w:rPr>
          <w:b/>
        </w:rPr>
        <w:t xml:space="preserve"> </w:t>
      </w:r>
    </w:p>
    <w:p w14:paraId="78A2CA3A" w14:textId="77777777" w:rsidR="00030786" w:rsidRDefault="00D21D17">
      <w:pPr>
        <w:spacing w:after="160"/>
        <w:ind w:left="0" w:right="0" w:firstLine="0"/>
      </w:pPr>
      <w:r>
        <w:t xml:space="preserve"> </w:t>
      </w:r>
    </w:p>
    <w:p w14:paraId="183518AC" w14:textId="77777777" w:rsidR="00030786" w:rsidRDefault="00D21D17">
      <w:pPr>
        <w:spacing w:after="159"/>
        <w:ind w:left="0" w:right="0" w:firstLine="0"/>
      </w:pPr>
      <w:r>
        <w:t xml:space="preserve"> </w:t>
      </w:r>
    </w:p>
    <w:p w14:paraId="3228BA7E" w14:textId="77777777" w:rsidR="00B91B6F" w:rsidRDefault="00D21D17" w:rsidP="00B91B6F">
      <w:pPr>
        <w:spacing w:after="160"/>
        <w:ind w:left="0" w:right="0" w:firstLine="0"/>
      </w:pPr>
      <w:r>
        <w:t xml:space="preserve">  </w:t>
      </w:r>
    </w:p>
    <w:p w14:paraId="039DDD72" w14:textId="44DB751D" w:rsidR="00030786" w:rsidRPr="00B91B6F" w:rsidRDefault="00D21D17" w:rsidP="00B91B6F">
      <w:pPr>
        <w:spacing w:after="160"/>
        <w:ind w:left="0" w:right="0" w:firstLine="0"/>
        <w:rPr>
          <w:b/>
          <w:bCs/>
        </w:rPr>
      </w:pPr>
      <w:r w:rsidRPr="00B91B6F">
        <w:rPr>
          <w:b/>
          <w:bCs/>
        </w:rPr>
        <w:lastRenderedPageBreak/>
        <w:t>Governance and Accountability</w:t>
      </w:r>
      <w:r w:rsidRPr="00B91B6F">
        <w:rPr>
          <w:b/>
          <w:bCs/>
          <w:u w:color="000000"/>
        </w:rPr>
        <w:t xml:space="preserve">  </w:t>
      </w:r>
    </w:p>
    <w:p w14:paraId="5A45181C" w14:textId="182D3CAA" w:rsidR="00030786" w:rsidRDefault="00D21D17">
      <w:pPr>
        <w:ind w:left="-5" w:right="0"/>
      </w:pPr>
      <w:r>
        <w:t xml:space="preserve">At </w:t>
      </w:r>
      <w:r w:rsidR="00517E4A">
        <w:t>St Dunstan’s</w:t>
      </w:r>
      <w:r>
        <w:t xml:space="preserve"> </w:t>
      </w:r>
      <w:r w:rsidR="00B91B6F">
        <w:t xml:space="preserve">Catholic </w:t>
      </w:r>
      <w:r>
        <w:t>Primary School, accountability for inclusion is embedded within a strong trust-wide governance structure</w:t>
      </w:r>
      <w:r w:rsidR="00B91B6F">
        <w:t xml:space="preserve"> which is supported by the Emmaus CAT. </w:t>
      </w:r>
      <w:r>
        <w:t xml:space="preserve">This ensures that inclusive practice is strategically led, rigorously monitored and continuously improved. </w:t>
      </w:r>
    </w:p>
    <w:p w14:paraId="27BABEC5" w14:textId="538BD187" w:rsidR="00030786" w:rsidRDefault="00D21D17">
      <w:pPr>
        <w:ind w:left="-5" w:right="0"/>
      </w:pPr>
      <w:r>
        <w:t xml:space="preserve">At trust level, senior leaders including the Chief Executive Officer (CEO), Director of Education and </w:t>
      </w:r>
      <w:r w:rsidR="00B91B6F">
        <w:t>Executive</w:t>
      </w:r>
      <w:r>
        <w:t xml:space="preserve"> Leads provide oversight and challenge to school leadership. Through regular review, these leaders hold the school to account for the quality and impact of its inclusive provision, ensuring alignment with trust priorities and national expectations. </w:t>
      </w:r>
    </w:p>
    <w:p w14:paraId="423541D1" w14:textId="769037E1" w:rsidR="00030786" w:rsidRDefault="00D21D17">
      <w:pPr>
        <w:ind w:left="-5" w:right="0"/>
      </w:pPr>
      <w:r>
        <w:t xml:space="preserve">At school level, responsibility for inclusion is shared across the leadership team. The Head </w:t>
      </w:r>
      <w:r w:rsidR="00B91B6F">
        <w:t>Teacher, Deputy Headteacher/</w:t>
      </w:r>
      <w:r>
        <w:t xml:space="preserve">SENCO work collaboratively to ensure that inclusive practice is embedded across all aspects of school life. The SENCO leads on the strategic development and day-to-day implementation of SEND provision, supported by the </w:t>
      </w:r>
      <w:r w:rsidR="00B91B6F">
        <w:t>Trust Strategic Send lead</w:t>
      </w:r>
      <w:r>
        <w:t xml:space="preserve">. The Teaching and Learning Lead plays a key role in ensuring that high-quality, adaptive teaching meets the needs of all learners. </w:t>
      </w:r>
    </w:p>
    <w:p w14:paraId="102AB5E3" w14:textId="04968CF0" w:rsidR="00030786" w:rsidRDefault="00D21D17">
      <w:pPr>
        <w:ind w:left="-5" w:right="195"/>
      </w:pPr>
      <w:r>
        <w:t xml:space="preserve">In place of a traditional governing body, the school is supported by designated advocates, including a Safeguarding </w:t>
      </w:r>
      <w:r w:rsidR="00B91B6F">
        <w:t xml:space="preserve">lead from the trust. </w:t>
      </w:r>
      <w:r>
        <w:t xml:space="preserve">These roles provide both support and constructive challenge to school leaders, ensuring that the needs of vulnerable pupils, including those with SEND and those experiencing disadvantage, remain a central priority. Accountability is maintained through a range of robust processes, including: </w:t>
      </w:r>
    </w:p>
    <w:p w14:paraId="51907977" w14:textId="77777777" w:rsidR="00030786" w:rsidRDefault="00D21D17">
      <w:pPr>
        <w:numPr>
          <w:ilvl w:val="0"/>
          <w:numId w:val="6"/>
        </w:numPr>
        <w:ind w:right="0" w:hanging="360"/>
      </w:pPr>
      <w:r>
        <w:t xml:space="preserve">Regular monitoring of pupil progress, attainment and attendance  </w:t>
      </w:r>
    </w:p>
    <w:p w14:paraId="2E90A652" w14:textId="77777777" w:rsidR="00030786" w:rsidRDefault="00D21D17">
      <w:pPr>
        <w:numPr>
          <w:ilvl w:val="0"/>
          <w:numId w:val="6"/>
        </w:numPr>
        <w:ind w:right="0" w:hanging="360"/>
      </w:pPr>
      <w:r>
        <w:t xml:space="preserve">Review of SEND provision and intervention impact  </w:t>
      </w:r>
    </w:p>
    <w:p w14:paraId="7E495454" w14:textId="77777777" w:rsidR="00030786" w:rsidRDefault="00D21D17">
      <w:pPr>
        <w:numPr>
          <w:ilvl w:val="0"/>
          <w:numId w:val="6"/>
        </w:numPr>
        <w:ind w:right="0" w:hanging="360"/>
      </w:pPr>
      <w:r>
        <w:t xml:space="preserve">Lesson observations, book looks and learning walks  </w:t>
      </w:r>
    </w:p>
    <w:p w14:paraId="5E3511BA" w14:textId="77777777" w:rsidR="00030786" w:rsidRDefault="00D21D17">
      <w:pPr>
        <w:numPr>
          <w:ilvl w:val="0"/>
          <w:numId w:val="6"/>
        </w:numPr>
        <w:ind w:right="0" w:hanging="360"/>
      </w:pPr>
      <w:r>
        <w:t xml:space="preserve">Pupil and parent voice  </w:t>
      </w:r>
    </w:p>
    <w:p w14:paraId="34F5E61C" w14:textId="77777777" w:rsidR="00030786" w:rsidRDefault="00D21D17">
      <w:pPr>
        <w:numPr>
          <w:ilvl w:val="0"/>
          <w:numId w:val="6"/>
        </w:numPr>
        <w:ind w:right="0" w:hanging="360"/>
      </w:pPr>
      <w:r>
        <w:t xml:space="preserve">Ongoing professional dialogue between school and trust leaders  </w:t>
      </w:r>
    </w:p>
    <w:p w14:paraId="58899C55" w14:textId="77777777" w:rsidR="00030786" w:rsidRDefault="00D21D17">
      <w:pPr>
        <w:ind w:left="-5" w:right="0"/>
      </w:pPr>
      <w:r>
        <w:t xml:space="preserve">The impact of inclusive practice is reviewed regularly by both school and trust leadership, ensuring that provision remains responsive to cohort needs and that funding is used effectively. This collaborative approach ensures that inclusion is not only a school priority but a shared responsibility across the trust. </w:t>
      </w:r>
    </w:p>
    <w:p w14:paraId="323F52C1" w14:textId="77777777" w:rsidR="00030786" w:rsidRDefault="00D21D17">
      <w:pPr>
        <w:spacing w:after="160"/>
        <w:ind w:left="0" w:right="0" w:firstLine="0"/>
      </w:pPr>
      <w:r>
        <w:t xml:space="preserve"> </w:t>
      </w:r>
    </w:p>
    <w:p w14:paraId="425682D7" w14:textId="77777777" w:rsidR="00030786" w:rsidRDefault="00D21D17">
      <w:pPr>
        <w:spacing w:after="159"/>
        <w:ind w:left="0" w:right="0" w:firstLine="0"/>
      </w:pPr>
      <w:r>
        <w:t xml:space="preserve"> </w:t>
      </w:r>
    </w:p>
    <w:p w14:paraId="0BE64BF3" w14:textId="77777777" w:rsidR="00030786" w:rsidRDefault="00D21D17">
      <w:pPr>
        <w:spacing w:after="160"/>
        <w:ind w:left="0" w:right="0" w:firstLine="0"/>
      </w:pPr>
      <w:r>
        <w:t xml:space="preserve"> </w:t>
      </w:r>
    </w:p>
    <w:p w14:paraId="1CFC5497" w14:textId="77777777" w:rsidR="00030786" w:rsidRDefault="00D21D17">
      <w:pPr>
        <w:spacing w:after="0"/>
        <w:ind w:left="0" w:right="0" w:firstLine="0"/>
      </w:pPr>
      <w:r>
        <w:rPr>
          <w:b/>
        </w:rPr>
        <w:lastRenderedPageBreak/>
        <w:t xml:space="preserve"> </w:t>
      </w:r>
    </w:p>
    <w:p w14:paraId="1745D7E2" w14:textId="77777777" w:rsidR="00030786" w:rsidRDefault="00D21D17">
      <w:pPr>
        <w:pStyle w:val="Heading2"/>
        <w:ind w:left="-5"/>
      </w:pPr>
      <w:r>
        <w:t>Publication and Review</w:t>
      </w:r>
      <w:r>
        <w:rPr>
          <w:u w:val="none" w:color="000000"/>
        </w:rPr>
        <w:t xml:space="preserve"> </w:t>
      </w:r>
    </w:p>
    <w:p w14:paraId="6D77C753" w14:textId="77777777" w:rsidR="00030786" w:rsidRDefault="00D21D17">
      <w:pPr>
        <w:spacing w:after="159"/>
        <w:ind w:left="0" w:right="0" w:firstLine="0"/>
      </w:pPr>
      <w:r>
        <w:rPr>
          <w:b/>
        </w:rPr>
        <w:t xml:space="preserve"> </w:t>
      </w:r>
    </w:p>
    <w:p w14:paraId="2726AD45" w14:textId="054E0564" w:rsidR="00030786" w:rsidRDefault="00D21D17">
      <w:pPr>
        <w:ind w:left="-5" w:right="0"/>
      </w:pPr>
      <w:r>
        <w:t xml:space="preserve">This Inclusion Strategy is published annually on the </w:t>
      </w:r>
      <w:r w:rsidR="00517E4A">
        <w:t>St Dunstan’s</w:t>
      </w:r>
      <w:r>
        <w:t xml:space="preserve"> </w:t>
      </w:r>
      <w:r w:rsidR="00B91B6F">
        <w:t xml:space="preserve">Catholic </w:t>
      </w:r>
      <w:r>
        <w:t xml:space="preserve">Primary School website to ensure that it is accessible to parents, carers and the wider school community. It provides a clear and transparent overview of how the school identifies and meets the needs of its cohort, and how funding is used to support inclusive practice. </w:t>
      </w:r>
    </w:p>
    <w:p w14:paraId="11D1FC1F" w14:textId="77777777" w:rsidR="00030786" w:rsidRDefault="00D21D17">
      <w:pPr>
        <w:spacing w:after="160"/>
        <w:ind w:left="0" w:right="0" w:firstLine="0"/>
      </w:pPr>
      <w:r>
        <w:t xml:space="preserve"> </w:t>
      </w:r>
    </w:p>
    <w:p w14:paraId="3FC1F2C0" w14:textId="77777777" w:rsidR="00030786" w:rsidRDefault="00D21D17">
      <w:pPr>
        <w:ind w:left="-5" w:right="0"/>
      </w:pPr>
      <w:r>
        <w:t xml:space="preserve">The strategy is reviewed on an annual basis, with updates informed by: </w:t>
      </w:r>
    </w:p>
    <w:p w14:paraId="0E8A8027" w14:textId="77777777" w:rsidR="00030786" w:rsidRDefault="00D21D17">
      <w:pPr>
        <w:ind w:left="0" w:right="0" w:firstLine="0"/>
      </w:pPr>
      <w:r>
        <w:t xml:space="preserve"> </w:t>
      </w:r>
    </w:p>
    <w:p w14:paraId="726307D2" w14:textId="77777777" w:rsidR="00030786" w:rsidRDefault="00D21D17">
      <w:pPr>
        <w:numPr>
          <w:ilvl w:val="0"/>
          <w:numId w:val="7"/>
        </w:numPr>
        <w:ind w:right="0" w:hanging="360"/>
      </w:pPr>
      <w:r>
        <w:t xml:space="preserve">Changes in cohort need, including SEND profiles, attainment and attendance data  </w:t>
      </w:r>
    </w:p>
    <w:p w14:paraId="5C2FF135" w14:textId="77777777" w:rsidR="00030786" w:rsidRDefault="00D21D17">
      <w:pPr>
        <w:numPr>
          <w:ilvl w:val="0"/>
          <w:numId w:val="7"/>
        </w:numPr>
        <w:ind w:right="0" w:hanging="360"/>
      </w:pPr>
      <w:r>
        <w:t xml:space="preserve">Evaluation of the impact of current provision and interventions  </w:t>
      </w:r>
    </w:p>
    <w:p w14:paraId="36456A14" w14:textId="77777777" w:rsidR="00030786" w:rsidRDefault="00D21D17">
      <w:pPr>
        <w:numPr>
          <w:ilvl w:val="0"/>
          <w:numId w:val="7"/>
        </w:numPr>
        <w:ind w:right="0" w:hanging="360"/>
      </w:pPr>
      <w:r>
        <w:t xml:space="preserve">Feedback from pupils, parents, staff and external partners  </w:t>
      </w:r>
    </w:p>
    <w:p w14:paraId="2003435B" w14:textId="77777777" w:rsidR="00030786" w:rsidRDefault="00D21D17">
      <w:pPr>
        <w:numPr>
          <w:ilvl w:val="0"/>
          <w:numId w:val="7"/>
        </w:numPr>
        <w:ind w:right="0" w:hanging="360"/>
      </w:pPr>
      <w:r>
        <w:t xml:space="preserve">Ongoing developments in national guidance and evidence-informed practice  </w:t>
      </w:r>
    </w:p>
    <w:p w14:paraId="383BB57A" w14:textId="77777777" w:rsidR="00030786" w:rsidRDefault="00D21D17">
      <w:pPr>
        <w:spacing w:after="159"/>
        <w:ind w:left="720" w:right="0" w:firstLine="0"/>
      </w:pPr>
      <w:r>
        <w:t xml:space="preserve"> </w:t>
      </w:r>
    </w:p>
    <w:p w14:paraId="65ADE4BB" w14:textId="77777777" w:rsidR="00030786" w:rsidRDefault="00D21D17">
      <w:pPr>
        <w:ind w:left="-5" w:right="0"/>
      </w:pPr>
      <w:r>
        <w:t xml:space="preserve">In addition to the annual review, elements of the strategy are monitored and evaluated throughout the academic year. Senior leaders and the SENCO review progress regularly to ensure that provision remains responsive, effective and aligned with the school’s priorities. </w:t>
      </w:r>
    </w:p>
    <w:p w14:paraId="5B2CCAD9" w14:textId="653EF468" w:rsidR="00030786" w:rsidRDefault="00D21D17">
      <w:pPr>
        <w:ind w:left="-5" w:right="0"/>
      </w:pPr>
      <w:r>
        <w:t xml:space="preserve">The strategy is subject to scrutiny and challenge from trust leaders within the </w:t>
      </w:r>
      <w:r w:rsidR="00B91B6F">
        <w:t>Emmaus CAT</w:t>
      </w:r>
      <w:r>
        <w:t xml:space="preserve">, as well as designated school </w:t>
      </w:r>
      <w:r w:rsidR="00B91B6F">
        <w:t>executive leads</w:t>
      </w:r>
      <w:r>
        <w:t xml:space="preserve">. This ensures that inclusive practice remains a strategic priority and that the impact of provision is clearly understood. </w:t>
      </w:r>
    </w:p>
    <w:p w14:paraId="606EDCC4" w14:textId="77777777" w:rsidR="00030786" w:rsidRDefault="00D21D17">
      <w:pPr>
        <w:ind w:left="-5" w:right="0"/>
      </w:pPr>
      <w:r>
        <w:t xml:space="preserve">This Inclusion Strategy will be available to inspectors as part of the school’s documentation and will be used to support evaluation of inclusion. Through regular review and transparent publication, the school ensures that its approach to inclusion continues to evolve in response to the needs of its pupils. </w:t>
      </w:r>
    </w:p>
    <w:p w14:paraId="181847A9" w14:textId="77777777" w:rsidR="00030786" w:rsidRDefault="00D21D17">
      <w:pPr>
        <w:spacing w:after="0"/>
        <w:ind w:left="0" w:right="0" w:firstLine="0"/>
      </w:pPr>
      <w:r>
        <w:rPr>
          <w:b/>
        </w:rPr>
        <w:t xml:space="preserve"> </w:t>
      </w:r>
    </w:p>
    <w:sectPr w:rsidR="00030786">
      <w:headerReference w:type="even" r:id="rId19"/>
      <w:headerReference w:type="default" r:id="rId20"/>
      <w:footerReference w:type="even" r:id="rId21"/>
      <w:footerReference w:type="default" r:id="rId22"/>
      <w:headerReference w:type="first" r:id="rId23"/>
      <w:footerReference w:type="first" r:id="rId24"/>
      <w:pgSz w:w="23812" w:h="16838" w:orient="landscape"/>
      <w:pgMar w:top="719" w:right="729" w:bottom="739" w:left="720" w:header="480" w:footer="47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6CA10C" w14:textId="77777777" w:rsidR="00634FFA" w:rsidRDefault="00634FFA">
      <w:pPr>
        <w:spacing w:after="0" w:line="240" w:lineRule="auto"/>
      </w:pPr>
      <w:r>
        <w:separator/>
      </w:r>
    </w:p>
  </w:endnote>
  <w:endnote w:type="continuationSeparator" w:id="0">
    <w:p w14:paraId="739F6848" w14:textId="77777777" w:rsidR="00634FFA" w:rsidRDefault="00634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24F2A1" w14:textId="77777777" w:rsidR="00030786" w:rsidRDefault="00D21D17">
    <w:pPr>
      <w:spacing w:after="0"/>
      <w:ind w:left="-720" w:right="23083" w:firstLine="0"/>
    </w:pPr>
    <w:r>
      <w:rPr>
        <w:noProof/>
        <w:color w:val="000000"/>
        <w:sz w:val="22"/>
      </w:rPr>
      <mc:AlternateContent>
        <mc:Choice Requires="wpg">
          <w:drawing>
            <wp:anchor distT="0" distB="0" distL="114300" distR="114300" simplePos="0" relativeHeight="251664384" behindDoc="0" locked="0" layoutInCell="1" allowOverlap="1" wp14:anchorId="7EDE856C" wp14:editId="39B185AF">
              <wp:simplePos x="0" y="0"/>
              <wp:positionH relativeFrom="page">
                <wp:posOffset>304800</wp:posOffset>
              </wp:positionH>
              <wp:positionV relativeFrom="page">
                <wp:posOffset>10331196</wp:posOffset>
              </wp:positionV>
              <wp:extent cx="14511528" cy="57150"/>
              <wp:effectExtent l="0" t="0" r="0" b="0"/>
              <wp:wrapSquare wrapText="bothSides"/>
              <wp:docPr id="29125" name="Group 29125"/>
              <wp:cNvGraphicFramePr/>
              <a:graphic xmlns:a="http://schemas.openxmlformats.org/drawingml/2006/main">
                <a:graphicData uri="http://schemas.microsoft.com/office/word/2010/wordprocessingGroup">
                  <wpg:wgp>
                    <wpg:cNvGrpSpPr/>
                    <wpg:grpSpPr>
                      <a:xfrm>
                        <a:off x="0" y="0"/>
                        <a:ext cx="14511528" cy="57150"/>
                        <a:chOff x="0" y="0"/>
                        <a:chExt cx="14511528" cy="57150"/>
                      </a:xfrm>
                    </wpg:grpSpPr>
                    <wps:wsp>
                      <wps:cNvPr id="29929" name="Shape 29929"/>
                      <wps:cNvSpPr/>
                      <wps:spPr>
                        <a:xfrm>
                          <a:off x="0" y="0"/>
                          <a:ext cx="57150" cy="57150"/>
                        </a:xfrm>
                        <a:custGeom>
                          <a:avLst/>
                          <a:gdLst/>
                          <a:ahLst/>
                          <a:cxnLst/>
                          <a:rect l="0" t="0" r="0" b="0"/>
                          <a:pathLst>
                            <a:path w="57150" h="57150">
                              <a:moveTo>
                                <a:pt x="0" y="0"/>
                              </a:moveTo>
                              <a:lnTo>
                                <a:pt x="57150" y="0"/>
                              </a:lnTo>
                              <a:lnTo>
                                <a:pt x="57150" y="57150"/>
                              </a:lnTo>
                              <a:lnTo>
                                <a:pt x="0" y="57150"/>
                              </a:lnTo>
                              <a:lnTo>
                                <a:pt x="0" y="0"/>
                              </a:lnTo>
                            </a:path>
                          </a:pathLst>
                        </a:custGeom>
                        <a:ln w="0" cap="sq">
                          <a:miter lim="127000"/>
                        </a:ln>
                      </wps:spPr>
                      <wps:style>
                        <a:lnRef idx="0">
                          <a:srgbClr val="000000">
                            <a:alpha val="0"/>
                          </a:srgbClr>
                        </a:lnRef>
                        <a:fillRef idx="1">
                          <a:srgbClr val="A5C9EB"/>
                        </a:fillRef>
                        <a:effectRef idx="0">
                          <a:scrgbClr r="0" g="0" b="0"/>
                        </a:effectRef>
                        <a:fontRef idx="none"/>
                      </wps:style>
                      <wps:bodyPr/>
                    </wps:wsp>
                    <wps:wsp>
                      <wps:cNvPr id="29930" name="Shape 29930"/>
                      <wps:cNvSpPr/>
                      <wps:spPr>
                        <a:xfrm>
                          <a:off x="57150" y="0"/>
                          <a:ext cx="14397228" cy="57150"/>
                        </a:xfrm>
                        <a:custGeom>
                          <a:avLst/>
                          <a:gdLst/>
                          <a:ahLst/>
                          <a:cxnLst/>
                          <a:rect l="0" t="0" r="0" b="0"/>
                          <a:pathLst>
                            <a:path w="14397228" h="57150">
                              <a:moveTo>
                                <a:pt x="0" y="0"/>
                              </a:moveTo>
                              <a:lnTo>
                                <a:pt x="14397228" y="0"/>
                              </a:lnTo>
                              <a:lnTo>
                                <a:pt x="14397228" y="57150"/>
                              </a:lnTo>
                              <a:lnTo>
                                <a:pt x="0" y="57150"/>
                              </a:lnTo>
                              <a:lnTo>
                                <a:pt x="0" y="0"/>
                              </a:lnTo>
                            </a:path>
                          </a:pathLst>
                        </a:custGeom>
                        <a:ln w="0" cap="sq">
                          <a:miter lim="127000"/>
                        </a:ln>
                      </wps:spPr>
                      <wps:style>
                        <a:lnRef idx="0">
                          <a:srgbClr val="000000">
                            <a:alpha val="0"/>
                          </a:srgbClr>
                        </a:lnRef>
                        <a:fillRef idx="1">
                          <a:srgbClr val="A5C9EB"/>
                        </a:fillRef>
                        <a:effectRef idx="0">
                          <a:scrgbClr r="0" g="0" b="0"/>
                        </a:effectRef>
                        <a:fontRef idx="none"/>
                      </wps:style>
                      <wps:bodyPr/>
                    </wps:wsp>
                    <wps:wsp>
                      <wps:cNvPr id="29931" name="Shape 29931"/>
                      <wps:cNvSpPr/>
                      <wps:spPr>
                        <a:xfrm>
                          <a:off x="14454378" y="0"/>
                          <a:ext cx="57150" cy="57150"/>
                        </a:xfrm>
                        <a:custGeom>
                          <a:avLst/>
                          <a:gdLst/>
                          <a:ahLst/>
                          <a:cxnLst/>
                          <a:rect l="0" t="0" r="0" b="0"/>
                          <a:pathLst>
                            <a:path w="57150" h="57150">
                              <a:moveTo>
                                <a:pt x="0" y="0"/>
                              </a:moveTo>
                              <a:lnTo>
                                <a:pt x="57150" y="0"/>
                              </a:lnTo>
                              <a:lnTo>
                                <a:pt x="57150" y="57150"/>
                              </a:lnTo>
                              <a:lnTo>
                                <a:pt x="0" y="57150"/>
                              </a:lnTo>
                              <a:lnTo>
                                <a:pt x="0" y="0"/>
                              </a:lnTo>
                            </a:path>
                          </a:pathLst>
                        </a:custGeom>
                        <a:ln w="0" cap="sq">
                          <a:miter lim="127000"/>
                        </a:ln>
                      </wps:spPr>
                      <wps:style>
                        <a:lnRef idx="0">
                          <a:srgbClr val="000000">
                            <a:alpha val="0"/>
                          </a:srgbClr>
                        </a:lnRef>
                        <a:fillRef idx="1">
                          <a:srgbClr val="A5C9EB"/>
                        </a:fillRef>
                        <a:effectRef idx="0">
                          <a:scrgbClr r="0" g="0" b="0"/>
                        </a:effectRef>
                        <a:fontRef idx="none"/>
                      </wps:style>
                      <wps:bodyPr/>
                    </wps:wsp>
                  </wpg:wgp>
                </a:graphicData>
              </a:graphic>
            </wp:anchor>
          </w:drawing>
        </mc:Choice>
        <mc:Fallback>
          <w:pict>
            <v:group w14:anchorId="496E9F16" id="Group 29125" o:spid="_x0000_s1026" style="position:absolute;margin-left:24pt;margin-top:813.5pt;width:1142.65pt;height:4.5pt;z-index:251664384;mso-position-horizontal-relative:page;mso-position-vertical-relative:page" coordsize="145115,5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">
              <v:shape id="Shape 29929" o:spid="_x0000_s1027" style="position:absolute;width:571;height:571;visibility:visible;mso-wrap-style:square;v-text-anchor:top" coordsize="57150,57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" path="m,l57150,r,57150l,57150,,e" fillcolor="#a5c9eb" stroked="f" strokeweight="0">
                <v:stroke miterlimit="83231f" joinstyle="miter" endcap="square"/>
                <v:path arrowok="t" textboxrect="0,0,57150,57150"/>
              </v:shape>
              <v:shape id="Shape 29930" o:spid="_x0000_s1028" style="position:absolute;left:571;width:143972;height:571;visibility:visible;mso-wrap-style:square;v-text-anchor:top" coordsize="14397228,57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" path="m,l14397228,r,57150l,57150,,e" fillcolor="#a5c9eb" stroked="f" strokeweight="0">
                <v:stroke miterlimit="83231f" joinstyle="miter" endcap="square"/>
                <v:path arrowok="t" textboxrect="0,0,14397228,57150"/>
              </v:shape>
              <v:shape id="Shape 29931" o:spid="_x0000_s1029" style="position:absolute;left:144543;width:572;height:571;visibility:visible;mso-wrap-style:square;v-text-anchor:top" coordsize="57150,57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" path="m,l57150,r,57150l,57150,,e" fillcolor="#a5c9eb" stroked="f" strokeweight="0">
                <v:stroke miterlimit="83231f" joinstyle="miter" endcap="square"/>
                <v:path arrowok="t" textboxrect="0,0,57150,57150"/>
              </v:shape>
              <w10:wrap type="square" anchorx="page" anchory="page"/>
            </v:group>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C66DE8" w14:textId="77777777" w:rsidR="00030786" w:rsidRDefault="00D21D17">
    <w:pPr>
      <w:spacing w:after="0"/>
      <w:ind w:left="-720" w:right="23083" w:firstLine="0"/>
    </w:pPr>
    <w:r>
      <w:rPr>
        <w:noProof/>
        <w:color w:val="000000"/>
        <w:sz w:val="22"/>
      </w:rPr>
      <mc:AlternateContent>
        <mc:Choice Requires="wpg">
          <w:drawing>
            <wp:anchor distT="0" distB="0" distL="114300" distR="114300" simplePos="0" relativeHeight="251665408" behindDoc="0" locked="0" layoutInCell="1" allowOverlap="1" wp14:anchorId="6A625161" wp14:editId="58D8E907">
              <wp:simplePos x="0" y="0"/>
              <wp:positionH relativeFrom="page">
                <wp:posOffset>304800</wp:posOffset>
              </wp:positionH>
              <wp:positionV relativeFrom="page">
                <wp:posOffset>10331196</wp:posOffset>
              </wp:positionV>
              <wp:extent cx="14511528" cy="57150"/>
              <wp:effectExtent l="0" t="0" r="0" b="0"/>
              <wp:wrapSquare wrapText="bothSides"/>
              <wp:docPr id="29106" name="Group 29106"/>
              <wp:cNvGraphicFramePr/>
              <a:graphic xmlns:a="http://schemas.openxmlformats.org/drawingml/2006/main">
                <a:graphicData uri="http://schemas.microsoft.com/office/word/2010/wordprocessingGroup">
                  <wpg:wgp>
                    <wpg:cNvGrpSpPr/>
                    <wpg:grpSpPr>
                      <a:xfrm>
                        <a:off x="0" y="0"/>
                        <a:ext cx="14511528" cy="57150"/>
                        <a:chOff x="0" y="0"/>
                        <a:chExt cx="14511528" cy="57150"/>
                      </a:xfrm>
                    </wpg:grpSpPr>
                    <wps:wsp>
                      <wps:cNvPr id="29923" name="Shape 29923"/>
                      <wps:cNvSpPr/>
                      <wps:spPr>
                        <a:xfrm>
                          <a:off x="0" y="0"/>
                          <a:ext cx="57150" cy="57150"/>
                        </a:xfrm>
                        <a:custGeom>
                          <a:avLst/>
                          <a:gdLst/>
                          <a:ahLst/>
                          <a:cxnLst/>
                          <a:rect l="0" t="0" r="0" b="0"/>
                          <a:pathLst>
                            <a:path w="57150" h="57150">
                              <a:moveTo>
                                <a:pt x="0" y="0"/>
                              </a:moveTo>
                              <a:lnTo>
                                <a:pt x="57150" y="0"/>
                              </a:lnTo>
                              <a:lnTo>
                                <a:pt x="57150" y="57150"/>
                              </a:lnTo>
                              <a:lnTo>
                                <a:pt x="0" y="57150"/>
                              </a:lnTo>
                              <a:lnTo>
                                <a:pt x="0" y="0"/>
                              </a:lnTo>
                            </a:path>
                          </a:pathLst>
                        </a:custGeom>
                        <a:ln w="0" cap="sq">
                          <a:miter lim="127000"/>
                        </a:ln>
                      </wps:spPr>
                      <wps:style>
                        <a:lnRef idx="0">
                          <a:srgbClr val="000000">
                            <a:alpha val="0"/>
                          </a:srgbClr>
                        </a:lnRef>
                        <a:fillRef idx="1">
                          <a:srgbClr val="A5C9EB"/>
                        </a:fillRef>
                        <a:effectRef idx="0">
                          <a:scrgbClr r="0" g="0" b="0"/>
                        </a:effectRef>
                        <a:fontRef idx="none"/>
                      </wps:style>
                      <wps:bodyPr/>
                    </wps:wsp>
                    <wps:wsp>
                      <wps:cNvPr id="29924" name="Shape 29924"/>
                      <wps:cNvSpPr/>
                      <wps:spPr>
                        <a:xfrm>
                          <a:off x="57150" y="0"/>
                          <a:ext cx="14397228" cy="57150"/>
                        </a:xfrm>
                        <a:custGeom>
                          <a:avLst/>
                          <a:gdLst/>
                          <a:ahLst/>
                          <a:cxnLst/>
                          <a:rect l="0" t="0" r="0" b="0"/>
                          <a:pathLst>
                            <a:path w="14397228" h="57150">
                              <a:moveTo>
                                <a:pt x="0" y="0"/>
                              </a:moveTo>
                              <a:lnTo>
                                <a:pt x="14397228" y="0"/>
                              </a:lnTo>
                              <a:lnTo>
                                <a:pt x="14397228" y="57150"/>
                              </a:lnTo>
                              <a:lnTo>
                                <a:pt x="0" y="57150"/>
                              </a:lnTo>
                              <a:lnTo>
                                <a:pt x="0" y="0"/>
                              </a:lnTo>
                            </a:path>
                          </a:pathLst>
                        </a:custGeom>
                        <a:ln w="0" cap="sq">
                          <a:miter lim="127000"/>
                        </a:ln>
                      </wps:spPr>
                      <wps:style>
                        <a:lnRef idx="0">
                          <a:srgbClr val="000000">
                            <a:alpha val="0"/>
                          </a:srgbClr>
                        </a:lnRef>
                        <a:fillRef idx="1">
                          <a:srgbClr val="A5C9EB"/>
                        </a:fillRef>
                        <a:effectRef idx="0">
                          <a:scrgbClr r="0" g="0" b="0"/>
                        </a:effectRef>
                        <a:fontRef idx="none"/>
                      </wps:style>
                      <wps:bodyPr/>
                    </wps:wsp>
                    <wps:wsp>
                      <wps:cNvPr id="29925" name="Shape 29925"/>
                      <wps:cNvSpPr/>
                      <wps:spPr>
                        <a:xfrm>
                          <a:off x="14454378" y="0"/>
                          <a:ext cx="57150" cy="57150"/>
                        </a:xfrm>
                        <a:custGeom>
                          <a:avLst/>
                          <a:gdLst/>
                          <a:ahLst/>
                          <a:cxnLst/>
                          <a:rect l="0" t="0" r="0" b="0"/>
                          <a:pathLst>
                            <a:path w="57150" h="57150">
                              <a:moveTo>
                                <a:pt x="0" y="0"/>
                              </a:moveTo>
                              <a:lnTo>
                                <a:pt x="57150" y="0"/>
                              </a:lnTo>
                              <a:lnTo>
                                <a:pt x="57150" y="57150"/>
                              </a:lnTo>
                              <a:lnTo>
                                <a:pt x="0" y="57150"/>
                              </a:lnTo>
                              <a:lnTo>
                                <a:pt x="0" y="0"/>
                              </a:lnTo>
                            </a:path>
                          </a:pathLst>
                        </a:custGeom>
                        <a:ln w="0" cap="sq">
                          <a:miter lim="127000"/>
                        </a:ln>
                      </wps:spPr>
                      <wps:style>
                        <a:lnRef idx="0">
                          <a:srgbClr val="000000">
                            <a:alpha val="0"/>
                          </a:srgbClr>
                        </a:lnRef>
                        <a:fillRef idx="1">
                          <a:srgbClr val="A5C9EB"/>
                        </a:fillRef>
                        <a:effectRef idx="0">
                          <a:scrgbClr r="0" g="0" b="0"/>
                        </a:effectRef>
                        <a:fontRef idx="none"/>
                      </wps:style>
                      <wps:bodyPr/>
                    </wps:wsp>
                  </wpg:wgp>
                </a:graphicData>
              </a:graphic>
            </wp:anchor>
          </w:drawing>
        </mc:Choice>
        <mc:Fallback>
          <w:pict>
            <v:group w14:anchorId="7FDCB02E" id="Group 29106" o:spid="_x0000_s1026" style="position:absolute;margin-left:24pt;margin-top:813.5pt;width:1142.65pt;height:4.5pt;z-index:251665408;mso-position-horizontal-relative:page;mso-position-vertical-relative:page" coordsize="145115,5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">
              <v:shape id="Shape 29923" o:spid="_x0000_s1027" style="position:absolute;width:571;height:571;visibility:visible;mso-wrap-style:square;v-text-anchor:top" coordsize="57150,57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" path="m,l57150,r,57150l,57150,,e" fillcolor="#a5c9eb" stroked="f" strokeweight="0">
                <v:stroke miterlimit="83231f" joinstyle="miter" endcap="square"/>
                <v:path arrowok="t" textboxrect="0,0,57150,57150"/>
              </v:shape>
              <v:shape id="Shape 29924" o:spid="_x0000_s1028" style="position:absolute;left:571;width:143972;height:571;visibility:visible;mso-wrap-style:square;v-text-anchor:top" coordsize="14397228,57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" path="m,l14397228,r,57150l,57150,,e" fillcolor="#a5c9eb" stroked="f" strokeweight="0">
                <v:stroke miterlimit="83231f" joinstyle="miter" endcap="square"/>
                <v:path arrowok="t" textboxrect="0,0,14397228,57150"/>
              </v:shape>
              <v:shape id="Shape 29925" o:spid="_x0000_s1029" style="position:absolute;left:144543;width:572;height:571;visibility:visible;mso-wrap-style:square;v-text-anchor:top" coordsize="57150,57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" path="m,l57150,r,57150l,57150,,e" fillcolor="#a5c9eb" stroked="f" strokeweight="0">
                <v:stroke miterlimit="83231f" joinstyle="miter" endcap="square"/>
                <v:path arrowok="t" textboxrect="0,0,57150,57150"/>
              </v:shape>
              <w10:wrap type="square" anchorx="page" anchory="page"/>
            </v:group>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B396A8" w14:textId="77777777" w:rsidR="00030786" w:rsidRDefault="00D21D17">
    <w:pPr>
      <w:spacing w:after="0"/>
      <w:ind w:left="-720" w:right="23083" w:firstLine="0"/>
    </w:pPr>
    <w:r>
      <w:rPr>
        <w:noProof/>
        <w:color w:val="000000"/>
        <w:sz w:val="22"/>
      </w:rPr>
      <mc:AlternateContent>
        <mc:Choice Requires="wpg">
          <w:drawing>
            <wp:anchor distT="0" distB="0" distL="114300" distR="114300" simplePos="0" relativeHeight="251666432" behindDoc="0" locked="0" layoutInCell="1" allowOverlap="1" wp14:anchorId="05804F5E" wp14:editId="26718DB6">
              <wp:simplePos x="0" y="0"/>
              <wp:positionH relativeFrom="page">
                <wp:posOffset>304800</wp:posOffset>
              </wp:positionH>
              <wp:positionV relativeFrom="page">
                <wp:posOffset>10331196</wp:posOffset>
              </wp:positionV>
              <wp:extent cx="14511528" cy="57150"/>
              <wp:effectExtent l="0" t="0" r="0" b="0"/>
              <wp:wrapSquare wrapText="bothSides"/>
              <wp:docPr id="29087" name="Group 29087"/>
              <wp:cNvGraphicFramePr/>
              <a:graphic xmlns:a="http://schemas.openxmlformats.org/drawingml/2006/main">
                <a:graphicData uri="http://schemas.microsoft.com/office/word/2010/wordprocessingGroup">
                  <wpg:wgp>
                    <wpg:cNvGrpSpPr/>
                    <wpg:grpSpPr>
                      <a:xfrm>
                        <a:off x="0" y="0"/>
                        <a:ext cx="14511528" cy="57150"/>
                        <a:chOff x="0" y="0"/>
                        <a:chExt cx="14511528" cy="57150"/>
                      </a:xfrm>
                    </wpg:grpSpPr>
                    <wps:wsp>
                      <wps:cNvPr id="29917" name="Shape 29917"/>
                      <wps:cNvSpPr/>
                      <wps:spPr>
                        <a:xfrm>
                          <a:off x="0" y="0"/>
                          <a:ext cx="57150" cy="57150"/>
                        </a:xfrm>
                        <a:custGeom>
                          <a:avLst/>
                          <a:gdLst/>
                          <a:ahLst/>
                          <a:cxnLst/>
                          <a:rect l="0" t="0" r="0" b="0"/>
                          <a:pathLst>
                            <a:path w="57150" h="57150">
                              <a:moveTo>
                                <a:pt x="0" y="0"/>
                              </a:moveTo>
                              <a:lnTo>
                                <a:pt x="57150" y="0"/>
                              </a:lnTo>
                              <a:lnTo>
                                <a:pt x="57150" y="57150"/>
                              </a:lnTo>
                              <a:lnTo>
                                <a:pt x="0" y="57150"/>
                              </a:lnTo>
                              <a:lnTo>
                                <a:pt x="0" y="0"/>
                              </a:lnTo>
                            </a:path>
                          </a:pathLst>
                        </a:custGeom>
                        <a:ln w="0" cap="sq">
                          <a:miter lim="127000"/>
                        </a:ln>
                      </wps:spPr>
                      <wps:style>
                        <a:lnRef idx="0">
                          <a:srgbClr val="000000">
                            <a:alpha val="0"/>
                          </a:srgbClr>
                        </a:lnRef>
                        <a:fillRef idx="1">
                          <a:srgbClr val="A5C9EB"/>
                        </a:fillRef>
                        <a:effectRef idx="0">
                          <a:scrgbClr r="0" g="0" b="0"/>
                        </a:effectRef>
                        <a:fontRef idx="none"/>
                      </wps:style>
                      <wps:bodyPr/>
                    </wps:wsp>
                    <wps:wsp>
                      <wps:cNvPr id="29918" name="Shape 29918"/>
                      <wps:cNvSpPr/>
                      <wps:spPr>
                        <a:xfrm>
                          <a:off x="57150" y="0"/>
                          <a:ext cx="14397228" cy="57150"/>
                        </a:xfrm>
                        <a:custGeom>
                          <a:avLst/>
                          <a:gdLst/>
                          <a:ahLst/>
                          <a:cxnLst/>
                          <a:rect l="0" t="0" r="0" b="0"/>
                          <a:pathLst>
                            <a:path w="14397228" h="57150">
                              <a:moveTo>
                                <a:pt x="0" y="0"/>
                              </a:moveTo>
                              <a:lnTo>
                                <a:pt x="14397228" y="0"/>
                              </a:lnTo>
                              <a:lnTo>
                                <a:pt x="14397228" y="57150"/>
                              </a:lnTo>
                              <a:lnTo>
                                <a:pt x="0" y="57150"/>
                              </a:lnTo>
                              <a:lnTo>
                                <a:pt x="0" y="0"/>
                              </a:lnTo>
                            </a:path>
                          </a:pathLst>
                        </a:custGeom>
                        <a:ln w="0" cap="sq">
                          <a:miter lim="127000"/>
                        </a:ln>
                      </wps:spPr>
                      <wps:style>
                        <a:lnRef idx="0">
                          <a:srgbClr val="000000">
                            <a:alpha val="0"/>
                          </a:srgbClr>
                        </a:lnRef>
                        <a:fillRef idx="1">
                          <a:srgbClr val="A5C9EB"/>
                        </a:fillRef>
                        <a:effectRef idx="0">
                          <a:scrgbClr r="0" g="0" b="0"/>
                        </a:effectRef>
                        <a:fontRef idx="none"/>
                      </wps:style>
                      <wps:bodyPr/>
                    </wps:wsp>
                    <wps:wsp>
                      <wps:cNvPr id="29919" name="Shape 29919"/>
                      <wps:cNvSpPr/>
                      <wps:spPr>
                        <a:xfrm>
                          <a:off x="14454378" y="0"/>
                          <a:ext cx="57150" cy="57150"/>
                        </a:xfrm>
                        <a:custGeom>
                          <a:avLst/>
                          <a:gdLst/>
                          <a:ahLst/>
                          <a:cxnLst/>
                          <a:rect l="0" t="0" r="0" b="0"/>
                          <a:pathLst>
                            <a:path w="57150" h="57150">
                              <a:moveTo>
                                <a:pt x="0" y="0"/>
                              </a:moveTo>
                              <a:lnTo>
                                <a:pt x="57150" y="0"/>
                              </a:lnTo>
                              <a:lnTo>
                                <a:pt x="57150" y="57150"/>
                              </a:lnTo>
                              <a:lnTo>
                                <a:pt x="0" y="57150"/>
                              </a:lnTo>
                              <a:lnTo>
                                <a:pt x="0" y="0"/>
                              </a:lnTo>
                            </a:path>
                          </a:pathLst>
                        </a:custGeom>
                        <a:ln w="0" cap="sq">
                          <a:miter lim="127000"/>
                        </a:ln>
                      </wps:spPr>
                      <wps:style>
                        <a:lnRef idx="0">
                          <a:srgbClr val="000000">
                            <a:alpha val="0"/>
                          </a:srgbClr>
                        </a:lnRef>
                        <a:fillRef idx="1">
                          <a:srgbClr val="A5C9EB"/>
                        </a:fillRef>
                        <a:effectRef idx="0">
                          <a:scrgbClr r="0" g="0" b="0"/>
                        </a:effectRef>
                        <a:fontRef idx="none"/>
                      </wps:style>
                      <wps:bodyPr/>
                    </wps:wsp>
                  </wpg:wgp>
                </a:graphicData>
              </a:graphic>
            </wp:anchor>
          </w:drawing>
        </mc:Choice>
        <mc:Fallback>
          <w:pict>
            <v:group w14:anchorId="2B8C41BE" id="Group 29087" o:spid="_x0000_s1026" style="position:absolute;margin-left:24pt;margin-top:813.5pt;width:1142.65pt;height:4.5pt;z-index:251666432;mso-position-horizontal-relative:page;mso-position-vertical-relative:page" coordsize="145115,5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">
              <v:shape id="Shape 29917" o:spid="_x0000_s1027" style="position:absolute;width:571;height:571;visibility:visible;mso-wrap-style:square;v-text-anchor:top" coordsize="57150,57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" path="m,l57150,r,57150l,57150,,e" fillcolor="#a5c9eb" stroked="f" strokeweight="0">
                <v:stroke miterlimit="83231f" joinstyle="miter" endcap="square"/>
                <v:path arrowok="t" textboxrect="0,0,57150,57150"/>
              </v:shape>
              <v:shape id="Shape 29918" o:spid="_x0000_s1028" style="position:absolute;left:571;width:143972;height:571;visibility:visible;mso-wrap-style:square;v-text-anchor:top" coordsize="14397228,57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" path="m,l14397228,r,57150l,57150,,e" fillcolor="#a5c9eb" stroked="f" strokeweight="0">
                <v:stroke miterlimit="83231f" joinstyle="miter" endcap="square"/>
                <v:path arrowok="t" textboxrect="0,0,14397228,57150"/>
              </v:shape>
              <v:shape id="Shape 29919" o:spid="_x0000_s1029" style="position:absolute;left:144543;width:572;height:571;visibility:visible;mso-wrap-style:square;v-text-anchor:top" coordsize="57150,57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" path="m,l57150,r,57150l,57150,,e" fillcolor="#a5c9eb" stroked="f" strokeweight="0">
                <v:stroke miterlimit="83231f" joinstyle="miter" endcap="square"/>
                <v:path arrowok="t" textboxrect="0,0,57150,57150"/>
              </v:shape>
              <w10:wrap type="square" anchorx="page" anchory="pag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B5BCF5" w14:textId="77777777" w:rsidR="00634FFA" w:rsidRDefault="00634FFA">
      <w:pPr>
        <w:spacing w:after="0" w:line="240" w:lineRule="auto"/>
      </w:pPr>
      <w:r>
        <w:separator/>
      </w:r>
    </w:p>
  </w:footnote>
  <w:footnote w:type="continuationSeparator" w:id="0">
    <w:p w14:paraId="6C72408A" w14:textId="77777777" w:rsidR="00634FFA" w:rsidRDefault="00634F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3CFDCF" w14:textId="77777777" w:rsidR="00030786" w:rsidRDefault="00D21D17">
    <w:pPr>
      <w:spacing w:after="0"/>
      <w:ind w:left="-720" w:right="23083" w:firstLine="0"/>
    </w:pPr>
    <w:r>
      <w:rPr>
        <w:noProof/>
        <w:color w:val="000000"/>
        <w:sz w:val="22"/>
      </w:rPr>
      <mc:AlternateContent>
        <mc:Choice Requires="wpg">
          <w:drawing>
            <wp:anchor distT="0" distB="0" distL="114300" distR="114300" simplePos="0" relativeHeight="251658240" behindDoc="0" locked="0" layoutInCell="1" allowOverlap="1" wp14:anchorId="01B6F17D" wp14:editId="625AF13F">
              <wp:simplePos x="0" y="0"/>
              <wp:positionH relativeFrom="page">
                <wp:posOffset>304800</wp:posOffset>
              </wp:positionH>
              <wp:positionV relativeFrom="page">
                <wp:posOffset>304800</wp:posOffset>
              </wp:positionV>
              <wp:extent cx="14511528" cy="57150"/>
              <wp:effectExtent l="0" t="0" r="0" b="0"/>
              <wp:wrapSquare wrapText="bothSides"/>
              <wp:docPr id="29114" name="Group 29114"/>
              <wp:cNvGraphicFramePr/>
              <a:graphic xmlns:a="http://schemas.openxmlformats.org/drawingml/2006/main">
                <a:graphicData uri="http://schemas.microsoft.com/office/word/2010/wordprocessingGroup">
                  <wpg:wgp>
                    <wpg:cNvGrpSpPr/>
                    <wpg:grpSpPr>
                      <a:xfrm>
                        <a:off x="0" y="0"/>
                        <a:ext cx="14511528" cy="57150"/>
                        <a:chOff x="0" y="0"/>
                        <a:chExt cx="14511528" cy="57150"/>
                      </a:xfrm>
                    </wpg:grpSpPr>
                    <wps:wsp>
                      <wps:cNvPr id="29907" name="Shape 29907"/>
                      <wps:cNvSpPr/>
                      <wps:spPr>
                        <a:xfrm>
                          <a:off x="0" y="0"/>
                          <a:ext cx="57150" cy="57150"/>
                        </a:xfrm>
                        <a:custGeom>
                          <a:avLst/>
                          <a:gdLst/>
                          <a:ahLst/>
                          <a:cxnLst/>
                          <a:rect l="0" t="0" r="0" b="0"/>
                          <a:pathLst>
                            <a:path w="57150" h="57150">
                              <a:moveTo>
                                <a:pt x="0" y="0"/>
                              </a:moveTo>
                              <a:lnTo>
                                <a:pt x="57150" y="0"/>
                              </a:lnTo>
                              <a:lnTo>
                                <a:pt x="57150" y="57150"/>
                              </a:lnTo>
                              <a:lnTo>
                                <a:pt x="0" y="57150"/>
                              </a:lnTo>
                              <a:lnTo>
                                <a:pt x="0" y="0"/>
                              </a:lnTo>
                            </a:path>
                          </a:pathLst>
                        </a:custGeom>
                        <a:ln w="0" cap="sq">
                          <a:miter lim="127000"/>
                        </a:ln>
                      </wps:spPr>
                      <wps:style>
                        <a:lnRef idx="0">
                          <a:srgbClr val="000000">
                            <a:alpha val="0"/>
                          </a:srgbClr>
                        </a:lnRef>
                        <a:fillRef idx="1">
                          <a:srgbClr val="A5C9EB"/>
                        </a:fillRef>
                        <a:effectRef idx="0">
                          <a:scrgbClr r="0" g="0" b="0"/>
                        </a:effectRef>
                        <a:fontRef idx="none"/>
                      </wps:style>
                      <wps:bodyPr/>
                    </wps:wsp>
                    <wps:wsp>
                      <wps:cNvPr id="29908" name="Shape 29908"/>
                      <wps:cNvSpPr/>
                      <wps:spPr>
                        <a:xfrm>
                          <a:off x="57150" y="0"/>
                          <a:ext cx="14397228" cy="57150"/>
                        </a:xfrm>
                        <a:custGeom>
                          <a:avLst/>
                          <a:gdLst/>
                          <a:ahLst/>
                          <a:cxnLst/>
                          <a:rect l="0" t="0" r="0" b="0"/>
                          <a:pathLst>
                            <a:path w="14397228" h="57150">
                              <a:moveTo>
                                <a:pt x="0" y="0"/>
                              </a:moveTo>
                              <a:lnTo>
                                <a:pt x="14397228" y="0"/>
                              </a:lnTo>
                              <a:lnTo>
                                <a:pt x="14397228" y="57150"/>
                              </a:lnTo>
                              <a:lnTo>
                                <a:pt x="0" y="57150"/>
                              </a:lnTo>
                              <a:lnTo>
                                <a:pt x="0" y="0"/>
                              </a:lnTo>
                            </a:path>
                          </a:pathLst>
                        </a:custGeom>
                        <a:ln w="0" cap="sq">
                          <a:miter lim="127000"/>
                        </a:ln>
                      </wps:spPr>
                      <wps:style>
                        <a:lnRef idx="0">
                          <a:srgbClr val="000000">
                            <a:alpha val="0"/>
                          </a:srgbClr>
                        </a:lnRef>
                        <a:fillRef idx="1">
                          <a:srgbClr val="A5C9EB"/>
                        </a:fillRef>
                        <a:effectRef idx="0">
                          <a:scrgbClr r="0" g="0" b="0"/>
                        </a:effectRef>
                        <a:fontRef idx="none"/>
                      </wps:style>
                      <wps:bodyPr/>
                    </wps:wsp>
                    <wps:wsp>
                      <wps:cNvPr id="29909" name="Shape 29909"/>
                      <wps:cNvSpPr/>
                      <wps:spPr>
                        <a:xfrm>
                          <a:off x="14454378" y="0"/>
                          <a:ext cx="57150" cy="57150"/>
                        </a:xfrm>
                        <a:custGeom>
                          <a:avLst/>
                          <a:gdLst/>
                          <a:ahLst/>
                          <a:cxnLst/>
                          <a:rect l="0" t="0" r="0" b="0"/>
                          <a:pathLst>
                            <a:path w="57150" h="57150">
                              <a:moveTo>
                                <a:pt x="0" y="0"/>
                              </a:moveTo>
                              <a:lnTo>
                                <a:pt x="57150" y="0"/>
                              </a:lnTo>
                              <a:lnTo>
                                <a:pt x="57150" y="57150"/>
                              </a:lnTo>
                              <a:lnTo>
                                <a:pt x="0" y="57150"/>
                              </a:lnTo>
                              <a:lnTo>
                                <a:pt x="0" y="0"/>
                              </a:lnTo>
                            </a:path>
                          </a:pathLst>
                        </a:custGeom>
                        <a:ln w="0" cap="sq">
                          <a:miter lim="127000"/>
                        </a:ln>
                      </wps:spPr>
                      <wps:style>
                        <a:lnRef idx="0">
                          <a:srgbClr val="000000">
                            <a:alpha val="0"/>
                          </a:srgbClr>
                        </a:lnRef>
                        <a:fillRef idx="1">
                          <a:srgbClr val="A5C9EB"/>
                        </a:fillRef>
                        <a:effectRef idx="0">
                          <a:scrgbClr r="0" g="0" b="0"/>
                        </a:effectRef>
                        <a:fontRef idx="none"/>
                      </wps:style>
                      <wps:bodyPr/>
                    </wps:wsp>
                  </wpg:wgp>
                </a:graphicData>
              </a:graphic>
            </wp:anchor>
          </w:drawing>
        </mc:Choice>
        <mc:Fallback>
          <w:pict>
            <v:group w14:anchorId="6BB5DA12" id="Group 29114" o:spid="_x0000_s1026" style="position:absolute;margin-left:24pt;margin-top:24pt;width:1142.65pt;height:4.5pt;z-index:251658240;mso-position-horizontal-relative:page;mso-position-vertical-relative:page" coordsize="145115,5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">
              <v:shape id="Shape 29907" o:spid="_x0000_s1027" style="position:absolute;width:571;height:571;visibility:visible;mso-wrap-style:square;v-text-anchor:top" coordsize="57150,57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" path="m,l57150,r,57150l,57150,,e" fillcolor="#a5c9eb" stroked="f" strokeweight="0">
                <v:stroke miterlimit="83231f" joinstyle="miter" endcap="square"/>
                <v:path arrowok="t" textboxrect="0,0,57150,57150"/>
              </v:shape>
              <v:shape id="Shape 29908" o:spid="_x0000_s1028" style="position:absolute;left:571;width:143972;height:571;visibility:visible;mso-wrap-style:square;v-text-anchor:top" coordsize="14397228,57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" path="m,l14397228,r,57150l,57150,,e" fillcolor="#a5c9eb" stroked="f" strokeweight="0">
                <v:stroke miterlimit="83231f" joinstyle="miter" endcap="square"/>
                <v:path arrowok="t" textboxrect="0,0,14397228,57150"/>
              </v:shape>
              <v:shape id="Shape 29909" o:spid="_x0000_s1029" style="position:absolute;left:144543;width:572;height:571;visibility:visible;mso-wrap-style:square;v-text-anchor:top" coordsize="57150,57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" path="m,l57150,r,57150l,57150,,e" fillcolor="#a5c9eb" stroked="f" strokeweight="0">
                <v:stroke miterlimit="83231f" joinstyle="miter" endcap="square"/>
                <v:path arrowok="t" textboxrect="0,0,57150,57150"/>
              </v:shape>
              <w10:wrap type="square" anchorx="page" anchory="page"/>
            </v:group>
          </w:pict>
        </mc:Fallback>
      </mc:AlternateContent>
    </w:r>
  </w:p>
  <w:p w14:paraId="0CE1C2CC" w14:textId="77777777" w:rsidR="00030786" w:rsidRDefault="00D21D17">
    <w:r>
      <w:rPr>
        <w:noProof/>
        <w:color w:val="000000"/>
        <w:sz w:val="22"/>
      </w:rPr>
      <mc:AlternateContent>
        <mc:Choice Requires="wpg">
          <w:drawing>
            <wp:anchor distT="0" distB="0" distL="114300" distR="114300" simplePos="0" relativeHeight="251659264" behindDoc="1" locked="0" layoutInCell="1" allowOverlap="1" wp14:anchorId="55E5D781" wp14:editId="6D8943A1">
              <wp:simplePos x="0" y="0"/>
              <wp:positionH relativeFrom="page">
                <wp:posOffset>304800</wp:posOffset>
              </wp:positionH>
              <wp:positionV relativeFrom="page">
                <wp:posOffset>361950</wp:posOffset>
              </wp:positionV>
              <wp:extent cx="14511528" cy="9969246"/>
              <wp:effectExtent l="0" t="0" r="0" b="0"/>
              <wp:wrapNone/>
              <wp:docPr id="29118" name="Group 29118"/>
              <wp:cNvGraphicFramePr/>
              <a:graphic xmlns:a="http://schemas.openxmlformats.org/drawingml/2006/main">
                <a:graphicData uri="http://schemas.microsoft.com/office/word/2010/wordprocessingGroup">
                  <wpg:wgp>
                    <wpg:cNvGrpSpPr/>
                    <wpg:grpSpPr>
                      <a:xfrm>
                        <a:off x="0" y="0"/>
                        <a:ext cx="14511528" cy="9969246"/>
                        <a:chOff x="0" y="0"/>
                        <a:chExt cx="14511528" cy="9969246"/>
                      </a:xfrm>
                    </wpg:grpSpPr>
                    <wps:wsp>
                      <wps:cNvPr id="29913" name="Shape 29913"/>
                      <wps:cNvSpPr/>
                      <wps:spPr>
                        <a:xfrm>
                          <a:off x="0" y="0"/>
                          <a:ext cx="57150" cy="9969246"/>
                        </a:xfrm>
                        <a:custGeom>
                          <a:avLst/>
                          <a:gdLst/>
                          <a:ahLst/>
                          <a:cxnLst/>
                          <a:rect l="0" t="0" r="0" b="0"/>
                          <a:pathLst>
                            <a:path w="57150" h="9969246">
                              <a:moveTo>
                                <a:pt x="0" y="0"/>
                              </a:moveTo>
                              <a:lnTo>
                                <a:pt x="57150" y="0"/>
                              </a:lnTo>
                              <a:lnTo>
                                <a:pt x="57150" y="9969246"/>
                              </a:lnTo>
                              <a:lnTo>
                                <a:pt x="0" y="9969246"/>
                              </a:lnTo>
                              <a:lnTo>
                                <a:pt x="0" y="0"/>
                              </a:lnTo>
                            </a:path>
                          </a:pathLst>
                        </a:custGeom>
                        <a:ln w="0" cap="sq">
                          <a:miter lim="127000"/>
                        </a:ln>
                      </wps:spPr>
                      <wps:style>
                        <a:lnRef idx="0">
                          <a:srgbClr val="000000">
                            <a:alpha val="0"/>
                          </a:srgbClr>
                        </a:lnRef>
                        <a:fillRef idx="1">
                          <a:srgbClr val="A5C9EB"/>
                        </a:fillRef>
                        <a:effectRef idx="0">
                          <a:scrgbClr r="0" g="0" b="0"/>
                        </a:effectRef>
                        <a:fontRef idx="none"/>
                      </wps:style>
                      <wps:bodyPr/>
                    </wps:wsp>
                    <wps:wsp>
                      <wps:cNvPr id="29914" name="Shape 29914"/>
                      <wps:cNvSpPr/>
                      <wps:spPr>
                        <a:xfrm>
                          <a:off x="14454378" y="0"/>
                          <a:ext cx="57150" cy="9969246"/>
                        </a:xfrm>
                        <a:custGeom>
                          <a:avLst/>
                          <a:gdLst/>
                          <a:ahLst/>
                          <a:cxnLst/>
                          <a:rect l="0" t="0" r="0" b="0"/>
                          <a:pathLst>
                            <a:path w="57150" h="9969246">
                              <a:moveTo>
                                <a:pt x="0" y="0"/>
                              </a:moveTo>
                              <a:lnTo>
                                <a:pt x="57150" y="0"/>
                              </a:lnTo>
                              <a:lnTo>
                                <a:pt x="57150" y="9969246"/>
                              </a:lnTo>
                              <a:lnTo>
                                <a:pt x="0" y="9969246"/>
                              </a:lnTo>
                              <a:lnTo>
                                <a:pt x="0" y="0"/>
                              </a:lnTo>
                            </a:path>
                          </a:pathLst>
                        </a:custGeom>
                        <a:ln w="0" cap="sq">
                          <a:miter lim="127000"/>
                        </a:ln>
                      </wps:spPr>
                      <wps:style>
                        <a:lnRef idx="0">
                          <a:srgbClr val="000000">
                            <a:alpha val="0"/>
                          </a:srgbClr>
                        </a:lnRef>
                        <a:fillRef idx="1">
                          <a:srgbClr val="A5C9EB"/>
                        </a:fillRef>
                        <a:effectRef idx="0">
                          <a:scrgbClr r="0" g="0" b="0"/>
                        </a:effectRef>
                        <a:fontRef idx="none"/>
                      </wps:style>
                      <wps:bodyPr/>
                    </wps:wsp>
                  </wpg:wgp>
                </a:graphicData>
              </a:graphic>
            </wp:anchor>
          </w:drawing>
        </mc:Choice>
        <mc:Fallback>
          <w:pict>
            <v:group w14:anchorId="70B7045A" id="Group 29118" o:spid="_x0000_s1026" style="position:absolute;margin-left:24pt;margin-top:28.5pt;width:1142.65pt;height:785pt;z-index:-251657216;mso-position-horizontal-relative:page;mso-position-vertical-relative:page" coordsize="145115,996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">
              <v:shape id="Shape 29913" o:spid="_x0000_s1027" style="position:absolute;width:571;height:99692;visibility:visible;mso-wrap-style:square;v-text-anchor:top" coordsize="57150,99692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" path="m,l57150,r,9969246l,9969246,,e" fillcolor="#a5c9eb" stroked="f" strokeweight="0">
                <v:stroke miterlimit="83231f" joinstyle="miter" endcap="square"/>
                <v:path arrowok="t" textboxrect="0,0,57150,9969246"/>
              </v:shape>
              <v:shape id="Shape 29914" o:spid="_x0000_s1028" style="position:absolute;left:144543;width:572;height:99692;visibility:visible;mso-wrap-style:square;v-text-anchor:top" coordsize="57150,99692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" path="m,l57150,r,9969246l,9969246,,e" fillcolor="#a5c9eb" stroked="f" strokeweight="0">
                <v:stroke miterlimit="83231f" joinstyle="miter" endcap="square"/>
                <v:path arrowok="t" textboxrect="0,0,57150,9969246"/>
              </v:shape>
              <w10:wrap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FF0A60" w14:textId="77777777" w:rsidR="00030786" w:rsidRDefault="00D21D17">
    <w:pPr>
      <w:spacing w:after="0"/>
      <w:ind w:left="-720" w:right="23083" w:firstLine="0"/>
    </w:pPr>
    <w:r>
      <w:rPr>
        <w:noProof/>
        <w:color w:val="000000"/>
        <w:sz w:val="22"/>
      </w:rPr>
      <mc:AlternateContent>
        <mc:Choice Requires="wpg">
          <w:drawing>
            <wp:anchor distT="0" distB="0" distL="114300" distR="114300" simplePos="0" relativeHeight="251660288" behindDoc="0" locked="0" layoutInCell="1" allowOverlap="1" wp14:anchorId="45F47A8A" wp14:editId="4F0DCE22">
              <wp:simplePos x="0" y="0"/>
              <wp:positionH relativeFrom="page">
                <wp:posOffset>304800</wp:posOffset>
              </wp:positionH>
              <wp:positionV relativeFrom="page">
                <wp:posOffset>304800</wp:posOffset>
              </wp:positionV>
              <wp:extent cx="14511528" cy="57150"/>
              <wp:effectExtent l="0" t="0" r="0" b="0"/>
              <wp:wrapSquare wrapText="bothSides"/>
              <wp:docPr id="29095" name="Group 29095"/>
              <wp:cNvGraphicFramePr/>
              <a:graphic xmlns:a="http://schemas.openxmlformats.org/drawingml/2006/main">
                <a:graphicData uri="http://schemas.microsoft.com/office/word/2010/wordprocessingGroup">
                  <wpg:wgp>
                    <wpg:cNvGrpSpPr/>
                    <wpg:grpSpPr>
                      <a:xfrm>
                        <a:off x="0" y="0"/>
                        <a:ext cx="14511528" cy="57150"/>
                        <a:chOff x="0" y="0"/>
                        <a:chExt cx="14511528" cy="57150"/>
                      </a:xfrm>
                    </wpg:grpSpPr>
                    <wps:wsp>
                      <wps:cNvPr id="29897" name="Shape 29897"/>
                      <wps:cNvSpPr/>
                      <wps:spPr>
                        <a:xfrm>
                          <a:off x="0" y="0"/>
                          <a:ext cx="57150" cy="57150"/>
                        </a:xfrm>
                        <a:custGeom>
                          <a:avLst/>
                          <a:gdLst/>
                          <a:ahLst/>
                          <a:cxnLst/>
                          <a:rect l="0" t="0" r="0" b="0"/>
                          <a:pathLst>
                            <a:path w="57150" h="57150">
                              <a:moveTo>
                                <a:pt x="0" y="0"/>
                              </a:moveTo>
                              <a:lnTo>
                                <a:pt x="57150" y="0"/>
                              </a:lnTo>
                              <a:lnTo>
                                <a:pt x="57150" y="57150"/>
                              </a:lnTo>
                              <a:lnTo>
                                <a:pt x="0" y="57150"/>
                              </a:lnTo>
                              <a:lnTo>
                                <a:pt x="0" y="0"/>
                              </a:lnTo>
                            </a:path>
                          </a:pathLst>
                        </a:custGeom>
                        <a:ln w="0" cap="sq">
                          <a:miter lim="127000"/>
                        </a:ln>
                      </wps:spPr>
                      <wps:style>
                        <a:lnRef idx="0">
                          <a:srgbClr val="000000">
                            <a:alpha val="0"/>
                          </a:srgbClr>
                        </a:lnRef>
                        <a:fillRef idx="1">
                          <a:srgbClr val="A5C9EB"/>
                        </a:fillRef>
                        <a:effectRef idx="0">
                          <a:scrgbClr r="0" g="0" b="0"/>
                        </a:effectRef>
                        <a:fontRef idx="none"/>
                      </wps:style>
                      <wps:bodyPr/>
                    </wps:wsp>
                    <wps:wsp>
                      <wps:cNvPr id="29898" name="Shape 29898"/>
                      <wps:cNvSpPr/>
                      <wps:spPr>
                        <a:xfrm>
                          <a:off x="57150" y="0"/>
                          <a:ext cx="14397228" cy="57150"/>
                        </a:xfrm>
                        <a:custGeom>
                          <a:avLst/>
                          <a:gdLst/>
                          <a:ahLst/>
                          <a:cxnLst/>
                          <a:rect l="0" t="0" r="0" b="0"/>
                          <a:pathLst>
                            <a:path w="14397228" h="57150">
                              <a:moveTo>
                                <a:pt x="0" y="0"/>
                              </a:moveTo>
                              <a:lnTo>
                                <a:pt x="14397228" y="0"/>
                              </a:lnTo>
                              <a:lnTo>
                                <a:pt x="14397228" y="57150"/>
                              </a:lnTo>
                              <a:lnTo>
                                <a:pt x="0" y="57150"/>
                              </a:lnTo>
                              <a:lnTo>
                                <a:pt x="0" y="0"/>
                              </a:lnTo>
                            </a:path>
                          </a:pathLst>
                        </a:custGeom>
                        <a:ln w="0" cap="sq">
                          <a:miter lim="127000"/>
                        </a:ln>
                      </wps:spPr>
                      <wps:style>
                        <a:lnRef idx="0">
                          <a:srgbClr val="000000">
                            <a:alpha val="0"/>
                          </a:srgbClr>
                        </a:lnRef>
                        <a:fillRef idx="1">
                          <a:srgbClr val="A5C9EB"/>
                        </a:fillRef>
                        <a:effectRef idx="0">
                          <a:scrgbClr r="0" g="0" b="0"/>
                        </a:effectRef>
                        <a:fontRef idx="none"/>
                      </wps:style>
                      <wps:bodyPr/>
                    </wps:wsp>
                    <wps:wsp>
                      <wps:cNvPr id="29899" name="Shape 29899"/>
                      <wps:cNvSpPr/>
                      <wps:spPr>
                        <a:xfrm>
                          <a:off x="14454378" y="0"/>
                          <a:ext cx="57150" cy="57150"/>
                        </a:xfrm>
                        <a:custGeom>
                          <a:avLst/>
                          <a:gdLst/>
                          <a:ahLst/>
                          <a:cxnLst/>
                          <a:rect l="0" t="0" r="0" b="0"/>
                          <a:pathLst>
                            <a:path w="57150" h="57150">
                              <a:moveTo>
                                <a:pt x="0" y="0"/>
                              </a:moveTo>
                              <a:lnTo>
                                <a:pt x="57150" y="0"/>
                              </a:lnTo>
                              <a:lnTo>
                                <a:pt x="57150" y="57150"/>
                              </a:lnTo>
                              <a:lnTo>
                                <a:pt x="0" y="57150"/>
                              </a:lnTo>
                              <a:lnTo>
                                <a:pt x="0" y="0"/>
                              </a:lnTo>
                            </a:path>
                          </a:pathLst>
                        </a:custGeom>
                        <a:ln w="0" cap="sq">
                          <a:miter lim="127000"/>
                        </a:ln>
                      </wps:spPr>
                      <wps:style>
                        <a:lnRef idx="0">
                          <a:srgbClr val="000000">
                            <a:alpha val="0"/>
                          </a:srgbClr>
                        </a:lnRef>
                        <a:fillRef idx="1">
                          <a:srgbClr val="A5C9EB"/>
                        </a:fillRef>
                        <a:effectRef idx="0">
                          <a:scrgbClr r="0" g="0" b="0"/>
                        </a:effectRef>
                        <a:fontRef idx="none"/>
                      </wps:style>
                      <wps:bodyPr/>
                    </wps:wsp>
                  </wpg:wgp>
                </a:graphicData>
              </a:graphic>
            </wp:anchor>
          </w:drawing>
        </mc:Choice>
        <mc:Fallback>
          <w:pict>
            <v:group w14:anchorId="754116AE" id="Group 29095" o:spid="_x0000_s1026" style="position:absolute;margin-left:24pt;margin-top:24pt;width:1142.65pt;height:4.5pt;z-index:251660288;mso-position-horizontal-relative:page;mso-position-vertical-relative:page" coordsize="145115,5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">
              <v:shape id="Shape 29897" o:spid="_x0000_s1027" style="position:absolute;width:571;height:571;visibility:visible;mso-wrap-style:square;v-text-anchor:top" coordsize="57150,57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" path="m,l57150,r,57150l,57150,,e" fillcolor="#a5c9eb" stroked="f" strokeweight="0">
                <v:stroke miterlimit="83231f" joinstyle="miter" endcap="square"/>
                <v:path arrowok="t" textboxrect="0,0,57150,57150"/>
              </v:shape>
              <v:shape id="Shape 29898" o:spid="_x0000_s1028" style="position:absolute;left:571;width:143972;height:571;visibility:visible;mso-wrap-style:square;v-text-anchor:top" coordsize="14397228,57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" path="m,l14397228,r,57150l,57150,,e" fillcolor="#a5c9eb" stroked="f" strokeweight="0">
                <v:stroke miterlimit="83231f" joinstyle="miter" endcap="square"/>
                <v:path arrowok="t" textboxrect="0,0,14397228,57150"/>
              </v:shape>
              <v:shape id="Shape 29899" o:spid="_x0000_s1029" style="position:absolute;left:144543;width:572;height:571;visibility:visible;mso-wrap-style:square;v-text-anchor:top" coordsize="57150,57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" path="m,l57150,r,57150l,57150,,e" fillcolor="#a5c9eb" stroked="f" strokeweight="0">
                <v:stroke miterlimit="83231f" joinstyle="miter" endcap="square"/>
                <v:path arrowok="t" textboxrect="0,0,57150,57150"/>
              </v:shape>
              <w10:wrap type="square" anchorx="page" anchory="page"/>
            </v:group>
          </w:pict>
        </mc:Fallback>
      </mc:AlternateContent>
    </w:r>
  </w:p>
  <w:p w14:paraId="6C3E0599" w14:textId="77777777" w:rsidR="00030786" w:rsidRDefault="00D21D17">
    <w:r>
      <w:rPr>
        <w:noProof/>
        <w:color w:val="000000"/>
        <w:sz w:val="22"/>
      </w:rPr>
      <mc:AlternateContent>
        <mc:Choice Requires="wpg">
          <w:drawing>
            <wp:anchor distT="0" distB="0" distL="114300" distR="114300" simplePos="0" relativeHeight="251661312" behindDoc="1" locked="0" layoutInCell="1" allowOverlap="1" wp14:anchorId="5FA9CB90" wp14:editId="0FF32BA8">
              <wp:simplePos x="0" y="0"/>
              <wp:positionH relativeFrom="page">
                <wp:posOffset>304800</wp:posOffset>
              </wp:positionH>
              <wp:positionV relativeFrom="page">
                <wp:posOffset>361950</wp:posOffset>
              </wp:positionV>
              <wp:extent cx="14511528" cy="9969246"/>
              <wp:effectExtent l="0" t="0" r="0" b="0"/>
              <wp:wrapNone/>
              <wp:docPr id="29099" name="Group 29099"/>
              <wp:cNvGraphicFramePr/>
              <a:graphic xmlns:a="http://schemas.openxmlformats.org/drawingml/2006/main">
                <a:graphicData uri="http://schemas.microsoft.com/office/word/2010/wordprocessingGroup">
                  <wpg:wgp>
                    <wpg:cNvGrpSpPr/>
                    <wpg:grpSpPr>
                      <a:xfrm>
                        <a:off x="0" y="0"/>
                        <a:ext cx="14511528" cy="9969246"/>
                        <a:chOff x="0" y="0"/>
                        <a:chExt cx="14511528" cy="9969246"/>
                      </a:xfrm>
                    </wpg:grpSpPr>
                    <wps:wsp>
                      <wps:cNvPr id="29903" name="Shape 29903"/>
                      <wps:cNvSpPr/>
                      <wps:spPr>
                        <a:xfrm>
                          <a:off x="0" y="0"/>
                          <a:ext cx="57150" cy="9969246"/>
                        </a:xfrm>
                        <a:custGeom>
                          <a:avLst/>
                          <a:gdLst/>
                          <a:ahLst/>
                          <a:cxnLst/>
                          <a:rect l="0" t="0" r="0" b="0"/>
                          <a:pathLst>
                            <a:path w="57150" h="9969246">
                              <a:moveTo>
                                <a:pt x="0" y="0"/>
                              </a:moveTo>
                              <a:lnTo>
                                <a:pt x="57150" y="0"/>
                              </a:lnTo>
                              <a:lnTo>
                                <a:pt x="57150" y="9969246"/>
                              </a:lnTo>
                              <a:lnTo>
                                <a:pt x="0" y="9969246"/>
                              </a:lnTo>
                              <a:lnTo>
                                <a:pt x="0" y="0"/>
                              </a:lnTo>
                            </a:path>
                          </a:pathLst>
                        </a:custGeom>
                        <a:ln w="0" cap="sq">
                          <a:miter lim="127000"/>
                        </a:ln>
                      </wps:spPr>
                      <wps:style>
                        <a:lnRef idx="0">
                          <a:srgbClr val="000000">
                            <a:alpha val="0"/>
                          </a:srgbClr>
                        </a:lnRef>
                        <a:fillRef idx="1">
                          <a:srgbClr val="A5C9EB"/>
                        </a:fillRef>
                        <a:effectRef idx="0">
                          <a:scrgbClr r="0" g="0" b="0"/>
                        </a:effectRef>
                        <a:fontRef idx="none"/>
                      </wps:style>
                      <wps:bodyPr/>
                    </wps:wsp>
                    <wps:wsp>
                      <wps:cNvPr id="29904" name="Shape 29904"/>
                      <wps:cNvSpPr/>
                      <wps:spPr>
                        <a:xfrm>
                          <a:off x="14454378" y="0"/>
                          <a:ext cx="57150" cy="9969246"/>
                        </a:xfrm>
                        <a:custGeom>
                          <a:avLst/>
                          <a:gdLst/>
                          <a:ahLst/>
                          <a:cxnLst/>
                          <a:rect l="0" t="0" r="0" b="0"/>
                          <a:pathLst>
                            <a:path w="57150" h="9969246">
                              <a:moveTo>
                                <a:pt x="0" y="0"/>
                              </a:moveTo>
                              <a:lnTo>
                                <a:pt x="57150" y="0"/>
                              </a:lnTo>
                              <a:lnTo>
                                <a:pt x="57150" y="9969246"/>
                              </a:lnTo>
                              <a:lnTo>
                                <a:pt x="0" y="9969246"/>
                              </a:lnTo>
                              <a:lnTo>
                                <a:pt x="0" y="0"/>
                              </a:lnTo>
                            </a:path>
                          </a:pathLst>
                        </a:custGeom>
                        <a:ln w="0" cap="sq">
                          <a:miter lim="127000"/>
                        </a:ln>
                      </wps:spPr>
                      <wps:style>
                        <a:lnRef idx="0">
                          <a:srgbClr val="000000">
                            <a:alpha val="0"/>
                          </a:srgbClr>
                        </a:lnRef>
                        <a:fillRef idx="1">
                          <a:srgbClr val="A5C9EB"/>
                        </a:fillRef>
                        <a:effectRef idx="0">
                          <a:scrgbClr r="0" g="0" b="0"/>
                        </a:effectRef>
                        <a:fontRef idx="none"/>
                      </wps:style>
                      <wps:bodyPr/>
                    </wps:wsp>
                  </wpg:wgp>
                </a:graphicData>
              </a:graphic>
            </wp:anchor>
          </w:drawing>
        </mc:Choice>
        <mc:Fallback>
          <w:pict>
            <v:group w14:anchorId="6529B816" id="Group 29099" o:spid="_x0000_s1026" style="position:absolute;margin-left:24pt;margin-top:28.5pt;width:1142.65pt;height:785pt;z-index:-251655168;mso-position-horizontal-relative:page;mso-position-vertical-relative:page" coordsize="145115,996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">
              <v:shape id="Shape 29903" o:spid="_x0000_s1027" style="position:absolute;width:571;height:99692;visibility:visible;mso-wrap-style:square;v-text-anchor:top" coordsize="57150,99692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" path="m,l57150,r,9969246l,9969246,,e" fillcolor="#a5c9eb" stroked="f" strokeweight="0">
                <v:stroke miterlimit="83231f" joinstyle="miter" endcap="square"/>
                <v:path arrowok="t" textboxrect="0,0,57150,9969246"/>
              </v:shape>
              <v:shape id="Shape 29904" o:spid="_x0000_s1028" style="position:absolute;left:144543;width:572;height:99692;visibility:visible;mso-wrap-style:square;v-text-anchor:top" coordsize="57150,99692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" path="m,l57150,r,9969246l,9969246,,e" fillcolor="#a5c9eb" stroked="f" strokeweight="0">
                <v:stroke miterlimit="83231f" joinstyle="miter" endcap="square"/>
                <v:path arrowok="t" textboxrect="0,0,57150,9969246"/>
              </v:shape>
              <w10:wrap anchorx="page" anchory="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674556" w14:textId="77777777" w:rsidR="00030786" w:rsidRDefault="00D21D17">
    <w:pPr>
      <w:spacing w:after="0"/>
      <w:ind w:left="-720" w:right="23083" w:firstLine="0"/>
    </w:pPr>
    <w:r>
      <w:rPr>
        <w:noProof/>
        <w:color w:val="000000"/>
        <w:sz w:val="22"/>
      </w:rPr>
      <mc:AlternateContent>
        <mc:Choice Requires="wpg">
          <w:drawing>
            <wp:anchor distT="0" distB="0" distL="114300" distR="114300" simplePos="0" relativeHeight="251662336" behindDoc="0" locked="0" layoutInCell="1" allowOverlap="1" wp14:anchorId="147095E0" wp14:editId="3E326E2B">
              <wp:simplePos x="0" y="0"/>
              <wp:positionH relativeFrom="page">
                <wp:posOffset>304800</wp:posOffset>
              </wp:positionH>
              <wp:positionV relativeFrom="page">
                <wp:posOffset>304800</wp:posOffset>
              </wp:positionV>
              <wp:extent cx="14511528" cy="57150"/>
              <wp:effectExtent l="0" t="0" r="0" b="0"/>
              <wp:wrapSquare wrapText="bothSides"/>
              <wp:docPr id="29076" name="Group 29076"/>
              <wp:cNvGraphicFramePr/>
              <a:graphic xmlns:a="http://schemas.openxmlformats.org/drawingml/2006/main">
                <a:graphicData uri="http://schemas.microsoft.com/office/word/2010/wordprocessingGroup">
                  <wpg:wgp>
                    <wpg:cNvGrpSpPr/>
                    <wpg:grpSpPr>
                      <a:xfrm>
                        <a:off x="0" y="0"/>
                        <a:ext cx="14511528" cy="57150"/>
                        <a:chOff x="0" y="0"/>
                        <a:chExt cx="14511528" cy="57150"/>
                      </a:xfrm>
                    </wpg:grpSpPr>
                    <wps:wsp>
                      <wps:cNvPr id="29887" name="Shape 29887"/>
                      <wps:cNvSpPr/>
                      <wps:spPr>
                        <a:xfrm>
                          <a:off x="0" y="0"/>
                          <a:ext cx="57150" cy="57150"/>
                        </a:xfrm>
                        <a:custGeom>
                          <a:avLst/>
                          <a:gdLst/>
                          <a:ahLst/>
                          <a:cxnLst/>
                          <a:rect l="0" t="0" r="0" b="0"/>
                          <a:pathLst>
                            <a:path w="57150" h="57150">
                              <a:moveTo>
                                <a:pt x="0" y="0"/>
                              </a:moveTo>
                              <a:lnTo>
                                <a:pt x="57150" y="0"/>
                              </a:lnTo>
                              <a:lnTo>
                                <a:pt x="57150" y="57150"/>
                              </a:lnTo>
                              <a:lnTo>
                                <a:pt x="0" y="57150"/>
                              </a:lnTo>
                              <a:lnTo>
                                <a:pt x="0" y="0"/>
                              </a:lnTo>
                            </a:path>
                          </a:pathLst>
                        </a:custGeom>
                        <a:ln w="0" cap="sq">
                          <a:miter lim="127000"/>
                        </a:ln>
                      </wps:spPr>
                      <wps:style>
                        <a:lnRef idx="0">
                          <a:srgbClr val="000000">
                            <a:alpha val="0"/>
                          </a:srgbClr>
                        </a:lnRef>
                        <a:fillRef idx="1">
                          <a:srgbClr val="A5C9EB"/>
                        </a:fillRef>
                        <a:effectRef idx="0">
                          <a:scrgbClr r="0" g="0" b="0"/>
                        </a:effectRef>
                        <a:fontRef idx="none"/>
                      </wps:style>
                      <wps:bodyPr/>
                    </wps:wsp>
                    <wps:wsp>
                      <wps:cNvPr id="29888" name="Shape 29888"/>
                      <wps:cNvSpPr/>
                      <wps:spPr>
                        <a:xfrm>
                          <a:off x="57150" y="0"/>
                          <a:ext cx="14397228" cy="57150"/>
                        </a:xfrm>
                        <a:custGeom>
                          <a:avLst/>
                          <a:gdLst/>
                          <a:ahLst/>
                          <a:cxnLst/>
                          <a:rect l="0" t="0" r="0" b="0"/>
                          <a:pathLst>
                            <a:path w="14397228" h="57150">
                              <a:moveTo>
                                <a:pt x="0" y="0"/>
                              </a:moveTo>
                              <a:lnTo>
                                <a:pt x="14397228" y="0"/>
                              </a:lnTo>
                              <a:lnTo>
                                <a:pt x="14397228" y="57150"/>
                              </a:lnTo>
                              <a:lnTo>
                                <a:pt x="0" y="57150"/>
                              </a:lnTo>
                              <a:lnTo>
                                <a:pt x="0" y="0"/>
                              </a:lnTo>
                            </a:path>
                          </a:pathLst>
                        </a:custGeom>
                        <a:ln w="0" cap="sq">
                          <a:miter lim="127000"/>
                        </a:ln>
                      </wps:spPr>
                      <wps:style>
                        <a:lnRef idx="0">
                          <a:srgbClr val="000000">
                            <a:alpha val="0"/>
                          </a:srgbClr>
                        </a:lnRef>
                        <a:fillRef idx="1">
                          <a:srgbClr val="A5C9EB"/>
                        </a:fillRef>
                        <a:effectRef idx="0">
                          <a:scrgbClr r="0" g="0" b="0"/>
                        </a:effectRef>
                        <a:fontRef idx="none"/>
                      </wps:style>
                      <wps:bodyPr/>
                    </wps:wsp>
                    <wps:wsp>
                      <wps:cNvPr id="29889" name="Shape 29889"/>
                      <wps:cNvSpPr/>
                      <wps:spPr>
                        <a:xfrm>
                          <a:off x="14454378" y="0"/>
                          <a:ext cx="57150" cy="57150"/>
                        </a:xfrm>
                        <a:custGeom>
                          <a:avLst/>
                          <a:gdLst/>
                          <a:ahLst/>
                          <a:cxnLst/>
                          <a:rect l="0" t="0" r="0" b="0"/>
                          <a:pathLst>
                            <a:path w="57150" h="57150">
                              <a:moveTo>
                                <a:pt x="0" y="0"/>
                              </a:moveTo>
                              <a:lnTo>
                                <a:pt x="57150" y="0"/>
                              </a:lnTo>
                              <a:lnTo>
                                <a:pt x="57150" y="57150"/>
                              </a:lnTo>
                              <a:lnTo>
                                <a:pt x="0" y="57150"/>
                              </a:lnTo>
                              <a:lnTo>
                                <a:pt x="0" y="0"/>
                              </a:lnTo>
                            </a:path>
                          </a:pathLst>
                        </a:custGeom>
                        <a:ln w="0" cap="sq">
                          <a:miter lim="127000"/>
                        </a:ln>
                      </wps:spPr>
                      <wps:style>
                        <a:lnRef idx="0">
                          <a:srgbClr val="000000">
                            <a:alpha val="0"/>
                          </a:srgbClr>
                        </a:lnRef>
                        <a:fillRef idx="1">
                          <a:srgbClr val="A5C9EB"/>
                        </a:fillRef>
                        <a:effectRef idx="0">
                          <a:scrgbClr r="0" g="0" b="0"/>
                        </a:effectRef>
                        <a:fontRef idx="none"/>
                      </wps:style>
                      <wps:bodyPr/>
                    </wps:wsp>
                  </wpg:wgp>
                </a:graphicData>
              </a:graphic>
            </wp:anchor>
          </w:drawing>
        </mc:Choice>
        <mc:Fallback>
          <w:pict>
            <v:group w14:anchorId="36A42483" id="Group 29076" o:spid="_x0000_s1026" style="position:absolute;margin-left:24pt;margin-top:24pt;width:1142.65pt;height:4.5pt;z-index:251662336;mso-position-horizontal-relative:page;mso-position-vertical-relative:page" coordsize="145115,5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">
              <v:shape id="Shape 29887" o:spid="_x0000_s1027" style="position:absolute;width:571;height:571;visibility:visible;mso-wrap-style:square;v-text-anchor:top" coordsize="57150,57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" path="m,l57150,r,57150l,57150,,e" fillcolor="#a5c9eb" stroked="f" strokeweight="0">
                <v:stroke miterlimit="83231f" joinstyle="miter" endcap="square"/>
                <v:path arrowok="t" textboxrect="0,0,57150,57150"/>
              </v:shape>
              <v:shape id="Shape 29888" o:spid="_x0000_s1028" style="position:absolute;left:571;width:143972;height:571;visibility:visible;mso-wrap-style:square;v-text-anchor:top" coordsize="14397228,57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" path="m,l14397228,r,57150l,57150,,e" fillcolor="#a5c9eb" stroked="f" strokeweight="0">
                <v:stroke miterlimit="83231f" joinstyle="miter" endcap="square"/>
                <v:path arrowok="t" textboxrect="0,0,14397228,57150"/>
              </v:shape>
              <v:shape id="Shape 29889" o:spid="_x0000_s1029" style="position:absolute;left:144543;width:572;height:571;visibility:visible;mso-wrap-style:square;v-text-anchor:top" coordsize="57150,57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" path="m,l57150,r,57150l,57150,,e" fillcolor="#a5c9eb" stroked="f" strokeweight="0">
                <v:stroke miterlimit="83231f" joinstyle="miter" endcap="square"/>
                <v:path arrowok="t" textboxrect="0,0,57150,57150"/>
              </v:shape>
              <w10:wrap type="square" anchorx="page" anchory="page"/>
            </v:group>
          </w:pict>
        </mc:Fallback>
      </mc:AlternateContent>
    </w:r>
  </w:p>
  <w:p w14:paraId="56DBAB9D" w14:textId="77777777" w:rsidR="00030786" w:rsidRDefault="00D21D17">
    <w:r>
      <w:rPr>
        <w:noProof/>
        <w:color w:val="000000"/>
        <w:sz w:val="22"/>
      </w:rPr>
      <mc:AlternateContent>
        <mc:Choice Requires="wpg">
          <w:drawing>
            <wp:anchor distT="0" distB="0" distL="114300" distR="114300" simplePos="0" relativeHeight="251663360" behindDoc="1" locked="0" layoutInCell="1" allowOverlap="1" wp14:anchorId="2FB93F83" wp14:editId="70C660E6">
              <wp:simplePos x="0" y="0"/>
              <wp:positionH relativeFrom="page">
                <wp:posOffset>304800</wp:posOffset>
              </wp:positionH>
              <wp:positionV relativeFrom="page">
                <wp:posOffset>361950</wp:posOffset>
              </wp:positionV>
              <wp:extent cx="14511528" cy="9969246"/>
              <wp:effectExtent l="0" t="0" r="0" b="0"/>
              <wp:wrapNone/>
              <wp:docPr id="29080" name="Group 29080"/>
              <wp:cNvGraphicFramePr/>
              <a:graphic xmlns:a="http://schemas.openxmlformats.org/drawingml/2006/main">
                <a:graphicData uri="http://schemas.microsoft.com/office/word/2010/wordprocessingGroup">
                  <wpg:wgp>
                    <wpg:cNvGrpSpPr/>
                    <wpg:grpSpPr>
                      <a:xfrm>
                        <a:off x="0" y="0"/>
                        <a:ext cx="14511528" cy="9969246"/>
                        <a:chOff x="0" y="0"/>
                        <a:chExt cx="14511528" cy="9969246"/>
                      </a:xfrm>
                    </wpg:grpSpPr>
                    <wps:wsp>
                      <wps:cNvPr id="29893" name="Shape 29893"/>
                      <wps:cNvSpPr/>
                      <wps:spPr>
                        <a:xfrm>
                          <a:off x="0" y="0"/>
                          <a:ext cx="57150" cy="9969246"/>
                        </a:xfrm>
                        <a:custGeom>
                          <a:avLst/>
                          <a:gdLst/>
                          <a:ahLst/>
                          <a:cxnLst/>
                          <a:rect l="0" t="0" r="0" b="0"/>
                          <a:pathLst>
                            <a:path w="57150" h="9969246">
                              <a:moveTo>
                                <a:pt x="0" y="0"/>
                              </a:moveTo>
                              <a:lnTo>
                                <a:pt x="57150" y="0"/>
                              </a:lnTo>
                              <a:lnTo>
                                <a:pt x="57150" y="9969246"/>
                              </a:lnTo>
                              <a:lnTo>
                                <a:pt x="0" y="9969246"/>
                              </a:lnTo>
                              <a:lnTo>
                                <a:pt x="0" y="0"/>
                              </a:lnTo>
                            </a:path>
                          </a:pathLst>
                        </a:custGeom>
                        <a:ln w="0" cap="sq">
                          <a:miter lim="127000"/>
                        </a:ln>
                      </wps:spPr>
                      <wps:style>
                        <a:lnRef idx="0">
                          <a:srgbClr val="000000">
                            <a:alpha val="0"/>
                          </a:srgbClr>
                        </a:lnRef>
                        <a:fillRef idx="1">
                          <a:srgbClr val="A5C9EB"/>
                        </a:fillRef>
                        <a:effectRef idx="0">
                          <a:scrgbClr r="0" g="0" b="0"/>
                        </a:effectRef>
                        <a:fontRef idx="none"/>
                      </wps:style>
                      <wps:bodyPr/>
                    </wps:wsp>
                    <wps:wsp>
                      <wps:cNvPr id="29894" name="Shape 29894"/>
                      <wps:cNvSpPr/>
                      <wps:spPr>
                        <a:xfrm>
                          <a:off x="14454378" y="0"/>
                          <a:ext cx="57150" cy="9969246"/>
                        </a:xfrm>
                        <a:custGeom>
                          <a:avLst/>
                          <a:gdLst/>
                          <a:ahLst/>
                          <a:cxnLst/>
                          <a:rect l="0" t="0" r="0" b="0"/>
                          <a:pathLst>
                            <a:path w="57150" h="9969246">
                              <a:moveTo>
                                <a:pt x="0" y="0"/>
                              </a:moveTo>
                              <a:lnTo>
                                <a:pt x="57150" y="0"/>
                              </a:lnTo>
                              <a:lnTo>
                                <a:pt x="57150" y="9969246"/>
                              </a:lnTo>
                              <a:lnTo>
                                <a:pt x="0" y="9969246"/>
                              </a:lnTo>
                              <a:lnTo>
                                <a:pt x="0" y="0"/>
                              </a:lnTo>
                            </a:path>
                          </a:pathLst>
                        </a:custGeom>
                        <a:ln w="0" cap="sq">
                          <a:miter lim="127000"/>
                        </a:ln>
                      </wps:spPr>
                      <wps:style>
                        <a:lnRef idx="0">
                          <a:srgbClr val="000000">
                            <a:alpha val="0"/>
                          </a:srgbClr>
                        </a:lnRef>
                        <a:fillRef idx="1">
                          <a:srgbClr val="A5C9EB"/>
                        </a:fillRef>
                        <a:effectRef idx="0">
                          <a:scrgbClr r="0" g="0" b="0"/>
                        </a:effectRef>
                        <a:fontRef idx="none"/>
                      </wps:style>
                      <wps:bodyPr/>
                    </wps:wsp>
                  </wpg:wgp>
                </a:graphicData>
              </a:graphic>
            </wp:anchor>
          </w:drawing>
        </mc:Choice>
        <mc:Fallback>
          <w:pict>
            <v:group w14:anchorId="39903910" id="Group 29080" o:spid="_x0000_s1026" style="position:absolute;margin-left:24pt;margin-top:28.5pt;width:1142.65pt;height:785pt;z-index:-251653120;mso-position-horizontal-relative:page;mso-position-vertical-relative:page" coordsize="145115,996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">
              <v:shape id="Shape 29893" o:spid="_x0000_s1027" style="position:absolute;width:571;height:99692;visibility:visible;mso-wrap-style:square;v-text-anchor:top" coordsize="57150,99692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" path="m,l57150,r,9969246l,9969246,,e" fillcolor="#a5c9eb" stroked="f" strokeweight="0">
                <v:stroke miterlimit="83231f" joinstyle="miter" endcap="square"/>
                <v:path arrowok="t" textboxrect="0,0,57150,9969246"/>
              </v:shape>
              <v:shape id="Shape 29894" o:spid="_x0000_s1028" style="position:absolute;left:144543;width:572;height:99692;visibility:visible;mso-wrap-style:square;v-text-anchor:top" coordsize="57150,99692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" path="m,l57150,r,9969246l,9969246,,e" fillcolor="#a5c9eb" stroked="f" strokeweight="0">
                <v:stroke miterlimit="83231f" joinstyle="miter" endcap="square"/>
                <v:path arrowok="t" textboxrect="0,0,57150,9969246"/>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C6629"/>
    <w:multiLevelType w:val="hybridMultilevel"/>
    <w:tmpl w:val="12C0D57A"/>
    <w:lvl w:ilvl="0" w:tplc="2832897A">
      <w:start w:val="1"/>
      <w:numFmt w:val="bullet"/>
      <w:lvlText w:val="•"/>
      <w:lvlJc w:val="left"/>
      <w:pPr>
        <w:ind w:left="720"/>
      </w:pPr>
      <w:rPr>
        <w:rFonts w:ascii="Arial" w:eastAsia="Arial" w:hAnsi="Arial" w:cs="Arial"/>
        <w:b w:val="0"/>
        <w:i w:val="0"/>
        <w:strike w:val="0"/>
        <w:dstrike w:val="0"/>
        <w:color w:val="002060"/>
        <w:sz w:val="20"/>
        <w:szCs w:val="20"/>
        <w:u w:val="none" w:color="000000"/>
        <w:bdr w:val="none" w:sz="0" w:space="0" w:color="auto"/>
        <w:shd w:val="clear" w:color="auto" w:fill="auto"/>
        <w:vertAlign w:val="baseline"/>
      </w:rPr>
    </w:lvl>
    <w:lvl w:ilvl="1" w:tplc="7B620544">
      <w:start w:val="1"/>
      <w:numFmt w:val="bullet"/>
      <w:lvlText w:val="o"/>
      <w:lvlJc w:val="left"/>
      <w:pPr>
        <w:ind w:left="1440"/>
      </w:pPr>
      <w:rPr>
        <w:rFonts w:ascii="Segoe UI Symbol" w:eastAsia="Segoe UI Symbol" w:hAnsi="Segoe UI Symbol" w:cs="Segoe UI Symbol"/>
        <w:b w:val="0"/>
        <w:i w:val="0"/>
        <w:strike w:val="0"/>
        <w:dstrike w:val="0"/>
        <w:color w:val="002060"/>
        <w:sz w:val="20"/>
        <w:szCs w:val="20"/>
        <w:u w:val="none" w:color="000000"/>
        <w:bdr w:val="none" w:sz="0" w:space="0" w:color="auto"/>
        <w:shd w:val="clear" w:color="auto" w:fill="auto"/>
        <w:vertAlign w:val="baseline"/>
      </w:rPr>
    </w:lvl>
    <w:lvl w:ilvl="2" w:tplc="39D27A8E">
      <w:start w:val="1"/>
      <w:numFmt w:val="bullet"/>
      <w:lvlText w:val="▪"/>
      <w:lvlJc w:val="left"/>
      <w:pPr>
        <w:ind w:left="2160"/>
      </w:pPr>
      <w:rPr>
        <w:rFonts w:ascii="Segoe UI Symbol" w:eastAsia="Segoe UI Symbol" w:hAnsi="Segoe UI Symbol" w:cs="Segoe UI Symbol"/>
        <w:b w:val="0"/>
        <w:i w:val="0"/>
        <w:strike w:val="0"/>
        <w:dstrike w:val="0"/>
        <w:color w:val="002060"/>
        <w:sz w:val="20"/>
        <w:szCs w:val="20"/>
        <w:u w:val="none" w:color="000000"/>
        <w:bdr w:val="none" w:sz="0" w:space="0" w:color="auto"/>
        <w:shd w:val="clear" w:color="auto" w:fill="auto"/>
        <w:vertAlign w:val="baseline"/>
      </w:rPr>
    </w:lvl>
    <w:lvl w:ilvl="3" w:tplc="0BE817D6">
      <w:start w:val="1"/>
      <w:numFmt w:val="bullet"/>
      <w:lvlText w:val="•"/>
      <w:lvlJc w:val="left"/>
      <w:pPr>
        <w:ind w:left="2880"/>
      </w:pPr>
      <w:rPr>
        <w:rFonts w:ascii="Arial" w:eastAsia="Arial" w:hAnsi="Arial" w:cs="Arial"/>
        <w:b w:val="0"/>
        <w:i w:val="0"/>
        <w:strike w:val="0"/>
        <w:dstrike w:val="0"/>
        <w:color w:val="002060"/>
        <w:sz w:val="20"/>
        <w:szCs w:val="20"/>
        <w:u w:val="none" w:color="000000"/>
        <w:bdr w:val="none" w:sz="0" w:space="0" w:color="auto"/>
        <w:shd w:val="clear" w:color="auto" w:fill="auto"/>
        <w:vertAlign w:val="baseline"/>
      </w:rPr>
    </w:lvl>
    <w:lvl w:ilvl="4" w:tplc="BC386220">
      <w:start w:val="1"/>
      <w:numFmt w:val="bullet"/>
      <w:lvlText w:val="o"/>
      <w:lvlJc w:val="left"/>
      <w:pPr>
        <w:ind w:left="3600"/>
      </w:pPr>
      <w:rPr>
        <w:rFonts w:ascii="Segoe UI Symbol" w:eastAsia="Segoe UI Symbol" w:hAnsi="Segoe UI Symbol" w:cs="Segoe UI Symbol"/>
        <w:b w:val="0"/>
        <w:i w:val="0"/>
        <w:strike w:val="0"/>
        <w:dstrike w:val="0"/>
        <w:color w:val="002060"/>
        <w:sz w:val="20"/>
        <w:szCs w:val="20"/>
        <w:u w:val="none" w:color="000000"/>
        <w:bdr w:val="none" w:sz="0" w:space="0" w:color="auto"/>
        <w:shd w:val="clear" w:color="auto" w:fill="auto"/>
        <w:vertAlign w:val="baseline"/>
      </w:rPr>
    </w:lvl>
    <w:lvl w:ilvl="5" w:tplc="E28467BA">
      <w:start w:val="1"/>
      <w:numFmt w:val="bullet"/>
      <w:lvlText w:val="▪"/>
      <w:lvlJc w:val="left"/>
      <w:pPr>
        <w:ind w:left="4320"/>
      </w:pPr>
      <w:rPr>
        <w:rFonts w:ascii="Segoe UI Symbol" w:eastAsia="Segoe UI Symbol" w:hAnsi="Segoe UI Symbol" w:cs="Segoe UI Symbol"/>
        <w:b w:val="0"/>
        <w:i w:val="0"/>
        <w:strike w:val="0"/>
        <w:dstrike w:val="0"/>
        <w:color w:val="002060"/>
        <w:sz w:val="20"/>
        <w:szCs w:val="20"/>
        <w:u w:val="none" w:color="000000"/>
        <w:bdr w:val="none" w:sz="0" w:space="0" w:color="auto"/>
        <w:shd w:val="clear" w:color="auto" w:fill="auto"/>
        <w:vertAlign w:val="baseline"/>
      </w:rPr>
    </w:lvl>
    <w:lvl w:ilvl="6" w:tplc="A358F3FA">
      <w:start w:val="1"/>
      <w:numFmt w:val="bullet"/>
      <w:lvlText w:val="•"/>
      <w:lvlJc w:val="left"/>
      <w:pPr>
        <w:ind w:left="5040"/>
      </w:pPr>
      <w:rPr>
        <w:rFonts w:ascii="Arial" w:eastAsia="Arial" w:hAnsi="Arial" w:cs="Arial"/>
        <w:b w:val="0"/>
        <w:i w:val="0"/>
        <w:strike w:val="0"/>
        <w:dstrike w:val="0"/>
        <w:color w:val="002060"/>
        <w:sz w:val="20"/>
        <w:szCs w:val="20"/>
        <w:u w:val="none" w:color="000000"/>
        <w:bdr w:val="none" w:sz="0" w:space="0" w:color="auto"/>
        <w:shd w:val="clear" w:color="auto" w:fill="auto"/>
        <w:vertAlign w:val="baseline"/>
      </w:rPr>
    </w:lvl>
    <w:lvl w:ilvl="7" w:tplc="4F4203A6">
      <w:start w:val="1"/>
      <w:numFmt w:val="bullet"/>
      <w:lvlText w:val="o"/>
      <w:lvlJc w:val="left"/>
      <w:pPr>
        <w:ind w:left="5760"/>
      </w:pPr>
      <w:rPr>
        <w:rFonts w:ascii="Segoe UI Symbol" w:eastAsia="Segoe UI Symbol" w:hAnsi="Segoe UI Symbol" w:cs="Segoe UI Symbol"/>
        <w:b w:val="0"/>
        <w:i w:val="0"/>
        <w:strike w:val="0"/>
        <w:dstrike w:val="0"/>
        <w:color w:val="002060"/>
        <w:sz w:val="20"/>
        <w:szCs w:val="20"/>
        <w:u w:val="none" w:color="000000"/>
        <w:bdr w:val="none" w:sz="0" w:space="0" w:color="auto"/>
        <w:shd w:val="clear" w:color="auto" w:fill="auto"/>
        <w:vertAlign w:val="baseline"/>
      </w:rPr>
    </w:lvl>
    <w:lvl w:ilvl="8" w:tplc="2F46D936">
      <w:start w:val="1"/>
      <w:numFmt w:val="bullet"/>
      <w:lvlText w:val="▪"/>
      <w:lvlJc w:val="left"/>
      <w:pPr>
        <w:ind w:left="6480"/>
      </w:pPr>
      <w:rPr>
        <w:rFonts w:ascii="Segoe UI Symbol" w:eastAsia="Segoe UI Symbol" w:hAnsi="Segoe UI Symbol" w:cs="Segoe UI Symbol"/>
        <w:b w:val="0"/>
        <w:i w:val="0"/>
        <w:strike w:val="0"/>
        <w:dstrike w:val="0"/>
        <w:color w:val="002060"/>
        <w:sz w:val="20"/>
        <w:szCs w:val="20"/>
        <w:u w:val="none" w:color="000000"/>
        <w:bdr w:val="none" w:sz="0" w:space="0" w:color="auto"/>
        <w:shd w:val="clear" w:color="auto" w:fill="auto"/>
        <w:vertAlign w:val="baseline"/>
      </w:rPr>
    </w:lvl>
  </w:abstractNum>
  <w:abstractNum w:abstractNumId="1" w15:restartNumberingAfterBreak="0">
    <w:nsid w:val="05D025A3"/>
    <w:multiLevelType w:val="hybridMultilevel"/>
    <w:tmpl w:val="46B4D8A6"/>
    <w:lvl w:ilvl="0" w:tplc="D41A6728">
      <w:start w:val="1"/>
      <w:numFmt w:val="bullet"/>
      <w:lvlText w:val="•"/>
      <w:lvlJc w:val="left"/>
      <w:pPr>
        <w:ind w:left="720"/>
      </w:pPr>
      <w:rPr>
        <w:rFonts w:ascii="Arial" w:eastAsia="Arial" w:hAnsi="Arial" w:cs="Arial"/>
        <w:b w:val="0"/>
        <w:i w:val="0"/>
        <w:strike w:val="0"/>
        <w:dstrike w:val="0"/>
        <w:color w:val="002060"/>
        <w:sz w:val="36"/>
        <w:szCs w:val="36"/>
        <w:u w:val="none" w:color="000000"/>
        <w:bdr w:val="none" w:sz="0" w:space="0" w:color="auto"/>
        <w:shd w:val="clear" w:color="auto" w:fill="auto"/>
        <w:vertAlign w:val="baseline"/>
      </w:rPr>
    </w:lvl>
    <w:lvl w:ilvl="1" w:tplc="D1568E40">
      <w:start w:val="1"/>
      <w:numFmt w:val="bullet"/>
      <w:lvlText w:val="o"/>
      <w:lvlJc w:val="left"/>
      <w:pPr>
        <w:ind w:left="1548"/>
      </w:pPr>
      <w:rPr>
        <w:rFonts w:ascii="Arial" w:eastAsia="Arial" w:hAnsi="Arial" w:cs="Arial"/>
        <w:b w:val="0"/>
        <w:i w:val="0"/>
        <w:strike w:val="0"/>
        <w:dstrike w:val="0"/>
        <w:color w:val="002060"/>
        <w:sz w:val="36"/>
        <w:szCs w:val="36"/>
        <w:u w:val="none" w:color="000000"/>
        <w:bdr w:val="none" w:sz="0" w:space="0" w:color="auto"/>
        <w:shd w:val="clear" w:color="auto" w:fill="auto"/>
        <w:vertAlign w:val="baseline"/>
      </w:rPr>
    </w:lvl>
    <w:lvl w:ilvl="2" w:tplc="BB70717C">
      <w:start w:val="1"/>
      <w:numFmt w:val="bullet"/>
      <w:lvlText w:val="▪"/>
      <w:lvlJc w:val="left"/>
      <w:pPr>
        <w:ind w:left="2268"/>
      </w:pPr>
      <w:rPr>
        <w:rFonts w:ascii="Arial" w:eastAsia="Arial" w:hAnsi="Arial" w:cs="Arial"/>
        <w:b w:val="0"/>
        <w:i w:val="0"/>
        <w:strike w:val="0"/>
        <w:dstrike w:val="0"/>
        <w:color w:val="002060"/>
        <w:sz w:val="36"/>
        <w:szCs w:val="36"/>
        <w:u w:val="none" w:color="000000"/>
        <w:bdr w:val="none" w:sz="0" w:space="0" w:color="auto"/>
        <w:shd w:val="clear" w:color="auto" w:fill="auto"/>
        <w:vertAlign w:val="baseline"/>
      </w:rPr>
    </w:lvl>
    <w:lvl w:ilvl="3" w:tplc="3286AC88">
      <w:start w:val="1"/>
      <w:numFmt w:val="bullet"/>
      <w:lvlText w:val="•"/>
      <w:lvlJc w:val="left"/>
      <w:pPr>
        <w:ind w:left="2988"/>
      </w:pPr>
      <w:rPr>
        <w:rFonts w:ascii="Arial" w:eastAsia="Arial" w:hAnsi="Arial" w:cs="Arial"/>
        <w:b w:val="0"/>
        <w:i w:val="0"/>
        <w:strike w:val="0"/>
        <w:dstrike w:val="0"/>
        <w:color w:val="002060"/>
        <w:sz w:val="36"/>
        <w:szCs w:val="36"/>
        <w:u w:val="none" w:color="000000"/>
        <w:bdr w:val="none" w:sz="0" w:space="0" w:color="auto"/>
        <w:shd w:val="clear" w:color="auto" w:fill="auto"/>
        <w:vertAlign w:val="baseline"/>
      </w:rPr>
    </w:lvl>
    <w:lvl w:ilvl="4" w:tplc="5A120020">
      <w:start w:val="1"/>
      <w:numFmt w:val="bullet"/>
      <w:lvlText w:val="o"/>
      <w:lvlJc w:val="left"/>
      <w:pPr>
        <w:ind w:left="3708"/>
      </w:pPr>
      <w:rPr>
        <w:rFonts w:ascii="Arial" w:eastAsia="Arial" w:hAnsi="Arial" w:cs="Arial"/>
        <w:b w:val="0"/>
        <w:i w:val="0"/>
        <w:strike w:val="0"/>
        <w:dstrike w:val="0"/>
        <w:color w:val="002060"/>
        <w:sz w:val="36"/>
        <w:szCs w:val="36"/>
        <w:u w:val="none" w:color="000000"/>
        <w:bdr w:val="none" w:sz="0" w:space="0" w:color="auto"/>
        <w:shd w:val="clear" w:color="auto" w:fill="auto"/>
        <w:vertAlign w:val="baseline"/>
      </w:rPr>
    </w:lvl>
    <w:lvl w:ilvl="5" w:tplc="3C6E99EA">
      <w:start w:val="1"/>
      <w:numFmt w:val="bullet"/>
      <w:lvlText w:val="▪"/>
      <w:lvlJc w:val="left"/>
      <w:pPr>
        <w:ind w:left="4428"/>
      </w:pPr>
      <w:rPr>
        <w:rFonts w:ascii="Arial" w:eastAsia="Arial" w:hAnsi="Arial" w:cs="Arial"/>
        <w:b w:val="0"/>
        <w:i w:val="0"/>
        <w:strike w:val="0"/>
        <w:dstrike w:val="0"/>
        <w:color w:val="002060"/>
        <w:sz w:val="36"/>
        <w:szCs w:val="36"/>
        <w:u w:val="none" w:color="000000"/>
        <w:bdr w:val="none" w:sz="0" w:space="0" w:color="auto"/>
        <w:shd w:val="clear" w:color="auto" w:fill="auto"/>
        <w:vertAlign w:val="baseline"/>
      </w:rPr>
    </w:lvl>
    <w:lvl w:ilvl="6" w:tplc="3AA8B78E">
      <w:start w:val="1"/>
      <w:numFmt w:val="bullet"/>
      <w:lvlText w:val="•"/>
      <w:lvlJc w:val="left"/>
      <w:pPr>
        <w:ind w:left="5148"/>
      </w:pPr>
      <w:rPr>
        <w:rFonts w:ascii="Arial" w:eastAsia="Arial" w:hAnsi="Arial" w:cs="Arial"/>
        <w:b w:val="0"/>
        <w:i w:val="0"/>
        <w:strike w:val="0"/>
        <w:dstrike w:val="0"/>
        <w:color w:val="002060"/>
        <w:sz w:val="36"/>
        <w:szCs w:val="36"/>
        <w:u w:val="none" w:color="000000"/>
        <w:bdr w:val="none" w:sz="0" w:space="0" w:color="auto"/>
        <w:shd w:val="clear" w:color="auto" w:fill="auto"/>
        <w:vertAlign w:val="baseline"/>
      </w:rPr>
    </w:lvl>
    <w:lvl w:ilvl="7" w:tplc="6BA064C4">
      <w:start w:val="1"/>
      <w:numFmt w:val="bullet"/>
      <w:lvlText w:val="o"/>
      <w:lvlJc w:val="left"/>
      <w:pPr>
        <w:ind w:left="5868"/>
      </w:pPr>
      <w:rPr>
        <w:rFonts w:ascii="Arial" w:eastAsia="Arial" w:hAnsi="Arial" w:cs="Arial"/>
        <w:b w:val="0"/>
        <w:i w:val="0"/>
        <w:strike w:val="0"/>
        <w:dstrike w:val="0"/>
        <w:color w:val="002060"/>
        <w:sz w:val="36"/>
        <w:szCs w:val="36"/>
        <w:u w:val="none" w:color="000000"/>
        <w:bdr w:val="none" w:sz="0" w:space="0" w:color="auto"/>
        <w:shd w:val="clear" w:color="auto" w:fill="auto"/>
        <w:vertAlign w:val="baseline"/>
      </w:rPr>
    </w:lvl>
    <w:lvl w:ilvl="8" w:tplc="33C2E3EC">
      <w:start w:val="1"/>
      <w:numFmt w:val="bullet"/>
      <w:lvlText w:val="▪"/>
      <w:lvlJc w:val="left"/>
      <w:pPr>
        <w:ind w:left="6588"/>
      </w:pPr>
      <w:rPr>
        <w:rFonts w:ascii="Arial" w:eastAsia="Arial" w:hAnsi="Arial" w:cs="Arial"/>
        <w:b w:val="0"/>
        <w:i w:val="0"/>
        <w:strike w:val="0"/>
        <w:dstrike w:val="0"/>
        <w:color w:val="002060"/>
        <w:sz w:val="36"/>
        <w:szCs w:val="36"/>
        <w:u w:val="none" w:color="000000"/>
        <w:bdr w:val="none" w:sz="0" w:space="0" w:color="auto"/>
        <w:shd w:val="clear" w:color="auto" w:fill="auto"/>
        <w:vertAlign w:val="baseline"/>
      </w:rPr>
    </w:lvl>
  </w:abstractNum>
  <w:abstractNum w:abstractNumId="2" w15:restartNumberingAfterBreak="0">
    <w:nsid w:val="072540C3"/>
    <w:multiLevelType w:val="hybridMultilevel"/>
    <w:tmpl w:val="904EA744"/>
    <w:lvl w:ilvl="0" w:tplc="706C3E60">
      <w:start w:val="1"/>
      <w:numFmt w:val="bullet"/>
      <w:lvlText w:val="•"/>
      <w:lvlJc w:val="left"/>
      <w:pPr>
        <w:ind w:left="720"/>
      </w:pPr>
      <w:rPr>
        <w:rFonts w:ascii="Arial" w:eastAsia="Arial" w:hAnsi="Arial" w:cs="Arial"/>
        <w:b w:val="0"/>
        <w:i w:val="0"/>
        <w:strike w:val="0"/>
        <w:dstrike w:val="0"/>
        <w:color w:val="002060"/>
        <w:sz w:val="20"/>
        <w:szCs w:val="20"/>
        <w:u w:val="none" w:color="000000"/>
        <w:bdr w:val="none" w:sz="0" w:space="0" w:color="auto"/>
        <w:shd w:val="clear" w:color="auto" w:fill="auto"/>
        <w:vertAlign w:val="baseline"/>
      </w:rPr>
    </w:lvl>
    <w:lvl w:ilvl="1" w:tplc="77FEAE04">
      <w:start w:val="1"/>
      <w:numFmt w:val="bullet"/>
      <w:lvlText w:val="o"/>
      <w:lvlJc w:val="left"/>
      <w:pPr>
        <w:ind w:left="1548"/>
      </w:pPr>
      <w:rPr>
        <w:rFonts w:ascii="Segoe UI Symbol" w:eastAsia="Segoe UI Symbol" w:hAnsi="Segoe UI Symbol" w:cs="Segoe UI Symbol"/>
        <w:b w:val="0"/>
        <w:i w:val="0"/>
        <w:strike w:val="0"/>
        <w:dstrike w:val="0"/>
        <w:color w:val="002060"/>
        <w:sz w:val="20"/>
        <w:szCs w:val="20"/>
        <w:u w:val="none" w:color="000000"/>
        <w:bdr w:val="none" w:sz="0" w:space="0" w:color="auto"/>
        <w:shd w:val="clear" w:color="auto" w:fill="auto"/>
        <w:vertAlign w:val="baseline"/>
      </w:rPr>
    </w:lvl>
    <w:lvl w:ilvl="2" w:tplc="6E7E70D4">
      <w:start w:val="1"/>
      <w:numFmt w:val="bullet"/>
      <w:lvlText w:val="▪"/>
      <w:lvlJc w:val="left"/>
      <w:pPr>
        <w:ind w:left="2268"/>
      </w:pPr>
      <w:rPr>
        <w:rFonts w:ascii="Segoe UI Symbol" w:eastAsia="Segoe UI Symbol" w:hAnsi="Segoe UI Symbol" w:cs="Segoe UI Symbol"/>
        <w:b w:val="0"/>
        <w:i w:val="0"/>
        <w:strike w:val="0"/>
        <w:dstrike w:val="0"/>
        <w:color w:val="002060"/>
        <w:sz w:val="20"/>
        <w:szCs w:val="20"/>
        <w:u w:val="none" w:color="000000"/>
        <w:bdr w:val="none" w:sz="0" w:space="0" w:color="auto"/>
        <w:shd w:val="clear" w:color="auto" w:fill="auto"/>
        <w:vertAlign w:val="baseline"/>
      </w:rPr>
    </w:lvl>
    <w:lvl w:ilvl="3" w:tplc="10341E42">
      <w:start w:val="1"/>
      <w:numFmt w:val="bullet"/>
      <w:lvlText w:val="•"/>
      <w:lvlJc w:val="left"/>
      <w:pPr>
        <w:ind w:left="2988"/>
      </w:pPr>
      <w:rPr>
        <w:rFonts w:ascii="Arial" w:eastAsia="Arial" w:hAnsi="Arial" w:cs="Arial"/>
        <w:b w:val="0"/>
        <w:i w:val="0"/>
        <w:strike w:val="0"/>
        <w:dstrike w:val="0"/>
        <w:color w:val="002060"/>
        <w:sz w:val="20"/>
        <w:szCs w:val="20"/>
        <w:u w:val="none" w:color="000000"/>
        <w:bdr w:val="none" w:sz="0" w:space="0" w:color="auto"/>
        <w:shd w:val="clear" w:color="auto" w:fill="auto"/>
        <w:vertAlign w:val="baseline"/>
      </w:rPr>
    </w:lvl>
    <w:lvl w:ilvl="4" w:tplc="243C7474">
      <w:start w:val="1"/>
      <w:numFmt w:val="bullet"/>
      <w:lvlText w:val="o"/>
      <w:lvlJc w:val="left"/>
      <w:pPr>
        <w:ind w:left="3708"/>
      </w:pPr>
      <w:rPr>
        <w:rFonts w:ascii="Segoe UI Symbol" w:eastAsia="Segoe UI Symbol" w:hAnsi="Segoe UI Symbol" w:cs="Segoe UI Symbol"/>
        <w:b w:val="0"/>
        <w:i w:val="0"/>
        <w:strike w:val="0"/>
        <w:dstrike w:val="0"/>
        <w:color w:val="002060"/>
        <w:sz w:val="20"/>
        <w:szCs w:val="20"/>
        <w:u w:val="none" w:color="000000"/>
        <w:bdr w:val="none" w:sz="0" w:space="0" w:color="auto"/>
        <w:shd w:val="clear" w:color="auto" w:fill="auto"/>
        <w:vertAlign w:val="baseline"/>
      </w:rPr>
    </w:lvl>
    <w:lvl w:ilvl="5" w:tplc="F242844C">
      <w:start w:val="1"/>
      <w:numFmt w:val="bullet"/>
      <w:lvlText w:val="▪"/>
      <w:lvlJc w:val="left"/>
      <w:pPr>
        <w:ind w:left="4428"/>
      </w:pPr>
      <w:rPr>
        <w:rFonts w:ascii="Segoe UI Symbol" w:eastAsia="Segoe UI Symbol" w:hAnsi="Segoe UI Symbol" w:cs="Segoe UI Symbol"/>
        <w:b w:val="0"/>
        <w:i w:val="0"/>
        <w:strike w:val="0"/>
        <w:dstrike w:val="0"/>
        <w:color w:val="002060"/>
        <w:sz w:val="20"/>
        <w:szCs w:val="20"/>
        <w:u w:val="none" w:color="000000"/>
        <w:bdr w:val="none" w:sz="0" w:space="0" w:color="auto"/>
        <w:shd w:val="clear" w:color="auto" w:fill="auto"/>
        <w:vertAlign w:val="baseline"/>
      </w:rPr>
    </w:lvl>
    <w:lvl w:ilvl="6" w:tplc="D658893C">
      <w:start w:val="1"/>
      <w:numFmt w:val="bullet"/>
      <w:lvlText w:val="•"/>
      <w:lvlJc w:val="left"/>
      <w:pPr>
        <w:ind w:left="5148"/>
      </w:pPr>
      <w:rPr>
        <w:rFonts w:ascii="Arial" w:eastAsia="Arial" w:hAnsi="Arial" w:cs="Arial"/>
        <w:b w:val="0"/>
        <w:i w:val="0"/>
        <w:strike w:val="0"/>
        <w:dstrike w:val="0"/>
        <w:color w:val="002060"/>
        <w:sz w:val="20"/>
        <w:szCs w:val="20"/>
        <w:u w:val="none" w:color="000000"/>
        <w:bdr w:val="none" w:sz="0" w:space="0" w:color="auto"/>
        <w:shd w:val="clear" w:color="auto" w:fill="auto"/>
        <w:vertAlign w:val="baseline"/>
      </w:rPr>
    </w:lvl>
    <w:lvl w:ilvl="7" w:tplc="59741F56">
      <w:start w:val="1"/>
      <w:numFmt w:val="bullet"/>
      <w:lvlText w:val="o"/>
      <w:lvlJc w:val="left"/>
      <w:pPr>
        <w:ind w:left="5868"/>
      </w:pPr>
      <w:rPr>
        <w:rFonts w:ascii="Segoe UI Symbol" w:eastAsia="Segoe UI Symbol" w:hAnsi="Segoe UI Symbol" w:cs="Segoe UI Symbol"/>
        <w:b w:val="0"/>
        <w:i w:val="0"/>
        <w:strike w:val="0"/>
        <w:dstrike w:val="0"/>
        <w:color w:val="002060"/>
        <w:sz w:val="20"/>
        <w:szCs w:val="20"/>
        <w:u w:val="none" w:color="000000"/>
        <w:bdr w:val="none" w:sz="0" w:space="0" w:color="auto"/>
        <w:shd w:val="clear" w:color="auto" w:fill="auto"/>
        <w:vertAlign w:val="baseline"/>
      </w:rPr>
    </w:lvl>
    <w:lvl w:ilvl="8" w:tplc="A222A21C">
      <w:start w:val="1"/>
      <w:numFmt w:val="bullet"/>
      <w:lvlText w:val="▪"/>
      <w:lvlJc w:val="left"/>
      <w:pPr>
        <w:ind w:left="6588"/>
      </w:pPr>
      <w:rPr>
        <w:rFonts w:ascii="Segoe UI Symbol" w:eastAsia="Segoe UI Symbol" w:hAnsi="Segoe UI Symbol" w:cs="Segoe UI Symbol"/>
        <w:b w:val="0"/>
        <w:i w:val="0"/>
        <w:strike w:val="0"/>
        <w:dstrike w:val="0"/>
        <w:color w:val="002060"/>
        <w:sz w:val="20"/>
        <w:szCs w:val="20"/>
        <w:u w:val="none" w:color="000000"/>
        <w:bdr w:val="none" w:sz="0" w:space="0" w:color="auto"/>
        <w:shd w:val="clear" w:color="auto" w:fill="auto"/>
        <w:vertAlign w:val="baseline"/>
      </w:rPr>
    </w:lvl>
  </w:abstractNum>
  <w:abstractNum w:abstractNumId="3" w15:restartNumberingAfterBreak="0">
    <w:nsid w:val="08AB44F9"/>
    <w:multiLevelType w:val="hybridMultilevel"/>
    <w:tmpl w:val="69846F54"/>
    <w:lvl w:ilvl="0" w:tplc="6AFCD3E0">
      <w:start w:val="1"/>
      <w:numFmt w:val="bullet"/>
      <w:lvlText w:val="•"/>
      <w:lvlJc w:val="left"/>
      <w:pPr>
        <w:ind w:left="720"/>
      </w:pPr>
      <w:rPr>
        <w:rFonts w:ascii="Arial" w:eastAsia="Arial" w:hAnsi="Arial" w:cs="Arial"/>
        <w:b w:val="0"/>
        <w:i w:val="0"/>
        <w:strike w:val="0"/>
        <w:dstrike w:val="0"/>
        <w:color w:val="002060"/>
        <w:sz w:val="32"/>
        <w:szCs w:val="32"/>
        <w:u w:val="none" w:color="000000"/>
        <w:bdr w:val="none" w:sz="0" w:space="0" w:color="auto"/>
        <w:shd w:val="clear" w:color="auto" w:fill="auto"/>
        <w:vertAlign w:val="baseline"/>
      </w:rPr>
    </w:lvl>
    <w:lvl w:ilvl="1" w:tplc="CAA01876">
      <w:start w:val="1"/>
      <w:numFmt w:val="bullet"/>
      <w:lvlText w:val="o"/>
      <w:lvlJc w:val="left"/>
      <w:pPr>
        <w:ind w:left="1548"/>
      </w:pPr>
      <w:rPr>
        <w:rFonts w:ascii="Segoe UI Symbol" w:eastAsia="Segoe UI Symbol" w:hAnsi="Segoe UI Symbol" w:cs="Segoe UI Symbol"/>
        <w:b w:val="0"/>
        <w:i w:val="0"/>
        <w:strike w:val="0"/>
        <w:dstrike w:val="0"/>
        <w:color w:val="002060"/>
        <w:sz w:val="32"/>
        <w:szCs w:val="32"/>
        <w:u w:val="none" w:color="000000"/>
        <w:bdr w:val="none" w:sz="0" w:space="0" w:color="auto"/>
        <w:shd w:val="clear" w:color="auto" w:fill="auto"/>
        <w:vertAlign w:val="baseline"/>
      </w:rPr>
    </w:lvl>
    <w:lvl w:ilvl="2" w:tplc="C1AA3540">
      <w:start w:val="1"/>
      <w:numFmt w:val="bullet"/>
      <w:lvlText w:val="▪"/>
      <w:lvlJc w:val="left"/>
      <w:pPr>
        <w:ind w:left="2268"/>
      </w:pPr>
      <w:rPr>
        <w:rFonts w:ascii="Segoe UI Symbol" w:eastAsia="Segoe UI Symbol" w:hAnsi="Segoe UI Symbol" w:cs="Segoe UI Symbol"/>
        <w:b w:val="0"/>
        <w:i w:val="0"/>
        <w:strike w:val="0"/>
        <w:dstrike w:val="0"/>
        <w:color w:val="002060"/>
        <w:sz w:val="32"/>
        <w:szCs w:val="32"/>
        <w:u w:val="none" w:color="000000"/>
        <w:bdr w:val="none" w:sz="0" w:space="0" w:color="auto"/>
        <w:shd w:val="clear" w:color="auto" w:fill="auto"/>
        <w:vertAlign w:val="baseline"/>
      </w:rPr>
    </w:lvl>
    <w:lvl w:ilvl="3" w:tplc="5C2EAC38">
      <w:start w:val="1"/>
      <w:numFmt w:val="bullet"/>
      <w:lvlText w:val="•"/>
      <w:lvlJc w:val="left"/>
      <w:pPr>
        <w:ind w:left="2988"/>
      </w:pPr>
      <w:rPr>
        <w:rFonts w:ascii="Arial" w:eastAsia="Arial" w:hAnsi="Arial" w:cs="Arial"/>
        <w:b w:val="0"/>
        <w:i w:val="0"/>
        <w:strike w:val="0"/>
        <w:dstrike w:val="0"/>
        <w:color w:val="002060"/>
        <w:sz w:val="32"/>
        <w:szCs w:val="32"/>
        <w:u w:val="none" w:color="000000"/>
        <w:bdr w:val="none" w:sz="0" w:space="0" w:color="auto"/>
        <w:shd w:val="clear" w:color="auto" w:fill="auto"/>
        <w:vertAlign w:val="baseline"/>
      </w:rPr>
    </w:lvl>
    <w:lvl w:ilvl="4" w:tplc="5BF2DE12">
      <w:start w:val="1"/>
      <w:numFmt w:val="bullet"/>
      <w:lvlText w:val="o"/>
      <w:lvlJc w:val="left"/>
      <w:pPr>
        <w:ind w:left="3708"/>
      </w:pPr>
      <w:rPr>
        <w:rFonts w:ascii="Segoe UI Symbol" w:eastAsia="Segoe UI Symbol" w:hAnsi="Segoe UI Symbol" w:cs="Segoe UI Symbol"/>
        <w:b w:val="0"/>
        <w:i w:val="0"/>
        <w:strike w:val="0"/>
        <w:dstrike w:val="0"/>
        <w:color w:val="002060"/>
        <w:sz w:val="32"/>
        <w:szCs w:val="32"/>
        <w:u w:val="none" w:color="000000"/>
        <w:bdr w:val="none" w:sz="0" w:space="0" w:color="auto"/>
        <w:shd w:val="clear" w:color="auto" w:fill="auto"/>
        <w:vertAlign w:val="baseline"/>
      </w:rPr>
    </w:lvl>
    <w:lvl w:ilvl="5" w:tplc="0156C2CC">
      <w:start w:val="1"/>
      <w:numFmt w:val="bullet"/>
      <w:lvlText w:val="▪"/>
      <w:lvlJc w:val="left"/>
      <w:pPr>
        <w:ind w:left="4428"/>
      </w:pPr>
      <w:rPr>
        <w:rFonts w:ascii="Segoe UI Symbol" w:eastAsia="Segoe UI Symbol" w:hAnsi="Segoe UI Symbol" w:cs="Segoe UI Symbol"/>
        <w:b w:val="0"/>
        <w:i w:val="0"/>
        <w:strike w:val="0"/>
        <w:dstrike w:val="0"/>
        <w:color w:val="002060"/>
        <w:sz w:val="32"/>
        <w:szCs w:val="32"/>
        <w:u w:val="none" w:color="000000"/>
        <w:bdr w:val="none" w:sz="0" w:space="0" w:color="auto"/>
        <w:shd w:val="clear" w:color="auto" w:fill="auto"/>
        <w:vertAlign w:val="baseline"/>
      </w:rPr>
    </w:lvl>
    <w:lvl w:ilvl="6" w:tplc="B994D91C">
      <w:start w:val="1"/>
      <w:numFmt w:val="bullet"/>
      <w:lvlText w:val="•"/>
      <w:lvlJc w:val="left"/>
      <w:pPr>
        <w:ind w:left="5148"/>
      </w:pPr>
      <w:rPr>
        <w:rFonts w:ascii="Arial" w:eastAsia="Arial" w:hAnsi="Arial" w:cs="Arial"/>
        <w:b w:val="0"/>
        <w:i w:val="0"/>
        <w:strike w:val="0"/>
        <w:dstrike w:val="0"/>
        <w:color w:val="002060"/>
        <w:sz w:val="32"/>
        <w:szCs w:val="32"/>
        <w:u w:val="none" w:color="000000"/>
        <w:bdr w:val="none" w:sz="0" w:space="0" w:color="auto"/>
        <w:shd w:val="clear" w:color="auto" w:fill="auto"/>
        <w:vertAlign w:val="baseline"/>
      </w:rPr>
    </w:lvl>
    <w:lvl w:ilvl="7" w:tplc="7EDC5FA6">
      <w:start w:val="1"/>
      <w:numFmt w:val="bullet"/>
      <w:lvlText w:val="o"/>
      <w:lvlJc w:val="left"/>
      <w:pPr>
        <w:ind w:left="5868"/>
      </w:pPr>
      <w:rPr>
        <w:rFonts w:ascii="Segoe UI Symbol" w:eastAsia="Segoe UI Symbol" w:hAnsi="Segoe UI Symbol" w:cs="Segoe UI Symbol"/>
        <w:b w:val="0"/>
        <w:i w:val="0"/>
        <w:strike w:val="0"/>
        <w:dstrike w:val="0"/>
        <w:color w:val="002060"/>
        <w:sz w:val="32"/>
        <w:szCs w:val="32"/>
        <w:u w:val="none" w:color="000000"/>
        <w:bdr w:val="none" w:sz="0" w:space="0" w:color="auto"/>
        <w:shd w:val="clear" w:color="auto" w:fill="auto"/>
        <w:vertAlign w:val="baseline"/>
      </w:rPr>
    </w:lvl>
    <w:lvl w:ilvl="8" w:tplc="CFFA1F1E">
      <w:start w:val="1"/>
      <w:numFmt w:val="bullet"/>
      <w:lvlText w:val="▪"/>
      <w:lvlJc w:val="left"/>
      <w:pPr>
        <w:ind w:left="6588"/>
      </w:pPr>
      <w:rPr>
        <w:rFonts w:ascii="Segoe UI Symbol" w:eastAsia="Segoe UI Symbol" w:hAnsi="Segoe UI Symbol" w:cs="Segoe UI Symbol"/>
        <w:b w:val="0"/>
        <w:i w:val="0"/>
        <w:strike w:val="0"/>
        <w:dstrike w:val="0"/>
        <w:color w:val="002060"/>
        <w:sz w:val="32"/>
        <w:szCs w:val="32"/>
        <w:u w:val="none" w:color="000000"/>
        <w:bdr w:val="none" w:sz="0" w:space="0" w:color="auto"/>
        <w:shd w:val="clear" w:color="auto" w:fill="auto"/>
        <w:vertAlign w:val="baseline"/>
      </w:rPr>
    </w:lvl>
  </w:abstractNum>
  <w:abstractNum w:abstractNumId="4" w15:restartNumberingAfterBreak="0">
    <w:nsid w:val="0F457299"/>
    <w:multiLevelType w:val="hybridMultilevel"/>
    <w:tmpl w:val="3906F352"/>
    <w:lvl w:ilvl="0" w:tplc="496C4B5E">
      <w:start w:val="1"/>
      <w:numFmt w:val="bullet"/>
      <w:lvlText w:val="•"/>
      <w:lvlJc w:val="left"/>
      <w:pPr>
        <w:ind w:left="720"/>
      </w:pPr>
      <w:rPr>
        <w:rFonts w:ascii="Arial" w:eastAsia="Arial" w:hAnsi="Arial" w:cs="Arial"/>
        <w:b w:val="0"/>
        <w:i w:val="0"/>
        <w:strike w:val="0"/>
        <w:dstrike w:val="0"/>
        <w:color w:val="002060"/>
        <w:sz w:val="36"/>
        <w:szCs w:val="36"/>
        <w:u w:val="none" w:color="000000"/>
        <w:bdr w:val="none" w:sz="0" w:space="0" w:color="auto"/>
        <w:shd w:val="clear" w:color="auto" w:fill="auto"/>
        <w:vertAlign w:val="baseline"/>
      </w:rPr>
    </w:lvl>
    <w:lvl w:ilvl="1" w:tplc="CE648DF4">
      <w:start w:val="1"/>
      <w:numFmt w:val="bullet"/>
      <w:lvlText w:val="o"/>
      <w:lvlJc w:val="left"/>
      <w:pPr>
        <w:ind w:left="1440"/>
      </w:pPr>
      <w:rPr>
        <w:rFonts w:ascii="Segoe UI Symbol" w:eastAsia="Segoe UI Symbol" w:hAnsi="Segoe UI Symbol" w:cs="Segoe UI Symbol"/>
        <w:b w:val="0"/>
        <w:i w:val="0"/>
        <w:strike w:val="0"/>
        <w:dstrike w:val="0"/>
        <w:color w:val="002060"/>
        <w:sz w:val="36"/>
        <w:szCs w:val="36"/>
        <w:u w:val="none" w:color="000000"/>
        <w:bdr w:val="none" w:sz="0" w:space="0" w:color="auto"/>
        <w:shd w:val="clear" w:color="auto" w:fill="auto"/>
        <w:vertAlign w:val="baseline"/>
      </w:rPr>
    </w:lvl>
    <w:lvl w:ilvl="2" w:tplc="75247AFE">
      <w:start w:val="1"/>
      <w:numFmt w:val="bullet"/>
      <w:lvlText w:val="▪"/>
      <w:lvlJc w:val="left"/>
      <w:pPr>
        <w:ind w:left="2160"/>
      </w:pPr>
      <w:rPr>
        <w:rFonts w:ascii="Segoe UI Symbol" w:eastAsia="Segoe UI Symbol" w:hAnsi="Segoe UI Symbol" w:cs="Segoe UI Symbol"/>
        <w:b w:val="0"/>
        <w:i w:val="0"/>
        <w:strike w:val="0"/>
        <w:dstrike w:val="0"/>
        <w:color w:val="002060"/>
        <w:sz w:val="36"/>
        <w:szCs w:val="36"/>
        <w:u w:val="none" w:color="000000"/>
        <w:bdr w:val="none" w:sz="0" w:space="0" w:color="auto"/>
        <w:shd w:val="clear" w:color="auto" w:fill="auto"/>
        <w:vertAlign w:val="baseline"/>
      </w:rPr>
    </w:lvl>
    <w:lvl w:ilvl="3" w:tplc="D7882692">
      <w:start w:val="1"/>
      <w:numFmt w:val="bullet"/>
      <w:lvlText w:val="•"/>
      <w:lvlJc w:val="left"/>
      <w:pPr>
        <w:ind w:left="2880"/>
      </w:pPr>
      <w:rPr>
        <w:rFonts w:ascii="Arial" w:eastAsia="Arial" w:hAnsi="Arial" w:cs="Arial"/>
        <w:b w:val="0"/>
        <w:i w:val="0"/>
        <w:strike w:val="0"/>
        <w:dstrike w:val="0"/>
        <w:color w:val="002060"/>
        <w:sz w:val="36"/>
        <w:szCs w:val="36"/>
        <w:u w:val="none" w:color="000000"/>
        <w:bdr w:val="none" w:sz="0" w:space="0" w:color="auto"/>
        <w:shd w:val="clear" w:color="auto" w:fill="auto"/>
        <w:vertAlign w:val="baseline"/>
      </w:rPr>
    </w:lvl>
    <w:lvl w:ilvl="4" w:tplc="195E9EC2">
      <w:start w:val="1"/>
      <w:numFmt w:val="bullet"/>
      <w:lvlText w:val="o"/>
      <w:lvlJc w:val="left"/>
      <w:pPr>
        <w:ind w:left="3600"/>
      </w:pPr>
      <w:rPr>
        <w:rFonts w:ascii="Segoe UI Symbol" w:eastAsia="Segoe UI Symbol" w:hAnsi="Segoe UI Symbol" w:cs="Segoe UI Symbol"/>
        <w:b w:val="0"/>
        <w:i w:val="0"/>
        <w:strike w:val="0"/>
        <w:dstrike w:val="0"/>
        <w:color w:val="002060"/>
        <w:sz w:val="36"/>
        <w:szCs w:val="36"/>
        <w:u w:val="none" w:color="000000"/>
        <w:bdr w:val="none" w:sz="0" w:space="0" w:color="auto"/>
        <w:shd w:val="clear" w:color="auto" w:fill="auto"/>
        <w:vertAlign w:val="baseline"/>
      </w:rPr>
    </w:lvl>
    <w:lvl w:ilvl="5" w:tplc="0AACD0D4">
      <w:start w:val="1"/>
      <w:numFmt w:val="bullet"/>
      <w:lvlText w:val="▪"/>
      <w:lvlJc w:val="left"/>
      <w:pPr>
        <w:ind w:left="4320"/>
      </w:pPr>
      <w:rPr>
        <w:rFonts w:ascii="Segoe UI Symbol" w:eastAsia="Segoe UI Symbol" w:hAnsi="Segoe UI Symbol" w:cs="Segoe UI Symbol"/>
        <w:b w:val="0"/>
        <w:i w:val="0"/>
        <w:strike w:val="0"/>
        <w:dstrike w:val="0"/>
        <w:color w:val="002060"/>
        <w:sz w:val="36"/>
        <w:szCs w:val="36"/>
        <w:u w:val="none" w:color="000000"/>
        <w:bdr w:val="none" w:sz="0" w:space="0" w:color="auto"/>
        <w:shd w:val="clear" w:color="auto" w:fill="auto"/>
        <w:vertAlign w:val="baseline"/>
      </w:rPr>
    </w:lvl>
    <w:lvl w:ilvl="6" w:tplc="FA542D52">
      <w:start w:val="1"/>
      <w:numFmt w:val="bullet"/>
      <w:lvlText w:val="•"/>
      <w:lvlJc w:val="left"/>
      <w:pPr>
        <w:ind w:left="5040"/>
      </w:pPr>
      <w:rPr>
        <w:rFonts w:ascii="Arial" w:eastAsia="Arial" w:hAnsi="Arial" w:cs="Arial"/>
        <w:b w:val="0"/>
        <w:i w:val="0"/>
        <w:strike w:val="0"/>
        <w:dstrike w:val="0"/>
        <w:color w:val="002060"/>
        <w:sz w:val="36"/>
        <w:szCs w:val="36"/>
        <w:u w:val="none" w:color="000000"/>
        <w:bdr w:val="none" w:sz="0" w:space="0" w:color="auto"/>
        <w:shd w:val="clear" w:color="auto" w:fill="auto"/>
        <w:vertAlign w:val="baseline"/>
      </w:rPr>
    </w:lvl>
    <w:lvl w:ilvl="7" w:tplc="07A24D72">
      <w:start w:val="1"/>
      <w:numFmt w:val="bullet"/>
      <w:lvlText w:val="o"/>
      <w:lvlJc w:val="left"/>
      <w:pPr>
        <w:ind w:left="5760"/>
      </w:pPr>
      <w:rPr>
        <w:rFonts w:ascii="Segoe UI Symbol" w:eastAsia="Segoe UI Symbol" w:hAnsi="Segoe UI Symbol" w:cs="Segoe UI Symbol"/>
        <w:b w:val="0"/>
        <w:i w:val="0"/>
        <w:strike w:val="0"/>
        <w:dstrike w:val="0"/>
        <w:color w:val="002060"/>
        <w:sz w:val="36"/>
        <w:szCs w:val="36"/>
        <w:u w:val="none" w:color="000000"/>
        <w:bdr w:val="none" w:sz="0" w:space="0" w:color="auto"/>
        <w:shd w:val="clear" w:color="auto" w:fill="auto"/>
        <w:vertAlign w:val="baseline"/>
      </w:rPr>
    </w:lvl>
    <w:lvl w:ilvl="8" w:tplc="8B0E3B54">
      <w:start w:val="1"/>
      <w:numFmt w:val="bullet"/>
      <w:lvlText w:val="▪"/>
      <w:lvlJc w:val="left"/>
      <w:pPr>
        <w:ind w:left="6480"/>
      </w:pPr>
      <w:rPr>
        <w:rFonts w:ascii="Segoe UI Symbol" w:eastAsia="Segoe UI Symbol" w:hAnsi="Segoe UI Symbol" w:cs="Segoe UI Symbol"/>
        <w:b w:val="0"/>
        <w:i w:val="0"/>
        <w:strike w:val="0"/>
        <w:dstrike w:val="0"/>
        <w:color w:val="002060"/>
        <w:sz w:val="36"/>
        <w:szCs w:val="36"/>
        <w:u w:val="none" w:color="000000"/>
        <w:bdr w:val="none" w:sz="0" w:space="0" w:color="auto"/>
        <w:shd w:val="clear" w:color="auto" w:fill="auto"/>
        <w:vertAlign w:val="baseline"/>
      </w:rPr>
    </w:lvl>
  </w:abstractNum>
  <w:abstractNum w:abstractNumId="5" w15:restartNumberingAfterBreak="0">
    <w:nsid w:val="139025BA"/>
    <w:multiLevelType w:val="hybridMultilevel"/>
    <w:tmpl w:val="314203B8"/>
    <w:lvl w:ilvl="0" w:tplc="08090001">
      <w:start w:val="1"/>
      <w:numFmt w:val="bullet"/>
      <w:lvlText w:val=""/>
      <w:lvlJc w:val="left"/>
      <w:pPr>
        <w:ind w:left="1155" w:hanging="360"/>
      </w:pPr>
      <w:rPr>
        <w:rFonts w:ascii="Symbol" w:hAnsi="Symbol" w:hint="default"/>
      </w:rPr>
    </w:lvl>
    <w:lvl w:ilvl="1" w:tplc="08090003" w:tentative="1">
      <w:start w:val="1"/>
      <w:numFmt w:val="bullet"/>
      <w:lvlText w:val="o"/>
      <w:lvlJc w:val="left"/>
      <w:pPr>
        <w:ind w:left="1875" w:hanging="360"/>
      </w:pPr>
      <w:rPr>
        <w:rFonts w:ascii="Courier New" w:hAnsi="Courier New" w:cs="Courier New" w:hint="default"/>
      </w:rPr>
    </w:lvl>
    <w:lvl w:ilvl="2" w:tplc="08090005" w:tentative="1">
      <w:start w:val="1"/>
      <w:numFmt w:val="bullet"/>
      <w:lvlText w:val=""/>
      <w:lvlJc w:val="left"/>
      <w:pPr>
        <w:ind w:left="2595" w:hanging="360"/>
      </w:pPr>
      <w:rPr>
        <w:rFonts w:ascii="Wingdings" w:hAnsi="Wingdings" w:hint="default"/>
      </w:rPr>
    </w:lvl>
    <w:lvl w:ilvl="3" w:tplc="08090001" w:tentative="1">
      <w:start w:val="1"/>
      <w:numFmt w:val="bullet"/>
      <w:lvlText w:val=""/>
      <w:lvlJc w:val="left"/>
      <w:pPr>
        <w:ind w:left="3315" w:hanging="360"/>
      </w:pPr>
      <w:rPr>
        <w:rFonts w:ascii="Symbol" w:hAnsi="Symbol" w:hint="default"/>
      </w:rPr>
    </w:lvl>
    <w:lvl w:ilvl="4" w:tplc="08090003" w:tentative="1">
      <w:start w:val="1"/>
      <w:numFmt w:val="bullet"/>
      <w:lvlText w:val="o"/>
      <w:lvlJc w:val="left"/>
      <w:pPr>
        <w:ind w:left="4035" w:hanging="360"/>
      </w:pPr>
      <w:rPr>
        <w:rFonts w:ascii="Courier New" w:hAnsi="Courier New" w:cs="Courier New" w:hint="default"/>
      </w:rPr>
    </w:lvl>
    <w:lvl w:ilvl="5" w:tplc="08090005" w:tentative="1">
      <w:start w:val="1"/>
      <w:numFmt w:val="bullet"/>
      <w:lvlText w:val=""/>
      <w:lvlJc w:val="left"/>
      <w:pPr>
        <w:ind w:left="4755" w:hanging="360"/>
      </w:pPr>
      <w:rPr>
        <w:rFonts w:ascii="Wingdings" w:hAnsi="Wingdings" w:hint="default"/>
      </w:rPr>
    </w:lvl>
    <w:lvl w:ilvl="6" w:tplc="08090001" w:tentative="1">
      <w:start w:val="1"/>
      <w:numFmt w:val="bullet"/>
      <w:lvlText w:val=""/>
      <w:lvlJc w:val="left"/>
      <w:pPr>
        <w:ind w:left="5475" w:hanging="360"/>
      </w:pPr>
      <w:rPr>
        <w:rFonts w:ascii="Symbol" w:hAnsi="Symbol" w:hint="default"/>
      </w:rPr>
    </w:lvl>
    <w:lvl w:ilvl="7" w:tplc="08090003" w:tentative="1">
      <w:start w:val="1"/>
      <w:numFmt w:val="bullet"/>
      <w:lvlText w:val="o"/>
      <w:lvlJc w:val="left"/>
      <w:pPr>
        <w:ind w:left="6195" w:hanging="360"/>
      </w:pPr>
      <w:rPr>
        <w:rFonts w:ascii="Courier New" w:hAnsi="Courier New" w:cs="Courier New" w:hint="default"/>
      </w:rPr>
    </w:lvl>
    <w:lvl w:ilvl="8" w:tplc="08090005" w:tentative="1">
      <w:start w:val="1"/>
      <w:numFmt w:val="bullet"/>
      <w:lvlText w:val=""/>
      <w:lvlJc w:val="left"/>
      <w:pPr>
        <w:ind w:left="6915" w:hanging="360"/>
      </w:pPr>
      <w:rPr>
        <w:rFonts w:ascii="Wingdings" w:hAnsi="Wingdings" w:hint="default"/>
      </w:rPr>
    </w:lvl>
  </w:abstractNum>
  <w:abstractNum w:abstractNumId="6" w15:restartNumberingAfterBreak="0">
    <w:nsid w:val="1CFB059E"/>
    <w:multiLevelType w:val="hybridMultilevel"/>
    <w:tmpl w:val="4532F420"/>
    <w:lvl w:ilvl="0" w:tplc="16202FD2">
      <w:start w:val="1"/>
      <w:numFmt w:val="bullet"/>
      <w:lvlText w:val="•"/>
      <w:lvlJc w:val="left"/>
      <w:pPr>
        <w:ind w:left="720"/>
      </w:pPr>
      <w:rPr>
        <w:rFonts w:ascii="Arial" w:eastAsia="Arial" w:hAnsi="Arial" w:cs="Arial"/>
        <w:b w:val="0"/>
        <w:i w:val="0"/>
        <w:strike w:val="0"/>
        <w:dstrike w:val="0"/>
        <w:color w:val="002060"/>
        <w:sz w:val="36"/>
        <w:szCs w:val="36"/>
        <w:u w:val="none" w:color="000000"/>
        <w:bdr w:val="none" w:sz="0" w:space="0" w:color="auto"/>
        <w:shd w:val="clear" w:color="auto" w:fill="auto"/>
        <w:vertAlign w:val="baseline"/>
      </w:rPr>
    </w:lvl>
    <w:lvl w:ilvl="1" w:tplc="13C82B68">
      <w:start w:val="1"/>
      <w:numFmt w:val="bullet"/>
      <w:lvlText w:val="o"/>
      <w:lvlJc w:val="left"/>
      <w:pPr>
        <w:ind w:left="1548"/>
      </w:pPr>
      <w:rPr>
        <w:rFonts w:ascii="Segoe UI Symbol" w:eastAsia="Segoe UI Symbol" w:hAnsi="Segoe UI Symbol" w:cs="Segoe UI Symbol"/>
        <w:b w:val="0"/>
        <w:i w:val="0"/>
        <w:strike w:val="0"/>
        <w:dstrike w:val="0"/>
        <w:color w:val="002060"/>
        <w:sz w:val="36"/>
        <w:szCs w:val="36"/>
        <w:u w:val="none" w:color="000000"/>
        <w:bdr w:val="none" w:sz="0" w:space="0" w:color="auto"/>
        <w:shd w:val="clear" w:color="auto" w:fill="auto"/>
        <w:vertAlign w:val="baseline"/>
      </w:rPr>
    </w:lvl>
    <w:lvl w:ilvl="2" w:tplc="C36CA6D0">
      <w:start w:val="1"/>
      <w:numFmt w:val="bullet"/>
      <w:lvlText w:val="▪"/>
      <w:lvlJc w:val="left"/>
      <w:pPr>
        <w:ind w:left="2268"/>
      </w:pPr>
      <w:rPr>
        <w:rFonts w:ascii="Segoe UI Symbol" w:eastAsia="Segoe UI Symbol" w:hAnsi="Segoe UI Symbol" w:cs="Segoe UI Symbol"/>
        <w:b w:val="0"/>
        <w:i w:val="0"/>
        <w:strike w:val="0"/>
        <w:dstrike w:val="0"/>
        <w:color w:val="002060"/>
        <w:sz w:val="36"/>
        <w:szCs w:val="36"/>
        <w:u w:val="none" w:color="000000"/>
        <w:bdr w:val="none" w:sz="0" w:space="0" w:color="auto"/>
        <w:shd w:val="clear" w:color="auto" w:fill="auto"/>
        <w:vertAlign w:val="baseline"/>
      </w:rPr>
    </w:lvl>
    <w:lvl w:ilvl="3" w:tplc="2D4C14F6">
      <w:start w:val="1"/>
      <w:numFmt w:val="bullet"/>
      <w:lvlText w:val="•"/>
      <w:lvlJc w:val="left"/>
      <w:pPr>
        <w:ind w:left="2988"/>
      </w:pPr>
      <w:rPr>
        <w:rFonts w:ascii="Arial" w:eastAsia="Arial" w:hAnsi="Arial" w:cs="Arial"/>
        <w:b w:val="0"/>
        <w:i w:val="0"/>
        <w:strike w:val="0"/>
        <w:dstrike w:val="0"/>
        <w:color w:val="002060"/>
        <w:sz w:val="36"/>
        <w:szCs w:val="36"/>
        <w:u w:val="none" w:color="000000"/>
        <w:bdr w:val="none" w:sz="0" w:space="0" w:color="auto"/>
        <w:shd w:val="clear" w:color="auto" w:fill="auto"/>
        <w:vertAlign w:val="baseline"/>
      </w:rPr>
    </w:lvl>
    <w:lvl w:ilvl="4" w:tplc="A328C39A">
      <w:start w:val="1"/>
      <w:numFmt w:val="bullet"/>
      <w:lvlText w:val="o"/>
      <w:lvlJc w:val="left"/>
      <w:pPr>
        <w:ind w:left="3708"/>
      </w:pPr>
      <w:rPr>
        <w:rFonts w:ascii="Segoe UI Symbol" w:eastAsia="Segoe UI Symbol" w:hAnsi="Segoe UI Symbol" w:cs="Segoe UI Symbol"/>
        <w:b w:val="0"/>
        <w:i w:val="0"/>
        <w:strike w:val="0"/>
        <w:dstrike w:val="0"/>
        <w:color w:val="002060"/>
        <w:sz w:val="36"/>
        <w:szCs w:val="36"/>
        <w:u w:val="none" w:color="000000"/>
        <w:bdr w:val="none" w:sz="0" w:space="0" w:color="auto"/>
        <w:shd w:val="clear" w:color="auto" w:fill="auto"/>
        <w:vertAlign w:val="baseline"/>
      </w:rPr>
    </w:lvl>
    <w:lvl w:ilvl="5" w:tplc="5FAA9284">
      <w:start w:val="1"/>
      <w:numFmt w:val="bullet"/>
      <w:lvlText w:val="▪"/>
      <w:lvlJc w:val="left"/>
      <w:pPr>
        <w:ind w:left="4428"/>
      </w:pPr>
      <w:rPr>
        <w:rFonts w:ascii="Segoe UI Symbol" w:eastAsia="Segoe UI Symbol" w:hAnsi="Segoe UI Symbol" w:cs="Segoe UI Symbol"/>
        <w:b w:val="0"/>
        <w:i w:val="0"/>
        <w:strike w:val="0"/>
        <w:dstrike w:val="0"/>
        <w:color w:val="002060"/>
        <w:sz w:val="36"/>
        <w:szCs w:val="36"/>
        <w:u w:val="none" w:color="000000"/>
        <w:bdr w:val="none" w:sz="0" w:space="0" w:color="auto"/>
        <w:shd w:val="clear" w:color="auto" w:fill="auto"/>
        <w:vertAlign w:val="baseline"/>
      </w:rPr>
    </w:lvl>
    <w:lvl w:ilvl="6" w:tplc="5382F18C">
      <w:start w:val="1"/>
      <w:numFmt w:val="bullet"/>
      <w:lvlText w:val="•"/>
      <w:lvlJc w:val="left"/>
      <w:pPr>
        <w:ind w:left="5148"/>
      </w:pPr>
      <w:rPr>
        <w:rFonts w:ascii="Arial" w:eastAsia="Arial" w:hAnsi="Arial" w:cs="Arial"/>
        <w:b w:val="0"/>
        <w:i w:val="0"/>
        <w:strike w:val="0"/>
        <w:dstrike w:val="0"/>
        <w:color w:val="002060"/>
        <w:sz w:val="36"/>
        <w:szCs w:val="36"/>
        <w:u w:val="none" w:color="000000"/>
        <w:bdr w:val="none" w:sz="0" w:space="0" w:color="auto"/>
        <w:shd w:val="clear" w:color="auto" w:fill="auto"/>
        <w:vertAlign w:val="baseline"/>
      </w:rPr>
    </w:lvl>
    <w:lvl w:ilvl="7" w:tplc="31A0369C">
      <w:start w:val="1"/>
      <w:numFmt w:val="bullet"/>
      <w:lvlText w:val="o"/>
      <w:lvlJc w:val="left"/>
      <w:pPr>
        <w:ind w:left="5868"/>
      </w:pPr>
      <w:rPr>
        <w:rFonts w:ascii="Segoe UI Symbol" w:eastAsia="Segoe UI Symbol" w:hAnsi="Segoe UI Symbol" w:cs="Segoe UI Symbol"/>
        <w:b w:val="0"/>
        <w:i w:val="0"/>
        <w:strike w:val="0"/>
        <w:dstrike w:val="0"/>
        <w:color w:val="002060"/>
        <w:sz w:val="36"/>
        <w:szCs w:val="36"/>
        <w:u w:val="none" w:color="000000"/>
        <w:bdr w:val="none" w:sz="0" w:space="0" w:color="auto"/>
        <w:shd w:val="clear" w:color="auto" w:fill="auto"/>
        <w:vertAlign w:val="baseline"/>
      </w:rPr>
    </w:lvl>
    <w:lvl w:ilvl="8" w:tplc="74EE3CDE">
      <w:start w:val="1"/>
      <w:numFmt w:val="bullet"/>
      <w:lvlText w:val="▪"/>
      <w:lvlJc w:val="left"/>
      <w:pPr>
        <w:ind w:left="6588"/>
      </w:pPr>
      <w:rPr>
        <w:rFonts w:ascii="Segoe UI Symbol" w:eastAsia="Segoe UI Symbol" w:hAnsi="Segoe UI Symbol" w:cs="Segoe UI Symbol"/>
        <w:b w:val="0"/>
        <w:i w:val="0"/>
        <w:strike w:val="0"/>
        <w:dstrike w:val="0"/>
        <w:color w:val="002060"/>
        <w:sz w:val="36"/>
        <w:szCs w:val="36"/>
        <w:u w:val="none" w:color="000000"/>
        <w:bdr w:val="none" w:sz="0" w:space="0" w:color="auto"/>
        <w:shd w:val="clear" w:color="auto" w:fill="auto"/>
        <w:vertAlign w:val="baseline"/>
      </w:rPr>
    </w:lvl>
  </w:abstractNum>
  <w:abstractNum w:abstractNumId="7" w15:restartNumberingAfterBreak="0">
    <w:nsid w:val="1D2710FC"/>
    <w:multiLevelType w:val="hybridMultilevel"/>
    <w:tmpl w:val="9F609434"/>
    <w:lvl w:ilvl="0" w:tplc="16D2D556">
      <w:start w:val="1"/>
      <w:numFmt w:val="bullet"/>
      <w:lvlText w:val="•"/>
      <w:lvlJc w:val="left"/>
      <w:pPr>
        <w:ind w:left="720"/>
      </w:pPr>
      <w:rPr>
        <w:rFonts w:ascii="Arial" w:eastAsia="Arial" w:hAnsi="Arial" w:cs="Arial"/>
        <w:b w:val="0"/>
        <w:i w:val="0"/>
        <w:strike w:val="0"/>
        <w:dstrike w:val="0"/>
        <w:color w:val="002060"/>
        <w:sz w:val="32"/>
        <w:szCs w:val="32"/>
        <w:u w:val="none" w:color="000000"/>
        <w:bdr w:val="none" w:sz="0" w:space="0" w:color="auto"/>
        <w:shd w:val="clear" w:color="auto" w:fill="auto"/>
        <w:vertAlign w:val="baseline"/>
      </w:rPr>
    </w:lvl>
    <w:lvl w:ilvl="1" w:tplc="C66CC354">
      <w:start w:val="1"/>
      <w:numFmt w:val="bullet"/>
      <w:lvlText w:val="o"/>
      <w:lvlJc w:val="left"/>
      <w:pPr>
        <w:ind w:left="1548"/>
      </w:pPr>
      <w:rPr>
        <w:rFonts w:ascii="Segoe UI Symbol" w:eastAsia="Segoe UI Symbol" w:hAnsi="Segoe UI Symbol" w:cs="Segoe UI Symbol"/>
        <w:b w:val="0"/>
        <w:i w:val="0"/>
        <w:strike w:val="0"/>
        <w:dstrike w:val="0"/>
        <w:color w:val="002060"/>
        <w:sz w:val="32"/>
        <w:szCs w:val="32"/>
        <w:u w:val="none" w:color="000000"/>
        <w:bdr w:val="none" w:sz="0" w:space="0" w:color="auto"/>
        <w:shd w:val="clear" w:color="auto" w:fill="auto"/>
        <w:vertAlign w:val="baseline"/>
      </w:rPr>
    </w:lvl>
    <w:lvl w:ilvl="2" w:tplc="14DC7F42">
      <w:start w:val="1"/>
      <w:numFmt w:val="bullet"/>
      <w:lvlText w:val="▪"/>
      <w:lvlJc w:val="left"/>
      <w:pPr>
        <w:ind w:left="2268"/>
      </w:pPr>
      <w:rPr>
        <w:rFonts w:ascii="Segoe UI Symbol" w:eastAsia="Segoe UI Symbol" w:hAnsi="Segoe UI Symbol" w:cs="Segoe UI Symbol"/>
        <w:b w:val="0"/>
        <w:i w:val="0"/>
        <w:strike w:val="0"/>
        <w:dstrike w:val="0"/>
        <w:color w:val="002060"/>
        <w:sz w:val="32"/>
        <w:szCs w:val="32"/>
        <w:u w:val="none" w:color="000000"/>
        <w:bdr w:val="none" w:sz="0" w:space="0" w:color="auto"/>
        <w:shd w:val="clear" w:color="auto" w:fill="auto"/>
        <w:vertAlign w:val="baseline"/>
      </w:rPr>
    </w:lvl>
    <w:lvl w:ilvl="3" w:tplc="8132F0BA">
      <w:start w:val="1"/>
      <w:numFmt w:val="bullet"/>
      <w:lvlText w:val="•"/>
      <w:lvlJc w:val="left"/>
      <w:pPr>
        <w:ind w:left="2988"/>
      </w:pPr>
      <w:rPr>
        <w:rFonts w:ascii="Arial" w:eastAsia="Arial" w:hAnsi="Arial" w:cs="Arial"/>
        <w:b w:val="0"/>
        <w:i w:val="0"/>
        <w:strike w:val="0"/>
        <w:dstrike w:val="0"/>
        <w:color w:val="002060"/>
        <w:sz w:val="32"/>
        <w:szCs w:val="32"/>
        <w:u w:val="none" w:color="000000"/>
        <w:bdr w:val="none" w:sz="0" w:space="0" w:color="auto"/>
        <w:shd w:val="clear" w:color="auto" w:fill="auto"/>
        <w:vertAlign w:val="baseline"/>
      </w:rPr>
    </w:lvl>
    <w:lvl w:ilvl="4" w:tplc="9CE816AA">
      <w:start w:val="1"/>
      <w:numFmt w:val="bullet"/>
      <w:lvlText w:val="o"/>
      <w:lvlJc w:val="left"/>
      <w:pPr>
        <w:ind w:left="3708"/>
      </w:pPr>
      <w:rPr>
        <w:rFonts w:ascii="Segoe UI Symbol" w:eastAsia="Segoe UI Symbol" w:hAnsi="Segoe UI Symbol" w:cs="Segoe UI Symbol"/>
        <w:b w:val="0"/>
        <w:i w:val="0"/>
        <w:strike w:val="0"/>
        <w:dstrike w:val="0"/>
        <w:color w:val="002060"/>
        <w:sz w:val="32"/>
        <w:szCs w:val="32"/>
        <w:u w:val="none" w:color="000000"/>
        <w:bdr w:val="none" w:sz="0" w:space="0" w:color="auto"/>
        <w:shd w:val="clear" w:color="auto" w:fill="auto"/>
        <w:vertAlign w:val="baseline"/>
      </w:rPr>
    </w:lvl>
    <w:lvl w:ilvl="5" w:tplc="FA703B12">
      <w:start w:val="1"/>
      <w:numFmt w:val="bullet"/>
      <w:lvlText w:val="▪"/>
      <w:lvlJc w:val="left"/>
      <w:pPr>
        <w:ind w:left="4428"/>
      </w:pPr>
      <w:rPr>
        <w:rFonts w:ascii="Segoe UI Symbol" w:eastAsia="Segoe UI Symbol" w:hAnsi="Segoe UI Symbol" w:cs="Segoe UI Symbol"/>
        <w:b w:val="0"/>
        <w:i w:val="0"/>
        <w:strike w:val="0"/>
        <w:dstrike w:val="0"/>
        <w:color w:val="002060"/>
        <w:sz w:val="32"/>
        <w:szCs w:val="32"/>
        <w:u w:val="none" w:color="000000"/>
        <w:bdr w:val="none" w:sz="0" w:space="0" w:color="auto"/>
        <w:shd w:val="clear" w:color="auto" w:fill="auto"/>
        <w:vertAlign w:val="baseline"/>
      </w:rPr>
    </w:lvl>
    <w:lvl w:ilvl="6" w:tplc="AF283730">
      <w:start w:val="1"/>
      <w:numFmt w:val="bullet"/>
      <w:lvlText w:val="•"/>
      <w:lvlJc w:val="left"/>
      <w:pPr>
        <w:ind w:left="5148"/>
      </w:pPr>
      <w:rPr>
        <w:rFonts w:ascii="Arial" w:eastAsia="Arial" w:hAnsi="Arial" w:cs="Arial"/>
        <w:b w:val="0"/>
        <w:i w:val="0"/>
        <w:strike w:val="0"/>
        <w:dstrike w:val="0"/>
        <w:color w:val="002060"/>
        <w:sz w:val="32"/>
        <w:szCs w:val="32"/>
        <w:u w:val="none" w:color="000000"/>
        <w:bdr w:val="none" w:sz="0" w:space="0" w:color="auto"/>
        <w:shd w:val="clear" w:color="auto" w:fill="auto"/>
        <w:vertAlign w:val="baseline"/>
      </w:rPr>
    </w:lvl>
    <w:lvl w:ilvl="7" w:tplc="7602B25A">
      <w:start w:val="1"/>
      <w:numFmt w:val="bullet"/>
      <w:lvlText w:val="o"/>
      <w:lvlJc w:val="left"/>
      <w:pPr>
        <w:ind w:left="5868"/>
      </w:pPr>
      <w:rPr>
        <w:rFonts w:ascii="Segoe UI Symbol" w:eastAsia="Segoe UI Symbol" w:hAnsi="Segoe UI Symbol" w:cs="Segoe UI Symbol"/>
        <w:b w:val="0"/>
        <w:i w:val="0"/>
        <w:strike w:val="0"/>
        <w:dstrike w:val="0"/>
        <w:color w:val="002060"/>
        <w:sz w:val="32"/>
        <w:szCs w:val="32"/>
        <w:u w:val="none" w:color="000000"/>
        <w:bdr w:val="none" w:sz="0" w:space="0" w:color="auto"/>
        <w:shd w:val="clear" w:color="auto" w:fill="auto"/>
        <w:vertAlign w:val="baseline"/>
      </w:rPr>
    </w:lvl>
    <w:lvl w:ilvl="8" w:tplc="B1128890">
      <w:start w:val="1"/>
      <w:numFmt w:val="bullet"/>
      <w:lvlText w:val="▪"/>
      <w:lvlJc w:val="left"/>
      <w:pPr>
        <w:ind w:left="6588"/>
      </w:pPr>
      <w:rPr>
        <w:rFonts w:ascii="Segoe UI Symbol" w:eastAsia="Segoe UI Symbol" w:hAnsi="Segoe UI Symbol" w:cs="Segoe UI Symbol"/>
        <w:b w:val="0"/>
        <w:i w:val="0"/>
        <w:strike w:val="0"/>
        <w:dstrike w:val="0"/>
        <w:color w:val="002060"/>
        <w:sz w:val="32"/>
        <w:szCs w:val="32"/>
        <w:u w:val="none" w:color="000000"/>
        <w:bdr w:val="none" w:sz="0" w:space="0" w:color="auto"/>
        <w:shd w:val="clear" w:color="auto" w:fill="auto"/>
        <w:vertAlign w:val="baseline"/>
      </w:rPr>
    </w:lvl>
  </w:abstractNum>
  <w:abstractNum w:abstractNumId="8" w15:restartNumberingAfterBreak="0">
    <w:nsid w:val="1E670655"/>
    <w:multiLevelType w:val="hybridMultilevel"/>
    <w:tmpl w:val="38045F12"/>
    <w:lvl w:ilvl="0" w:tplc="C4E4DC74">
      <w:start w:val="1"/>
      <w:numFmt w:val="bullet"/>
      <w:lvlText w:val="•"/>
      <w:lvlJc w:val="left"/>
      <w:pPr>
        <w:ind w:left="720"/>
      </w:pPr>
      <w:rPr>
        <w:rFonts w:ascii="Arial" w:eastAsia="Arial" w:hAnsi="Arial" w:cs="Arial"/>
        <w:b w:val="0"/>
        <w:i w:val="0"/>
        <w:strike w:val="0"/>
        <w:dstrike w:val="0"/>
        <w:color w:val="002060"/>
        <w:sz w:val="20"/>
        <w:szCs w:val="20"/>
        <w:u w:val="none" w:color="000000"/>
        <w:bdr w:val="none" w:sz="0" w:space="0" w:color="auto"/>
        <w:shd w:val="clear" w:color="auto" w:fill="auto"/>
        <w:vertAlign w:val="baseline"/>
      </w:rPr>
    </w:lvl>
    <w:lvl w:ilvl="1" w:tplc="D94498DC">
      <w:start w:val="1"/>
      <w:numFmt w:val="bullet"/>
      <w:lvlText w:val="o"/>
      <w:lvlJc w:val="left"/>
      <w:pPr>
        <w:ind w:left="1548"/>
      </w:pPr>
      <w:rPr>
        <w:rFonts w:ascii="Segoe UI Symbol" w:eastAsia="Segoe UI Symbol" w:hAnsi="Segoe UI Symbol" w:cs="Segoe UI Symbol"/>
        <w:b w:val="0"/>
        <w:i w:val="0"/>
        <w:strike w:val="0"/>
        <w:dstrike w:val="0"/>
        <w:color w:val="002060"/>
        <w:sz w:val="20"/>
        <w:szCs w:val="20"/>
        <w:u w:val="none" w:color="000000"/>
        <w:bdr w:val="none" w:sz="0" w:space="0" w:color="auto"/>
        <w:shd w:val="clear" w:color="auto" w:fill="auto"/>
        <w:vertAlign w:val="baseline"/>
      </w:rPr>
    </w:lvl>
    <w:lvl w:ilvl="2" w:tplc="BD54B470">
      <w:start w:val="1"/>
      <w:numFmt w:val="bullet"/>
      <w:lvlText w:val="▪"/>
      <w:lvlJc w:val="left"/>
      <w:pPr>
        <w:ind w:left="2268"/>
      </w:pPr>
      <w:rPr>
        <w:rFonts w:ascii="Segoe UI Symbol" w:eastAsia="Segoe UI Symbol" w:hAnsi="Segoe UI Symbol" w:cs="Segoe UI Symbol"/>
        <w:b w:val="0"/>
        <w:i w:val="0"/>
        <w:strike w:val="0"/>
        <w:dstrike w:val="0"/>
        <w:color w:val="002060"/>
        <w:sz w:val="20"/>
        <w:szCs w:val="20"/>
        <w:u w:val="none" w:color="000000"/>
        <w:bdr w:val="none" w:sz="0" w:space="0" w:color="auto"/>
        <w:shd w:val="clear" w:color="auto" w:fill="auto"/>
        <w:vertAlign w:val="baseline"/>
      </w:rPr>
    </w:lvl>
    <w:lvl w:ilvl="3" w:tplc="BEFEBA7A">
      <w:start w:val="1"/>
      <w:numFmt w:val="bullet"/>
      <w:lvlText w:val="•"/>
      <w:lvlJc w:val="left"/>
      <w:pPr>
        <w:ind w:left="2988"/>
      </w:pPr>
      <w:rPr>
        <w:rFonts w:ascii="Arial" w:eastAsia="Arial" w:hAnsi="Arial" w:cs="Arial"/>
        <w:b w:val="0"/>
        <w:i w:val="0"/>
        <w:strike w:val="0"/>
        <w:dstrike w:val="0"/>
        <w:color w:val="002060"/>
        <w:sz w:val="20"/>
        <w:szCs w:val="20"/>
        <w:u w:val="none" w:color="000000"/>
        <w:bdr w:val="none" w:sz="0" w:space="0" w:color="auto"/>
        <w:shd w:val="clear" w:color="auto" w:fill="auto"/>
        <w:vertAlign w:val="baseline"/>
      </w:rPr>
    </w:lvl>
    <w:lvl w:ilvl="4" w:tplc="9204092A">
      <w:start w:val="1"/>
      <w:numFmt w:val="bullet"/>
      <w:lvlText w:val="o"/>
      <w:lvlJc w:val="left"/>
      <w:pPr>
        <w:ind w:left="3708"/>
      </w:pPr>
      <w:rPr>
        <w:rFonts w:ascii="Segoe UI Symbol" w:eastAsia="Segoe UI Symbol" w:hAnsi="Segoe UI Symbol" w:cs="Segoe UI Symbol"/>
        <w:b w:val="0"/>
        <w:i w:val="0"/>
        <w:strike w:val="0"/>
        <w:dstrike w:val="0"/>
        <w:color w:val="002060"/>
        <w:sz w:val="20"/>
        <w:szCs w:val="20"/>
        <w:u w:val="none" w:color="000000"/>
        <w:bdr w:val="none" w:sz="0" w:space="0" w:color="auto"/>
        <w:shd w:val="clear" w:color="auto" w:fill="auto"/>
        <w:vertAlign w:val="baseline"/>
      </w:rPr>
    </w:lvl>
    <w:lvl w:ilvl="5" w:tplc="D81E8324">
      <w:start w:val="1"/>
      <w:numFmt w:val="bullet"/>
      <w:lvlText w:val="▪"/>
      <w:lvlJc w:val="left"/>
      <w:pPr>
        <w:ind w:left="4428"/>
      </w:pPr>
      <w:rPr>
        <w:rFonts w:ascii="Segoe UI Symbol" w:eastAsia="Segoe UI Symbol" w:hAnsi="Segoe UI Symbol" w:cs="Segoe UI Symbol"/>
        <w:b w:val="0"/>
        <w:i w:val="0"/>
        <w:strike w:val="0"/>
        <w:dstrike w:val="0"/>
        <w:color w:val="002060"/>
        <w:sz w:val="20"/>
        <w:szCs w:val="20"/>
        <w:u w:val="none" w:color="000000"/>
        <w:bdr w:val="none" w:sz="0" w:space="0" w:color="auto"/>
        <w:shd w:val="clear" w:color="auto" w:fill="auto"/>
        <w:vertAlign w:val="baseline"/>
      </w:rPr>
    </w:lvl>
    <w:lvl w:ilvl="6" w:tplc="6AC481FA">
      <w:start w:val="1"/>
      <w:numFmt w:val="bullet"/>
      <w:lvlText w:val="•"/>
      <w:lvlJc w:val="left"/>
      <w:pPr>
        <w:ind w:left="5148"/>
      </w:pPr>
      <w:rPr>
        <w:rFonts w:ascii="Arial" w:eastAsia="Arial" w:hAnsi="Arial" w:cs="Arial"/>
        <w:b w:val="0"/>
        <w:i w:val="0"/>
        <w:strike w:val="0"/>
        <w:dstrike w:val="0"/>
        <w:color w:val="002060"/>
        <w:sz w:val="20"/>
        <w:szCs w:val="20"/>
        <w:u w:val="none" w:color="000000"/>
        <w:bdr w:val="none" w:sz="0" w:space="0" w:color="auto"/>
        <w:shd w:val="clear" w:color="auto" w:fill="auto"/>
        <w:vertAlign w:val="baseline"/>
      </w:rPr>
    </w:lvl>
    <w:lvl w:ilvl="7" w:tplc="C986A1A2">
      <w:start w:val="1"/>
      <w:numFmt w:val="bullet"/>
      <w:lvlText w:val="o"/>
      <w:lvlJc w:val="left"/>
      <w:pPr>
        <w:ind w:left="5868"/>
      </w:pPr>
      <w:rPr>
        <w:rFonts w:ascii="Segoe UI Symbol" w:eastAsia="Segoe UI Symbol" w:hAnsi="Segoe UI Symbol" w:cs="Segoe UI Symbol"/>
        <w:b w:val="0"/>
        <w:i w:val="0"/>
        <w:strike w:val="0"/>
        <w:dstrike w:val="0"/>
        <w:color w:val="002060"/>
        <w:sz w:val="20"/>
        <w:szCs w:val="20"/>
        <w:u w:val="none" w:color="000000"/>
        <w:bdr w:val="none" w:sz="0" w:space="0" w:color="auto"/>
        <w:shd w:val="clear" w:color="auto" w:fill="auto"/>
        <w:vertAlign w:val="baseline"/>
      </w:rPr>
    </w:lvl>
    <w:lvl w:ilvl="8" w:tplc="55865F90">
      <w:start w:val="1"/>
      <w:numFmt w:val="bullet"/>
      <w:lvlText w:val="▪"/>
      <w:lvlJc w:val="left"/>
      <w:pPr>
        <w:ind w:left="6588"/>
      </w:pPr>
      <w:rPr>
        <w:rFonts w:ascii="Segoe UI Symbol" w:eastAsia="Segoe UI Symbol" w:hAnsi="Segoe UI Symbol" w:cs="Segoe UI Symbol"/>
        <w:b w:val="0"/>
        <w:i w:val="0"/>
        <w:strike w:val="0"/>
        <w:dstrike w:val="0"/>
        <w:color w:val="002060"/>
        <w:sz w:val="20"/>
        <w:szCs w:val="20"/>
        <w:u w:val="none" w:color="000000"/>
        <w:bdr w:val="none" w:sz="0" w:space="0" w:color="auto"/>
        <w:shd w:val="clear" w:color="auto" w:fill="auto"/>
        <w:vertAlign w:val="baseline"/>
      </w:rPr>
    </w:lvl>
  </w:abstractNum>
  <w:abstractNum w:abstractNumId="9" w15:restartNumberingAfterBreak="0">
    <w:nsid w:val="291F3C86"/>
    <w:multiLevelType w:val="hybridMultilevel"/>
    <w:tmpl w:val="4434C9E0"/>
    <w:lvl w:ilvl="0" w:tplc="449EB068">
      <w:start w:val="1"/>
      <w:numFmt w:val="bullet"/>
      <w:lvlText w:val="•"/>
      <w:lvlJc w:val="left"/>
      <w:pPr>
        <w:ind w:left="720"/>
      </w:pPr>
      <w:rPr>
        <w:rFonts w:ascii="Arial" w:eastAsia="Arial" w:hAnsi="Arial" w:cs="Arial"/>
        <w:b w:val="0"/>
        <w:i w:val="0"/>
        <w:strike w:val="0"/>
        <w:dstrike w:val="0"/>
        <w:color w:val="002060"/>
        <w:sz w:val="20"/>
        <w:szCs w:val="20"/>
        <w:u w:val="none" w:color="000000"/>
        <w:bdr w:val="none" w:sz="0" w:space="0" w:color="auto"/>
        <w:shd w:val="clear" w:color="auto" w:fill="auto"/>
        <w:vertAlign w:val="baseline"/>
      </w:rPr>
    </w:lvl>
    <w:lvl w:ilvl="1" w:tplc="21449288">
      <w:start w:val="1"/>
      <w:numFmt w:val="bullet"/>
      <w:lvlText w:val="o"/>
      <w:lvlJc w:val="left"/>
      <w:pPr>
        <w:ind w:left="1548"/>
      </w:pPr>
      <w:rPr>
        <w:rFonts w:ascii="Segoe UI Symbol" w:eastAsia="Segoe UI Symbol" w:hAnsi="Segoe UI Symbol" w:cs="Segoe UI Symbol"/>
        <w:b w:val="0"/>
        <w:i w:val="0"/>
        <w:strike w:val="0"/>
        <w:dstrike w:val="0"/>
        <w:color w:val="002060"/>
        <w:sz w:val="20"/>
        <w:szCs w:val="20"/>
        <w:u w:val="none" w:color="000000"/>
        <w:bdr w:val="none" w:sz="0" w:space="0" w:color="auto"/>
        <w:shd w:val="clear" w:color="auto" w:fill="auto"/>
        <w:vertAlign w:val="baseline"/>
      </w:rPr>
    </w:lvl>
    <w:lvl w:ilvl="2" w:tplc="D6DA2462">
      <w:start w:val="1"/>
      <w:numFmt w:val="bullet"/>
      <w:lvlText w:val="▪"/>
      <w:lvlJc w:val="left"/>
      <w:pPr>
        <w:ind w:left="2268"/>
      </w:pPr>
      <w:rPr>
        <w:rFonts w:ascii="Segoe UI Symbol" w:eastAsia="Segoe UI Symbol" w:hAnsi="Segoe UI Symbol" w:cs="Segoe UI Symbol"/>
        <w:b w:val="0"/>
        <w:i w:val="0"/>
        <w:strike w:val="0"/>
        <w:dstrike w:val="0"/>
        <w:color w:val="002060"/>
        <w:sz w:val="20"/>
        <w:szCs w:val="20"/>
        <w:u w:val="none" w:color="000000"/>
        <w:bdr w:val="none" w:sz="0" w:space="0" w:color="auto"/>
        <w:shd w:val="clear" w:color="auto" w:fill="auto"/>
        <w:vertAlign w:val="baseline"/>
      </w:rPr>
    </w:lvl>
    <w:lvl w:ilvl="3" w:tplc="2B6AD76A">
      <w:start w:val="1"/>
      <w:numFmt w:val="bullet"/>
      <w:lvlText w:val="•"/>
      <w:lvlJc w:val="left"/>
      <w:pPr>
        <w:ind w:left="2988"/>
      </w:pPr>
      <w:rPr>
        <w:rFonts w:ascii="Arial" w:eastAsia="Arial" w:hAnsi="Arial" w:cs="Arial"/>
        <w:b w:val="0"/>
        <w:i w:val="0"/>
        <w:strike w:val="0"/>
        <w:dstrike w:val="0"/>
        <w:color w:val="002060"/>
        <w:sz w:val="20"/>
        <w:szCs w:val="20"/>
        <w:u w:val="none" w:color="000000"/>
        <w:bdr w:val="none" w:sz="0" w:space="0" w:color="auto"/>
        <w:shd w:val="clear" w:color="auto" w:fill="auto"/>
        <w:vertAlign w:val="baseline"/>
      </w:rPr>
    </w:lvl>
    <w:lvl w:ilvl="4" w:tplc="8AFEDB12">
      <w:start w:val="1"/>
      <w:numFmt w:val="bullet"/>
      <w:lvlText w:val="o"/>
      <w:lvlJc w:val="left"/>
      <w:pPr>
        <w:ind w:left="3708"/>
      </w:pPr>
      <w:rPr>
        <w:rFonts w:ascii="Segoe UI Symbol" w:eastAsia="Segoe UI Symbol" w:hAnsi="Segoe UI Symbol" w:cs="Segoe UI Symbol"/>
        <w:b w:val="0"/>
        <w:i w:val="0"/>
        <w:strike w:val="0"/>
        <w:dstrike w:val="0"/>
        <w:color w:val="002060"/>
        <w:sz w:val="20"/>
        <w:szCs w:val="20"/>
        <w:u w:val="none" w:color="000000"/>
        <w:bdr w:val="none" w:sz="0" w:space="0" w:color="auto"/>
        <w:shd w:val="clear" w:color="auto" w:fill="auto"/>
        <w:vertAlign w:val="baseline"/>
      </w:rPr>
    </w:lvl>
    <w:lvl w:ilvl="5" w:tplc="D97AA5DE">
      <w:start w:val="1"/>
      <w:numFmt w:val="bullet"/>
      <w:lvlText w:val="▪"/>
      <w:lvlJc w:val="left"/>
      <w:pPr>
        <w:ind w:left="4428"/>
      </w:pPr>
      <w:rPr>
        <w:rFonts w:ascii="Segoe UI Symbol" w:eastAsia="Segoe UI Symbol" w:hAnsi="Segoe UI Symbol" w:cs="Segoe UI Symbol"/>
        <w:b w:val="0"/>
        <w:i w:val="0"/>
        <w:strike w:val="0"/>
        <w:dstrike w:val="0"/>
        <w:color w:val="002060"/>
        <w:sz w:val="20"/>
        <w:szCs w:val="20"/>
        <w:u w:val="none" w:color="000000"/>
        <w:bdr w:val="none" w:sz="0" w:space="0" w:color="auto"/>
        <w:shd w:val="clear" w:color="auto" w:fill="auto"/>
        <w:vertAlign w:val="baseline"/>
      </w:rPr>
    </w:lvl>
    <w:lvl w:ilvl="6" w:tplc="A4DAE0B2">
      <w:start w:val="1"/>
      <w:numFmt w:val="bullet"/>
      <w:lvlText w:val="•"/>
      <w:lvlJc w:val="left"/>
      <w:pPr>
        <w:ind w:left="5148"/>
      </w:pPr>
      <w:rPr>
        <w:rFonts w:ascii="Arial" w:eastAsia="Arial" w:hAnsi="Arial" w:cs="Arial"/>
        <w:b w:val="0"/>
        <w:i w:val="0"/>
        <w:strike w:val="0"/>
        <w:dstrike w:val="0"/>
        <w:color w:val="002060"/>
        <w:sz w:val="20"/>
        <w:szCs w:val="20"/>
        <w:u w:val="none" w:color="000000"/>
        <w:bdr w:val="none" w:sz="0" w:space="0" w:color="auto"/>
        <w:shd w:val="clear" w:color="auto" w:fill="auto"/>
        <w:vertAlign w:val="baseline"/>
      </w:rPr>
    </w:lvl>
    <w:lvl w:ilvl="7" w:tplc="8794DCBC">
      <w:start w:val="1"/>
      <w:numFmt w:val="bullet"/>
      <w:lvlText w:val="o"/>
      <w:lvlJc w:val="left"/>
      <w:pPr>
        <w:ind w:left="5868"/>
      </w:pPr>
      <w:rPr>
        <w:rFonts w:ascii="Segoe UI Symbol" w:eastAsia="Segoe UI Symbol" w:hAnsi="Segoe UI Symbol" w:cs="Segoe UI Symbol"/>
        <w:b w:val="0"/>
        <w:i w:val="0"/>
        <w:strike w:val="0"/>
        <w:dstrike w:val="0"/>
        <w:color w:val="002060"/>
        <w:sz w:val="20"/>
        <w:szCs w:val="20"/>
        <w:u w:val="none" w:color="000000"/>
        <w:bdr w:val="none" w:sz="0" w:space="0" w:color="auto"/>
        <w:shd w:val="clear" w:color="auto" w:fill="auto"/>
        <w:vertAlign w:val="baseline"/>
      </w:rPr>
    </w:lvl>
    <w:lvl w:ilvl="8" w:tplc="B4081264">
      <w:start w:val="1"/>
      <w:numFmt w:val="bullet"/>
      <w:lvlText w:val="▪"/>
      <w:lvlJc w:val="left"/>
      <w:pPr>
        <w:ind w:left="6588"/>
      </w:pPr>
      <w:rPr>
        <w:rFonts w:ascii="Segoe UI Symbol" w:eastAsia="Segoe UI Symbol" w:hAnsi="Segoe UI Symbol" w:cs="Segoe UI Symbol"/>
        <w:b w:val="0"/>
        <w:i w:val="0"/>
        <w:strike w:val="0"/>
        <w:dstrike w:val="0"/>
        <w:color w:val="002060"/>
        <w:sz w:val="20"/>
        <w:szCs w:val="20"/>
        <w:u w:val="none" w:color="000000"/>
        <w:bdr w:val="none" w:sz="0" w:space="0" w:color="auto"/>
        <w:shd w:val="clear" w:color="auto" w:fill="auto"/>
        <w:vertAlign w:val="baseline"/>
      </w:rPr>
    </w:lvl>
  </w:abstractNum>
  <w:abstractNum w:abstractNumId="10" w15:restartNumberingAfterBreak="0">
    <w:nsid w:val="29A02864"/>
    <w:multiLevelType w:val="hybridMultilevel"/>
    <w:tmpl w:val="5718A852"/>
    <w:lvl w:ilvl="0" w:tplc="EFF29E4C">
      <w:start w:val="1"/>
      <w:numFmt w:val="bullet"/>
      <w:lvlText w:val="-"/>
      <w:lvlJc w:val="left"/>
      <w:pPr>
        <w:ind w:left="720"/>
      </w:pPr>
      <w:rPr>
        <w:rFonts w:ascii="Calibri" w:eastAsia="Calibri" w:hAnsi="Calibri" w:cs="Calibri"/>
        <w:b w:val="0"/>
        <w:i w:val="0"/>
        <w:strike w:val="0"/>
        <w:dstrike w:val="0"/>
        <w:color w:val="002060"/>
        <w:sz w:val="36"/>
        <w:szCs w:val="36"/>
        <w:u w:val="none" w:color="000000"/>
        <w:bdr w:val="none" w:sz="0" w:space="0" w:color="auto"/>
        <w:shd w:val="clear" w:color="auto" w:fill="auto"/>
        <w:vertAlign w:val="baseline"/>
      </w:rPr>
    </w:lvl>
    <w:lvl w:ilvl="1" w:tplc="2FDEC92A">
      <w:start w:val="1"/>
      <w:numFmt w:val="bullet"/>
      <w:lvlText w:val="o"/>
      <w:lvlJc w:val="left"/>
      <w:pPr>
        <w:ind w:left="1440"/>
      </w:pPr>
      <w:rPr>
        <w:rFonts w:ascii="Calibri" w:eastAsia="Calibri" w:hAnsi="Calibri" w:cs="Calibri"/>
        <w:b w:val="0"/>
        <w:i w:val="0"/>
        <w:strike w:val="0"/>
        <w:dstrike w:val="0"/>
        <w:color w:val="002060"/>
        <w:sz w:val="36"/>
        <w:szCs w:val="36"/>
        <w:u w:val="none" w:color="000000"/>
        <w:bdr w:val="none" w:sz="0" w:space="0" w:color="auto"/>
        <w:shd w:val="clear" w:color="auto" w:fill="auto"/>
        <w:vertAlign w:val="baseline"/>
      </w:rPr>
    </w:lvl>
    <w:lvl w:ilvl="2" w:tplc="E5928D4E">
      <w:start w:val="1"/>
      <w:numFmt w:val="bullet"/>
      <w:lvlText w:val="▪"/>
      <w:lvlJc w:val="left"/>
      <w:pPr>
        <w:ind w:left="2160"/>
      </w:pPr>
      <w:rPr>
        <w:rFonts w:ascii="Calibri" w:eastAsia="Calibri" w:hAnsi="Calibri" w:cs="Calibri"/>
        <w:b w:val="0"/>
        <w:i w:val="0"/>
        <w:strike w:val="0"/>
        <w:dstrike w:val="0"/>
        <w:color w:val="002060"/>
        <w:sz w:val="36"/>
        <w:szCs w:val="36"/>
        <w:u w:val="none" w:color="000000"/>
        <w:bdr w:val="none" w:sz="0" w:space="0" w:color="auto"/>
        <w:shd w:val="clear" w:color="auto" w:fill="auto"/>
        <w:vertAlign w:val="baseline"/>
      </w:rPr>
    </w:lvl>
    <w:lvl w:ilvl="3" w:tplc="73FAB516">
      <w:start w:val="1"/>
      <w:numFmt w:val="bullet"/>
      <w:lvlText w:val="•"/>
      <w:lvlJc w:val="left"/>
      <w:pPr>
        <w:ind w:left="2880"/>
      </w:pPr>
      <w:rPr>
        <w:rFonts w:ascii="Calibri" w:eastAsia="Calibri" w:hAnsi="Calibri" w:cs="Calibri"/>
        <w:b w:val="0"/>
        <w:i w:val="0"/>
        <w:strike w:val="0"/>
        <w:dstrike w:val="0"/>
        <w:color w:val="002060"/>
        <w:sz w:val="36"/>
        <w:szCs w:val="36"/>
        <w:u w:val="none" w:color="000000"/>
        <w:bdr w:val="none" w:sz="0" w:space="0" w:color="auto"/>
        <w:shd w:val="clear" w:color="auto" w:fill="auto"/>
        <w:vertAlign w:val="baseline"/>
      </w:rPr>
    </w:lvl>
    <w:lvl w:ilvl="4" w:tplc="C1CA00E2">
      <w:start w:val="1"/>
      <w:numFmt w:val="bullet"/>
      <w:lvlText w:val="o"/>
      <w:lvlJc w:val="left"/>
      <w:pPr>
        <w:ind w:left="3600"/>
      </w:pPr>
      <w:rPr>
        <w:rFonts w:ascii="Calibri" w:eastAsia="Calibri" w:hAnsi="Calibri" w:cs="Calibri"/>
        <w:b w:val="0"/>
        <w:i w:val="0"/>
        <w:strike w:val="0"/>
        <w:dstrike w:val="0"/>
        <w:color w:val="002060"/>
        <w:sz w:val="36"/>
        <w:szCs w:val="36"/>
        <w:u w:val="none" w:color="000000"/>
        <w:bdr w:val="none" w:sz="0" w:space="0" w:color="auto"/>
        <w:shd w:val="clear" w:color="auto" w:fill="auto"/>
        <w:vertAlign w:val="baseline"/>
      </w:rPr>
    </w:lvl>
    <w:lvl w:ilvl="5" w:tplc="17E89CA8">
      <w:start w:val="1"/>
      <w:numFmt w:val="bullet"/>
      <w:lvlText w:val="▪"/>
      <w:lvlJc w:val="left"/>
      <w:pPr>
        <w:ind w:left="4320"/>
      </w:pPr>
      <w:rPr>
        <w:rFonts w:ascii="Calibri" w:eastAsia="Calibri" w:hAnsi="Calibri" w:cs="Calibri"/>
        <w:b w:val="0"/>
        <w:i w:val="0"/>
        <w:strike w:val="0"/>
        <w:dstrike w:val="0"/>
        <w:color w:val="002060"/>
        <w:sz w:val="36"/>
        <w:szCs w:val="36"/>
        <w:u w:val="none" w:color="000000"/>
        <w:bdr w:val="none" w:sz="0" w:space="0" w:color="auto"/>
        <w:shd w:val="clear" w:color="auto" w:fill="auto"/>
        <w:vertAlign w:val="baseline"/>
      </w:rPr>
    </w:lvl>
    <w:lvl w:ilvl="6" w:tplc="533C80E8">
      <w:start w:val="1"/>
      <w:numFmt w:val="bullet"/>
      <w:lvlText w:val="•"/>
      <w:lvlJc w:val="left"/>
      <w:pPr>
        <w:ind w:left="5040"/>
      </w:pPr>
      <w:rPr>
        <w:rFonts w:ascii="Calibri" w:eastAsia="Calibri" w:hAnsi="Calibri" w:cs="Calibri"/>
        <w:b w:val="0"/>
        <w:i w:val="0"/>
        <w:strike w:val="0"/>
        <w:dstrike w:val="0"/>
        <w:color w:val="002060"/>
        <w:sz w:val="36"/>
        <w:szCs w:val="36"/>
        <w:u w:val="none" w:color="000000"/>
        <w:bdr w:val="none" w:sz="0" w:space="0" w:color="auto"/>
        <w:shd w:val="clear" w:color="auto" w:fill="auto"/>
        <w:vertAlign w:val="baseline"/>
      </w:rPr>
    </w:lvl>
    <w:lvl w:ilvl="7" w:tplc="DF961306">
      <w:start w:val="1"/>
      <w:numFmt w:val="bullet"/>
      <w:lvlText w:val="o"/>
      <w:lvlJc w:val="left"/>
      <w:pPr>
        <w:ind w:left="5760"/>
      </w:pPr>
      <w:rPr>
        <w:rFonts w:ascii="Calibri" w:eastAsia="Calibri" w:hAnsi="Calibri" w:cs="Calibri"/>
        <w:b w:val="0"/>
        <w:i w:val="0"/>
        <w:strike w:val="0"/>
        <w:dstrike w:val="0"/>
        <w:color w:val="002060"/>
        <w:sz w:val="36"/>
        <w:szCs w:val="36"/>
        <w:u w:val="none" w:color="000000"/>
        <w:bdr w:val="none" w:sz="0" w:space="0" w:color="auto"/>
        <w:shd w:val="clear" w:color="auto" w:fill="auto"/>
        <w:vertAlign w:val="baseline"/>
      </w:rPr>
    </w:lvl>
    <w:lvl w:ilvl="8" w:tplc="4A12F9AC">
      <w:start w:val="1"/>
      <w:numFmt w:val="bullet"/>
      <w:lvlText w:val="▪"/>
      <w:lvlJc w:val="left"/>
      <w:pPr>
        <w:ind w:left="6480"/>
      </w:pPr>
      <w:rPr>
        <w:rFonts w:ascii="Calibri" w:eastAsia="Calibri" w:hAnsi="Calibri" w:cs="Calibri"/>
        <w:b w:val="0"/>
        <w:i w:val="0"/>
        <w:strike w:val="0"/>
        <w:dstrike w:val="0"/>
        <w:color w:val="002060"/>
        <w:sz w:val="36"/>
        <w:szCs w:val="36"/>
        <w:u w:val="none" w:color="000000"/>
        <w:bdr w:val="none" w:sz="0" w:space="0" w:color="auto"/>
        <w:shd w:val="clear" w:color="auto" w:fill="auto"/>
        <w:vertAlign w:val="baseline"/>
      </w:rPr>
    </w:lvl>
  </w:abstractNum>
  <w:abstractNum w:abstractNumId="11" w15:restartNumberingAfterBreak="0">
    <w:nsid w:val="2BC436A9"/>
    <w:multiLevelType w:val="hybridMultilevel"/>
    <w:tmpl w:val="714266EC"/>
    <w:lvl w:ilvl="0" w:tplc="CD7461A2">
      <w:start w:val="1"/>
      <w:numFmt w:val="bullet"/>
      <w:lvlText w:val="•"/>
      <w:lvlJc w:val="left"/>
      <w:pPr>
        <w:ind w:left="720"/>
      </w:pPr>
      <w:rPr>
        <w:rFonts w:ascii="Arial" w:eastAsia="Arial" w:hAnsi="Arial" w:cs="Arial"/>
        <w:b w:val="0"/>
        <w:i w:val="0"/>
        <w:strike w:val="0"/>
        <w:dstrike w:val="0"/>
        <w:color w:val="002060"/>
        <w:sz w:val="32"/>
        <w:szCs w:val="32"/>
        <w:u w:val="none" w:color="000000"/>
        <w:bdr w:val="none" w:sz="0" w:space="0" w:color="auto"/>
        <w:shd w:val="clear" w:color="auto" w:fill="auto"/>
        <w:vertAlign w:val="baseline"/>
      </w:rPr>
    </w:lvl>
    <w:lvl w:ilvl="1" w:tplc="DC4853BA">
      <w:start w:val="1"/>
      <w:numFmt w:val="bullet"/>
      <w:lvlText w:val="o"/>
      <w:lvlJc w:val="left"/>
      <w:pPr>
        <w:ind w:left="1548"/>
      </w:pPr>
      <w:rPr>
        <w:rFonts w:ascii="Segoe UI Symbol" w:eastAsia="Segoe UI Symbol" w:hAnsi="Segoe UI Symbol" w:cs="Segoe UI Symbol"/>
        <w:b w:val="0"/>
        <w:i w:val="0"/>
        <w:strike w:val="0"/>
        <w:dstrike w:val="0"/>
        <w:color w:val="002060"/>
        <w:sz w:val="32"/>
        <w:szCs w:val="32"/>
        <w:u w:val="none" w:color="000000"/>
        <w:bdr w:val="none" w:sz="0" w:space="0" w:color="auto"/>
        <w:shd w:val="clear" w:color="auto" w:fill="auto"/>
        <w:vertAlign w:val="baseline"/>
      </w:rPr>
    </w:lvl>
    <w:lvl w:ilvl="2" w:tplc="80B4E914">
      <w:start w:val="1"/>
      <w:numFmt w:val="bullet"/>
      <w:lvlText w:val="▪"/>
      <w:lvlJc w:val="left"/>
      <w:pPr>
        <w:ind w:left="2268"/>
      </w:pPr>
      <w:rPr>
        <w:rFonts w:ascii="Segoe UI Symbol" w:eastAsia="Segoe UI Symbol" w:hAnsi="Segoe UI Symbol" w:cs="Segoe UI Symbol"/>
        <w:b w:val="0"/>
        <w:i w:val="0"/>
        <w:strike w:val="0"/>
        <w:dstrike w:val="0"/>
        <w:color w:val="002060"/>
        <w:sz w:val="32"/>
        <w:szCs w:val="32"/>
        <w:u w:val="none" w:color="000000"/>
        <w:bdr w:val="none" w:sz="0" w:space="0" w:color="auto"/>
        <w:shd w:val="clear" w:color="auto" w:fill="auto"/>
        <w:vertAlign w:val="baseline"/>
      </w:rPr>
    </w:lvl>
    <w:lvl w:ilvl="3" w:tplc="5520028E">
      <w:start w:val="1"/>
      <w:numFmt w:val="bullet"/>
      <w:lvlText w:val="•"/>
      <w:lvlJc w:val="left"/>
      <w:pPr>
        <w:ind w:left="2988"/>
      </w:pPr>
      <w:rPr>
        <w:rFonts w:ascii="Arial" w:eastAsia="Arial" w:hAnsi="Arial" w:cs="Arial"/>
        <w:b w:val="0"/>
        <w:i w:val="0"/>
        <w:strike w:val="0"/>
        <w:dstrike w:val="0"/>
        <w:color w:val="002060"/>
        <w:sz w:val="32"/>
        <w:szCs w:val="32"/>
        <w:u w:val="none" w:color="000000"/>
        <w:bdr w:val="none" w:sz="0" w:space="0" w:color="auto"/>
        <w:shd w:val="clear" w:color="auto" w:fill="auto"/>
        <w:vertAlign w:val="baseline"/>
      </w:rPr>
    </w:lvl>
    <w:lvl w:ilvl="4" w:tplc="5136FAAC">
      <w:start w:val="1"/>
      <w:numFmt w:val="bullet"/>
      <w:lvlText w:val="o"/>
      <w:lvlJc w:val="left"/>
      <w:pPr>
        <w:ind w:left="3708"/>
      </w:pPr>
      <w:rPr>
        <w:rFonts w:ascii="Segoe UI Symbol" w:eastAsia="Segoe UI Symbol" w:hAnsi="Segoe UI Symbol" w:cs="Segoe UI Symbol"/>
        <w:b w:val="0"/>
        <w:i w:val="0"/>
        <w:strike w:val="0"/>
        <w:dstrike w:val="0"/>
        <w:color w:val="002060"/>
        <w:sz w:val="32"/>
        <w:szCs w:val="32"/>
        <w:u w:val="none" w:color="000000"/>
        <w:bdr w:val="none" w:sz="0" w:space="0" w:color="auto"/>
        <w:shd w:val="clear" w:color="auto" w:fill="auto"/>
        <w:vertAlign w:val="baseline"/>
      </w:rPr>
    </w:lvl>
    <w:lvl w:ilvl="5" w:tplc="3F8C3044">
      <w:start w:val="1"/>
      <w:numFmt w:val="bullet"/>
      <w:lvlText w:val="▪"/>
      <w:lvlJc w:val="left"/>
      <w:pPr>
        <w:ind w:left="4428"/>
      </w:pPr>
      <w:rPr>
        <w:rFonts w:ascii="Segoe UI Symbol" w:eastAsia="Segoe UI Symbol" w:hAnsi="Segoe UI Symbol" w:cs="Segoe UI Symbol"/>
        <w:b w:val="0"/>
        <w:i w:val="0"/>
        <w:strike w:val="0"/>
        <w:dstrike w:val="0"/>
        <w:color w:val="002060"/>
        <w:sz w:val="32"/>
        <w:szCs w:val="32"/>
        <w:u w:val="none" w:color="000000"/>
        <w:bdr w:val="none" w:sz="0" w:space="0" w:color="auto"/>
        <w:shd w:val="clear" w:color="auto" w:fill="auto"/>
        <w:vertAlign w:val="baseline"/>
      </w:rPr>
    </w:lvl>
    <w:lvl w:ilvl="6" w:tplc="23528C14">
      <w:start w:val="1"/>
      <w:numFmt w:val="bullet"/>
      <w:lvlText w:val="•"/>
      <w:lvlJc w:val="left"/>
      <w:pPr>
        <w:ind w:left="5148"/>
      </w:pPr>
      <w:rPr>
        <w:rFonts w:ascii="Arial" w:eastAsia="Arial" w:hAnsi="Arial" w:cs="Arial"/>
        <w:b w:val="0"/>
        <w:i w:val="0"/>
        <w:strike w:val="0"/>
        <w:dstrike w:val="0"/>
        <w:color w:val="002060"/>
        <w:sz w:val="32"/>
        <w:szCs w:val="32"/>
        <w:u w:val="none" w:color="000000"/>
        <w:bdr w:val="none" w:sz="0" w:space="0" w:color="auto"/>
        <w:shd w:val="clear" w:color="auto" w:fill="auto"/>
        <w:vertAlign w:val="baseline"/>
      </w:rPr>
    </w:lvl>
    <w:lvl w:ilvl="7" w:tplc="7E8E9C30">
      <w:start w:val="1"/>
      <w:numFmt w:val="bullet"/>
      <w:lvlText w:val="o"/>
      <w:lvlJc w:val="left"/>
      <w:pPr>
        <w:ind w:left="5868"/>
      </w:pPr>
      <w:rPr>
        <w:rFonts w:ascii="Segoe UI Symbol" w:eastAsia="Segoe UI Symbol" w:hAnsi="Segoe UI Symbol" w:cs="Segoe UI Symbol"/>
        <w:b w:val="0"/>
        <w:i w:val="0"/>
        <w:strike w:val="0"/>
        <w:dstrike w:val="0"/>
        <w:color w:val="002060"/>
        <w:sz w:val="32"/>
        <w:szCs w:val="32"/>
        <w:u w:val="none" w:color="000000"/>
        <w:bdr w:val="none" w:sz="0" w:space="0" w:color="auto"/>
        <w:shd w:val="clear" w:color="auto" w:fill="auto"/>
        <w:vertAlign w:val="baseline"/>
      </w:rPr>
    </w:lvl>
    <w:lvl w:ilvl="8" w:tplc="5F3610D2">
      <w:start w:val="1"/>
      <w:numFmt w:val="bullet"/>
      <w:lvlText w:val="▪"/>
      <w:lvlJc w:val="left"/>
      <w:pPr>
        <w:ind w:left="6588"/>
      </w:pPr>
      <w:rPr>
        <w:rFonts w:ascii="Segoe UI Symbol" w:eastAsia="Segoe UI Symbol" w:hAnsi="Segoe UI Symbol" w:cs="Segoe UI Symbol"/>
        <w:b w:val="0"/>
        <w:i w:val="0"/>
        <w:strike w:val="0"/>
        <w:dstrike w:val="0"/>
        <w:color w:val="002060"/>
        <w:sz w:val="32"/>
        <w:szCs w:val="32"/>
        <w:u w:val="none" w:color="000000"/>
        <w:bdr w:val="none" w:sz="0" w:space="0" w:color="auto"/>
        <w:shd w:val="clear" w:color="auto" w:fill="auto"/>
        <w:vertAlign w:val="baseline"/>
      </w:rPr>
    </w:lvl>
  </w:abstractNum>
  <w:abstractNum w:abstractNumId="12" w15:restartNumberingAfterBreak="0">
    <w:nsid w:val="30281E9C"/>
    <w:multiLevelType w:val="hybridMultilevel"/>
    <w:tmpl w:val="A2FAC276"/>
    <w:lvl w:ilvl="0" w:tplc="16D2D556">
      <w:start w:val="1"/>
      <w:numFmt w:val="bullet"/>
      <w:lvlText w:val="•"/>
      <w:lvlJc w:val="left"/>
      <w:pPr>
        <w:ind w:left="720" w:hanging="360"/>
      </w:pPr>
      <w:rPr>
        <w:rFonts w:ascii="Arial" w:eastAsia="Arial" w:hAnsi="Arial" w:cs="Arial"/>
        <w:b w:val="0"/>
        <w:i w:val="0"/>
        <w:strike w:val="0"/>
        <w:dstrike w:val="0"/>
        <w:color w:val="002060"/>
        <w:sz w:val="32"/>
        <w:szCs w:val="32"/>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0CB1F3A"/>
    <w:multiLevelType w:val="hybridMultilevel"/>
    <w:tmpl w:val="54128784"/>
    <w:lvl w:ilvl="0" w:tplc="7E145F96">
      <w:start w:val="1"/>
      <w:numFmt w:val="bullet"/>
      <w:lvlText w:val="•"/>
      <w:lvlJc w:val="left"/>
      <w:pPr>
        <w:ind w:left="720"/>
      </w:pPr>
      <w:rPr>
        <w:rFonts w:ascii="Arial" w:eastAsia="Arial" w:hAnsi="Arial" w:cs="Arial"/>
        <w:b w:val="0"/>
        <w:i w:val="0"/>
        <w:strike w:val="0"/>
        <w:dstrike w:val="0"/>
        <w:color w:val="002060"/>
        <w:sz w:val="20"/>
        <w:szCs w:val="20"/>
        <w:u w:val="none" w:color="000000"/>
        <w:bdr w:val="none" w:sz="0" w:space="0" w:color="auto"/>
        <w:shd w:val="clear" w:color="auto" w:fill="auto"/>
        <w:vertAlign w:val="baseline"/>
      </w:rPr>
    </w:lvl>
    <w:lvl w:ilvl="1" w:tplc="841A6E32">
      <w:start w:val="1"/>
      <w:numFmt w:val="bullet"/>
      <w:lvlText w:val="o"/>
      <w:lvlJc w:val="left"/>
      <w:pPr>
        <w:ind w:left="1548"/>
      </w:pPr>
      <w:rPr>
        <w:rFonts w:ascii="Segoe UI Symbol" w:eastAsia="Segoe UI Symbol" w:hAnsi="Segoe UI Symbol" w:cs="Segoe UI Symbol"/>
        <w:b w:val="0"/>
        <w:i w:val="0"/>
        <w:strike w:val="0"/>
        <w:dstrike w:val="0"/>
        <w:color w:val="002060"/>
        <w:sz w:val="20"/>
        <w:szCs w:val="20"/>
        <w:u w:val="none" w:color="000000"/>
        <w:bdr w:val="none" w:sz="0" w:space="0" w:color="auto"/>
        <w:shd w:val="clear" w:color="auto" w:fill="auto"/>
        <w:vertAlign w:val="baseline"/>
      </w:rPr>
    </w:lvl>
    <w:lvl w:ilvl="2" w:tplc="08643260">
      <w:start w:val="1"/>
      <w:numFmt w:val="bullet"/>
      <w:lvlText w:val="▪"/>
      <w:lvlJc w:val="left"/>
      <w:pPr>
        <w:ind w:left="2268"/>
      </w:pPr>
      <w:rPr>
        <w:rFonts w:ascii="Segoe UI Symbol" w:eastAsia="Segoe UI Symbol" w:hAnsi="Segoe UI Symbol" w:cs="Segoe UI Symbol"/>
        <w:b w:val="0"/>
        <w:i w:val="0"/>
        <w:strike w:val="0"/>
        <w:dstrike w:val="0"/>
        <w:color w:val="002060"/>
        <w:sz w:val="20"/>
        <w:szCs w:val="20"/>
        <w:u w:val="none" w:color="000000"/>
        <w:bdr w:val="none" w:sz="0" w:space="0" w:color="auto"/>
        <w:shd w:val="clear" w:color="auto" w:fill="auto"/>
        <w:vertAlign w:val="baseline"/>
      </w:rPr>
    </w:lvl>
    <w:lvl w:ilvl="3" w:tplc="1BC81F78">
      <w:start w:val="1"/>
      <w:numFmt w:val="bullet"/>
      <w:lvlText w:val="•"/>
      <w:lvlJc w:val="left"/>
      <w:pPr>
        <w:ind w:left="2988"/>
      </w:pPr>
      <w:rPr>
        <w:rFonts w:ascii="Arial" w:eastAsia="Arial" w:hAnsi="Arial" w:cs="Arial"/>
        <w:b w:val="0"/>
        <w:i w:val="0"/>
        <w:strike w:val="0"/>
        <w:dstrike w:val="0"/>
        <w:color w:val="002060"/>
        <w:sz w:val="20"/>
        <w:szCs w:val="20"/>
        <w:u w:val="none" w:color="000000"/>
        <w:bdr w:val="none" w:sz="0" w:space="0" w:color="auto"/>
        <w:shd w:val="clear" w:color="auto" w:fill="auto"/>
        <w:vertAlign w:val="baseline"/>
      </w:rPr>
    </w:lvl>
    <w:lvl w:ilvl="4" w:tplc="C85E3272">
      <w:start w:val="1"/>
      <w:numFmt w:val="bullet"/>
      <w:lvlText w:val="o"/>
      <w:lvlJc w:val="left"/>
      <w:pPr>
        <w:ind w:left="3708"/>
      </w:pPr>
      <w:rPr>
        <w:rFonts w:ascii="Segoe UI Symbol" w:eastAsia="Segoe UI Symbol" w:hAnsi="Segoe UI Symbol" w:cs="Segoe UI Symbol"/>
        <w:b w:val="0"/>
        <w:i w:val="0"/>
        <w:strike w:val="0"/>
        <w:dstrike w:val="0"/>
        <w:color w:val="002060"/>
        <w:sz w:val="20"/>
        <w:szCs w:val="20"/>
        <w:u w:val="none" w:color="000000"/>
        <w:bdr w:val="none" w:sz="0" w:space="0" w:color="auto"/>
        <w:shd w:val="clear" w:color="auto" w:fill="auto"/>
        <w:vertAlign w:val="baseline"/>
      </w:rPr>
    </w:lvl>
    <w:lvl w:ilvl="5" w:tplc="CFF21AB4">
      <w:start w:val="1"/>
      <w:numFmt w:val="bullet"/>
      <w:lvlText w:val="▪"/>
      <w:lvlJc w:val="left"/>
      <w:pPr>
        <w:ind w:left="4428"/>
      </w:pPr>
      <w:rPr>
        <w:rFonts w:ascii="Segoe UI Symbol" w:eastAsia="Segoe UI Symbol" w:hAnsi="Segoe UI Symbol" w:cs="Segoe UI Symbol"/>
        <w:b w:val="0"/>
        <w:i w:val="0"/>
        <w:strike w:val="0"/>
        <w:dstrike w:val="0"/>
        <w:color w:val="002060"/>
        <w:sz w:val="20"/>
        <w:szCs w:val="20"/>
        <w:u w:val="none" w:color="000000"/>
        <w:bdr w:val="none" w:sz="0" w:space="0" w:color="auto"/>
        <w:shd w:val="clear" w:color="auto" w:fill="auto"/>
        <w:vertAlign w:val="baseline"/>
      </w:rPr>
    </w:lvl>
    <w:lvl w:ilvl="6" w:tplc="E494A1B0">
      <w:start w:val="1"/>
      <w:numFmt w:val="bullet"/>
      <w:lvlText w:val="•"/>
      <w:lvlJc w:val="left"/>
      <w:pPr>
        <w:ind w:left="5148"/>
      </w:pPr>
      <w:rPr>
        <w:rFonts w:ascii="Arial" w:eastAsia="Arial" w:hAnsi="Arial" w:cs="Arial"/>
        <w:b w:val="0"/>
        <w:i w:val="0"/>
        <w:strike w:val="0"/>
        <w:dstrike w:val="0"/>
        <w:color w:val="002060"/>
        <w:sz w:val="20"/>
        <w:szCs w:val="20"/>
        <w:u w:val="none" w:color="000000"/>
        <w:bdr w:val="none" w:sz="0" w:space="0" w:color="auto"/>
        <w:shd w:val="clear" w:color="auto" w:fill="auto"/>
        <w:vertAlign w:val="baseline"/>
      </w:rPr>
    </w:lvl>
    <w:lvl w:ilvl="7" w:tplc="5EA453DC">
      <w:start w:val="1"/>
      <w:numFmt w:val="bullet"/>
      <w:lvlText w:val="o"/>
      <w:lvlJc w:val="left"/>
      <w:pPr>
        <w:ind w:left="5868"/>
      </w:pPr>
      <w:rPr>
        <w:rFonts w:ascii="Segoe UI Symbol" w:eastAsia="Segoe UI Symbol" w:hAnsi="Segoe UI Symbol" w:cs="Segoe UI Symbol"/>
        <w:b w:val="0"/>
        <w:i w:val="0"/>
        <w:strike w:val="0"/>
        <w:dstrike w:val="0"/>
        <w:color w:val="002060"/>
        <w:sz w:val="20"/>
        <w:szCs w:val="20"/>
        <w:u w:val="none" w:color="000000"/>
        <w:bdr w:val="none" w:sz="0" w:space="0" w:color="auto"/>
        <w:shd w:val="clear" w:color="auto" w:fill="auto"/>
        <w:vertAlign w:val="baseline"/>
      </w:rPr>
    </w:lvl>
    <w:lvl w:ilvl="8" w:tplc="73E8EFCE">
      <w:start w:val="1"/>
      <w:numFmt w:val="bullet"/>
      <w:lvlText w:val="▪"/>
      <w:lvlJc w:val="left"/>
      <w:pPr>
        <w:ind w:left="6588"/>
      </w:pPr>
      <w:rPr>
        <w:rFonts w:ascii="Segoe UI Symbol" w:eastAsia="Segoe UI Symbol" w:hAnsi="Segoe UI Symbol" w:cs="Segoe UI Symbol"/>
        <w:b w:val="0"/>
        <w:i w:val="0"/>
        <w:strike w:val="0"/>
        <w:dstrike w:val="0"/>
        <w:color w:val="002060"/>
        <w:sz w:val="20"/>
        <w:szCs w:val="20"/>
        <w:u w:val="none" w:color="000000"/>
        <w:bdr w:val="none" w:sz="0" w:space="0" w:color="auto"/>
        <w:shd w:val="clear" w:color="auto" w:fill="auto"/>
        <w:vertAlign w:val="baseline"/>
      </w:rPr>
    </w:lvl>
  </w:abstractNum>
  <w:abstractNum w:abstractNumId="14" w15:restartNumberingAfterBreak="0">
    <w:nsid w:val="33C3080B"/>
    <w:multiLevelType w:val="hybridMultilevel"/>
    <w:tmpl w:val="964088B4"/>
    <w:lvl w:ilvl="0" w:tplc="D2E8A6F6">
      <w:start w:val="1"/>
      <w:numFmt w:val="bullet"/>
      <w:lvlText w:val="•"/>
      <w:lvlJc w:val="left"/>
      <w:pPr>
        <w:ind w:left="720"/>
      </w:pPr>
      <w:rPr>
        <w:rFonts w:ascii="Arial" w:eastAsia="Arial" w:hAnsi="Arial" w:cs="Arial"/>
        <w:b w:val="0"/>
        <w:i w:val="0"/>
        <w:strike w:val="0"/>
        <w:dstrike w:val="0"/>
        <w:color w:val="002060"/>
        <w:sz w:val="20"/>
        <w:szCs w:val="20"/>
        <w:u w:val="none" w:color="000000"/>
        <w:bdr w:val="none" w:sz="0" w:space="0" w:color="auto"/>
        <w:shd w:val="clear" w:color="auto" w:fill="auto"/>
        <w:vertAlign w:val="baseline"/>
      </w:rPr>
    </w:lvl>
    <w:lvl w:ilvl="1" w:tplc="B400F21C">
      <w:start w:val="1"/>
      <w:numFmt w:val="bullet"/>
      <w:lvlText w:val="o"/>
      <w:lvlJc w:val="left"/>
      <w:pPr>
        <w:ind w:left="1548"/>
      </w:pPr>
      <w:rPr>
        <w:rFonts w:ascii="Segoe UI Symbol" w:eastAsia="Segoe UI Symbol" w:hAnsi="Segoe UI Symbol" w:cs="Segoe UI Symbol"/>
        <w:b w:val="0"/>
        <w:i w:val="0"/>
        <w:strike w:val="0"/>
        <w:dstrike w:val="0"/>
        <w:color w:val="002060"/>
        <w:sz w:val="20"/>
        <w:szCs w:val="20"/>
        <w:u w:val="none" w:color="000000"/>
        <w:bdr w:val="none" w:sz="0" w:space="0" w:color="auto"/>
        <w:shd w:val="clear" w:color="auto" w:fill="auto"/>
        <w:vertAlign w:val="baseline"/>
      </w:rPr>
    </w:lvl>
    <w:lvl w:ilvl="2" w:tplc="DFB02688">
      <w:start w:val="1"/>
      <w:numFmt w:val="bullet"/>
      <w:lvlText w:val="▪"/>
      <w:lvlJc w:val="left"/>
      <w:pPr>
        <w:ind w:left="2268"/>
      </w:pPr>
      <w:rPr>
        <w:rFonts w:ascii="Segoe UI Symbol" w:eastAsia="Segoe UI Symbol" w:hAnsi="Segoe UI Symbol" w:cs="Segoe UI Symbol"/>
        <w:b w:val="0"/>
        <w:i w:val="0"/>
        <w:strike w:val="0"/>
        <w:dstrike w:val="0"/>
        <w:color w:val="002060"/>
        <w:sz w:val="20"/>
        <w:szCs w:val="20"/>
        <w:u w:val="none" w:color="000000"/>
        <w:bdr w:val="none" w:sz="0" w:space="0" w:color="auto"/>
        <w:shd w:val="clear" w:color="auto" w:fill="auto"/>
        <w:vertAlign w:val="baseline"/>
      </w:rPr>
    </w:lvl>
    <w:lvl w:ilvl="3" w:tplc="90C07CE2">
      <w:start w:val="1"/>
      <w:numFmt w:val="bullet"/>
      <w:lvlText w:val="•"/>
      <w:lvlJc w:val="left"/>
      <w:pPr>
        <w:ind w:left="2988"/>
      </w:pPr>
      <w:rPr>
        <w:rFonts w:ascii="Arial" w:eastAsia="Arial" w:hAnsi="Arial" w:cs="Arial"/>
        <w:b w:val="0"/>
        <w:i w:val="0"/>
        <w:strike w:val="0"/>
        <w:dstrike w:val="0"/>
        <w:color w:val="002060"/>
        <w:sz w:val="20"/>
        <w:szCs w:val="20"/>
        <w:u w:val="none" w:color="000000"/>
        <w:bdr w:val="none" w:sz="0" w:space="0" w:color="auto"/>
        <w:shd w:val="clear" w:color="auto" w:fill="auto"/>
        <w:vertAlign w:val="baseline"/>
      </w:rPr>
    </w:lvl>
    <w:lvl w:ilvl="4" w:tplc="7690F12C">
      <w:start w:val="1"/>
      <w:numFmt w:val="bullet"/>
      <w:lvlText w:val="o"/>
      <w:lvlJc w:val="left"/>
      <w:pPr>
        <w:ind w:left="3708"/>
      </w:pPr>
      <w:rPr>
        <w:rFonts w:ascii="Segoe UI Symbol" w:eastAsia="Segoe UI Symbol" w:hAnsi="Segoe UI Symbol" w:cs="Segoe UI Symbol"/>
        <w:b w:val="0"/>
        <w:i w:val="0"/>
        <w:strike w:val="0"/>
        <w:dstrike w:val="0"/>
        <w:color w:val="002060"/>
        <w:sz w:val="20"/>
        <w:szCs w:val="20"/>
        <w:u w:val="none" w:color="000000"/>
        <w:bdr w:val="none" w:sz="0" w:space="0" w:color="auto"/>
        <w:shd w:val="clear" w:color="auto" w:fill="auto"/>
        <w:vertAlign w:val="baseline"/>
      </w:rPr>
    </w:lvl>
    <w:lvl w:ilvl="5" w:tplc="D3D2A80C">
      <w:start w:val="1"/>
      <w:numFmt w:val="bullet"/>
      <w:lvlText w:val="▪"/>
      <w:lvlJc w:val="left"/>
      <w:pPr>
        <w:ind w:left="4428"/>
      </w:pPr>
      <w:rPr>
        <w:rFonts w:ascii="Segoe UI Symbol" w:eastAsia="Segoe UI Symbol" w:hAnsi="Segoe UI Symbol" w:cs="Segoe UI Symbol"/>
        <w:b w:val="0"/>
        <w:i w:val="0"/>
        <w:strike w:val="0"/>
        <w:dstrike w:val="0"/>
        <w:color w:val="002060"/>
        <w:sz w:val="20"/>
        <w:szCs w:val="20"/>
        <w:u w:val="none" w:color="000000"/>
        <w:bdr w:val="none" w:sz="0" w:space="0" w:color="auto"/>
        <w:shd w:val="clear" w:color="auto" w:fill="auto"/>
        <w:vertAlign w:val="baseline"/>
      </w:rPr>
    </w:lvl>
    <w:lvl w:ilvl="6" w:tplc="41DCE4CE">
      <w:start w:val="1"/>
      <w:numFmt w:val="bullet"/>
      <w:lvlText w:val="•"/>
      <w:lvlJc w:val="left"/>
      <w:pPr>
        <w:ind w:left="5148"/>
      </w:pPr>
      <w:rPr>
        <w:rFonts w:ascii="Arial" w:eastAsia="Arial" w:hAnsi="Arial" w:cs="Arial"/>
        <w:b w:val="0"/>
        <w:i w:val="0"/>
        <w:strike w:val="0"/>
        <w:dstrike w:val="0"/>
        <w:color w:val="002060"/>
        <w:sz w:val="20"/>
        <w:szCs w:val="20"/>
        <w:u w:val="none" w:color="000000"/>
        <w:bdr w:val="none" w:sz="0" w:space="0" w:color="auto"/>
        <w:shd w:val="clear" w:color="auto" w:fill="auto"/>
        <w:vertAlign w:val="baseline"/>
      </w:rPr>
    </w:lvl>
    <w:lvl w:ilvl="7" w:tplc="659A366A">
      <w:start w:val="1"/>
      <w:numFmt w:val="bullet"/>
      <w:lvlText w:val="o"/>
      <w:lvlJc w:val="left"/>
      <w:pPr>
        <w:ind w:left="5868"/>
      </w:pPr>
      <w:rPr>
        <w:rFonts w:ascii="Segoe UI Symbol" w:eastAsia="Segoe UI Symbol" w:hAnsi="Segoe UI Symbol" w:cs="Segoe UI Symbol"/>
        <w:b w:val="0"/>
        <w:i w:val="0"/>
        <w:strike w:val="0"/>
        <w:dstrike w:val="0"/>
        <w:color w:val="002060"/>
        <w:sz w:val="20"/>
        <w:szCs w:val="20"/>
        <w:u w:val="none" w:color="000000"/>
        <w:bdr w:val="none" w:sz="0" w:space="0" w:color="auto"/>
        <w:shd w:val="clear" w:color="auto" w:fill="auto"/>
        <w:vertAlign w:val="baseline"/>
      </w:rPr>
    </w:lvl>
    <w:lvl w:ilvl="8" w:tplc="FF1A3CA4">
      <w:start w:val="1"/>
      <w:numFmt w:val="bullet"/>
      <w:lvlText w:val="▪"/>
      <w:lvlJc w:val="left"/>
      <w:pPr>
        <w:ind w:left="6588"/>
      </w:pPr>
      <w:rPr>
        <w:rFonts w:ascii="Segoe UI Symbol" w:eastAsia="Segoe UI Symbol" w:hAnsi="Segoe UI Symbol" w:cs="Segoe UI Symbol"/>
        <w:b w:val="0"/>
        <w:i w:val="0"/>
        <w:strike w:val="0"/>
        <w:dstrike w:val="0"/>
        <w:color w:val="002060"/>
        <w:sz w:val="20"/>
        <w:szCs w:val="20"/>
        <w:u w:val="none" w:color="000000"/>
        <w:bdr w:val="none" w:sz="0" w:space="0" w:color="auto"/>
        <w:shd w:val="clear" w:color="auto" w:fill="auto"/>
        <w:vertAlign w:val="baseline"/>
      </w:rPr>
    </w:lvl>
  </w:abstractNum>
  <w:abstractNum w:abstractNumId="15" w15:restartNumberingAfterBreak="0">
    <w:nsid w:val="36E832FA"/>
    <w:multiLevelType w:val="hybridMultilevel"/>
    <w:tmpl w:val="CC209A12"/>
    <w:lvl w:ilvl="0" w:tplc="24B0E400">
      <w:start w:val="1"/>
      <w:numFmt w:val="bullet"/>
      <w:lvlText w:val="•"/>
      <w:lvlJc w:val="left"/>
      <w:pPr>
        <w:ind w:left="720"/>
      </w:pPr>
      <w:rPr>
        <w:rFonts w:ascii="Arial" w:eastAsia="Arial" w:hAnsi="Arial" w:cs="Arial"/>
        <w:b w:val="0"/>
        <w:i w:val="0"/>
        <w:strike w:val="0"/>
        <w:dstrike w:val="0"/>
        <w:color w:val="002060"/>
        <w:sz w:val="20"/>
        <w:szCs w:val="20"/>
        <w:u w:val="none" w:color="000000"/>
        <w:bdr w:val="none" w:sz="0" w:space="0" w:color="auto"/>
        <w:shd w:val="clear" w:color="auto" w:fill="auto"/>
        <w:vertAlign w:val="baseline"/>
      </w:rPr>
    </w:lvl>
    <w:lvl w:ilvl="1" w:tplc="8C8A0E6E">
      <w:start w:val="1"/>
      <w:numFmt w:val="bullet"/>
      <w:lvlText w:val="o"/>
      <w:lvlJc w:val="left"/>
      <w:pPr>
        <w:ind w:left="1548"/>
      </w:pPr>
      <w:rPr>
        <w:rFonts w:ascii="Segoe UI Symbol" w:eastAsia="Segoe UI Symbol" w:hAnsi="Segoe UI Symbol" w:cs="Segoe UI Symbol"/>
        <w:b w:val="0"/>
        <w:i w:val="0"/>
        <w:strike w:val="0"/>
        <w:dstrike w:val="0"/>
        <w:color w:val="002060"/>
        <w:sz w:val="20"/>
        <w:szCs w:val="20"/>
        <w:u w:val="none" w:color="000000"/>
        <w:bdr w:val="none" w:sz="0" w:space="0" w:color="auto"/>
        <w:shd w:val="clear" w:color="auto" w:fill="auto"/>
        <w:vertAlign w:val="baseline"/>
      </w:rPr>
    </w:lvl>
    <w:lvl w:ilvl="2" w:tplc="027CC366">
      <w:start w:val="1"/>
      <w:numFmt w:val="bullet"/>
      <w:lvlText w:val="▪"/>
      <w:lvlJc w:val="left"/>
      <w:pPr>
        <w:ind w:left="2268"/>
      </w:pPr>
      <w:rPr>
        <w:rFonts w:ascii="Segoe UI Symbol" w:eastAsia="Segoe UI Symbol" w:hAnsi="Segoe UI Symbol" w:cs="Segoe UI Symbol"/>
        <w:b w:val="0"/>
        <w:i w:val="0"/>
        <w:strike w:val="0"/>
        <w:dstrike w:val="0"/>
        <w:color w:val="002060"/>
        <w:sz w:val="20"/>
        <w:szCs w:val="20"/>
        <w:u w:val="none" w:color="000000"/>
        <w:bdr w:val="none" w:sz="0" w:space="0" w:color="auto"/>
        <w:shd w:val="clear" w:color="auto" w:fill="auto"/>
        <w:vertAlign w:val="baseline"/>
      </w:rPr>
    </w:lvl>
    <w:lvl w:ilvl="3" w:tplc="96F0056C">
      <w:start w:val="1"/>
      <w:numFmt w:val="bullet"/>
      <w:lvlText w:val="•"/>
      <w:lvlJc w:val="left"/>
      <w:pPr>
        <w:ind w:left="2988"/>
      </w:pPr>
      <w:rPr>
        <w:rFonts w:ascii="Arial" w:eastAsia="Arial" w:hAnsi="Arial" w:cs="Arial"/>
        <w:b w:val="0"/>
        <w:i w:val="0"/>
        <w:strike w:val="0"/>
        <w:dstrike w:val="0"/>
        <w:color w:val="002060"/>
        <w:sz w:val="20"/>
        <w:szCs w:val="20"/>
        <w:u w:val="none" w:color="000000"/>
        <w:bdr w:val="none" w:sz="0" w:space="0" w:color="auto"/>
        <w:shd w:val="clear" w:color="auto" w:fill="auto"/>
        <w:vertAlign w:val="baseline"/>
      </w:rPr>
    </w:lvl>
    <w:lvl w:ilvl="4" w:tplc="3A5098D0">
      <w:start w:val="1"/>
      <w:numFmt w:val="bullet"/>
      <w:lvlText w:val="o"/>
      <w:lvlJc w:val="left"/>
      <w:pPr>
        <w:ind w:left="3708"/>
      </w:pPr>
      <w:rPr>
        <w:rFonts w:ascii="Segoe UI Symbol" w:eastAsia="Segoe UI Symbol" w:hAnsi="Segoe UI Symbol" w:cs="Segoe UI Symbol"/>
        <w:b w:val="0"/>
        <w:i w:val="0"/>
        <w:strike w:val="0"/>
        <w:dstrike w:val="0"/>
        <w:color w:val="002060"/>
        <w:sz w:val="20"/>
        <w:szCs w:val="20"/>
        <w:u w:val="none" w:color="000000"/>
        <w:bdr w:val="none" w:sz="0" w:space="0" w:color="auto"/>
        <w:shd w:val="clear" w:color="auto" w:fill="auto"/>
        <w:vertAlign w:val="baseline"/>
      </w:rPr>
    </w:lvl>
    <w:lvl w:ilvl="5" w:tplc="CF521D6E">
      <w:start w:val="1"/>
      <w:numFmt w:val="bullet"/>
      <w:lvlText w:val="▪"/>
      <w:lvlJc w:val="left"/>
      <w:pPr>
        <w:ind w:left="4428"/>
      </w:pPr>
      <w:rPr>
        <w:rFonts w:ascii="Segoe UI Symbol" w:eastAsia="Segoe UI Symbol" w:hAnsi="Segoe UI Symbol" w:cs="Segoe UI Symbol"/>
        <w:b w:val="0"/>
        <w:i w:val="0"/>
        <w:strike w:val="0"/>
        <w:dstrike w:val="0"/>
        <w:color w:val="002060"/>
        <w:sz w:val="20"/>
        <w:szCs w:val="20"/>
        <w:u w:val="none" w:color="000000"/>
        <w:bdr w:val="none" w:sz="0" w:space="0" w:color="auto"/>
        <w:shd w:val="clear" w:color="auto" w:fill="auto"/>
        <w:vertAlign w:val="baseline"/>
      </w:rPr>
    </w:lvl>
    <w:lvl w:ilvl="6" w:tplc="845AD236">
      <w:start w:val="1"/>
      <w:numFmt w:val="bullet"/>
      <w:lvlText w:val="•"/>
      <w:lvlJc w:val="left"/>
      <w:pPr>
        <w:ind w:left="5148"/>
      </w:pPr>
      <w:rPr>
        <w:rFonts w:ascii="Arial" w:eastAsia="Arial" w:hAnsi="Arial" w:cs="Arial"/>
        <w:b w:val="0"/>
        <w:i w:val="0"/>
        <w:strike w:val="0"/>
        <w:dstrike w:val="0"/>
        <w:color w:val="002060"/>
        <w:sz w:val="20"/>
        <w:szCs w:val="20"/>
        <w:u w:val="none" w:color="000000"/>
        <w:bdr w:val="none" w:sz="0" w:space="0" w:color="auto"/>
        <w:shd w:val="clear" w:color="auto" w:fill="auto"/>
        <w:vertAlign w:val="baseline"/>
      </w:rPr>
    </w:lvl>
    <w:lvl w:ilvl="7" w:tplc="1A10605C">
      <w:start w:val="1"/>
      <w:numFmt w:val="bullet"/>
      <w:lvlText w:val="o"/>
      <w:lvlJc w:val="left"/>
      <w:pPr>
        <w:ind w:left="5868"/>
      </w:pPr>
      <w:rPr>
        <w:rFonts w:ascii="Segoe UI Symbol" w:eastAsia="Segoe UI Symbol" w:hAnsi="Segoe UI Symbol" w:cs="Segoe UI Symbol"/>
        <w:b w:val="0"/>
        <w:i w:val="0"/>
        <w:strike w:val="0"/>
        <w:dstrike w:val="0"/>
        <w:color w:val="002060"/>
        <w:sz w:val="20"/>
        <w:szCs w:val="20"/>
        <w:u w:val="none" w:color="000000"/>
        <w:bdr w:val="none" w:sz="0" w:space="0" w:color="auto"/>
        <w:shd w:val="clear" w:color="auto" w:fill="auto"/>
        <w:vertAlign w:val="baseline"/>
      </w:rPr>
    </w:lvl>
    <w:lvl w:ilvl="8" w:tplc="0FA6B78E">
      <w:start w:val="1"/>
      <w:numFmt w:val="bullet"/>
      <w:lvlText w:val="▪"/>
      <w:lvlJc w:val="left"/>
      <w:pPr>
        <w:ind w:left="6588"/>
      </w:pPr>
      <w:rPr>
        <w:rFonts w:ascii="Segoe UI Symbol" w:eastAsia="Segoe UI Symbol" w:hAnsi="Segoe UI Symbol" w:cs="Segoe UI Symbol"/>
        <w:b w:val="0"/>
        <w:i w:val="0"/>
        <w:strike w:val="0"/>
        <w:dstrike w:val="0"/>
        <w:color w:val="002060"/>
        <w:sz w:val="20"/>
        <w:szCs w:val="20"/>
        <w:u w:val="none" w:color="000000"/>
        <w:bdr w:val="none" w:sz="0" w:space="0" w:color="auto"/>
        <w:shd w:val="clear" w:color="auto" w:fill="auto"/>
        <w:vertAlign w:val="baseline"/>
      </w:rPr>
    </w:lvl>
  </w:abstractNum>
  <w:abstractNum w:abstractNumId="16" w15:restartNumberingAfterBreak="0">
    <w:nsid w:val="3B461F38"/>
    <w:multiLevelType w:val="hybridMultilevel"/>
    <w:tmpl w:val="B0C2987C"/>
    <w:lvl w:ilvl="0" w:tplc="3738B20E">
      <w:start w:val="1"/>
      <w:numFmt w:val="bullet"/>
      <w:lvlText w:val="•"/>
      <w:lvlJc w:val="left"/>
      <w:pPr>
        <w:ind w:left="720"/>
      </w:pPr>
      <w:rPr>
        <w:rFonts w:ascii="Arial" w:eastAsia="Arial" w:hAnsi="Arial" w:cs="Arial"/>
        <w:b w:val="0"/>
        <w:i w:val="0"/>
        <w:strike w:val="0"/>
        <w:dstrike w:val="0"/>
        <w:color w:val="002060"/>
        <w:sz w:val="36"/>
        <w:szCs w:val="36"/>
        <w:u w:val="none" w:color="000000"/>
        <w:bdr w:val="none" w:sz="0" w:space="0" w:color="auto"/>
        <w:shd w:val="clear" w:color="auto" w:fill="auto"/>
        <w:vertAlign w:val="baseline"/>
      </w:rPr>
    </w:lvl>
    <w:lvl w:ilvl="1" w:tplc="4C748C12">
      <w:start w:val="1"/>
      <w:numFmt w:val="bullet"/>
      <w:lvlText w:val="o"/>
      <w:lvlJc w:val="left"/>
      <w:pPr>
        <w:ind w:left="1548"/>
      </w:pPr>
      <w:rPr>
        <w:rFonts w:ascii="Segoe UI Symbol" w:eastAsia="Segoe UI Symbol" w:hAnsi="Segoe UI Symbol" w:cs="Segoe UI Symbol"/>
        <w:b w:val="0"/>
        <w:i w:val="0"/>
        <w:strike w:val="0"/>
        <w:dstrike w:val="0"/>
        <w:color w:val="002060"/>
        <w:sz w:val="36"/>
        <w:szCs w:val="36"/>
        <w:u w:val="none" w:color="000000"/>
        <w:bdr w:val="none" w:sz="0" w:space="0" w:color="auto"/>
        <w:shd w:val="clear" w:color="auto" w:fill="auto"/>
        <w:vertAlign w:val="baseline"/>
      </w:rPr>
    </w:lvl>
    <w:lvl w:ilvl="2" w:tplc="F2F8CB2C">
      <w:start w:val="1"/>
      <w:numFmt w:val="bullet"/>
      <w:lvlText w:val="▪"/>
      <w:lvlJc w:val="left"/>
      <w:pPr>
        <w:ind w:left="2268"/>
      </w:pPr>
      <w:rPr>
        <w:rFonts w:ascii="Segoe UI Symbol" w:eastAsia="Segoe UI Symbol" w:hAnsi="Segoe UI Symbol" w:cs="Segoe UI Symbol"/>
        <w:b w:val="0"/>
        <w:i w:val="0"/>
        <w:strike w:val="0"/>
        <w:dstrike w:val="0"/>
        <w:color w:val="002060"/>
        <w:sz w:val="36"/>
        <w:szCs w:val="36"/>
        <w:u w:val="none" w:color="000000"/>
        <w:bdr w:val="none" w:sz="0" w:space="0" w:color="auto"/>
        <w:shd w:val="clear" w:color="auto" w:fill="auto"/>
        <w:vertAlign w:val="baseline"/>
      </w:rPr>
    </w:lvl>
    <w:lvl w:ilvl="3" w:tplc="D4C04FF6">
      <w:start w:val="1"/>
      <w:numFmt w:val="bullet"/>
      <w:lvlText w:val="•"/>
      <w:lvlJc w:val="left"/>
      <w:pPr>
        <w:ind w:left="2988"/>
      </w:pPr>
      <w:rPr>
        <w:rFonts w:ascii="Arial" w:eastAsia="Arial" w:hAnsi="Arial" w:cs="Arial"/>
        <w:b w:val="0"/>
        <w:i w:val="0"/>
        <w:strike w:val="0"/>
        <w:dstrike w:val="0"/>
        <w:color w:val="002060"/>
        <w:sz w:val="36"/>
        <w:szCs w:val="36"/>
        <w:u w:val="none" w:color="000000"/>
        <w:bdr w:val="none" w:sz="0" w:space="0" w:color="auto"/>
        <w:shd w:val="clear" w:color="auto" w:fill="auto"/>
        <w:vertAlign w:val="baseline"/>
      </w:rPr>
    </w:lvl>
    <w:lvl w:ilvl="4" w:tplc="26CCCD0C">
      <w:start w:val="1"/>
      <w:numFmt w:val="bullet"/>
      <w:lvlText w:val="o"/>
      <w:lvlJc w:val="left"/>
      <w:pPr>
        <w:ind w:left="3708"/>
      </w:pPr>
      <w:rPr>
        <w:rFonts w:ascii="Segoe UI Symbol" w:eastAsia="Segoe UI Symbol" w:hAnsi="Segoe UI Symbol" w:cs="Segoe UI Symbol"/>
        <w:b w:val="0"/>
        <w:i w:val="0"/>
        <w:strike w:val="0"/>
        <w:dstrike w:val="0"/>
        <w:color w:val="002060"/>
        <w:sz w:val="36"/>
        <w:szCs w:val="36"/>
        <w:u w:val="none" w:color="000000"/>
        <w:bdr w:val="none" w:sz="0" w:space="0" w:color="auto"/>
        <w:shd w:val="clear" w:color="auto" w:fill="auto"/>
        <w:vertAlign w:val="baseline"/>
      </w:rPr>
    </w:lvl>
    <w:lvl w:ilvl="5" w:tplc="F6BC2FE8">
      <w:start w:val="1"/>
      <w:numFmt w:val="bullet"/>
      <w:lvlText w:val="▪"/>
      <w:lvlJc w:val="left"/>
      <w:pPr>
        <w:ind w:left="4428"/>
      </w:pPr>
      <w:rPr>
        <w:rFonts w:ascii="Segoe UI Symbol" w:eastAsia="Segoe UI Symbol" w:hAnsi="Segoe UI Symbol" w:cs="Segoe UI Symbol"/>
        <w:b w:val="0"/>
        <w:i w:val="0"/>
        <w:strike w:val="0"/>
        <w:dstrike w:val="0"/>
        <w:color w:val="002060"/>
        <w:sz w:val="36"/>
        <w:szCs w:val="36"/>
        <w:u w:val="none" w:color="000000"/>
        <w:bdr w:val="none" w:sz="0" w:space="0" w:color="auto"/>
        <w:shd w:val="clear" w:color="auto" w:fill="auto"/>
        <w:vertAlign w:val="baseline"/>
      </w:rPr>
    </w:lvl>
    <w:lvl w:ilvl="6" w:tplc="63A2A71E">
      <w:start w:val="1"/>
      <w:numFmt w:val="bullet"/>
      <w:lvlText w:val="•"/>
      <w:lvlJc w:val="left"/>
      <w:pPr>
        <w:ind w:left="5148"/>
      </w:pPr>
      <w:rPr>
        <w:rFonts w:ascii="Arial" w:eastAsia="Arial" w:hAnsi="Arial" w:cs="Arial"/>
        <w:b w:val="0"/>
        <w:i w:val="0"/>
        <w:strike w:val="0"/>
        <w:dstrike w:val="0"/>
        <w:color w:val="002060"/>
        <w:sz w:val="36"/>
        <w:szCs w:val="36"/>
        <w:u w:val="none" w:color="000000"/>
        <w:bdr w:val="none" w:sz="0" w:space="0" w:color="auto"/>
        <w:shd w:val="clear" w:color="auto" w:fill="auto"/>
        <w:vertAlign w:val="baseline"/>
      </w:rPr>
    </w:lvl>
    <w:lvl w:ilvl="7" w:tplc="D10AFB12">
      <w:start w:val="1"/>
      <w:numFmt w:val="bullet"/>
      <w:lvlText w:val="o"/>
      <w:lvlJc w:val="left"/>
      <w:pPr>
        <w:ind w:left="5868"/>
      </w:pPr>
      <w:rPr>
        <w:rFonts w:ascii="Segoe UI Symbol" w:eastAsia="Segoe UI Symbol" w:hAnsi="Segoe UI Symbol" w:cs="Segoe UI Symbol"/>
        <w:b w:val="0"/>
        <w:i w:val="0"/>
        <w:strike w:val="0"/>
        <w:dstrike w:val="0"/>
        <w:color w:val="002060"/>
        <w:sz w:val="36"/>
        <w:szCs w:val="36"/>
        <w:u w:val="none" w:color="000000"/>
        <w:bdr w:val="none" w:sz="0" w:space="0" w:color="auto"/>
        <w:shd w:val="clear" w:color="auto" w:fill="auto"/>
        <w:vertAlign w:val="baseline"/>
      </w:rPr>
    </w:lvl>
    <w:lvl w:ilvl="8" w:tplc="AD307D80">
      <w:start w:val="1"/>
      <w:numFmt w:val="bullet"/>
      <w:lvlText w:val="▪"/>
      <w:lvlJc w:val="left"/>
      <w:pPr>
        <w:ind w:left="6588"/>
      </w:pPr>
      <w:rPr>
        <w:rFonts w:ascii="Segoe UI Symbol" w:eastAsia="Segoe UI Symbol" w:hAnsi="Segoe UI Symbol" w:cs="Segoe UI Symbol"/>
        <w:b w:val="0"/>
        <w:i w:val="0"/>
        <w:strike w:val="0"/>
        <w:dstrike w:val="0"/>
        <w:color w:val="002060"/>
        <w:sz w:val="36"/>
        <w:szCs w:val="36"/>
        <w:u w:val="none" w:color="000000"/>
        <w:bdr w:val="none" w:sz="0" w:space="0" w:color="auto"/>
        <w:shd w:val="clear" w:color="auto" w:fill="auto"/>
        <w:vertAlign w:val="baseline"/>
      </w:rPr>
    </w:lvl>
  </w:abstractNum>
  <w:abstractNum w:abstractNumId="17" w15:restartNumberingAfterBreak="0">
    <w:nsid w:val="3B62524E"/>
    <w:multiLevelType w:val="hybridMultilevel"/>
    <w:tmpl w:val="8242850C"/>
    <w:lvl w:ilvl="0" w:tplc="AECC72C8">
      <w:start w:val="1"/>
      <w:numFmt w:val="bullet"/>
      <w:lvlText w:val="•"/>
      <w:lvlJc w:val="left"/>
      <w:pPr>
        <w:ind w:left="720"/>
      </w:pPr>
      <w:rPr>
        <w:rFonts w:ascii="Arial" w:eastAsia="Arial" w:hAnsi="Arial" w:cs="Arial"/>
        <w:b w:val="0"/>
        <w:i w:val="0"/>
        <w:strike w:val="0"/>
        <w:dstrike w:val="0"/>
        <w:color w:val="002060"/>
        <w:sz w:val="20"/>
        <w:szCs w:val="20"/>
        <w:u w:val="none" w:color="000000"/>
        <w:bdr w:val="none" w:sz="0" w:space="0" w:color="auto"/>
        <w:shd w:val="clear" w:color="auto" w:fill="auto"/>
        <w:vertAlign w:val="baseline"/>
      </w:rPr>
    </w:lvl>
    <w:lvl w:ilvl="1" w:tplc="BF70CE74">
      <w:start w:val="1"/>
      <w:numFmt w:val="bullet"/>
      <w:lvlText w:val="o"/>
      <w:lvlJc w:val="left"/>
      <w:pPr>
        <w:ind w:left="1440"/>
      </w:pPr>
      <w:rPr>
        <w:rFonts w:ascii="Segoe UI Symbol" w:eastAsia="Segoe UI Symbol" w:hAnsi="Segoe UI Symbol" w:cs="Segoe UI Symbol"/>
        <w:b w:val="0"/>
        <w:i w:val="0"/>
        <w:strike w:val="0"/>
        <w:dstrike w:val="0"/>
        <w:color w:val="002060"/>
        <w:sz w:val="20"/>
        <w:szCs w:val="20"/>
        <w:u w:val="none" w:color="000000"/>
        <w:bdr w:val="none" w:sz="0" w:space="0" w:color="auto"/>
        <w:shd w:val="clear" w:color="auto" w:fill="auto"/>
        <w:vertAlign w:val="baseline"/>
      </w:rPr>
    </w:lvl>
    <w:lvl w:ilvl="2" w:tplc="EC16D0D8">
      <w:start w:val="1"/>
      <w:numFmt w:val="bullet"/>
      <w:lvlText w:val="▪"/>
      <w:lvlJc w:val="left"/>
      <w:pPr>
        <w:ind w:left="2160"/>
      </w:pPr>
      <w:rPr>
        <w:rFonts w:ascii="Segoe UI Symbol" w:eastAsia="Segoe UI Symbol" w:hAnsi="Segoe UI Symbol" w:cs="Segoe UI Symbol"/>
        <w:b w:val="0"/>
        <w:i w:val="0"/>
        <w:strike w:val="0"/>
        <w:dstrike w:val="0"/>
        <w:color w:val="002060"/>
        <w:sz w:val="20"/>
        <w:szCs w:val="20"/>
        <w:u w:val="none" w:color="000000"/>
        <w:bdr w:val="none" w:sz="0" w:space="0" w:color="auto"/>
        <w:shd w:val="clear" w:color="auto" w:fill="auto"/>
        <w:vertAlign w:val="baseline"/>
      </w:rPr>
    </w:lvl>
    <w:lvl w:ilvl="3" w:tplc="9F9E1980">
      <w:start w:val="1"/>
      <w:numFmt w:val="bullet"/>
      <w:lvlText w:val="•"/>
      <w:lvlJc w:val="left"/>
      <w:pPr>
        <w:ind w:left="2880"/>
      </w:pPr>
      <w:rPr>
        <w:rFonts w:ascii="Arial" w:eastAsia="Arial" w:hAnsi="Arial" w:cs="Arial"/>
        <w:b w:val="0"/>
        <w:i w:val="0"/>
        <w:strike w:val="0"/>
        <w:dstrike w:val="0"/>
        <w:color w:val="002060"/>
        <w:sz w:val="20"/>
        <w:szCs w:val="20"/>
        <w:u w:val="none" w:color="000000"/>
        <w:bdr w:val="none" w:sz="0" w:space="0" w:color="auto"/>
        <w:shd w:val="clear" w:color="auto" w:fill="auto"/>
        <w:vertAlign w:val="baseline"/>
      </w:rPr>
    </w:lvl>
    <w:lvl w:ilvl="4" w:tplc="BAC6DD2E">
      <w:start w:val="1"/>
      <w:numFmt w:val="bullet"/>
      <w:lvlText w:val="o"/>
      <w:lvlJc w:val="left"/>
      <w:pPr>
        <w:ind w:left="3600"/>
      </w:pPr>
      <w:rPr>
        <w:rFonts w:ascii="Segoe UI Symbol" w:eastAsia="Segoe UI Symbol" w:hAnsi="Segoe UI Symbol" w:cs="Segoe UI Symbol"/>
        <w:b w:val="0"/>
        <w:i w:val="0"/>
        <w:strike w:val="0"/>
        <w:dstrike w:val="0"/>
        <w:color w:val="002060"/>
        <w:sz w:val="20"/>
        <w:szCs w:val="20"/>
        <w:u w:val="none" w:color="000000"/>
        <w:bdr w:val="none" w:sz="0" w:space="0" w:color="auto"/>
        <w:shd w:val="clear" w:color="auto" w:fill="auto"/>
        <w:vertAlign w:val="baseline"/>
      </w:rPr>
    </w:lvl>
    <w:lvl w:ilvl="5" w:tplc="B01A732A">
      <w:start w:val="1"/>
      <w:numFmt w:val="bullet"/>
      <w:lvlText w:val="▪"/>
      <w:lvlJc w:val="left"/>
      <w:pPr>
        <w:ind w:left="4320"/>
      </w:pPr>
      <w:rPr>
        <w:rFonts w:ascii="Segoe UI Symbol" w:eastAsia="Segoe UI Symbol" w:hAnsi="Segoe UI Symbol" w:cs="Segoe UI Symbol"/>
        <w:b w:val="0"/>
        <w:i w:val="0"/>
        <w:strike w:val="0"/>
        <w:dstrike w:val="0"/>
        <w:color w:val="002060"/>
        <w:sz w:val="20"/>
        <w:szCs w:val="20"/>
        <w:u w:val="none" w:color="000000"/>
        <w:bdr w:val="none" w:sz="0" w:space="0" w:color="auto"/>
        <w:shd w:val="clear" w:color="auto" w:fill="auto"/>
        <w:vertAlign w:val="baseline"/>
      </w:rPr>
    </w:lvl>
    <w:lvl w:ilvl="6" w:tplc="7D22F4CE">
      <w:start w:val="1"/>
      <w:numFmt w:val="bullet"/>
      <w:lvlText w:val="•"/>
      <w:lvlJc w:val="left"/>
      <w:pPr>
        <w:ind w:left="5040"/>
      </w:pPr>
      <w:rPr>
        <w:rFonts w:ascii="Arial" w:eastAsia="Arial" w:hAnsi="Arial" w:cs="Arial"/>
        <w:b w:val="0"/>
        <w:i w:val="0"/>
        <w:strike w:val="0"/>
        <w:dstrike w:val="0"/>
        <w:color w:val="002060"/>
        <w:sz w:val="20"/>
        <w:szCs w:val="20"/>
        <w:u w:val="none" w:color="000000"/>
        <w:bdr w:val="none" w:sz="0" w:space="0" w:color="auto"/>
        <w:shd w:val="clear" w:color="auto" w:fill="auto"/>
        <w:vertAlign w:val="baseline"/>
      </w:rPr>
    </w:lvl>
    <w:lvl w:ilvl="7" w:tplc="065EAA90">
      <w:start w:val="1"/>
      <w:numFmt w:val="bullet"/>
      <w:lvlText w:val="o"/>
      <w:lvlJc w:val="left"/>
      <w:pPr>
        <w:ind w:left="5760"/>
      </w:pPr>
      <w:rPr>
        <w:rFonts w:ascii="Segoe UI Symbol" w:eastAsia="Segoe UI Symbol" w:hAnsi="Segoe UI Symbol" w:cs="Segoe UI Symbol"/>
        <w:b w:val="0"/>
        <w:i w:val="0"/>
        <w:strike w:val="0"/>
        <w:dstrike w:val="0"/>
        <w:color w:val="002060"/>
        <w:sz w:val="20"/>
        <w:szCs w:val="20"/>
        <w:u w:val="none" w:color="000000"/>
        <w:bdr w:val="none" w:sz="0" w:space="0" w:color="auto"/>
        <w:shd w:val="clear" w:color="auto" w:fill="auto"/>
        <w:vertAlign w:val="baseline"/>
      </w:rPr>
    </w:lvl>
    <w:lvl w:ilvl="8" w:tplc="CAB4EA36">
      <w:start w:val="1"/>
      <w:numFmt w:val="bullet"/>
      <w:lvlText w:val="▪"/>
      <w:lvlJc w:val="left"/>
      <w:pPr>
        <w:ind w:left="6480"/>
      </w:pPr>
      <w:rPr>
        <w:rFonts w:ascii="Segoe UI Symbol" w:eastAsia="Segoe UI Symbol" w:hAnsi="Segoe UI Symbol" w:cs="Segoe UI Symbol"/>
        <w:b w:val="0"/>
        <w:i w:val="0"/>
        <w:strike w:val="0"/>
        <w:dstrike w:val="0"/>
        <w:color w:val="002060"/>
        <w:sz w:val="20"/>
        <w:szCs w:val="20"/>
        <w:u w:val="none" w:color="000000"/>
        <w:bdr w:val="none" w:sz="0" w:space="0" w:color="auto"/>
        <w:shd w:val="clear" w:color="auto" w:fill="auto"/>
        <w:vertAlign w:val="baseline"/>
      </w:rPr>
    </w:lvl>
  </w:abstractNum>
  <w:abstractNum w:abstractNumId="18" w15:restartNumberingAfterBreak="0">
    <w:nsid w:val="422E2115"/>
    <w:multiLevelType w:val="hybridMultilevel"/>
    <w:tmpl w:val="D0D043E0"/>
    <w:lvl w:ilvl="0" w:tplc="544EA438">
      <w:start w:val="1"/>
      <w:numFmt w:val="bullet"/>
      <w:lvlText w:val="•"/>
      <w:lvlJc w:val="left"/>
      <w:pPr>
        <w:ind w:left="720"/>
      </w:pPr>
      <w:rPr>
        <w:rFonts w:ascii="Arial" w:eastAsia="Arial" w:hAnsi="Arial" w:cs="Arial"/>
        <w:b w:val="0"/>
        <w:i w:val="0"/>
        <w:strike w:val="0"/>
        <w:dstrike w:val="0"/>
        <w:color w:val="002060"/>
        <w:sz w:val="20"/>
        <w:szCs w:val="20"/>
        <w:u w:val="none" w:color="000000"/>
        <w:bdr w:val="none" w:sz="0" w:space="0" w:color="auto"/>
        <w:shd w:val="clear" w:color="auto" w:fill="auto"/>
        <w:vertAlign w:val="baseline"/>
      </w:rPr>
    </w:lvl>
    <w:lvl w:ilvl="1" w:tplc="6E24B520">
      <w:start w:val="1"/>
      <w:numFmt w:val="bullet"/>
      <w:lvlText w:val="o"/>
      <w:lvlJc w:val="left"/>
      <w:pPr>
        <w:ind w:left="1548"/>
      </w:pPr>
      <w:rPr>
        <w:rFonts w:ascii="Segoe UI Symbol" w:eastAsia="Segoe UI Symbol" w:hAnsi="Segoe UI Symbol" w:cs="Segoe UI Symbol"/>
        <w:b w:val="0"/>
        <w:i w:val="0"/>
        <w:strike w:val="0"/>
        <w:dstrike w:val="0"/>
        <w:color w:val="002060"/>
        <w:sz w:val="20"/>
        <w:szCs w:val="20"/>
        <w:u w:val="none" w:color="000000"/>
        <w:bdr w:val="none" w:sz="0" w:space="0" w:color="auto"/>
        <w:shd w:val="clear" w:color="auto" w:fill="auto"/>
        <w:vertAlign w:val="baseline"/>
      </w:rPr>
    </w:lvl>
    <w:lvl w:ilvl="2" w:tplc="1A22010E">
      <w:start w:val="1"/>
      <w:numFmt w:val="bullet"/>
      <w:lvlText w:val="▪"/>
      <w:lvlJc w:val="left"/>
      <w:pPr>
        <w:ind w:left="2268"/>
      </w:pPr>
      <w:rPr>
        <w:rFonts w:ascii="Segoe UI Symbol" w:eastAsia="Segoe UI Symbol" w:hAnsi="Segoe UI Symbol" w:cs="Segoe UI Symbol"/>
        <w:b w:val="0"/>
        <w:i w:val="0"/>
        <w:strike w:val="0"/>
        <w:dstrike w:val="0"/>
        <w:color w:val="002060"/>
        <w:sz w:val="20"/>
        <w:szCs w:val="20"/>
        <w:u w:val="none" w:color="000000"/>
        <w:bdr w:val="none" w:sz="0" w:space="0" w:color="auto"/>
        <w:shd w:val="clear" w:color="auto" w:fill="auto"/>
        <w:vertAlign w:val="baseline"/>
      </w:rPr>
    </w:lvl>
    <w:lvl w:ilvl="3" w:tplc="ED50A3CE">
      <w:start w:val="1"/>
      <w:numFmt w:val="bullet"/>
      <w:lvlText w:val="•"/>
      <w:lvlJc w:val="left"/>
      <w:pPr>
        <w:ind w:left="2988"/>
      </w:pPr>
      <w:rPr>
        <w:rFonts w:ascii="Arial" w:eastAsia="Arial" w:hAnsi="Arial" w:cs="Arial"/>
        <w:b w:val="0"/>
        <w:i w:val="0"/>
        <w:strike w:val="0"/>
        <w:dstrike w:val="0"/>
        <w:color w:val="002060"/>
        <w:sz w:val="20"/>
        <w:szCs w:val="20"/>
        <w:u w:val="none" w:color="000000"/>
        <w:bdr w:val="none" w:sz="0" w:space="0" w:color="auto"/>
        <w:shd w:val="clear" w:color="auto" w:fill="auto"/>
        <w:vertAlign w:val="baseline"/>
      </w:rPr>
    </w:lvl>
    <w:lvl w:ilvl="4" w:tplc="C8285B16">
      <w:start w:val="1"/>
      <w:numFmt w:val="bullet"/>
      <w:lvlText w:val="o"/>
      <w:lvlJc w:val="left"/>
      <w:pPr>
        <w:ind w:left="3708"/>
      </w:pPr>
      <w:rPr>
        <w:rFonts w:ascii="Segoe UI Symbol" w:eastAsia="Segoe UI Symbol" w:hAnsi="Segoe UI Symbol" w:cs="Segoe UI Symbol"/>
        <w:b w:val="0"/>
        <w:i w:val="0"/>
        <w:strike w:val="0"/>
        <w:dstrike w:val="0"/>
        <w:color w:val="002060"/>
        <w:sz w:val="20"/>
        <w:szCs w:val="20"/>
        <w:u w:val="none" w:color="000000"/>
        <w:bdr w:val="none" w:sz="0" w:space="0" w:color="auto"/>
        <w:shd w:val="clear" w:color="auto" w:fill="auto"/>
        <w:vertAlign w:val="baseline"/>
      </w:rPr>
    </w:lvl>
    <w:lvl w:ilvl="5" w:tplc="C63A3B62">
      <w:start w:val="1"/>
      <w:numFmt w:val="bullet"/>
      <w:lvlText w:val="▪"/>
      <w:lvlJc w:val="left"/>
      <w:pPr>
        <w:ind w:left="4428"/>
      </w:pPr>
      <w:rPr>
        <w:rFonts w:ascii="Segoe UI Symbol" w:eastAsia="Segoe UI Symbol" w:hAnsi="Segoe UI Symbol" w:cs="Segoe UI Symbol"/>
        <w:b w:val="0"/>
        <w:i w:val="0"/>
        <w:strike w:val="0"/>
        <w:dstrike w:val="0"/>
        <w:color w:val="002060"/>
        <w:sz w:val="20"/>
        <w:szCs w:val="20"/>
        <w:u w:val="none" w:color="000000"/>
        <w:bdr w:val="none" w:sz="0" w:space="0" w:color="auto"/>
        <w:shd w:val="clear" w:color="auto" w:fill="auto"/>
        <w:vertAlign w:val="baseline"/>
      </w:rPr>
    </w:lvl>
    <w:lvl w:ilvl="6" w:tplc="93906184">
      <w:start w:val="1"/>
      <w:numFmt w:val="bullet"/>
      <w:lvlText w:val="•"/>
      <w:lvlJc w:val="left"/>
      <w:pPr>
        <w:ind w:left="5148"/>
      </w:pPr>
      <w:rPr>
        <w:rFonts w:ascii="Arial" w:eastAsia="Arial" w:hAnsi="Arial" w:cs="Arial"/>
        <w:b w:val="0"/>
        <w:i w:val="0"/>
        <w:strike w:val="0"/>
        <w:dstrike w:val="0"/>
        <w:color w:val="002060"/>
        <w:sz w:val="20"/>
        <w:szCs w:val="20"/>
        <w:u w:val="none" w:color="000000"/>
        <w:bdr w:val="none" w:sz="0" w:space="0" w:color="auto"/>
        <w:shd w:val="clear" w:color="auto" w:fill="auto"/>
        <w:vertAlign w:val="baseline"/>
      </w:rPr>
    </w:lvl>
    <w:lvl w:ilvl="7" w:tplc="81D0AD5A">
      <w:start w:val="1"/>
      <w:numFmt w:val="bullet"/>
      <w:lvlText w:val="o"/>
      <w:lvlJc w:val="left"/>
      <w:pPr>
        <w:ind w:left="5868"/>
      </w:pPr>
      <w:rPr>
        <w:rFonts w:ascii="Segoe UI Symbol" w:eastAsia="Segoe UI Symbol" w:hAnsi="Segoe UI Symbol" w:cs="Segoe UI Symbol"/>
        <w:b w:val="0"/>
        <w:i w:val="0"/>
        <w:strike w:val="0"/>
        <w:dstrike w:val="0"/>
        <w:color w:val="002060"/>
        <w:sz w:val="20"/>
        <w:szCs w:val="20"/>
        <w:u w:val="none" w:color="000000"/>
        <w:bdr w:val="none" w:sz="0" w:space="0" w:color="auto"/>
        <w:shd w:val="clear" w:color="auto" w:fill="auto"/>
        <w:vertAlign w:val="baseline"/>
      </w:rPr>
    </w:lvl>
    <w:lvl w:ilvl="8" w:tplc="EE3C2650">
      <w:start w:val="1"/>
      <w:numFmt w:val="bullet"/>
      <w:lvlText w:val="▪"/>
      <w:lvlJc w:val="left"/>
      <w:pPr>
        <w:ind w:left="6588"/>
      </w:pPr>
      <w:rPr>
        <w:rFonts w:ascii="Segoe UI Symbol" w:eastAsia="Segoe UI Symbol" w:hAnsi="Segoe UI Symbol" w:cs="Segoe UI Symbol"/>
        <w:b w:val="0"/>
        <w:i w:val="0"/>
        <w:strike w:val="0"/>
        <w:dstrike w:val="0"/>
        <w:color w:val="002060"/>
        <w:sz w:val="20"/>
        <w:szCs w:val="20"/>
        <w:u w:val="none" w:color="000000"/>
        <w:bdr w:val="none" w:sz="0" w:space="0" w:color="auto"/>
        <w:shd w:val="clear" w:color="auto" w:fill="auto"/>
        <w:vertAlign w:val="baseline"/>
      </w:rPr>
    </w:lvl>
  </w:abstractNum>
  <w:abstractNum w:abstractNumId="19" w15:restartNumberingAfterBreak="0">
    <w:nsid w:val="461A0D55"/>
    <w:multiLevelType w:val="hybridMultilevel"/>
    <w:tmpl w:val="2C10BE5E"/>
    <w:lvl w:ilvl="0" w:tplc="934C348A">
      <w:start w:val="1"/>
      <w:numFmt w:val="bullet"/>
      <w:lvlText w:val="•"/>
      <w:lvlJc w:val="left"/>
      <w:pPr>
        <w:ind w:left="720"/>
      </w:pPr>
      <w:rPr>
        <w:rFonts w:ascii="Arial" w:eastAsia="Arial" w:hAnsi="Arial" w:cs="Arial"/>
        <w:b w:val="0"/>
        <w:i w:val="0"/>
        <w:strike w:val="0"/>
        <w:dstrike w:val="0"/>
        <w:color w:val="002060"/>
        <w:sz w:val="20"/>
        <w:szCs w:val="20"/>
        <w:u w:val="none" w:color="000000"/>
        <w:bdr w:val="none" w:sz="0" w:space="0" w:color="auto"/>
        <w:shd w:val="clear" w:color="auto" w:fill="auto"/>
        <w:vertAlign w:val="baseline"/>
      </w:rPr>
    </w:lvl>
    <w:lvl w:ilvl="1" w:tplc="065EA74A">
      <w:start w:val="1"/>
      <w:numFmt w:val="bullet"/>
      <w:lvlText w:val="o"/>
      <w:lvlJc w:val="left"/>
      <w:pPr>
        <w:ind w:left="1548"/>
      </w:pPr>
      <w:rPr>
        <w:rFonts w:ascii="Segoe UI Symbol" w:eastAsia="Segoe UI Symbol" w:hAnsi="Segoe UI Symbol" w:cs="Segoe UI Symbol"/>
        <w:b w:val="0"/>
        <w:i w:val="0"/>
        <w:strike w:val="0"/>
        <w:dstrike w:val="0"/>
        <w:color w:val="002060"/>
        <w:sz w:val="20"/>
        <w:szCs w:val="20"/>
        <w:u w:val="none" w:color="000000"/>
        <w:bdr w:val="none" w:sz="0" w:space="0" w:color="auto"/>
        <w:shd w:val="clear" w:color="auto" w:fill="auto"/>
        <w:vertAlign w:val="baseline"/>
      </w:rPr>
    </w:lvl>
    <w:lvl w:ilvl="2" w:tplc="6BBC8FB8">
      <w:start w:val="1"/>
      <w:numFmt w:val="bullet"/>
      <w:lvlText w:val="▪"/>
      <w:lvlJc w:val="left"/>
      <w:pPr>
        <w:ind w:left="2268"/>
      </w:pPr>
      <w:rPr>
        <w:rFonts w:ascii="Segoe UI Symbol" w:eastAsia="Segoe UI Symbol" w:hAnsi="Segoe UI Symbol" w:cs="Segoe UI Symbol"/>
        <w:b w:val="0"/>
        <w:i w:val="0"/>
        <w:strike w:val="0"/>
        <w:dstrike w:val="0"/>
        <w:color w:val="002060"/>
        <w:sz w:val="20"/>
        <w:szCs w:val="20"/>
        <w:u w:val="none" w:color="000000"/>
        <w:bdr w:val="none" w:sz="0" w:space="0" w:color="auto"/>
        <w:shd w:val="clear" w:color="auto" w:fill="auto"/>
        <w:vertAlign w:val="baseline"/>
      </w:rPr>
    </w:lvl>
    <w:lvl w:ilvl="3" w:tplc="0FE4F06A">
      <w:start w:val="1"/>
      <w:numFmt w:val="bullet"/>
      <w:lvlText w:val="•"/>
      <w:lvlJc w:val="left"/>
      <w:pPr>
        <w:ind w:left="2988"/>
      </w:pPr>
      <w:rPr>
        <w:rFonts w:ascii="Arial" w:eastAsia="Arial" w:hAnsi="Arial" w:cs="Arial"/>
        <w:b w:val="0"/>
        <w:i w:val="0"/>
        <w:strike w:val="0"/>
        <w:dstrike w:val="0"/>
        <w:color w:val="002060"/>
        <w:sz w:val="20"/>
        <w:szCs w:val="20"/>
        <w:u w:val="none" w:color="000000"/>
        <w:bdr w:val="none" w:sz="0" w:space="0" w:color="auto"/>
        <w:shd w:val="clear" w:color="auto" w:fill="auto"/>
        <w:vertAlign w:val="baseline"/>
      </w:rPr>
    </w:lvl>
    <w:lvl w:ilvl="4" w:tplc="BDC6FDF6">
      <w:start w:val="1"/>
      <w:numFmt w:val="bullet"/>
      <w:lvlText w:val="o"/>
      <w:lvlJc w:val="left"/>
      <w:pPr>
        <w:ind w:left="3708"/>
      </w:pPr>
      <w:rPr>
        <w:rFonts w:ascii="Segoe UI Symbol" w:eastAsia="Segoe UI Symbol" w:hAnsi="Segoe UI Symbol" w:cs="Segoe UI Symbol"/>
        <w:b w:val="0"/>
        <w:i w:val="0"/>
        <w:strike w:val="0"/>
        <w:dstrike w:val="0"/>
        <w:color w:val="002060"/>
        <w:sz w:val="20"/>
        <w:szCs w:val="20"/>
        <w:u w:val="none" w:color="000000"/>
        <w:bdr w:val="none" w:sz="0" w:space="0" w:color="auto"/>
        <w:shd w:val="clear" w:color="auto" w:fill="auto"/>
        <w:vertAlign w:val="baseline"/>
      </w:rPr>
    </w:lvl>
    <w:lvl w:ilvl="5" w:tplc="67F6D122">
      <w:start w:val="1"/>
      <w:numFmt w:val="bullet"/>
      <w:lvlText w:val="▪"/>
      <w:lvlJc w:val="left"/>
      <w:pPr>
        <w:ind w:left="4428"/>
      </w:pPr>
      <w:rPr>
        <w:rFonts w:ascii="Segoe UI Symbol" w:eastAsia="Segoe UI Symbol" w:hAnsi="Segoe UI Symbol" w:cs="Segoe UI Symbol"/>
        <w:b w:val="0"/>
        <w:i w:val="0"/>
        <w:strike w:val="0"/>
        <w:dstrike w:val="0"/>
        <w:color w:val="002060"/>
        <w:sz w:val="20"/>
        <w:szCs w:val="20"/>
        <w:u w:val="none" w:color="000000"/>
        <w:bdr w:val="none" w:sz="0" w:space="0" w:color="auto"/>
        <w:shd w:val="clear" w:color="auto" w:fill="auto"/>
        <w:vertAlign w:val="baseline"/>
      </w:rPr>
    </w:lvl>
    <w:lvl w:ilvl="6" w:tplc="A790BC54">
      <w:start w:val="1"/>
      <w:numFmt w:val="bullet"/>
      <w:lvlText w:val="•"/>
      <w:lvlJc w:val="left"/>
      <w:pPr>
        <w:ind w:left="5148"/>
      </w:pPr>
      <w:rPr>
        <w:rFonts w:ascii="Arial" w:eastAsia="Arial" w:hAnsi="Arial" w:cs="Arial"/>
        <w:b w:val="0"/>
        <w:i w:val="0"/>
        <w:strike w:val="0"/>
        <w:dstrike w:val="0"/>
        <w:color w:val="002060"/>
        <w:sz w:val="20"/>
        <w:szCs w:val="20"/>
        <w:u w:val="none" w:color="000000"/>
        <w:bdr w:val="none" w:sz="0" w:space="0" w:color="auto"/>
        <w:shd w:val="clear" w:color="auto" w:fill="auto"/>
        <w:vertAlign w:val="baseline"/>
      </w:rPr>
    </w:lvl>
    <w:lvl w:ilvl="7" w:tplc="577A46A0">
      <w:start w:val="1"/>
      <w:numFmt w:val="bullet"/>
      <w:lvlText w:val="o"/>
      <w:lvlJc w:val="left"/>
      <w:pPr>
        <w:ind w:left="5868"/>
      </w:pPr>
      <w:rPr>
        <w:rFonts w:ascii="Segoe UI Symbol" w:eastAsia="Segoe UI Symbol" w:hAnsi="Segoe UI Symbol" w:cs="Segoe UI Symbol"/>
        <w:b w:val="0"/>
        <w:i w:val="0"/>
        <w:strike w:val="0"/>
        <w:dstrike w:val="0"/>
        <w:color w:val="002060"/>
        <w:sz w:val="20"/>
        <w:szCs w:val="20"/>
        <w:u w:val="none" w:color="000000"/>
        <w:bdr w:val="none" w:sz="0" w:space="0" w:color="auto"/>
        <w:shd w:val="clear" w:color="auto" w:fill="auto"/>
        <w:vertAlign w:val="baseline"/>
      </w:rPr>
    </w:lvl>
    <w:lvl w:ilvl="8" w:tplc="F394FE02">
      <w:start w:val="1"/>
      <w:numFmt w:val="bullet"/>
      <w:lvlText w:val="▪"/>
      <w:lvlJc w:val="left"/>
      <w:pPr>
        <w:ind w:left="6588"/>
      </w:pPr>
      <w:rPr>
        <w:rFonts w:ascii="Segoe UI Symbol" w:eastAsia="Segoe UI Symbol" w:hAnsi="Segoe UI Symbol" w:cs="Segoe UI Symbol"/>
        <w:b w:val="0"/>
        <w:i w:val="0"/>
        <w:strike w:val="0"/>
        <w:dstrike w:val="0"/>
        <w:color w:val="002060"/>
        <w:sz w:val="20"/>
        <w:szCs w:val="20"/>
        <w:u w:val="none" w:color="000000"/>
        <w:bdr w:val="none" w:sz="0" w:space="0" w:color="auto"/>
        <w:shd w:val="clear" w:color="auto" w:fill="auto"/>
        <w:vertAlign w:val="baseline"/>
      </w:rPr>
    </w:lvl>
  </w:abstractNum>
  <w:abstractNum w:abstractNumId="20" w15:restartNumberingAfterBreak="0">
    <w:nsid w:val="46BF4B81"/>
    <w:multiLevelType w:val="hybridMultilevel"/>
    <w:tmpl w:val="A880A03C"/>
    <w:lvl w:ilvl="0" w:tplc="A19C87BC">
      <w:start w:val="1"/>
      <w:numFmt w:val="bullet"/>
      <w:lvlText w:val="•"/>
      <w:lvlJc w:val="left"/>
      <w:pPr>
        <w:ind w:left="720"/>
      </w:pPr>
      <w:rPr>
        <w:rFonts w:ascii="Arial" w:eastAsia="Arial" w:hAnsi="Arial" w:cs="Arial"/>
        <w:b w:val="0"/>
        <w:i w:val="0"/>
        <w:strike w:val="0"/>
        <w:dstrike w:val="0"/>
        <w:color w:val="002060"/>
        <w:sz w:val="20"/>
        <w:szCs w:val="20"/>
        <w:u w:val="none" w:color="000000"/>
        <w:bdr w:val="none" w:sz="0" w:space="0" w:color="auto"/>
        <w:shd w:val="clear" w:color="auto" w:fill="auto"/>
        <w:vertAlign w:val="baseline"/>
      </w:rPr>
    </w:lvl>
    <w:lvl w:ilvl="1" w:tplc="B2BA3AC8">
      <w:start w:val="1"/>
      <w:numFmt w:val="bullet"/>
      <w:lvlText w:val="o"/>
      <w:lvlJc w:val="left"/>
      <w:pPr>
        <w:ind w:left="1548"/>
      </w:pPr>
      <w:rPr>
        <w:rFonts w:ascii="Segoe UI Symbol" w:eastAsia="Segoe UI Symbol" w:hAnsi="Segoe UI Symbol" w:cs="Segoe UI Symbol"/>
        <w:b w:val="0"/>
        <w:i w:val="0"/>
        <w:strike w:val="0"/>
        <w:dstrike w:val="0"/>
        <w:color w:val="002060"/>
        <w:sz w:val="20"/>
        <w:szCs w:val="20"/>
        <w:u w:val="none" w:color="000000"/>
        <w:bdr w:val="none" w:sz="0" w:space="0" w:color="auto"/>
        <w:shd w:val="clear" w:color="auto" w:fill="auto"/>
        <w:vertAlign w:val="baseline"/>
      </w:rPr>
    </w:lvl>
    <w:lvl w:ilvl="2" w:tplc="660A0056">
      <w:start w:val="1"/>
      <w:numFmt w:val="bullet"/>
      <w:lvlText w:val="▪"/>
      <w:lvlJc w:val="left"/>
      <w:pPr>
        <w:ind w:left="2268"/>
      </w:pPr>
      <w:rPr>
        <w:rFonts w:ascii="Segoe UI Symbol" w:eastAsia="Segoe UI Symbol" w:hAnsi="Segoe UI Symbol" w:cs="Segoe UI Symbol"/>
        <w:b w:val="0"/>
        <w:i w:val="0"/>
        <w:strike w:val="0"/>
        <w:dstrike w:val="0"/>
        <w:color w:val="002060"/>
        <w:sz w:val="20"/>
        <w:szCs w:val="20"/>
        <w:u w:val="none" w:color="000000"/>
        <w:bdr w:val="none" w:sz="0" w:space="0" w:color="auto"/>
        <w:shd w:val="clear" w:color="auto" w:fill="auto"/>
        <w:vertAlign w:val="baseline"/>
      </w:rPr>
    </w:lvl>
    <w:lvl w:ilvl="3" w:tplc="4D1EF33A">
      <w:start w:val="1"/>
      <w:numFmt w:val="bullet"/>
      <w:lvlText w:val="•"/>
      <w:lvlJc w:val="left"/>
      <w:pPr>
        <w:ind w:left="2988"/>
      </w:pPr>
      <w:rPr>
        <w:rFonts w:ascii="Arial" w:eastAsia="Arial" w:hAnsi="Arial" w:cs="Arial"/>
        <w:b w:val="0"/>
        <w:i w:val="0"/>
        <w:strike w:val="0"/>
        <w:dstrike w:val="0"/>
        <w:color w:val="002060"/>
        <w:sz w:val="20"/>
        <w:szCs w:val="20"/>
        <w:u w:val="none" w:color="000000"/>
        <w:bdr w:val="none" w:sz="0" w:space="0" w:color="auto"/>
        <w:shd w:val="clear" w:color="auto" w:fill="auto"/>
        <w:vertAlign w:val="baseline"/>
      </w:rPr>
    </w:lvl>
    <w:lvl w:ilvl="4" w:tplc="A1FA64F2">
      <w:start w:val="1"/>
      <w:numFmt w:val="bullet"/>
      <w:lvlText w:val="o"/>
      <w:lvlJc w:val="left"/>
      <w:pPr>
        <w:ind w:left="3708"/>
      </w:pPr>
      <w:rPr>
        <w:rFonts w:ascii="Segoe UI Symbol" w:eastAsia="Segoe UI Symbol" w:hAnsi="Segoe UI Symbol" w:cs="Segoe UI Symbol"/>
        <w:b w:val="0"/>
        <w:i w:val="0"/>
        <w:strike w:val="0"/>
        <w:dstrike w:val="0"/>
        <w:color w:val="002060"/>
        <w:sz w:val="20"/>
        <w:szCs w:val="20"/>
        <w:u w:val="none" w:color="000000"/>
        <w:bdr w:val="none" w:sz="0" w:space="0" w:color="auto"/>
        <w:shd w:val="clear" w:color="auto" w:fill="auto"/>
        <w:vertAlign w:val="baseline"/>
      </w:rPr>
    </w:lvl>
    <w:lvl w:ilvl="5" w:tplc="2C7C1B02">
      <w:start w:val="1"/>
      <w:numFmt w:val="bullet"/>
      <w:lvlText w:val="▪"/>
      <w:lvlJc w:val="left"/>
      <w:pPr>
        <w:ind w:left="4428"/>
      </w:pPr>
      <w:rPr>
        <w:rFonts w:ascii="Segoe UI Symbol" w:eastAsia="Segoe UI Symbol" w:hAnsi="Segoe UI Symbol" w:cs="Segoe UI Symbol"/>
        <w:b w:val="0"/>
        <w:i w:val="0"/>
        <w:strike w:val="0"/>
        <w:dstrike w:val="0"/>
        <w:color w:val="002060"/>
        <w:sz w:val="20"/>
        <w:szCs w:val="20"/>
        <w:u w:val="none" w:color="000000"/>
        <w:bdr w:val="none" w:sz="0" w:space="0" w:color="auto"/>
        <w:shd w:val="clear" w:color="auto" w:fill="auto"/>
        <w:vertAlign w:val="baseline"/>
      </w:rPr>
    </w:lvl>
    <w:lvl w:ilvl="6" w:tplc="5ABA0744">
      <w:start w:val="1"/>
      <w:numFmt w:val="bullet"/>
      <w:lvlText w:val="•"/>
      <w:lvlJc w:val="left"/>
      <w:pPr>
        <w:ind w:left="5148"/>
      </w:pPr>
      <w:rPr>
        <w:rFonts w:ascii="Arial" w:eastAsia="Arial" w:hAnsi="Arial" w:cs="Arial"/>
        <w:b w:val="0"/>
        <w:i w:val="0"/>
        <w:strike w:val="0"/>
        <w:dstrike w:val="0"/>
        <w:color w:val="002060"/>
        <w:sz w:val="20"/>
        <w:szCs w:val="20"/>
        <w:u w:val="none" w:color="000000"/>
        <w:bdr w:val="none" w:sz="0" w:space="0" w:color="auto"/>
        <w:shd w:val="clear" w:color="auto" w:fill="auto"/>
        <w:vertAlign w:val="baseline"/>
      </w:rPr>
    </w:lvl>
    <w:lvl w:ilvl="7" w:tplc="FD3223E0">
      <w:start w:val="1"/>
      <w:numFmt w:val="bullet"/>
      <w:lvlText w:val="o"/>
      <w:lvlJc w:val="left"/>
      <w:pPr>
        <w:ind w:left="5868"/>
      </w:pPr>
      <w:rPr>
        <w:rFonts w:ascii="Segoe UI Symbol" w:eastAsia="Segoe UI Symbol" w:hAnsi="Segoe UI Symbol" w:cs="Segoe UI Symbol"/>
        <w:b w:val="0"/>
        <w:i w:val="0"/>
        <w:strike w:val="0"/>
        <w:dstrike w:val="0"/>
        <w:color w:val="002060"/>
        <w:sz w:val="20"/>
        <w:szCs w:val="20"/>
        <w:u w:val="none" w:color="000000"/>
        <w:bdr w:val="none" w:sz="0" w:space="0" w:color="auto"/>
        <w:shd w:val="clear" w:color="auto" w:fill="auto"/>
        <w:vertAlign w:val="baseline"/>
      </w:rPr>
    </w:lvl>
    <w:lvl w:ilvl="8" w:tplc="B4D4BE54">
      <w:start w:val="1"/>
      <w:numFmt w:val="bullet"/>
      <w:lvlText w:val="▪"/>
      <w:lvlJc w:val="left"/>
      <w:pPr>
        <w:ind w:left="6588"/>
      </w:pPr>
      <w:rPr>
        <w:rFonts w:ascii="Segoe UI Symbol" w:eastAsia="Segoe UI Symbol" w:hAnsi="Segoe UI Symbol" w:cs="Segoe UI Symbol"/>
        <w:b w:val="0"/>
        <w:i w:val="0"/>
        <w:strike w:val="0"/>
        <w:dstrike w:val="0"/>
        <w:color w:val="002060"/>
        <w:sz w:val="20"/>
        <w:szCs w:val="20"/>
        <w:u w:val="none" w:color="000000"/>
        <w:bdr w:val="none" w:sz="0" w:space="0" w:color="auto"/>
        <w:shd w:val="clear" w:color="auto" w:fill="auto"/>
        <w:vertAlign w:val="baseline"/>
      </w:rPr>
    </w:lvl>
  </w:abstractNum>
  <w:abstractNum w:abstractNumId="21" w15:restartNumberingAfterBreak="0">
    <w:nsid w:val="4AEB4D3F"/>
    <w:multiLevelType w:val="hybridMultilevel"/>
    <w:tmpl w:val="7FD804F6"/>
    <w:lvl w:ilvl="0" w:tplc="BE845D6A">
      <w:start w:val="1"/>
      <w:numFmt w:val="bullet"/>
      <w:lvlText w:val="•"/>
      <w:lvlJc w:val="left"/>
      <w:pPr>
        <w:ind w:left="720"/>
      </w:pPr>
      <w:rPr>
        <w:rFonts w:ascii="Arial" w:eastAsia="Arial" w:hAnsi="Arial" w:cs="Arial"/>
        <w:b w:val="0"/>
        <w:i w:val="0"/>
        <w:strike w:val="0"/>
        <w:dstrike w:val="0"/>
        <w:color w:val="002060"/>
        <w:sz w:val="20"/>
        <w:szCs w:val="20"/>
        <w:u w:val="none" w:color="000000"/>
        <w:bdr w:val="none" w:sz="0" w:space="0" w:color="auto"/>
        <w:shd w:val="clear" w:color="auto" w:fill="auto"/>
        <w:vertAlign w:val="baseline"/>
      </w:rPr>
    </w:lvl>
    <w:lvl w:ilvl="1" w:tplc="4A4CAE96">
      <w:start w:val="1"/>
      <w:numFmt w:val="bullet"/>
      <w:lvlText w:val="o"/>
      <w:lvlJc w:val="left"/>
      <w:pPr>
        <w:ind w:left="1548"/>
      </w:pPr>
      <w:rPr>
        <w:rFonts w:ascii="Segoe UI Symbol" w:eastAsia="Segoe UI Symbol" w:hAnsi="Segoe UI Symbol" w:cs="Segoe UI Symbol"/>
        <w:b w:val="0"/>
        <w:i w:val="0"/>
        <w:strike w:val="0"/>
        <w:dstrike w:val="0"/>
        <w:color w:val="002060"/>
        <w:sz w:val="20"/>
        <w:szCs w:val="20"/>
        <w:u w:val="none" w:color="000000"/>
        <w:bdr w:val="none" w:sz="0" w:space="0" w:color="auto"/>
        <w:shd w:val="clear" w:color="auto" w:fill="auto"/>
        <w:vertAlign w:val="baseline"/>
      </w:rPr>
    </w:lvl>
    <w:lvl w:ilvl="2" w:tplc="63B81F32">
      <w:start w:val="1"/>
      <w:numFmt w:val="bullet"/>
      <w:lvlText w:val="▪"/>
      <w:lvlJc w:val="left"/>
      <w:pPr>
        <w:ind w:left="2268"/>
      </w:pPr>
      <w:rPr>
        <w:rFonts w:ascii="Segoe UI Symbol" w:eastAsia="Segoe UI Symbol" w:hAnsi="Segoe UI Symbol" w:cs="Segoe UI Symbol"/>
        <w:b w:val="0"/>
        <w:i w:val="0"/>
        <w:strike w:val="0"/>
        <w:dstrike w:val="0"/>
        <w:color w:val="002060"/>
        <w:sz w:val="20"/>
        <w:szCs w:val="20"/>
        <w:u w:val="none" w:color="000000"/>
        <w:bdr w:val="none" w:sz="0" w:space="0" w:color="auto"/>
        <w:shd w:val="clear" w:color="auto" w:fill="auto"/>
        <w:vertAlign w:val="baseline"/>
      </w:rPr>
    </w:lvl>
    <w:lvl w:ilvl="3" w:tplc="0502948E">
      <w:start w:val="1"/>
      <w:numFmt w:val="bullet"/>
      <w:lvlText w:val="•"/>
      <w:lvlJc w:val="left"/>
      <w:pPr>
        <w:ind w:left="2988"/>
      </w:pPr>
      <w:rPr>
        <w:rFonts w:ascii="Arial" w:eastAsia="Arial" w:hAnsi="Arial" w:cs="Arial"/>
        <w:b w:val="0"/>
        <w:i w:val="0"/>
        <w:strike w:val="0"/>
        <w:dstrike w:val="0"/>
        <w:color w:val="002060"/>
        <w:sz w:val="20"/>
        <w:szCs w:val="20"/>
        <w:u w:val="none" w:color="000000"/>
        <w:bdr w:val="none" w:sz="0" w:space="0" w:color="auto"/>
        <w:shd w:val="clear" w:color="auto" w:fill="auto"/>
        <w:vertAlign w:val="baseline"/>
      </w:rPr>
    </w:lvl>
    <w:lvl w:ilvl="4" w:tplc="9872F00E">
      <w:start w:val="1"/>
      <w:numFmt w:val="bullet"/>
      <w:lvlText w:val="o"/>
      <w:lvlJc w:val="left"/>
      <w:pPr>
        <w:ind w:left="3708"/>
      </w:pPr>
      <w:rPr>
        <w:rFonts w:ascii="Segoe UI Symbol" w:eastAsia="Segoe UI Symbol" w:hAnsi="Segoe UI Symbol" w:cs="Segoe UI Symbol"/>
        <w:b w:val="0"/>
        <w:i w:val="0"/>
        <w:strike w:val="0"/>
        <w:dstrike w:val="0"/>
        <w:color w:val="002060"/>
        <w:sz w:val="20"/>
        <w:szCs w:val="20"/>
        <w:u w:val="none" w:color="000000"/>
        <w:bdr w:val="none" w:sz="0" w:space="0" w:color="auto"/>
        <w:shd w:val="clear" w:color="auto" w:fill="auto"/>
        <w:vertAlign w:val="baseline"/>
      </w:rPr>
    </w:lvl>
    <w:lvl w:ilvl="5" w:tplc="0BD06FBC">
      <w:start w:val="1"/>
      <w:numFmt w:val="bullet"/>
      <w:lvlText w:val="▪"/>
      <w:lvlJc w:val="left"/>
      <w:pPr>
        <w:ind w:left="4428"/>
      </w:pPr>
      <w:rPr>
        <w:rFonts w:ascii="Segoe UI Symbol" w:eastAsia="Segoe UI Symbol" w:hAnsi="Segoe UI Symbol" w:cs="Segoe UI Symbol"/>
        <w:b w:val="0"/>
        <w:i w:val="0"/>
        <w:strike w:val="0"/>
        <w:dstrike w:val="0"/>
        <w:color w:val="002060"/>
        <w:sz w:val="20"/>
        <w:szCs w:val="20"/>
        <w:u w:val="none" w:color="000000"/>
        <w:bdr w:val="none" w:sz="0" w:space="0" w:color="auto"/>
        <w:shd w:val="clear" w:color="auto" w:fill="auto"/>
        <w:vertAlign w:val="baseline"/>
      </w:rPr>
    </w:lvl>
    <w:lvl w:ilvl="6" w:tplc="00DC7876">
      <w:start w:val="1"/>
      <w:numFmt w:val="bullet"/>
      <w:lvlText w:val="•"/>
      <w:lvlJc w:val="left"/>
      <w:pPr>
        <w:ind w:left="5148"/>
      </w:pPr>
      <w:rPr>
        <w:rFonts w:ascii="Arial" w:eastAsia="Arial" w:hAnsi="Arial" w:cs="Arial"/>
        <w:b w:val="0"/>
        <w:i w:val="0"/>
        <w:strike w:val="0"/>
        <w:dstrike w:val="0"/>
        <w:color w:val="002060"/>
        <w:sz w:val="20"/>
        <w:szCs w:val="20"/>
        <w:u w:val="none" w:color="000000"/>
        <w:bdr w:val="none" w:sz="0" w:space="0" w:color="auto"/>
        <w:shd w:val="clear" w:color="auto" w:fill="auto"/>
        <w:vertAlign w:val="baseline"/>
      </w:rPr>
    </w:lvl>
    <w:lvl w:ilvl="7" w:tplc="B0B6D8CC">
      <w:start w:val="1"/>
      <w:numFmt w:val="bullet"/>
      <w:lvlText w:val="o"/>
      <w:lvlJc w:val="left"/>
      <w:pPr>
        <w:ind w:left="5868"/>
      </w:pPr>
      <w:rPr>
        <w:rFonts w:ascii="Segoe UI Symbol" w:eastAsia="Segoe UI Symbol" w:hAnsi="Segoe UI Symbol" w:cs="Segoe UI Symbol"/>
        <w:b w:val="0"/>
        <w:i w:val="0"/>
        <w:strike w:val="0"/>
        <w:dstrike w:val="0"/>
        <w:color w:val="002060"/>
        <w:sz w:val="20"/>
        <w:szCs w:val="20"/>
        <w:u w:val="none" w:color="000000"/>
        <w:bdr w:val="none" w:sz="0" w:space="0" w:color="auto"/>
        <w:shd w:val="clear" w:color="auto" w:fill="auto"/>
        <w:vertAlign w:val="baseline"/>
      </w:rPr>
    </w:lvl>
    <w:lvl w:ilvl="8" w:tplc="CC1027D4">
      <w:start w:val="1"/>
      <w:numFmt w:val="bullet"/>
      <w:lvlText w:val="▪"/>
      <w:lvlJc w:val="left"/>
      <w:pPr>
        <w:ind w:left="6588"/>
      </w:pPr>
      <w:rPr>
        <w:rFonts w:ascii="Segoe UI Symbol" w:eastAsia="Segoe UI Symbol" w:hAnsi="Segoe UI Symbol" w:cs="Segoe UI Symbol"/>
        <w:b w:val="0"/>
        <w:i w:val="0"/>
        <w:strike w:val="0"/>
        <w:dstrike w:val="0"/>
        <w:color w:val="002060"/>
        <w:sz w:val="20"/>
        <w:szCs w:val="20"/>
        <w:u w:val="none" w:color="000000"/>
        <w:bdr w:val="none" w:sz="0" w:space="0" w:color="auto"/>
        <w:shd w:val="clear" w:color="auto" w:fill="auto"/>
        <w:vertAlign w:val="baseline"/>
      </w:rPr>
    </w:lvl>
  </w:abstractNum>
  <w:abstractNum w:abstractNumId="22" w15:restartNumberingAfterBreak="0">
    <w:nsid w:val="508F4E11"/>
    <w:multiLevelType w:val="hybridMultilevel"/>
    <w:tmpl w:val="63ECF1EC"/>
    <w:lvl w:ilvl="0" w:tplc="A5B49C70">
      <w:start w:val="1"/>
      <w:numFmt w:val="bullet"/>
      <w:lvlText w:val="•"/>
      <w:lvlJc w:val="left"/>
      <w:pPr>
        <w:ind w:left="720"/>
      </w:pPr>
      <w:rPr>
        <w:rFonts w:ascii="Arial" w:eastAsia="Arial" w:hAnsi="Arial" w:cs="Arial"/>
        <w:b w:val="0"/>
        <w:i w:val="0"/>
        <w:strike w:val="0"/>
        <w:dstrike w:val="0"/>
        <w:color w:val="002060"/>
        <w:sz w:val="32"/>
        <w:szCs w:val="32"/>
        <w:u w:val="none" w:color="000000"/>
        <w:bdr w:val="none" w:sz="0" w:space="0" w:color="auto"/>
        <w:shd w:val="clear" w:color="auto" w:fill="auto"/>
        <w:vertAlign w:val="baseline"/>
      </w:rPr>
    </w:lvl>
    <w:lvl w:ilvl="1" w:tplc="F380FD06">
      <w:start w:val="1"/>
      <w:numFmt w:val="bullet"/>
      <w:lvlText w:val="o"/>
      <w:lvlJc w:val="left"/>
      <w:pPr>
        <w:ind w:left="1548"/>
      </w:pPr>
      <w:rPr>
        <w:rFonts w:ascii="Segoe UI Symbol" w:eastAsia="Segoe UI Symbol" w:hAnsi="Segoe UI Symbol" w:cs="Segoe UI Symbol"/>
        <w:b w:val="0"/>
        <w:i w:val="0"/>
        <w:strike w:val="0"/>
        <w:dstrike w:val="0"/>
        <w:color w:val="002060"/>
        <w:sz w:val="32"/>
        <w:szCs w:val="32"/>
        <w:u w:val="none" w:color="000000"/>
        <w:bdr w:val="none" w:sz="0" w:space="0" w:color="auto"/>
        <w:shd w:val="clear" w:color="auto" w:fill="auto"/>
        <w:vertAlign w:val="baseline"/>
      </w:rPr>
    </w:lvl>
    <w:lvl w:ilvl="2" w:tplc="7D8C0056">
      <w:start w:val="1"/>
      <w:numFmt w:val="bullet"/>
      <w:lvlText w:val="▪"/>
      <w:lvlJc w:val="left"/>
      <w:pPr>
        <w:ind w:left="2268"/>
      </w:pPr>
      <w:rPr>
        <w:rFonts w:ascii="Segoe UI Symbol" w:eastAsia="Segoe UI Symbol" w:hAnsi="Segoe UI Symbol" w:cs="Segoe UI Symbol"/>
        <w:b w:val="0"/>
        <w:i w:val="0"/>
        <w:strike w:val="0"/>
        <w:dstrike w:val="0"/>
        <w:color w:val="002060"/>
        <w:sz w:val="32"/>
        <w:szCs w:val="32"/>
        <w:u w:val="none" w:color="000000"/>
        <w:bdr w:val="none" w:sz="0" w:space="0" w:color="auto"/>
        <w:shd w:val="clear" w:color="auto" w:fill="auto"/>
        <w:vertAlign w:val="baseline"/>
      </w:rPr>
    </w:lvl>
    <w:lvl w:ilvl="3" w:tplc="4678E520">
      <w:start w:val="1"/>
      <w:numFmt w:val="bullet"/>
      <w:lvlText w:val="•"/>
      <w:lvlJc w:val="left"/>
      <w:pPr>
        <w:ind w:left="2988"/>
      </w:pPr>
      <w:rPr>
        <w:rFonts w:ascii="Arial" w:eastAsia="Arial" w:hAnsi="Arial" w:cs="Arial"/>
        <w:b w:val="0"/>
        <w:i w:val="0"/>
        <w:strike w:val="0"/>
        <w:dstrike w:val="0"/>
        <w:color w:val="002060"/>
        <w:sz w:val="32"/>
        <w:szCs w:val="32"/>
        <w:u w:val="none" w:color="000000"/>
        <w:bdr w:val="none" w:sz="0" w:space="0" w:color="auto"/>
        <w:shd w:val="clear" w:color="auto" w:fill="auto"/>
        <w:vertAlign w:val="baseline"/>
      </w:rPr>
    </w:lvl>
    <w:lvl w:ilvl="4" w:tplc="855821B6">
      <w:start w:val="1"/>
      <w:numFmt w:val="bullet"/>
      <w:lvlText w:val="o"/>
      <w:lvlJc w:val="left"/>
      <w:pPr>
        <w:ind w:left="3708"/>
      </w:pPr>
      <w:rPr>
        <w:rFonts w:ascii="Segoe UI Symbol" w:eastAsia="Segoe UI Symbol" w:hAnsi="Segoe UI Symbol" w:cs="Segoe UI Symbol"/>
        <w:b w:val="0"/>
        <w:i w:val="0"/>
        <w:strike w:val="0"/>
        <w:dstrike w:val="0"/>
        <w:color w:val="002060"/>
        <w:sz w:val="32"/>
        <w:szCs w:val="32"/>
        <w:u w:val="none" w:color="000000"/>
        <w:bdr w:val="none" w:sz="0" w:space="0" w:color="auto"/>
        <w:shd w:val="clear" w:color="auto" w:fill="auto"/>
        <w:vertAlign w:val="baseline"/>
      </w:rPr>
    </w:lvl>
    <w:lvl w:ilvl="5" w:tplc="C1404310">
      <w:start w:val="1"/>
      <w:numFmt w:val="bullet"/>
      <w:lvlText w:val="▪"/>
      <w:lvlJc w:val="left"/>
      <w:pPr>
        <w:ind w:left="4428"/>
      </w:pPr>
      <w:rPr>
        <w:rFonts w:ascii="Segoe UI Symbol" w:eastAsia="Segoe UI Symbol" w:hAnsi="Segoe UI Symbol" w:cs="Segoe UI Symbol"/>
        <w:b w:val="0"/>
        <w:i w:val="0"/>
        <w:strike w:val="0"/>
        <w:dstrike w:val="0"/>
        <w:color w:val="002060"/>
        <w:sz w:val="32"/>
        <w:szCs w:val="32"/>
        <w:u w:val="none" w:color="000000"/>
        <w:bdr w:val="none" w:sz="0" w:space="0" w:color="auto"/>
        <w:shd w:val="clear" w:color="auto" w:fill="auto"/>
        <w:vertAlign w:val="baseline"/>
      </w:rPr>
    </w:lvl>
    <w:lvl w:ilvl="6" w:tplc="1E4A6978">
      <w:start w:val="1"/>
      <w:numFmt w:val="bullet"/>
      <w:lvlText w:val="•"/>
      <w:lvlJc w:val="left"/>
      <w:pPr>
        <w:ind w:left="5148"/>
      </w:pPr>
      <w:rPr>
        <w:rFonts w:ascii="Arial" w:eastAsia="Arial" w:hAnsi="Arial" w:cs="Arial"/>
        <w:b w:val="0"/>
        <w:i w:val="0"/>
        <w:strike w:val="0"/>
        <w:dstrike w:val="0"/>
        <w:color w:val="002060"/>
        <w:sz w:val="32"/>
        <w:szCs w:val="32"/>
        <w:u w:val="none" w:color="000000"/>
        <w:bdr w:val="none" w:sz="0" w:space="0" w:color="auto"/>
        <w:shd w:val="clear" w:color="auto" w:fill="auto"/>
        <w:vertAlign w:val="baseline"/>
      </w:rPr>
    </w:lvl>
    <w:lvl w:ilvl="7" w:tplc="A62EC76E">
      <w:start w:val="1"/>
      <w:numFmt w:val="bullet"/>
      <w:lvlText w:val="o"/>
      <w:lvlJc w:val="left"/>
      <w:pPr>
        <w:ind w:left="5868"/>
      </w:pPr>
      <w:rPr>
        <w:rFonts w:ascii="Segoe UI Symbol" w:eastAsia="Segoe UI Symbol" w:hAnsi="Segoe UI Symbol" w:cs="Segoe UI Symbol"/>
        <w:b w:val="0"/>
        <w:i w:val="0"/>
        <w:strike w:val="0"/>
        <w:dstrike w:val="0"/>
        <w:color w:val="002060"/>
        <w:sz w:val="32"/>
        <w:szCs w:val="32"/>
        <w:u w:val="none" w:color="000000"/>
        <w:bdr w:val="none" w:sz="0" w:space="0" w:color="auto"/>
        <w:shd w:val="clear" w:color="auto" w:fill="auto"/>
        <w:vertAlign w:val="baseline"/>
      </w:rPr>
    </w:lvl>
    <w:lvl w:ilvl="8" w:tplc="6352C626">
      <w:start w:val="1"/>
      <w:numFmt w:val="bullet"/>
      <w:lvlText w:val="▪"/>
      <w:lvlJc w:val="left"/>
      <w:pPr>
        <w:ind w:left="6588"/>
      </w:pPr>
      <w:rPr>
        <w:rFonts w:ascii="Segoe UI Symbol" w:eastAsia="Segoe UI Symbol" w:hAnsi="Segoe UI Symbol" w:cs="Segoe UI Symbol"/>
        <w:b w:val="0"/>
        <w:i w:val="0"/>
        <w:strike w:val="0"/>
        <w:dstrike w:val="0"/>
        <w:color w:val="002060"/>
        <w:sz w:val="32"/>
        <w:szCs w:val="32"/>
        <w:u w:val="none" w:color="000000"/>
        <w:bdr w:val="none" w:sz="0" w:space="0" w:color="auto"/>
        <w:shd w:val="clear" w:color="auto" w:fill="auto"/>
        <w:vertAlign w:val="baseline"/>
      </w:rPr>
    </w:lvl>
  </w:abstractNum>
  <w:abstractNum w:abstractNumId="23" w15:restartNumberingAfterBreak="0">
    <w:nsid w:val="537B5347"/>
    <w:multiLevelType w:val="hybridMultilevel"/>
    <w:tmpl w:val="0FAED7AC"/>
    <w:lvl w:ilvl="0" w:tplc="8D58144E">
      <w:start w:val="1"/>
      <w:numFmt w:val="bullet"/>
      <w:lvlText w:val="•"/>
      <w:lvlJc w:val="left"/>
      <w:pPr>
        <w:ind w:left="720"/>
      </w:pPr>
      <w:rPr>
        <w:rFonts w:ascii="Arial" w:eastAsia="Arial" w:hAnsi="Arial" w:cs="Arial"/>
        <w:b w:val="0"/>
        <w:i w:val="0"/>
        <w:strike w:val="0"/>
        <w:dstrike w:val="0"/>
        <w:color w:val="002060"/>
        <w:sz w:val="36"/>
        <w:szCs w:val="36"/>
        <w:u w:val="none" w:color="000000"/>
        <w:bdr w:val="none" w:sz="0" w:space="0" w:color="auto"/>
        <w:shd w:val="clear" w:color="auto" w:fill="auto"/>
        <w:vertAlign w:val="baseline"/>
      </w:rPr>
    </w:lvl>
    <w:lvl w:ilvl="1" w:tplc="5E205AB2">
      <w:start w:val="1"/>
      <w:numFmt w:val="bullet"/>
      <w:lvlText w:val="o"/>
      <w:lvlJc w:val="left"/>
      <w:pPr>
        <w:ind w:left="1548"/>
      </w:pPr>
      <w:rPr>
        <w:rFonts w:ascii="Arial" w:eastAsia="Arial" w:hAnsi="Arial" w:cs="Arial"/>
        <w:b w:val="0"/>
        <w:i w:val="0"/>
        <w:strike w:val="0"/>
        <w:dstrike w:val="0"/>
        <w:color w:val="002060"/>
        <w:sz w:val="36"/>
        <w:szCs w:val="36"/>
        <w:u w:val="none" w:color="000000"/>
        <w:bdr w:val="none" w:sz="0" w:space="0" w:color="auto"/>
        <w:shd w:val="clear" w:color="auto" w:fill="auto"/>
        <w:vertAlign w:val="baseline"/>
      </w:rPr>
    </w:lvl>
    <w:lvl w:ilvl="2" w:tplc="B3EE2282">
      <w:start w:val="1"/>
      <w:numFmt w:val="bullet"/>
      <w:lvlText w:val="▪"/>
      <w:lvlJc w:val="left"/>
      <w:pPr>
        <w:ind w:left="2268"/>
      </w:pPr>
      <w:rPr>
        <w:rFonts w:ascii="Arial" w:eastAsia="Arial" w:hAnsi="Arial" w:cs="Arial"/>
        <w:b w:val="0"/>
        <w:i w:val="0"/>
        <w:strike w:val="0"/>
        <w:dstrike w:val="0"/>
        <w:color w:val="002060"/>
        <w:sz w:val="36"/>
        <w:szCs w:val="36"/>
        <w:u w:val="none" w:color="000000"/>
        <w:bdr w:val="none" w:sz="0" w:space="0" w:color="auto"/>
        <w:shd w:val="clear" w:color="auto" w:fill="auto"/>
        <w:vertAlign w:val="baseline"/>
      </w:rPr>
    </w:lvl>
    <w:lvl w:ilvl="3" w:tplc="181A088C">
      <w:start w:val="1"/>
      <w:numFmt w:val="bullet"/>
      <w:lvlText w:val="•"/>
      <w:lvlJc w:val="left"/>
      <w:pPr>
        <w:ind w:left="2988"/>
      </w:pPr>
      <w:rPr>
        <w:rFonts w:ascii="Arial" w:eastAsia="Arial" w:hAnsi="Arial" w:cs="Arial"/>
        <w:b w:val="0"/>
        <w:i w:val="0"/>
        <w:strike w:val="0"/>
        <w:dstrike w:val="0"/>
        <w:color w:val="002060"/>
        <w:sz w:val="36"/>
        <w:szCs w:val="36"/>
        <w:u w:val="none" w:color="000000"/>
        <w:bdr w:val="none" w:sz="0" w:space="0" w:color="auto"/>
        <w:shd w:val="clear" w:color="auto" w:fill="auto"/>
        <w:vertAlign w:val="baseline"/>
      </w:rPr>
    </w:lvl>
    <w:lvl w:ilvl="4" w:tplc="1C4836AE">
      <w:start w:val="1"/>
      <w:numFmt w:val="bullet"/>
      <w:lvlText w:val="o"/>
      <w:lvlJc w:val="left"/>
      <w:pPr>
        <w:ind w:left="3708"/>
      </w:pPr>
      <w:rPr>
        <w:rFonts w:ascii="Arial" w:eastAsia="Arial" w:hAnsi="Arial" w:cs="Arial"/>
        <w:b w:val="0"/>
        <w:i w:val="0"/>
        <w:strike w:val="0"/>
        <w:dstrike w:val="0"/>
        <w:color w:val="002060"/>
        <w:sz w:val="36"/>
        <w:szCs w:val="36"/>
        <w:u w:val="none" w:color="000000"/>
        <w:bdr w:val="none" w:sz="0" w:space="0" w:color="auto"/>
        <w:shd w:val="clear" w:color="auto" w:fill="auto"/>
        <w:vertAlign w:val="baseline"/>
      </w:rPr>
    </w:lvl>
    <w:lvl w:ilvl="5" w:tplc="43C8B054">
      <w:start w:val="1"/>
      <w:numFmt w:val="bullet"/>
      <w:lvlText w:val="▪"/>
      <w:lvlJc w:val="left"/>
      <w:pPr>
        <w:ind w:left="4428"/>
      </w:pPr>
      <w:rPr>
        <w:rFonts w:ascii="Arial" w:eastAsia="Arial" w:hAnsi="Arial" w:cs="Arial"/>
        <w:b w:val="0"/>
        <w:i w:val="0"/>
        <w:strike w:val="0"/>
        <w:dstrike w:val="0"/>
        <w:color w:val="002060"/>
        <w:sz w:val="36"/>
        <w:szCs w:val="36"/>
        <w:u w:val="none" w:color="000000"/>
        <w:bdr w:val="none" w:sz="0" w:space="0" w:color="auto"/>
        <w:shd w:val="clear" w:color="auto" w:fill="auto"/>
        <w:vertAlign w:val="baseline"/>
      </w:rPr>
    </w:lvl>
    <w:lvl w:ilvl="6" w:tplc="01A2F5B4">
      <w:start w:val="1"/>
      <w:numFmt w:val="bullet"/>
      <w:lvlText w:val="•"/>
      <w:lvlJc w:val="left"/>
      <w:pPr>
        <w:ind w:left="5148"/>
      </w:pPr>
      <w:rPr>
        <w:rFonts w:ascii="Arial" w:eastAsia="Arial" w:hAnsi="Arial" w:cs="Arial"/>
        <w:b w:val="0"/>
        <w:i w:val="0"/>
        <w:strike w:val="0"/>
        <w:dstrike w:val="0"/>
        <w:color w:val="002060"/>
        <w:sz w:val="36"/>
        <w:szCs w:val="36"/>
        <w:u w:val="none" w:color="000000"/>
        <w:bdr w:val="none" w:sz="0" w:space="0" w:color="auto"/>
        <w:shd w:val="clear" w:color="auto" w:fill="auto"/>
        <w:vertAlign w:val="baseline"/>
      </w:rPr>
    </w:lvl>
    <w:lvl w:ilvl="7" w:tplc="9D7E8E3A">
      <w:start w:val="1"/>
      <w:numFmt w:val="bullet"/>
      <w:lvlText w:val="o"/>
      <w:lvlJc w:val="left"/>
      <w:pPr>
        <w:ind w:left="5868"/>
      </w:pPr>
      <w:rPr>
        <w:rFonts w:ascii="Arial" w:eastAsia="Arial" w:hAnsi="Arial" w:cs="Arial"/>
        <w:b w:val="0"/>
        <w:i w:val="0"/>
        <w:strike w:val="0"/>
        <w:dstrike w:val="0"/>
        <w:color w:val="002060"/>
        <w:sz w:val="36"/>
        <w:szCs w:val="36"/>
        <w:u w:val="none" w:color="000000"/>
        <w:bdr w:val="none" w:sz="0" w:space="0" w:color="auto"/>
        <w:shd w:val="clear" w:color="auto" w:fill="auto"/>
        <w:vertAlign w:val="baseline"/>
      </w:rPr>
    </w:lvl>
    <w:lvl w:ilvl="8" w:tplc="B5A8776C">
      <w:start w:val="1"/>
      <w:numFmt w:val="bullet"/>
      <w:lvlText w:val="▪"/>
      <w:lvlJc w:val="left"/>
      <w:pPr>
        <w:ind w:left="6588"/>
      </w:pPr>
      <w:rPr>
        <w:rFonts w:ascii="Arial" w:eastAsia="Arial" w:hAnsi="Arial" w:cs="Arial"/>
        <w:b w:val="0"/>
        <w:i w:val="0"/>
        <w:strike w:val="0"/>
        <w:dstrike w:val="0"/>
        <w:color w:val="002060"/>
        <w:sz w:val="36"/>
        <w:szCs w:val="36"/>
        <w:u w:val="none" w:color="000000"/>
        <w:bdr w:val="none" w:sz="0" w:space="0" w:color="auto"/>
        <w:shd w:val="clear" w:color="auto" w:fill="auto"/>
        <w:vertAlign w:val="baseline"/>
      </w:rPr>
    </w:lvl>
  </w:abstractNum>
  <w:abstractNum w:abstractNumId="24" w15:restartNumberingAfterBreak="0">
    <w:nsid w:val="54AF1340"/>
    <w:multiLevelType w:val="hybridMultilevel"/>
    <w:tmpl w:val="536CB398"/>
    <w:lvl w:ilvl="0" w:tplc="69D6D2B2">
      <w:start w:val="1"/>
      <w:numFmt w:val="bullet"/>
      <w:lvlText w:val="•"/>
      <w:lvlJc w:val="left"/>
      <w:pPr>
        <w:ind w:left="720"/>
      </w:pPr>
      <w:rPr>
        <w:rFonts w:ascii="Arial" w:eastAsia="Arial" w:hAnsi="Arial" w:cs="Arial"/>
        <w:b w:val="0"/>
        <w:i w:val="0"/>
        <w:strike w:val="0"/>
        <w:dstrike w:val="0"/>
        <w:color w:val="002060"/>
        <w:sz w:val="20"/>
        <w:szCs w:val="20"/>
        <w:u w:val="none" w:color="000000"/>
        <w:bdr w:val="none" w:sz="0" w:space="0" w:color="auto"/>
        <w:shd w:val="clear" w:color="auto" w:fill="auto"/>
        <w:vertAlign w:val="baseline"/>
      </w:rPr>
    </w:lvl>
    <w:lvl w:ilvl="1" w:tplc="7898E094">
      <w:start w:val="1"/>
      <w:numFmt w:val="bullet"/>
      <w:lvlText w:val="o"/>
      <w:lvlJc w:val="left"/>
      <w:pPr>
        <w:ind w:left="1548"/>
      </w:pPr>
      <w:rPr>
        <w:rFonts w:ascii="Segoe UI Symbol" w:eastAsia="Segoe UI Symbol" w:hAnsi="Segoe UI Symbol" w:cs="Segoe UI Symbol"/>
        <w:b w:val="0"/>
        <w:i w:val="0"/>
        <w:strike w:val="0"/>
        <w:dstrike w:val="0"/>
        <w:color w:val="002060"/>
        <w:sz w:val="20"/>
        <w:szCs w:val="20"/>
        <w:u w:val="none" w:color="000000"/>
        <w:bdr w:val="none" w:sz="0" w:space="0" w:color="auto"/>
        <w:shd w:val="clear" w:color="auto" w:fill="auto"/>
        <w:vertAlign w:val="baseline"/>
      </w:rPr>
    </w:lvl>
    <w:lvl w:ilvl="2" w:tplc="2FFC231C">
      <w:start w:val="1"/>
      <w:numFmt w:val="bullet"/>
      <w:lvlText w:val="▪"/>
      <w:lvlJc w:val="left"/>
      <w:pPr>
        <w:ind w:left="2268"/>
      </w:pPr>
      <w:rPr>
        <w:rFonts w:ascii="Segoe UI Symbol" w:eastAsia="Segoe UI Symbol" w:hAnsi="Segoe UI Symbol" w:cs="Segoe UI Symbol"/>
        <w:b w:val="0"/>
        <w:i w:val="0"/>
        <w:strike w:val="0"/>
        <w:dstrike w:val="0"/>
        <w:color w:val="002060"/>
        <w:sz w:val="20"/>
        <w:szCs w:val="20"/>
        <w:u w:val="none" w:color="000000"/>
        <w:bdr w:val="none" w:sz="0" w:space="0" w:color="auto"/>
        <w:shd w:val="clear" w:color="auto" w:fill="auto"/>
        <w:vertAlign w:val="baseline"/>
      </w:rPr>
    </w:lvl>
    <w:lvl w:ilvl="3" w:tplc="5D4E0DDC">
      <w:start w:val="1"/>
      <w:numFmt w:val="bullet"/>
      <w:lvlText w:val="•"/>
      <w:lvlJc w:val="left"/>
      <w:pPr>
        <w:ind w:left="2988"/>
      </w:pPr>
      <w:rPr>
        <w:rFonts w:ascii="Arial" w:eastAsia="Arial" w:hAnsi="Arial" w:cs="Arial"/>
        <w:b w:val="0"/>
        <w:i w:val="0"/>
        <w:strike w:val="0"/>
        <w:dstrike w:val="0"/>
        <w:color w:val="002060"/>
        <w:sz w:val="20"/>
        <w:szCs w:val="20"/>
        <w:u w:val="none" w:color="000000"/>
        <w:bdr w:val="none" w:sz="0" w:space="0" w:color="auto"/>
        <w:shd w:val="clear" w:color="auto" w:fill="auto"/>
        <w:vertAlign w:val="baseline"/>
      </w:rPr>
    </w:lvl>
    <w:lvl w:ilvl="4" w:tplc="30BE4B3E">
      <w:start w:val="1"/>
      <w:numFmt w:val="bullet"/>
      <w:lvlText w:val="o"/>
      <w:lvlJc w:val="left"/>
      <w:pPr>
        <w:ind w:left="3708"/>
      </w:pPr>
      <w:rPr>
        <w:rFonts w:ascii="Segoe UI Symbol" w:eastAsia="Segoe UI Symbol" w:hAnsi="Segoe UI Symbol" w:cs="Segoe UI Symbol"/>
        <w:b w:val="0"/>
        <w:i w:val="0"/>
        <w:strike w:val="0"/>
        <w:dstrike w:val="0"/>
        <w:color w:val="002060"/>
        <w:sz w:val="20"/>
        <w:szCs w:val="20"/>
        <w:u w:val="none" w:color="000000"/>
        <w:bdr w:val="none" w:sz="0" w:space="0" w:color="auto"/>
        <w:shd w:val="clear" w:color="auto" w:fill="auto"/>
        <w:vertAlign w:val="baseline"/>
      </w:rPr>
    </w:lvl>
    <w:lvl w:ilvl="5" w:tplc="F96E8FEC">
      <w:start w:val="1"/>
      <w:numFmt w:val="bullet"/>
      <w:lvlText w:val="▪"/>
      <w:lvlJc w:val="left"/>
      <w:pPr>
        <w:ind w:left="4428"/>
      </w:pPr>
      <w:rPr>
        <w:rFonts w:ascii="Segoe UI Symbol" w:eastAsia="Segoe UI Symbol" w:hAnsi="Segoe UI Symbol" w:cs="Segoe UI Symbol"/>
        <w:b w:val="0"/>
        <w:i w:val="0"/>
        <w:strike w:val="0"/>
        <w:dstrike w:val="0"/>
        <w:color w:val="002060"/>
        <w:sz w:val="20"/>
        <w:szCs w:val="20"/>
        <w:u w:val="none" w:color="000000"/>
        <w:bdr w:val="none" w:sz="0" w:space="0" w:color="auto"/>
        <w:shd w:val="clear" w:color="auto" w:fill="auto"/>
        <w:vertAlign w:val="baseline"/>
      </w:rPr>
    </w:lvl>
    <w:lvl w:ilvl="6" w:tplc="D2C099F2">
      <w:start w:val="1"/>
      <w:numFmt w:val="bullet"/>
      <w:lvlText w:val="•"/>
      <w:lvlJc w:val="left"/>
      <w:pPr>
        <w:ind w:left="5148"/>
      </w:pPr>
      <w:rPr>
        <w:rFonts w:ascii="Arial" w:eastAsia="Arial" w:hAnsi="Arial" w:cs="Arial"/>
        <w:b w:val="0"/>
        <w:i w:val="0"/>
        <w:strike w:val="0"/>
        <w:dstrike w:val="0"/>
        <w:color w:val="002060"/>
        <w:sz w:val="20"/>
        <w:szCs w:val="20"/>
        <w:u w:val="none" w:color="000000"/>
        <w:bdr w:val="none" w:sz="0" w:space="0" w:color="auto"/>
        <w:shd w:val="clear" w:color="auto" w:fill="auto"/>
        <w:vertAlign w:val="baseline"/>
      </w:rPr>
    </w:lvl>
    <w:lvl w:ilvl="7" w:tplc="6CF676A8">
      <w:start w:val="1"/>
      <w:numFmt w:val="bullet"/>
      <w:lvlText w:val="o"/>
      <w:lvlJc w:val="left"/>
      <w:pPr>
        <w:ind w:left="5868"/>
      </w:pPr>
      <w:rPr>
        <w:rFonts w:ascii="Segoe UI Symbol" w:eastAsia="Segoe UI Symbol" w:hAnsi="Segoe UI Symbol" w:cs="Segoe UI Symbol"/>
        <w:b w:val="0"/>
        <w:i w:val="0"/>
        <w:strike w:val="0"/>
        <w:dstrike w:val="0"/>
        <w:color w:val="002060"/>
        <w:sz w:val="20"/>
        <w:szCs w:val="20"/>
        <w:u w:val="none" w:color="000000"/>
        <w:bdr w:val="none" w:sz="0" w:space="0" w:color="auto"/>
        <w:shd w:val="clear" w:color="auto" w:fill="auto"/>
        <w:vertAlign w:val="baseline"/>
      </w:rPr>
    </w:lvl>
    <w:lvl w:ilvl="8" w:tplc="AB94CFA2">
      <w:start w:val="1"/>
      <w:numFmt w:val="bullet"/>
      <w:lvlText w:val="▪"/>
      <w:lvlJc w:val="left"/>
      <w:pPr>
        <w:ind w:left="6588"/>
      </w:pPr>
      <w:rPr>
        <w:rFonts w:ascii="Segoe UI Symbol" w:eastAsia="Segoe UI Symbol" w:hAnsi="Segoe UI Symbol" w:cs="Segoe UI Symbol"/>
        <w:b w:val="0"/>
        <w:i w:val="0"/>
        <w:strike w:val="0"/>
        <w:dstrike w:val="0"/>
        <w:color w:val="002060"/>
        <w:sz w:val="20"/>
        <w:szCs w:val="20"/>
        <w:u w:val="none" w:color="000000"/>
        <w:bdr w:val="none" w:sz="0" w:space="0" w:color="auto"/>
        <w:shd w:val="clear" w:color="auto" w:fill="auto"/>
        <w:vertAlign w:val="baseline"/>
      </w:rPr>
    </w:lvl>
  </w:abstractNum>
  <w:abstractNum w:abstractNumId="25" w15:restartNumberingAfterBreak="0">
    <w:nsid w:val="57B2020D"/>
    <w:multiLevelType w:val="hybridMultilevel"/>
    <w:tmpl w:val="D18EBCA8"/>
    <w:lvl w:ilvl="0" w:tplc="EF24F408">
      <w:start w:val="1"/>
      <w:numFmt w:val="bullet"/>
      <w:lvlText w:val="•"/>
      <w:lvlJc w:val="left"/>
      <w:pPr>
        <w:ind w:left="720"/>
      </w:pPr>
      <w:rPr>
        <w:rFonts w:ascii="Arial" w:eastAsia="Arial" w:hAnsi="Arial" w:cs="Arial"/>
        <w:b w:val="0"/>
        <w:i w:val="0"/>
        <w:strike w:val="0"/>
        <w:dstrike w:val="0"/>
        <w:color w:val="002060"/>
        <w:sz w:val="20"/>
        <w:szCs w:val="20"/>
        <w:u w:val="none" w:color="000000"/>
        <w:bdr w:val="none" w:sz="0" w:space="0" w:color="auto"/>
        <w:shd w:val="clear" w:color="auto" w:fill="auto"/>
        <w:vertAlign w:val="baseline"/>
      </w:rPr>
    </w:lvl>
    <w:lvl w:ilvl="1" w:tplc="9E8AB2AE">
      <w:start w:val="1"/>
      <w:numFmt w:val="bullet"/>
      <w:lvlText w:val="o"/>
      <w:lvlJc w:val="left"/>
      <w:pPr>
        <w:ind w:left="1548"/>
      </w:pPr>
      <w:rPr>
        <w:rFonts w:ascii="Segoe UI Symbol" w:eastAsia="Segoe UI Symbol" w:hAnsi="Segoe UI Symbol" w:cs="Segoe UI Symbol"/>
        <w:b w:val="0"/>
        <w:i w:val="0"/>
        <w:strike w:val="0"/>
        <w:dstrike w:val="0"/>
        <w:color w:val="002060"/>
        <w:sz w:val="20"/>
        <w:szCs w:val="20"/>
        <w:u w:val="none" w:color="000000"/>
        <w:bdr w:val="none" w:sz="0" w:space="0" w:color="auto"/>
        <w:shd w:val="clear" w:color="auto" w:fill="auto"/>
        <w:vertAlign w:val="baseline"/>
      </w:rPr>
    </w:lvl>
    <w:lvl w:ilvl="2" w:tplc="60760458">
      <w:start w:val="1"/>
      <w:numFmt w:val="bullet"/>
      <w:lvlText w:val="▪"/>
      <w:lvlJc w:val="left"/>
      <w:pPr>
        <w:ind w:left="2268"/>
      </w:pPr>
      <w:rPr>
        <w:rFonts w:ascii="Segoe UI Symbol" w:eastAsia="Segoe UI Symbol" w:hAnsi="Segoe UI Symbol" w:cs="Segoe UI Symbol"/>
        <w:b w:val="0"/>
        <w:i w:val="0"/>
        <w:strike w:val="0"/>
        <w:dstrike w:val="0"/>
        <w:color w:val="002060"/>
        <w:sz w:val="20"/>
        <w:szCs w:val="20"/>
        <w:u w:val="none" w:color="000000"/>
        <w:bdr w:val="none" w:sz="0" w:space="0" w:color="auto"/>
        <w:shd w:val="clear" w:color="auto" w:fill="auto"/>
        <w:vertAlign w:val="baseline"/>
      </w:rPr>
    </w:lvl>
    <w:lvl w:ilvl="3" w:tplc="FB2C8A8E">
      <w:start w:val="1"/>
      <w:numFmt w:val="bullet"/>
      <w:lvlText w:val="•"/>
      <w:lvlJc w:val="left"/>
      <w:pPr>
        <w:ind w:left="2988"/>
      </w:pPr>
      <w:rPr>
        <w:rFonts w:ascii="Arial" w:eastAsia="Arial" w:hAnsi="Arial" w:cs="Arial"/>
        <w:b w:val="0"/>
        <w:i w:val="0"/>
        <w:strike w:val="0"/>
        <w:dstrike w:val="0"/>
        <w:color w:val="002060"/>
        <w:sz w:val="20"/>
        <w:szCs w:val="20"/>
        <w:u w:val="none" w:color="000000"/>
        <w:bdr w:val="none" w:sz="0" w:space="0" w:color="auto"/>
        <w:shd w:val="clear" w:color="auto" w:fill="auto"/>
        <w:vertAlign w:val="baseline"/>
      </w:rPr>
    </w:lvl>
    <w:lvl w:ilvl="4" w:tplc="009A5958">
      <w:start w:val="1"/>
      <w:numFmt w:val="bullet"/>
      <w:lvlText w:val="o"/>
      <w:lvlJc w:val="left"/>
      <w:pPr>
        <w:ind w:left="3708"/>
      </w:pPr>
      <w:rPr>
        <w:rFonts w:ascii="Segoe UI Symbol" w:eastAsia="Segoe UI Symbol" w:hAnsi="Segoe UI Symbol" w:cs="Segoe UI Symbol"/>
        <w:b w:val="0"/>
        <w:i w:val="0"/>
        <w:strike w:val="0"/>
        <w:dstrike w:val="0"/>
        <w:color w:val="002060"/>
        <w:sz w:val="20"/>
        <w:szCs w:val="20"/>
        <w:u w:val="none" w:color="000000"/>
        <w:bdr w:val="none" w:sz="0" w:space="0" w:color="auto"/>
        <w:shd w:val="clear" w:color="auto" w:fill="auto"/>
        <w:vertAlign w:val="baseline"/>
      </w:rPr>
    </w:lvl>
    <w:lvl w:ilvl="5" w:tplc="E50450C0">
      <w:start w:val="1"/>
      <w:numFmt w:val="bullet"/>
      <w:lvlText w:val="▪"/>
      <w:lvlJc w:val="left"/>
      <w:pPr>
        <w:ind w:left="4428"/>
      </w:pPr>
      <w:rPr>
        <w:rFonts w:ascii="Segoe UI Symbol" w:eastAsia="Segoe UI Symbol" w:hAnsi="Segoe UI Symbol" w:cs="Segoe UI Symbol"/>
        <w:b w:val="0"/>
        <w:i w:val="0"/>
        <w:strike w:val="0"/>
        <w:dstrike w:val="0"/>
        <w:color w:val="002060"/>
        <w:sz w:val="20"/>
        <w:szCs w:val="20"/>
        <w:u w:val="none" w:color="000000"/>
        <w:bdr w:val="none" w:sz="0" w:space="0" w:color="auto"/>
        <w:shd w:val="clear" w:color="auto" w:fill="auto"/>
        <w:vertAlign w:val="baseline"/>
      </w:rPr>
    </w:lvl>
    <w:lvl w:ilvl="6" w:tplc="5844B922">
      <w:start w:val="1"/>
      <w:numFmt w:val="bullet"/>
      <w:lvlText w:val="•"/>
      <w:lvlJc w:val="left"/>
      <w:pPr>
        <w:ind w:left="5148"/>
      </w:pPr>
      <w:rPr>
        <w:rFonts w:ascii="Arial" w:eastAsia="Arial" w:hAnsi="Arial" w:cs="Arial"/>
        <w:b w:val="0"/>
        <w:i w:val="0"/>
        <w:strike w:val="0"/>
        <w:dstrike w:val="0"/>
        <w:color w:val="002060"/>
        <w:sz w:val="20"/>
        <w:szCs w:val="20"/>
        <w:u w:val="none" w:color="000000"/>
        <w:bdr w:val="none" w:sz="0" w:space="0" w:color="auto"/>
        <w:shd w:val="clear" w:color="auto" w:fill="auto"/>
        <w:vertAlign w:val="baseline"/>
      </w:rPr>
    </w:lvl>
    <w:lvl w:ilvl="7" w:tplc="D96A7B3E">
      <w:start w:val="1"/>
      <w:numFmt w:val="bullet"/>
      <w:lvlText w:val="o"/>
      <w:lvlJc w:val="left"/>
      <w:pPr>
        <w:ind w:left="5868"/>
      </w:pPr>
      <w:rPr>
        <w:rFonts w:ascii="Segoe UI Symbol" w:eastAsia="Segoe UI Symbol" w:hAnsi="Segoe UI Symbol" w:cs="Segoe UI Symbol"/>
        <w:b w:val="0"/>
        <w:i w:val="0"/>
        <w:strike w:val="0"/>
        <w:dstrike w:val="0"/>
        <w:color w:val="002060"/>
        <w:sz w:val="20"/>
        <w:szCs w:val="20"/>
        <w:u w:val="none" w:color="000000"/>
        <w:bdr w:val="none" w:sz="0" w:space="0" w:color="auto"/>
        <w:shd w:val="clear" w:color="auto" w:fill="auto"/>
        <w:vertAlign w:val="baseline"/>
      </w:rPr>
    </w:lvl>
    <w:lvl w:ilvl="8" w:tplc="59D6E730">
      <w:start w:val="1"/>
      <w:numFmt w:val="bullet"/>
      <w:lvlText w:val="▪"/>
      <w:lvlJc w:val="left"/>
      <w:pPr>
        <w:ind w:left="6588"/>
      </w:pPr>
      <w:rPr>
        <w:rFonts w:ascii="Segoe UI Symbol" w:eastAsia="Segoe UI Symbol" w:hAnsi="Segoe UI Symbol" w:cs="Segoe UI Symbol"/>
        <w:b w:val="0"/>
        <w:i w:val="0"/>
        <w:strike w:val="0"/>
        <w:dstrike w:val="0"/>
        <w:color w:val="002060"/>
        <w:sz w:val="20"/>
        <w:szCs w:val="20"/>
        <w:u w:val="none" w:color="000000"/>
        <w:bdr w:val="none" w:sz="0" w:space="0" w:color="auto"/>
        <w:shd w:val="clear" w:color="auto" w:fill="auto"/>
        <w:vertAlign w:val="baseline"/>
      </w:rPr>
    </w:lvl>
  </w:abstractNum>
  <w:abstractNum w:abstractNumId="26" w15:restartNumberingAfterBreak="0">
    <w:nsid w:val="5E1B064D"/>
    <w:multiLevelType w:val="hybridMultilevel"/>
    <w:tmpl w:val="CD76C4C4"/>
    <w:lvl w:ilvl="0" w:tplc="21D44C82">
      <w:start w:val="1"/>
      <w:numFmt w:val="bullet"/>
      <w:lvlText w:val="•"/>
      <w:lvlJc w:val="left"/>
      <w:pPr>
        <w:ind w:left="720"/>
      </w:pPr>
      <w:rPr>
        <w:rFonts w:ascii="Arial" w:eastAsia="Arial" w:hAnsi="Arial" w:cs="Arial"/>
        <w:b w:val="0"/>
        <w:i w:val="0"/>
        <w:strike w:val="0"/>
        <w:dstrike w:val="0"/>
        <w:color w:val="002060"/>
        <w:sz w:val="32"/>
        <w:szCs w:val="32"/>
        <w:u w:val="none" w:color="000000"/>
        <w:bdr w:val="none" w:sz="0" w:space="0" w:color="auto"/>
        <w:shd w:val="clear" w:color="auto" w:fill="auto"/>
        <w:vertAlign w:val="baseline"/>
      </w:rPr>
    </w:lvl>
    <w:lvl w:ilvl="1" w:tplc="83E8E298">
      <w:start w:val="1"/>
      <w:numFmt w:val="bullet"/>
      <w:lvlText w:val="o"/>
      <w:lvlJc w:val="left"/>
      <w:pPr>
        <w:ind w:left="1548"/>
      </w:pPr>
      <w:rPr>
        <w:rFonts w:ascii="Segoe UI Symbol" w:eastAsia="Segoe UI Symbol" w:hAnsi="Segoe UI Symbol" w:cs="Segoe UI Symbol"/>
        <w:b w:val="0"/>
        <w:i w:val="0"/>
        <w:strike w:val="0"/>
        <w:dstrike w:val="0"/>
        <w:color w:val="002060"/>
        <w:sz w:val="32"/>
        <w:szCs w:val="32"/>
        <w:u w:val="none" w:color="000000"/>
        <w:bdr w:val="none" w:sz="0" w:space="0" w:color="auto"/>
        <w:shd w:val="clear" w:color="auto" w:fill="auto"/>
        <w:vertAlign w:val="baseline"/>
      </w:rPr>
    </w:lvl>
    <w:lvl w:ilvl="2" w:tplc="62B40874">
      <w:start w:val="1"/>
      <w:numFmt w:val="bullet"/>
      <w:lvlText w:val="▪"/>
      <w:lvlJc w:val="left"/>
      <w:pPr>
        <w:ind w:left="2268"/>
      </w:pPr>
      <w:rPr>
        <w:rFonts w:ascii="Segoe UI Symbol" w:eastAsia="Segoe UI Symbol" w:hAnsi="Segoe UI Symbol" w:cs="Segoe UI Symbol"/>
        <w:b w:val="0"/>
        <w:i w:val="0"/>
        <w:strike w:val="0"/>
        <w:dstrike w:val="0"/>
        <w:color w:val="002060"/>
        <w:sz w:val="32"/>
        <w:szCs w:val="32"/>
        <w:u w:val="none" w:color="000000"/>
        <w:bdr w:val="none" w:sz="0" w:space="0" w:color="auto"/>
        <w:shd w:val="clear" w:color="auto" w:fill="auto"/>
        <w:vertAlign w:val="baseline"/>
      </w:rPr>
    </w:lvl>
    <w:lvl w:ilvl="3" w:tplc="BEFC7E9E">
      <w:start w:val="1"/>
      <w:numFmt w:val="bullet"/>
      <w:lvlText w:val="•"/>
      <w:lvlJc w:val="left"/>
      <w:pPr>
        <w:ind w:left="2988"/>
      </w:pPr>
      <w:rPr>
        <w:rFonts w:ascii="Arial" w:eastAsia="Arial" w:hAnsi="Arial" w:cs="Arial"/>
        <w:b w:val="0"/>
        <w:i w:val="0"/>
        <w:strike w:val="0"/>
        <w:dstrike w:val="0"/>
        <w:color w:val="002060"/>
        <w:sz w:val="32"/>
        <w:szCs w:val="32"/>
        <w:u w:val="none" w:color="000000"/>
        <w:bdr w:val="none" w:sz="0" w:space="0" w:color="auto"/>
        <w:shd w:val="clear" w:color="auto" w:fill="auto"/>
        <w:vertAlign w:val="baseline"/>
      </w:rPr>
    </w:lvl>
    <w:lvl w:ilvl="4" w:tplc="02BC545E">
      <w:start w:val="1"/>
      <w:numFmt w:val="bullet"/>
      <w:lvlText w:val="o"/>
      <w:lvlJc w:val="left"/>
      <w:pPr>
        <w:ind w:left="3708"/>
      </w:pPr>
      <w:rPr>
        <w:rFonts w:ascii="Segoe UI Symbol" w:eastAsia="Segoe UI Symbol" w:hAnsi="Segoe UI Symbol" w:cs="Segoe UI Symbol"/>
        <w:b w:val="0"/>
        <w:i w:val="0"/>
        <w:strike w:val="0"/>
        <w:dstrike w:val="0"/>
        <w:color w:val="002060"/>
        <w:sz w:val="32"/>
        <w:szCs w:val="32"/>
        <w:u w:val="none" w:color="000000"/>
        <w:bdr w:val="none" w:sz="0" w:space="0" w:color="auto"/>
        <w:shd w:val="clear" w:color="auto" w:fill="auto"/>
        <w:vertAlign w:val="baseline"/>
      </w:rPr>
    </w:lvl>
    <w:lvl w:ilvl="5" w:tplc="02E8C32C">
      <w:start w:val="1"/>
      <w:numFmt w:val="bullet"/>
      <w:lvlText w:val="▪"/>
      <w:lvlJc w:val="left"/>
      <w:pPr>
        <w:ind w:left="4428"/>
      </w:pPr>
      <w:rPr>
        <w:rFonts w:ascii="Segoe UI Symbol" w:eastAsia="Segoe UI Symbol" w:hAnsi="Segoe UI Symbol" w:cs="Segoe UI Symbol"/>
        <w:b w:val="0"/>
        <w:i w:val="0"/>
        <w:strike w:val="0"/>
        <w:dstrike w:val="0"/>
        <w:color w:val="002060"/>
        <w:sz w:val="32"/>
        <w:szCs w:val="32"/>
        <w:u w:val="none" w:color="000000"/>
        <w:bdr w:val="none" w:sz="0" w:space="0" w:color="auto"/>
        <w:shd w:val="clear" w:color="auto" w:fill="auto"/>
        <w:vertAlign w:val="baseline"/>
      </w:rPr>
    </w:lvl>
    <w:lvl w:ilvl="6" w:tplc="0C6031C8">
      <w:start w:val="1"/>
      <w:numFmt w:val="bullet"/>
      <w:lvlText w:val="•"/>
      <w:lvlJc w:val="left"/>
      <w:pPr>
        <w:ind w:left="5148"/>
      </w:pPr>
      <w:rPr>
        <w:rFonts w:ascii="Arial" w:eastAsia="Arial" w:hAnsi="Arial" w:cs="Arial"/>
        <w:b w:val="0"/>
        <w:i w:val="0"/>
        <w:strike w:val="0"/>
        <w:dstrike w:val="0"/>
        <w:color w:val="002060"/>
        <w:sz w:val="32"/>
        <w:szCs w:val="32"/>
        <w:u w:val="none" w:color="000000"/>
        <w:bdr w:val="none" w:sz="0" w:space="0" w:color="auto"/>
        <w:shd w:val="clear" w:color="auto" w:fill="auto"/>
        <w:vertAlign w:val="baseline"/>
      </w:rPr>
    </w:lvl>
    <w:lvl w:ilvl="7" w:tplc="4FA26414">
      <w:start w:val="1"/>
      <w:numFmt w:val="bullet"/>
      <w:lvlText w:val="o"/>
      <w:lvlJc w:val="left"/>
      <w:pPr>
        <w:ind w:left="5868"/>
      </w:pPr>
      <w:rPr>
        <w:rFonts w:ascii="Segoe UI Symbol" w:eastAsia="Segoe UI Symbol" w:hAnsi="Segoe UI Symbol" w:cs="Segoe UI Symbol"/>
        <w:b w:val="0"/>
        <w:i w:val="0"/>
        <w:strike w:val="0"/>
        <w:dstrike w:val="0"/>
        <w:color w:val="002060"/>
        <w:sz w:val="32"/>
        <w:szCs w:val="32"/>
        <w:u w:val="none" w:color="000000"/>
        <w:bdr w:val="none" w:sz="0" w:space="0" w:color="auto"/>
        <w:shd w:val="clear" w:color="auto" w:fill="auto"/>
        <w:vertAlign w:val="baseline"/>
      </w:rPr>
    </w:lvl>
    <w:lvl w:ilvl="8" w:tplc="BB948DC0">
      <w:start w:val="1"/>
      <w:numFmt w:val="bullet"/>
      <w:lvlText w:val="▪"/>
      <w:lvlJc w:val="left"/>
      <w:pPr>
        <w:ind w:left="6588"/>
      </w:pPr>
      <w:rPr>
        <w:rFonts w:ascii="Segoe UI Symbol" w:eastAsia="Segoe UI Symbol" w:hAnsi="Segoe UI Symbol" w:cs="Segoe UI Symbol"/>
        <w:b w:val="0"/>
        <w:i w:val="0"/>
        <w:strike w:val="0"/>
        <w:dstrike w:val="0"/>
        <w:color w:val="002060"/>
        <w:sz w:val="32"/>
        <w:szCs w:val="32"/>
        <w:u w:val="none" w:color="000000"/>
        <w:bdr w:val="none" w:sz="0" w:space="0" w:color="auto"/>
        <w:shd w:val="clear" w:color="auto" w:fill="auto"/>
        <w:vertAlign w:val="baseline"/>
      </w:rPr>
    </w:lvl>
  </w:abstractNum>
  <w:abstractNum w:abstractNumId="27" w15:restartNumberingAfterBreak="0">
    <w:nsid w:val="66E05EF5"/>
    <w:multiLevelType w:val="hybridMultilevel"/>
    <w:tmpl w:val="57FE2F72"/>
    <w:lvl w:ilvl="0" w:tplc="B86827CA">
      <w:start w:val="1"/>
      <w:numFmt w:val="bullet"/>
      <w:lvlText w:val="•"/>
      <w:lvlJc w:val="left"/>
      <w:pPr>
        <w:ind w:left="720"/>
      </w:pPr>
      <w:rPr>
        <w:rFonts w:ascii="Arial" w:eastAsia="Arial" w:hAnsi="Arial" w:cs="Arial"/>
        <w:b w:val="0"/>
        <w:i w:val="0"/>
        <w:strike w:val="0"/>
        <w:dstrike w:val="0"/>
        <w:color w:val="002060"/>
        <w:sz w:val="32"/>
        <w:szCs w:val="32"/>
        <w:u w:val="none" w:color="000000"/>
        <w:bdr w:val="none" w:sz="0" w:space="0" w:color="auto"/>
        <w:shd w:val="clear" w:color="auto" w:fill="auto"/>
        <w:vertAlign w:val="baseline"/>
      </w:rPr>
    </w:lvl>
    <w:lvl w:ilvl="1" w:tplc="F0C65DBA">
      <w:start w:val="1"/>
      <w:numFmt w:val="bullet"/>
      <w:lvlText w:val="o"/>
      <w:lvlJc w:val="left"/>
      <w:pPr>
        <w:ind w:left="1548"/>
      </w:pPr>
      <w:rPr>
        <w:rFonts w:ascii="Segoe UI Symbol" w:eastAsia="Segoe UI Symbol" w:hAnsi="Segoe UI Symbol" w:cs="Segoe UI Symbol"/>
        <w:b w:val="0"/>
        <w:i w:val="0"/>
        <w:strike w:val="0"/>
        <w:dstrike w:val="0"/>
        <w:color w:val="002060"/>
        <w:sz w:val="32"/>
        <w:szCs w:val="32"/>
        <w:u w:val="none" w:color="000000"/>
        <w:bdr w:val="none" w:sz="0" w:space="0" w:color="auto"/>
        <w:shd w:val="clear" w:color="auto" w:fill="auto"/>
        <w:vertAlign w:val="baseline"/>
      </w:rPr>
    </w:lvl>
    <w:lvl w:ilvl="2" w:tplc="1BB42A56">
      <w:start w:val="1"/>
      <w:numFmt w:val="bullet"/>
      <w:lvlText w:val="▪"/>
      <w:lvlJc w:val="left"/>
      <w:pPr>
        <w:ind w:left="2268"/>
      </w:pPr>
      <w:rPr>
        <w:rFonts w:ascii="Segoe UI Symbol" w:eastAsia="Segoe UI Symbol" w:hAnsi="Segoe UI Symbol" w:cs="Segoe UI Symbol"/>
        <w:b w:val="0"/>
        <w:i w:val="0"/>
        <w:strike w:val="0"/>
        <w:dstrike w:val="0"/>
        <w:color w:val="002060"/>
        <w:sz w:val="32"/>
        <w:szCs w:val="32"/>
        <w:u w:val="none" w:color="000000"/>
        <w:bdr w:val="none" w:sz="0" w:space="0" w:color="auto"/>
        <w:shd w:val="clear" w:color="auto" w:fill="auto"/>
        <w:vertAlign w:val="baseline"/>
      </w:rPr>
    </w:lvl>
    <w:lvl w:ilvl="3" w:tplc="B3A6677C">
      <w:start w:val="1"/>
      <w:numFmt w:val="bullet"/>
      <w:lvlText w:val="•"/>
      <w:lvlJc w:val="left"/>
      <w:pPr>
        <w:ind w:left="2988"/>
      </w:pPr>
      <w:rPr>
        <w:rFonts w:ascii="Arial" w:eastAsia="Arial" w:hAnsi="Arial" w:cs="Arial"/>
        <w:b w:val="0"/>
        <w:i w:val="0"/>
        <w:strike w:val="0"/>
        <w:dstrike w:val="0"/>
        <w:color w:val="002060"/>
        <w:sz w:val="32"/>
        <w:szCs w:val="32"/>
        <w:u w:val="none" w:color="000000"/>
        <w:bdr w:val="none" w:sz="0" w:space="0" w:color="auto"/>
        <w:shd w:val="clear" w:color="auto" w:fill="auto"/>
        <w:vertAlign w:val="baseline"/>
      </w:rPr>
    </w:lvl>
    <w:lvl w:ilvl="4" w:tplc="7152C7E4">
      <w:start w:val="1"/>
      <w:numFmt w:val="bullet"/>
      <w:lvlText w:val="o"/>
      <w:lvlJc w:val="left"/>
      <w:pPr>
        <w:ind w:left="3708"/>
      </w:pPr>
      <w:rPr>
        <w:rFonts w:ascii="Segoe UI Symbol" w:eastAsia="Segoe UI Symbol" w:hAnsi="Segoe UI Symbol" w:cs="Segoe UI Symbol"/>
        <w:b w:val="0"/>
        <w:i w:val="0"/>
        <w:strike w:val="0"/>
        <w:dstrike w:val="0"/>
        <w:color w:val="002060"/>
        <w:sz w:val="32"/>
        <w:szCs w:val="32"/>
        <w:u w:val="none" w:color="000000"/>
        <w:bdr w:val="none" w:sz="0" w:space="0" w:color="auto"/>
        <w:shd w:val="clear" w:color="auto" w:fill="auto"/>
        <w:vertAlign w:val="baseline"/>
      </w:rPr>
    </w:lvl>
    <w:lvl w:ilvl="5" w:tplc="0018D8A0">
      <w:start w:val="1"/>
      <w:numFmt w:val="bullet"/>
      <w:lvlText w:val="▪"/>
      <w:lvlJc w:val="left"/>
      <w:pPr>
        <w:ind w:left="4428"/>
      </w:pPr>
      <w:rPr>
        <w:rFonts w:ascii="Segoe UI Symbol" w:eastAsia="Segoe UI Symbol" w:hAnsi="Segoe UI Symbol" w:cs="Segoe UI Symbol"/>
        <w:b w:val="0"/>
        <w:i w:val="0"/>
        <w:strike w:val="0"/>
        <w:dstrike w:val="0"/>
        <w:color w:val="002060"/>
        <w:sz w:val="32"/>
        <w:szCs w:val="32"/>
        <w:u w:val="none" w:color="000000"/>
        <w:bdr w:val="none" w:sz="0" w:space="0" w:color="auto"/>
        <w:shd w:val="clear" w:color="auto" w:fill="auto"/>
        <w:vertAlign w:val="baseline"/>
      </w:rPr>
    </w:lvl>
    <w:lvl w:ilvl="6" w:tplc="1AE40F18">
      <w:start w:val="1"/>
      <w:numFmt w:val="bullet"/>
      <w:lvlText w:val="•"/>
      <w:lvlJc w:val="left"/>
      <w:pPr>
        <w:ind w:left="5148"/>
      </w:pPr>
      <w:rPr>
        <w:rFonts w:ascii="Arial" w:eastAsia="Arial" w:hAnsi="Arial" w:cs="Arial"/>
        <w:b w:val="0"/>
        <w:i w:val="0"/>
        <w:strike w:val="0"/>
        <w:dstrike w:val="0"/>
        <w:color w:val="002060"/>
        <w:sz w:val="32"/>
        <w:szCs w:val="32"/>
        <w:u w:val="none" w:color="000000"/>
        <w:bdr w:val="none" w:sz="0" w:space="0" w:color="auto"/>
        <w:shd w:val="clear" w:color="auto" w:fill="auto"/>
        <w:vertAlign w:val="baseline"/>
      </w:rPr>
    </w:lvl>
    <w:lvl w:ilvl="7" w:tplc="854E80AE">
      <w:start w:val="1"/>
      <w:numFmt w:val="bullet"/>
      <w:lvlText w:val="o"/>
      <w:lvlJc w:val="left"/>
      <w:pPr>
        <w:ind w:left="5868"/>
      </w:pPr>
      <w:rPr>
        <w:rFonts w:ascii="Segoe UI Symbol" w:eastAsia="Segoe UI Symbol" w:hAnsi="Segoe UI Symbol" w:cs="Segoe UI Symbol"/>
        <w:b w:val="0"/>
        <w:i w:val="0"/>
        <w:strike w:val="0"/>
        <w:dstrike w:val="0"/>
        <w:color w:val="002060"/>
        <w:sz w:val="32"/>
        <w:szCs w:val="32"/>
        <w:u w:val="none" w:color="000000"/>
        <w:bdr w:val="none" w:sz="0" w:space="0" w:color="auto"/>
        <w:shd w:val="clear" w:color="auto" w:fill="auto"/>
        <w:vertAlign w:val="baseline"/>
      </w:rPr>
    </w:lvl>
    <w:lvl w:ilvl="8" w:tplc="24CE6A08">
      <w:start w:val="1"/>
      <w:numFmt w:val="bullet"/>
      <w:lvlText w:val="▪"/>
      <w:lvlJc w:val="left"/>
      <w:pPr>
        <w:ind w:left="6588"/>
      </w:pPr>
      <w:rPr>
        <w:rFonts w:ascii="Segoe UI Symbol" w:eastAsia="Segoe UI Symbol" w:hAnsi="Segoe UI Symbol" w:cs="Segoe UI Symbol"/>
        <w:b w:val="0"/>
        <w:i w:val="0"/>
        <w:strike w:val="0"/>
        <w:dstrike w:val="0"/>
        <w:color w:val="002060"/>
        <w:sz w:val="32"/>
        <w:szCs w:val="32"/>
        <w:u w:val="none" w:color="000000"/>
        <w:bdr w:val="none" w:sz="0" w:space="0" w:color="auto"/>
        <w:shd w:val="clear" w:color="auto" w:fill="auto"/>
        <w:vertAlign w:val="baseline"/>
      </w:rPr>
    </w:lvl>
  </w:abstractNum>
  <w:abstractNum w:abstractNumId="28" w15:restartNumberingAfterBreak="0">
    <w:nsid w:val="68497F60"/>
    <w:multiLevelType w:val="hybridMultilevel"/>
    <w:tmpl w:val="93FA66B0"/>
    <w:lvl w:ilvl="0" w:tplc="E45C313C">
      <w:start w:val="1"/>
      <w:numFmt w:val="bullet"/>
      <w:lvlText w:val="-"/>
      <w:lvlJc w:val="left"/>
      <w:pPr>
        <w:ind w:left="720"/>
      </w:pPr>
      <w:rPr>
        <w:rFonts w:ascii="Calibri" w:eastAsia="Calibri" w:hAnsi="Calibri" w:cs="Calibri"/>
        <w:b w:val="0"/>
        <w:i w:val="0"/>
        <w:strike w:val="0"/>
        <w:dstrike w:val="0"/>
        <w:color w:val="002060"/>
        <w:sz w:val="32"/>
        <w:szCs w:val="32"/>
        <w:u w:val="none" w:color="000000"/>
        <w:bdr w:val="none" w:sz="0" w:space="0" w:color="auto"/>
        <w:shd w:val="clear" w:color="auto" w:fill="auto"/>
        <w:vertAlign w:val="baseline"/>
      </w:rPr>
    </w:lvl>
    <w:lvl w:ilvl="1" w:tplc="14DEFFF6">
      <w:start w:val="1"/>
      <w:numFmt w:val="bullet"/>
      <w:lvlText w:val="o"/>
      <w:lvlJc w:val="left"/>
      <w:pPr>
        <w:ind w:left="1440"/>
      </w:pPr>
      <w:rPr>
        <w:rFonts w:ascii="Calibri" w:eastAsia="Calibri" w:hAnsi="Calibri" w:cs="Calibri"/>
        <w:b w:val="0"/>
        <w:i w:val="0"/>
        <w:strike w:val="0"/>
        <w:dstrike w:val="0"/>
        <w:color w:val="002060"/>
        <w:sz w:val="32"/>
        <w:szCs w:val="32"/>
        <w:u w:val="none" w:color="000000"/>
        <w:bdr w:val="none" w:sz="0" w:space="0" w:color="auto"/>
        <w:shd w:val="clear" w:color="auto" w:fill="auto"/>
        <w:vertAlign w:val="baseline"/>
      </w:rPr>
    </w:lvl>
    <w:lvl w:ilvl="2" w:tplc="0354ED46">
      <w:start w:val="1"/>
      <w:numFmt w:val="bullet"/>
      <w:lvlText w:val="▪"/>
      <w:lvlJc w:val="left"/>
      <w:pPr>
        <w:ind w:left="2160"/>
      </w:pPr>
      <w:rPr>
        <w:rFonts w:ascii="Calibri" w:eastAsia="Calibri" w:hAnsi="Calibri" w:cs="Calibri"/>
        <w:b w:val="0"/>
        <w:i w:val="0"/>
        <w:strike w:val="0"/>
        <w:dstrike w:val="0"/>
        <w:color w:val="002060"/>
        <w:sz w:val="32"/>
        <w:szCs w:val="32"/>
        <w:u w:val="none" w:color="000000"/>
        <w:bdr w:val="none" w:sz="0" w:space="0" w:color="auto"/>
        <w:shd w:val="clear" w:color="auto" w:fill="auto"/>
        <w:vertAlign w:val="baseline"/>
      </w:rPr>
    </w:lvl>
    <w:lvl w:ilvl="3" w:tplc="3090766E">
      <w:start w:val="1"/>
      <w:numFmt w:val="bullet"/>
      <w:lvlText w:val="•"/>
      <w:lvlJc w:val="left"/>
      <w:pPr>
        <w:ind w:left="2880"/>
      </w:pPr>
      <w:rPr>
        <w:rFonts w:ascii="Calibri" w:eastAsia="Calibri" w:hAnsi="Calibri" w:cs="Calibri"/>
        <w:b w:val="0"/>
        <w:i w:val="0"/>
        <w:strike w:val="0"/>
        <w:dstrike w:val="0"/>
        <w:color w:val="002060"/>
        <w:sz w:val="32"/>
        <w:szCs w:val="32"/>
        <w:u w:val="none" w:color="000000"/>
        <w:bdr w:val="none" w:sz="0" w:space="0" w:color="auto"/>
        <w:shd w:val="clear" w:color="auto" w:fill="auto"/>
        <w:vertAlign w:val="baseline"/>
      </w:rPr>
    </w:lvl>
    <w:lvl w:ilvl="4" w:tplc="DFC04996">
      <w:start w:val="1"/>
      <w:numFmt w:val="bullet"/>
      <w:lvlText w:val="o"/>
      <w:lvlJc w:val="left"/>
      <w:pPr>
        <w:ind w:left="3600"/>
      </w:pPr>
      <w:rPr>
        <w:rFonts w:ascii="Calibri" w:eastAsia="Calibri" w:hAnsi="Calibri" w:cs="Calibri"/>
        <w:b w:val="0"/>
        <w:i w:val="0"/>
        <w:strike w:val="0"/>
        <w:dstrike w:val="0"/>
        <w:color w:val="002060"/>
        <w:sz w:val="32"/>
        <w:szCs w:val="32"/>
        <w:u w:val="none" w:color="000000"/>
        <w:bdr w:val="none" w:sz="0" w:space="0" w:color="auto"/>
        <w:shd w:val="clear" w:color="auto" w:fill="auto"/>
        <w:vertAlign w:val="baseline"/>
      </w:rPr>
    </w:lvl>
    <w:lvl w:ilvl="5" w:tplc="67CC6234">
      <w:start w:val="1"/>
      <w:numFmt w:val="bullet"/>
      <w:lvlText w:val="▪"/>
      <w:lvlJc w:val="left"/>
      <w:pPr>
        <w:ind w:left="4320"/>
      </w:pPr>
      <w:rPr>
        <w:rFonts w:ascii="Calibri" w:eastAsia="Calibri" w:hAnsi="Calibri" w:cs="Calibri"/>
        <w:b w:val="0"/>
        <w:i w:val="0"/>
        <w:strike w:val="0"/>
        <w:dstrike w:val="0"/>
        <w:color w:val="002060"/>
        <w:sz w:val="32"/>
        <w:szCs w:val="32"/>
        <w:u w:val="none" w:color="000000"/>
        <w:bdr w:val="none" w:sz="0" w:space="0" w:color="auto"/>
        <w:shd w:val="clear" w:color="auto" w:fill="auto"/>
        <w:vertAlign w:val="baseline"/>
      </w:rPr>
    </w:lvl>
    <w:lvl w:ilvl="6" w:tplc="D91CAEB4">
      <w:start w:val="1"/>
      <w:numFmt w:val="bullet"/>
      <w:lvlText w:val="•"/>
      <w:lvlJc w:val="left"/>
      <w:pPr>
        <w:ind w:left="5040"/>
      </w:pPr>
      <w:rPr>
        <w:rFonts w:ascii="Calibri" w:eastAsia="Calibri" w:hAnsi="Calibri" w:cs="Calibri"/>
        <w:b w:val="0"/>
        <w:i w:val="0"/>
        <w:strike w:val="0"/>
        <w:dstrike w:val="0"/>
        <w:color w:val="002060"/>
        <w:sz w:val="32"/>
        <w:szCs w:val="32"/>
        <w:u w:val="none" w:color="000000"/>
        <w:bdr w:val="none" w:sz="0" w:space="0" w:color="auto"/>
        <w:shd w:val="clear" w:color="auto" w:fill="auto"/>
        <w:vertAlign w:val="baseline"/>
      </w:rPr>
    </w:lvl>
    <w:lvl w:ilvl="7" w:tplc="AC40A31C">
      <w:start w:val="1"/>
      <w:numFmt w:val="bullet"/>
      <w:lvlText w:val="o"/>
      <w:lvlJc w:val="left"/>
      <w:pPr>
        <w:ind w:left="5760"/>
      </w:pPr>
      <w:rPr>
        <w:rFonts w:ascii="Calibri" w:eastAsia="Calibri" w:hAnsi="Calibri" w:cs="Calibri"/>
        <w:b w:val="0"/>
        <w:i w:val="0"/>
        <w:strike w:val="0"/>
        <w:dstrike w:val="0"/>
        <w:color w:val="002060"/>
        <w:sz w:val="32"/>
        <w:szCs w:val="32"/>
        <w:u w:val="none" w:color="000000"/>
        <w:bdr w:val="none" w:sz="0" w:space="0" w:color="auto"/>
        <w:shd w:val="clear" w:color="auto" w:fill="auto"/>
        <w:vertAlign w:val="baseline"/>
      </w:rPr>
    </w:lvl>
    <w:lvl w:ilvl="8" w:tplc="FF7A76D8">
      <w:start w:val="1"/>
      <w:numFmt w:val="bullet"/>
      <w:lvlText w:val="▪"/>
      <w:lvlJc w:val="left"/>
      <w:pPr>
        <w:ind w:left="6480"/>
      </w:pPr>
      <w:rPr>
        <w:rFonts w:ascii="Calibri" w:eastAsia="Calibri" w:hAnsi="Calibri" w:cs="Calibri"/>
        <w:b w:val="0"/>
        <w:i w:val="0"/>
        <w:strike w:val="0"/>
        <w:dstrike w:val="0"/>
        <w:color w:val="002060"/>
        <w:sz w:val="32"/>
        <w:szCs w:val="32"/>
        <w:u w:val="none" w:color="000000"/>
        <w:bdr w:val="none" w:sz="0" w:space="0" w:color="auto"/>
        <w:shd w:val="clear" w:color="auto" w:fill="auto"/>
        <w:vertAlign w:val="baseline"/>
      </w:rPr>
    </w:lvl>
  </w:abstractNum>
  <w:abstractNum w:abstractNumId="29" w15:restartNumberingAfterBreak="0">
    <w:nsid w:val="6A033D3C"/>
    <w:multiLevelType w:val="hybridMultilevel"/>
    <w:tmpl w:val="DB12E1AE"/>
    <w:lvl w:ilvl="0" w:tplc="16D2D556">
      <w:start w:val="1"/>
      <w:numFmt w:val="bullet"/>
      <w:lvlText w:val="•"/>
      <w:lvlJc w:val="left"/>
      <w:pPr>
        <w:ind w:left="1080"/>
      </w:pPr>
      <w:rPr>
        <w:rFonts w:ascii="Arial" w:eastAsia="Arial" w:hAnsi="Arial" w:cs="Arial"/>
        <w:b w:val="0"/>
        <w:i w:val="0"/>
        <w:strike w:val="0"/>
        <w:dstrike w:val="0"/>
        <w:color w:val="002060"/>
        <w:sz w:val="32"/>
        <w:szCs w:val="32"/>
        <w:u w:val="none" w:color="000000"/>
        <w:bdr w:val="none" w:sz="0" w:space="0" w:color="auto"/>
        <w:shd w:val="clear" w:color="auto" w:fill="auto"/>
        <w:vertAlign w:val="baseline"/>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15:restartNumberingAfterBreak="0">
    <w:nsid w:val="6A6F742F"/>
    <w:multiLevelType w:val="hybridMultilevel"/>
    <w:tmpl w:val="E8440482"/>
    <w:lvl w:ilvl="0" w:tplc="51F0F5A6">
      <w:start w:val="1"/>
      <w:numFmt w:val="bullet"/>
      <w:lvlText w:val="•"/>
      <w:lvlJc w:val="left"/>
      <w:pPr>
        <w:ind w:left="720"/>
      </w:pPr>
      <w:rPr>
        <w:rFonts w:ascii="Arial" w:eastAsia="Arial" w:hAnsi="Arial" w:cs="Arial"/>
        <w:b w:val="0"/>
        <w:i w:val="0"/>
        <w:strike w:val="0"/>
        <w:dstrike w:val="0"/>
        <w:color w:val="002060"/>
        <w:sz w:val="36"/>
        <w:szCs w:val="36"/>
        <w:u w:val="none" w:color="000000"/>
        <w:bdr w:val="none" w:sz="0" w:space="0" w:color="auto"/>
        <w:shd w:val="clear" w:color="auto" w:fill="auto"/>
        <w:vertAlign w:val="baseline"/>
      </w:rPr>
    </w:lvl>
    <w:lvl w:ilvl="1" w:tplc="80D63488">
      <w:start w:val="1"/>
      <w:numFmt w:val="bullet"/>
      <w:lvlText w:val="o"/>
      <w:lvlJc w:val="left"/>
      <w:pPr>
        <w:ind w:left="1548"/>
      </w:pPr>
      <w:rPr>
        <w:rFonts w:ascii="Arial" w:eastAsia="Arial" w:hAnsi="Arial" w:cs="Arial"/>
        <w:b w:val="0"/>
        <w:i w:val="0"/>
        <w:strike w:val="0"/>
        <w:dstrike w:val="0"/>
        <w:color w:val="002060"/>
        <w:sz w:val="36"/>
        <w:szCs w:val="36"/>
        <w:u w:val="none" w:color="000000"/>
        <w:bdr w:val="none" w:sz="0" w:space="0" w:color="auto"/>
        <w:shd w:val="clear" w:color="auto" w:fill="auto"/>
        <w:vertAlign w:val="baseline"/>
      </w:rPr>
    </w:lvl>
    <w:lvl w:ilvl="2" w:tplc="A0D6C5EA">
      <w:start w:val="1"/>
      <w:numFmt w:val="bullet"/>
      <w:lvlText w:val="▪"/>
      <w:lvlJc w:val="left"/>
      <w:pPr>
        <w:ind w:left="2268"/>
      </w:pPr>
      <w:rPr>
        <w:rFonts w:ascii="Arial" w:eastAsia="Arial" w:hAnsi="Arial" w:cs="Arial"/>
        <w:b w:val="0"/>
        <w:i w:val="0"/>
        <w:strike w:val="0"/>
        <w:dstrike w:val="0"/>
        <w:color w:val="002060"/>
        <w:sz w:val="36"/>
        <w:szCs w:val="36"/>
        <w:u w:val="none" w:color="000000"/>
        <w:bdr w:val="none" w:sz="0" w:space="0" w:color="auto"/>
        <w:shd w:val="clear" w:color="auto" w:fill="auto"/>
        <w:vertAlign w:val="baseline"/>
      </w:rPr>
    </w:lvl>
    <w:lvl w:ilvl="3" w:tplc="16B6B35E">
      <w:start w:val="1"/>
      <w:numFmt w:val="bullet"/>
      <w:lvlText w:val="•"/>
      <w:lvlJc w:val="left"/>
      <w:pPr>
        <w:ind w:left="2988"/>
      </w:pPr>
      <w:rPr>
        <w:rFonts w:ascii="Arial" w:eastAsia="Arial" w:hAnsi="Arial" w:cs="Arial"/>
        <w:b w:val="0"/>
        <w:i w:val="0"/>
        <w:strike w:val="0"/>
        <w:dstrike w:val="0"/>
        <w:color w:val="002060"/>
        <w:sz w:val="36"/>
        <w:szCs w:val="36"/>
        <w:u w:val="none" w:color="000000"/>
        <w:bdr w:val="none" w:sz="0" w:space="0" w:color="auto"/>
        <w:shd w:val="clear" w:color="auto" w:fill="auto"/>
        <w:vertAlign w:val="baseline"/>
      </w:rPr>
    </w:lvl>
    <w:lvl w:ilvl="4" w:tplc="90C2C490">
      <w:start w:val="1"/>
      <w:numFmt w:val="bullet"/>
      <w:lvlText w:val="o"/>
      <w:lvlJc w:val="left"/>
      <w:pPr>
        <w:ind w:left="3708"/>
      </w:pPr>
      <w:rPr>
        <w:rFonts w:ascii="Arial" w:eastAsia="Arial" w:hAnsi="Arial" w:cs="Arial"/>
        <w:b w:val="0"/>
        <w:i w:val="0"/>
        <w:strike w:val="0"/>
        <w:dstrike w:val="0"/>
        <w:color w:val="002060"/>
        <w:sz w:val="36"/>
        <w:szCs w:val="36"/>
        <w:u w:val="none" w:color="000000"/>
        <w:bdr w:val="none" w:sz="0" w:space="0" w:color="auto"/>
        <w:shd w:val="clear" w:color="auto" w:fill="auto"/>
        <w:vertAlign w:val="baseline"/>
      </w:rPr>
    </w:lvl>
    <w:lvl w:ilvl="5" w:tplc="70828348">
      <w:start w:val="1"/>
      <w:numFmt w:val="bullet"/>
      <w:lvlText w:val="▪"/>
      <w:lvlJc w:val="left"/>
      <w:pPr>
        <w:ind w:left="4428"/>
      </w:pPr>
      <w:rPr>
        <w:rFonts w:ascii="Arial" w:eastAsia="Arial" w:hAnsi="Arial" w:cs="Arial"/>
        <w:b w:val="0"/>
        <w:i w:val="0"/>
        <w:strike w:val="0"/>
        <w:dstrike w:val="0"/>
        <w:color w:val="002060"/>
        <w:sz w:val="36"/>
        <w:szCs w:val="36"/>
        <w:u w:val="none" w:color="000000"/>
        <w:bdr w:val="none" w:sz="0" w:space="0" w:color="auto"/>
        <w:shd w:val="clear" w:color="auto" w:fill="auto"/>
        <w:vertAlign w:val="baseline"/>
      </w:rPr>
    </w:lvl>
    <w:lvl w:ilvl="6" w:tplc="D3BC825A">
      <w:start w:val="1"/>
      <w:numFmt w:val="bullet"/>
      <w:lvlText w:val="•"/>
      <w:lvlJc w:val="left"/>
      <w:pPr>
        <w:ind w:left="5148"/>
      </w:pPr>
      <w:rPr>
        <w:rFonts w:ascii="Arial" w:eastAsia="Arial" w:hAnsi="Arial" w:cs="Arial"/>
        <w:b w:val="0"/>
        <w:i w:val="0"/>
        <w:strike w:val="0"/>
        <w:dstrike w:val="0"/>
        <w:color w:val="002060"/>
        <w:sz w:val="36"/>
        <w:szCs w:val="36"/>
        <w:u w:val="none" w:color="000000"/>
        <w:bdr w:val="none" w:sz="0" w:space="0" w:color="auto"/>
        <w:shd w:val="clear" w:color="auto" w:fill="auto"/>
        <w:vertAlign w:val="baseline"/>
      </w:rPr>
    </w:lvl>
    <w:lvl w:ilvl="7" w:tplc="40324ABE">
      <w:start w:val="1"/>
      <w:numFmt w:val="bullet"/>
      <w:lvlText w:val="o"/>
      <w:lvlJc w:val="left"/>
      <w:pPr>
        <w:ind w:left="5868"/>
      </w:pPr>
      <w:rPr>
        <w:rFonts w:ascii="Arial" w:eastAsia="Arial" w:hAnsi="Arial" w:cs="Arial"/>
        <w:b w:val="0"/>
        <w:i w:val="0"/>
        <w:strike w:val="0"/>
        <w:dstrike w:val="0"/>
        <w:color w:val="002060"/>
        <w:sz w:val="36"/>
        <w:szCs w:val="36"/>
        <w:u w:val="none" w:color="000000"/>
        <w:bdr w:val="none" w:sz="0" w:space="0" w:color="auto"/>
        <w:shd w:val="clear" w:color="auto" w:fill="auto"/>
        <w:vertAlign w:val="baseline"/>
      </w:rPr>
    </w:lvl>
    <w:lvl w:ilvl="8" w:tplc="BABC71CC">
      <w:start w:val="1"/>
      <w:numFmt w:val="bullet"/>
      <w:lvlText w:val="▪"/>
      <w:lvlJc w:val="left"/>
      <w:pPr>
        <w:ind w:left="6588"/>
      </w:pPr>
      <w:rPr>
        <w:rFonts w:ascii="Arial" w:eastAsia="Arial" w:hAnsi="Arial" w:cs="Arial"/>
        <w:b w:val="0"/>
        <w:i w:val="0"/>
        <w:strike w:val="0"/>
        <w:dstrike w:val="0"/>
        <w:color w:val="002060"/>
        <w:sz w:val="36"/>
        <w:szCs w:val="36"/>
        <w:u w:val="none" w:color="000000"/>
        <w:bdr w:val="none" w:sz="0" w:space="0" w:color="auto"/>
        <w:shd w:val="clear" w:color="auto" w:fill="auto"/>
        <w:vertAlign w:val="baseline"/>
      </w:rPr>
    </w:lvl>
  </w:abstractNum>
  <w:abstractNum w:abstractNumId="31" w15:restartNumberingAfterBreak="0">
    <w:nsid w:val="6CF55500"/>
    <w:multiLevelType w:val="hybridMultilevel"/>
    <w:tmpl w:val="349A48F0"/>
    <w:lvl w:ilvl="0" w:tplc="73FC1A84">
      <w:start w:val="1"/>
      <w:numFmt w:val="bullet"/>
      <w:lvlText w:val="•"/>
      <w:lvlJc w:val="left"/>
      <w:pPr>
        <w:ind w:left="720"/>
      </w:pPr>
      <w:rPr>
        <w:rFonts w:ascii="Arial" w:eastAsia="Arial" w:hAnsi="Arial" w:cs="Arial"/>
        <w:b w:val="0"/>
        <w:i w:val="0"/>
        <w:strike w:val="0"/>
        <w:dstrike w:val="0"/>
        <w:color w:val="002060"/>
        <w:sz w:val="20"/>
        <w:szCs w:val="20"/>
        <w:u w:val="none" w:color="000000"/>
        <w:bdr w:val="none" w:sz="0" w:space="0" w:color="auto"/>
        <w:shd w:val="clear" w:color="auto" w:fill="auto"/>
        <w:vertAlign w:val="baseline"/>
      </w:rPr>
    </w:lvl>
    <w:lvl w:ilvl="1" w:tplc="8F2CF3FE">
      <w:start w:val="1"/>
      <w:numFmt w:val="bullet"/>
      <w:lvlText w:val="o"/>
      <w:lvlJc w:val="left"/>
      <w:pPr>
        <w:ind w:left="1548"/>
      </w:pPr>
      <w:rPr>
        <w:rFonts w:ascii="Segoe UI Symbol" w:eastAsia="Segoe UI Symbol" w:hAnsi="Segoe UI Symbol" w:cs="Segoe UI Symbol"/>
        <w:b w:val="0"/>
        <w:i w:val="0"/>
        <w:strike w:val="0"/>
        <w:dstrike w:val="0"/>
        <w:color w:val="002060"/>
        <w:sz w:val="20"/>
        <w:szCs w:val="20"/>
        <w:u w:val="none" w:color="000000"/>
        <w:bdr w:val="none" w:sz="0" w:space="0" w:color="auto"/>
        <w:shd w:val="clear" w:color="auto" w:fill="auto"/>
        <w:vertAlign w:val="baseline"/>
      </w:rPr>
    </w:lvl>
    <w:lvl w:ilvl="2" w:tplc="19A2B816">
      <w:start w:val="1"/>
      <w:numFmt w:val="bullet"/>
      <w:lvlText w:val="▪"/>
      <w:lvlJc w:val="left"/>
      <w:pPr>
        <w:ind w:left="2268"/>
      </w:pPr>
      <w:rPr>
        <w:rFonts w:ascii="Segoe UI Symbol" w:eastAsia="Segoe UI Symbol" w:hAnsi="Segoe UI Symbol" w:cs="Segoe UI Symbol"/>
        <w:b w:val="0"/>
        <w:i w:val="0"/>
        <w:strike w:val="0"/>
        <w:dstrike w:val="0"/>
        <w:color w:val="002060"/>
        <w:sz w:val="20"/>
        <w:szCs w:val="20"/>
        <w:u w:val="none" w:color="000000"/>
        <w:bdr w:val="none" w:sz="0" w:space="0" w:color="auto"/>
        <w:shd w:val="clear" w:color="auto" w:fill="auto"/>
        <w:vertAlign w:val="baseline"/>
      </w:rPr>
    </w:lvl>
    <w:lvl w:ilvl="3" w:tplc="DD6047BC">
      <w:start w:val="1"/>
      <w:numFmt w:val="bullet"/>
      <w:lvlText w:val="•"/>
      <w:lvlJc w:val="left"/>
      <w:pPr>
        <w:ind w:left="2988"/>
      </w:pPr>
      <w:rPr>
        <w:rFonts w:ascii="Arial" w:eastAsia="Arial" w:hAnsi="Arial" w:cs="Arial"/>
        <w:b w:val="0"/>
        <w:i w:val="0"/>
        <w:strike w:val="0"/>
        <w:dstrike w:val="0"/>
        <w:color w:val="002060"/>
        <w:sz w:val="20"/>
        <w:szCs w:val="20"/>
        <w:u w:val="none" w:color="000000"/>
        <w:bdr w:val="none" w:sz="0" w:space="0" w:color="auto"/>
        <w:shd w:val="clear" w:color="auto" w:fill="auto"/>
        <w:vertAlign w:val="baseline"/>
      </w:rPr>
    </w:lvl>
    <w:lvl w:ilvl="4" w:tplc="5964B06E">
      <w:start w:val="1"/>
      <w:numFmt w:val="bullet"/>
      <w:lvlText w:val="o"/>
      <w:lvlJc w:val="left"/>
      <w:pPr>
        <w:ind w:left="3708"/>
      </w:pPr>
      <w:rPr>
        <w:rFonts w:ascii="Segoe UI Symbol" w:eastAsia="Segoe UI Symbol" w:hAnsi="Segoe UI Symbol" w:cs="Segoe UI Symbol"/>
        <w:b w:val="0"/>
        <w:i w:val="0"/>
        <w:strike w:val="0"/>
        <w:dstrike w:val="0"/>
        <w:color w:val="002060"/>
        <w:sz w:val="20"/>
        <w:szCs w:val="20"/>
        <w:u w:val="none" w:color="000000"/>
        <w:bdr w:val="none" w:sz="0" w:space="0" w:color="auto"/>
        <w:shd w:val="clear" w:color="auto" w:fill="auto"/>
        <w:vertAlign w:val="baseline"/>
      </w:rPr>
    </w:lvl>
    <w:lvl w:ilvl="5" w:tplc="F746F86C">
      <w:start w:val="1"/>
      <w:numFmt w:val="bullet"/>
      <w:lvlText w:val="▪"/>
      <w:lvlJc w:val="left"/>
      <w:pPr>
        <w:ind w:left="4428"/>
      </w:pPr>
      <w:rPr>
        <w:rFonts w:ascii="Segoe UI Symbol" w:eastAsia="Segoe UI Symbol" w:hAnsi="Segoe UI Symbol" w:cs="Segoe UI Symbol"/>
        <w:b w:val="0"/>
        <w:i w:val="0"/>
        <w:strike w:val="0"/>
        <w:dstrike w:val="0"/>
        <w:color w:val="002060"/>
        <w:sz w:val="20"/>
        <w:szCs w:val="20"/>
        <w:u w:val="none" w:color="000000"/>
        <w:bdr w:val="none" w:sz="0" w:space="0" w:color="auto"/>
        <w:shd w:val="clear" w:color="auto" w:fill="auto"/>
        <w:vertAlign w:val="baseline"/>
      </w:rPr>
    </w:lvl>
    <w:lvl w:ilvl="6" w:tplc="E35CE008">
      <w:start w:val="1"/>
      <w:numFmt w:val="bullet"/>
      <w:lvlText w:val="•"/>
      <w:lvlJc w:val="left"/>
      <w:pPr>
        <w:ind w:left="5148"/>
      </w:pPr>
      <w:rPr>
        <w:rFonts w:ascii="Arial" w:eastAsia="Arial" w:hAnsi="Arial" w:cs="Arial"/>
        <w:b w:val="0"/>
        <w:i w:val="0"/>
        <w:strike w:val="0"/>
        <w:dstrike w:val="0"/>
        <w:color w:val="002060"/>
        <w:sz w:val="20"/>
        <w:szCs w:val="20"/>
        <w:u w:val="none" w:color="000000"/>
        <w:bdr w:val="none" w:sz="0" w:space="0" w:color="auto"/>
        <w:shd w:val="clear" w:color="auto" w:fill="auto"/>
        <w:vertAlign w:val="baseline"/>
      </w:rPr>
    </w:lvl>
    <w:lvl w:ilvl="7" w:tplc="39889A60">
      <w:start w:val="1"/>
      <w:numFmt w:val="bullet"/>
      <w:lvlText w:val="o"/>
      <w:lvlJc w:val="left"/>
      <w:pPr>
        <w:ind w:left="5868"/>
      </w:pPr>
      <w:rPr>
        <w:rFonts w:ascii="Segoe UI Symbol" w:eastAsia="Segoe UI Symbol" w:hAnsi="Segoe UI Symbol" w:cs="Segoe UI Symbol"/>
        <w:b w:val="0"/>
        <w:i w:val="0"/>
        <w:strike w:val="0"/>
        <w:dstrike w:val="0"/>
        <w:color w:val="002060"/>
        <w:sz w:val="20"/>
        <w:szCs w:val="20"/>
        <w:u w:val="none" w:color="000000"/>
        <w:bdr w:val="none" w:sz="0" w:space="0" w:color="auto"/>
        <w:shd w:val="clear" w:color="auto" w:fill="auto"/>
        <w:vertAlign w:val="baseline"/>
      </w:rPr>
    </w:lvl>
    <w:lvl w:ilvl="8" w:tplc="F29ABD16">
      <w:start w:val="1"/>
      <w:numFmt w:val="bullet"/>
      <w:lvlText w:val="▪"/>
      <w:lvlJc w:val="left"/>
      <w:pPr>
        <w:ind w:left="6588"/>
      </w:pPr>
      <w:rPr>
        <w:rFonts w:ascii="Segoe UI Symbol" w:eastAsia="Segoe UI Symbol" w:hAnsi="Segoe UI Symbol" w:cs="Segoe UI Symbol"/>
        <w:b w:val="0"/>
        <w:i w:val="0"/>
        <w:strike w:val="0"/>
        <w:dstrike w:val="0"/>
        <w:color w:val="002060"/>
        <w:sz w:val="20"/>
        <w:szCs w:val="20"/>
        <w:u w:val="none" w:color="000000"/>
        <w:bdr w:val="none" w:sz="0" w:space="0" w:color="auto"/>
        <w:shd w:val="clear" w:color="auto" w:fill="auto"/>
        <w:vertAlign w:val="baseline"/>
      </w:rPr>
    </w:lvl>
  </w:abstractNum>
  <w:abstractNum w:abstractNumId="32" w15:restartNumberingAfterBreak="0">
    <w:nsid w:val="70ED13A1"/>
    <w:multiLevelType w:val="hybridMultilevel"/>
    <w:tmpl w:val="5874C06C"/>
    <w:lvl w:ilvl="0" w:tplc="76B21C66">
      <w:start w:val="1"/>
      <w:numFmt w:val="bullet"/>
      <w:lvlText w:val="-"/>
      <w:lvlJc w:val="left"/>
      <w:pPr>
        <w:ind w:left="720"/>
      </w:pPr>
      <w:rPr>
        <w:rFonts w:ascii="Calibri" w:eastAsia="Calibri" w:hAnsi="Calibri" w:cs="Calibri"/>
        <w:b w:val="0"/>
        <w:i w:val="0"/>
        <w:strike w:val="0"/>
        <w:dstrike w:val="0"/>
        <w:color w:val="002060"/>
        <w:sz w:val="36"/>
        <w:szCs w:val="36"/>
        <w:u w:val="none" w:color="000000"/>
        <w:bdr w:val="none" w:sz="0" w:space="0" w:color="auto"/>
        <w:shd w:val="clear" w:color="auto" w:fill="auto"/>
        <w:vertAlign w:val="baseline"/>
      </w:rPr>
    </w:lvl>
    <w:lvl w:ilvl="1" w:tplc="E7788A8C">
      <w:start w:val="1"/>
      <w:numFmt w:val="bullet"/>
      <w:lvlText w:val="o"/>
      <w:lvlJc w:val="left"/>
      <w:pPr>
        <w:ind w:left="1440"/>
      </w:pPr>
      <w:rPr>
        <w:rFonts w:ascii="Calibri" w:eastAsia="Calibri" w:hAnsi="Calibri" w:cs="Calibri"/>
        <w:b w:val="0"/>
        <w:i w:val="0"/>
        <w:strike w:val="0"/>
        <w:dstrike w:val="0"/>
        <w:color w:val="002060"/>
        <w:sz w:val="36"/>
        <w:szCs w:val="36"/>
        <w:u w:val="none" w:color="000000"/>
        <w:bdr w:val="none" w:sz="0" w:space="0" w:color="auto"/>
        <w:shd w:val="clear" w:color="auto" w:fill="auto"/>
        <w:vertAlign w:val="baseline"/>
      </w:rPr>
    </w:lvl>
    <w:lvl w:ilvl="2" w:tplc="9C70ED2C">
      <w:start w:val="1"/>
      <w:numFmt w:val="bullet"/>
      <w:lvlText w:val="▪"/>
      <w:lvlJc w:val="left"/>
      <w:pPr>
        <w:ind w:left="2160"/>
      </w:pPr>
      <w:rPr>
        <w:rFonts w:ascii="Calibri" w:eastAsia="Calibri" w:hAnsi="Calibri" w:cs="Calibri"/>
        <w:b w:val="0"/>
        <w:i w:val="0"/>
        <w:strike w:val="0"/>
        <w:dstrike w:val="0"/>
        <w:color w:val="002060"/>
        <w:sz w:val="36"/>
        <w:szCs w:val="36"/>
        <w:u w:val="none" w:color="000000"/>
        <w:bdr w:val="none" w:sz="0" w:space="0" w:color="auto"/>
        <w:shd w:val="clear" w:color="auto" w:fill="auto"/>
        <w:vertAlign w:val="baseline"/>
      </w:rPr>
    </w:lvl>
    <w:lvl w:ilvl="3" w:tplc="3E0CAEC4">
      <w:start w:val="1"/>
      <w:numFmt w:val="bullet"/>
      <w:lvlText w:val="•"/>
      <w:lvlJc w:val="left"/>
      <w:pPr>
        <w:ind w:left="2880"/>
      </w:pPr>
      <w:rPr>
        <w:rFonts w:ascii="Calibri" w:eastAsia="Calibri" w:hAnsi="Calibri" w:cs="Calibri"/>
        <w:b w:val="0"/>
        <w:i w:val="0"/>
        <w:strike w:val="0"/>
        <w:dstrike w:val="0"/>
        <w:color w:val="002060"/>
        <w:sz w:val="36"/>
        <w:szCs w:val="36"/>
        <w:u w:val="none" w:color="000000"/>
        <w:bdr w:val="none" w:sz="0" w:space="0" w:color="auto"/>
        <w:shd w:val="clear" w:color="auto" w:fill="auto"/>
        <w:vertAlign w:val="baseline"/>
      </w:rPr>
    </w:lvl>
    <w:lvl w:ilvl="4" w:tplc="3A5A02EA">
      <w:start w:val="1"/>
      <w:numFmt w:val="bullet"/>
      <w:lvlText w:val="o"/>
      <w:lvlJc w:val="left"/>
      <w:pPr>
        <w:ind w:left="3600"/>
      </w:pPr>
      <w:rPr>
        <w:rFonts w:ascii="Calibri" w:eastAsia="Calibri" w:hAnsi="Calibri" w:cs="Calibri"/>
        <w:b w:val="0"/>
        <w:i w:val="0"/>
        <w:strike w:val="0"/>
        <w:dstrike w:val="0"/>
        <w:color w:val="002060"/>
        <w:sz w:val="36"/>
        <w:szCs w:val="36"/>
        <w:u w:val="none" w:color="000000"/>
        <w:bdr w:val="none" w:sz="0" w:space="0" w:color="auto"/>
        <w:shd w:val="clear" w:color="auto" w:fill="auto"/>
        <w:vertAlign w:val="baseline"/>
      </w:rPr>
    </w:lvl>
    <w:lvl w:ilvl="5" w:tplc="3DF2E4A4">
      <w:start w:val="1"/>
      <w:numFmt w:val="bullet"/>
      <w:lvlText w:val="▪"/>
      <w:lvlJc w:val="left"/>
      <w:pPr>
        <w:ind w:left="4320"/>
      </w:pPr>
      <w:rPr>
        <w:rFonts w:ascii="Calibri" w:eastAsia="Calibri" w:hAnsi="Calibri" w:cs="Calibri"/>
        <w:b w:val="0"/>
        <w:i w:val="0"/>
        <w:strike w:val="0"/>
        <w:dstrike w:val="0"/>
        <w:color w:val="002060"/>
        <w:sz w:val="36"/>
        <w:szCs w:val="36"/>
        <w:u w:val="none" w:color="000000"/>
        <w:bdr w:val="none" w:sz="0" w:space="0" w:color="auto"/>
        <w:shd w:val="clear" w:color="auto" w:fill="auto"/>
        <w:vertAlign w:val="baseline"/>
      </w:rPr>
    </w:lvl>
    <w:lvl w:ilvl="6" w:tplc="0BD8BF36">
      <w:start w:val="1"/>
      <w:numFmt w:val="bullet"/>
      <w:lvlText w:val="•"/>
      <w:lvlJc w:val="left"/>
      <w:pPr>
        <w:ind w:left="5040"/>
      </w:pPr>
      <w:rPr>
        <w:rFonts w:ascii="Calibri" w:eastAsia="Calibri" w:hAnsi="Calibri" w:cs="Calibri"/>
        <w:b w:val="0"/>
        <w:i w:val="0"/>
        <w:strike w:val="0"/>
        <w:dstrike w:val="0"/>
        <w:color w:val="002060"/>
        <w:sz w:val="36"/>
        <w:szCs w:val="36"/>
        <w:u w:val="none" w:color="000000"/>
        <w:bdr w:val="none" w:sz="0" w:space="0" w:color="auto"/>
        <w:shd w:val="clear" w:color="auto" w:fill="auto"/>
        <w:vertAlign w:val="baseline"/>
      </w:rPr>
    </w:lvl>
    <w:lvl w:ilvl="7" w:tplc="01F2F3D6">
      <w:start w:val="1"/>
      <w:numFmt w:val="bullet"/>
      <w:lvlText w:val="o"/>
      <w:lvlJc w:val="left"/>
      <w:pPr>
        <w:ind w:left="5760"/>
      </w:pPr>
      <w:rPr>
        <w:rFonts w:ascii="Calibri" w:eastAsia="Calibri" w:hAnsi="Calibri" w:cs="Calibri"/>
        <w:b w:val="0"/>
        <w:i w:val="0"/>
        <w:strike w:val="0"/>
        <w:dstrike w:val="0"/>
        <w:color w:val="002060"/>
        <w:sz w:val="36"/>
        <w:szCs w:val="36"/>
        <w:u w:val="none" w:color="000000"/>
        <w:bdr w:val="none" w:sz="0" w:space="0" w:color="auto"/>
        <w:shd w:val="clear" w:color="auto" w:fill="auto"/>
        <w:vertAlign w:val="baseline"/>
      </w:rPr>
    </w:lvl>
    <w:lvl w:ilvl="8" w:tplc="FB7A318C">
      <w:start w:val="1"/>
      <w:numFmt w:val="bullet"/>
      <w:lvlText w:val="▪"/>
      <w:lvlJc w:val="left"/>
      <w:pPr>
        <w:ind w:left="6480"/>
      </w:pPr>
      <w:rPr>
        <w:rFonts w:ascii="Calibri" w:eastAsia="Calibri" w:hAnsi="Calibri" w:cs="Calibri"/>
        <w:b w:val="0"/>
        <w:i w:val="0"/>
        <w:strike w:val="0"/>
        <w:dstrike w:val="0"/>
        <w:color w:val="002060"/>
        <w:sz w:val="36"/>
        <w:szCs w:val="36"/>
        <w:u w:val="none" w:color="000000"/>
        <w:bdr w:val="none" w:sz="0" w:space="0" w:color="auto"/>
        <w:shd w:val="clear" w:color="auto" w:fill="auto"/>
        <w:vertAlign w:val="baseline"/>
      </w:rPr>
    </w:lvl>
  </w:abstractNum>
  <w:abstractNum w:abstractNumId="33" w15:restartNumberingAfterBreak="0">
    <w:nsid w:val="7273797F"/>
    <w:multiLevelType w:val="hybridMultilevel"/>
    <w:tmpl w:val="860840F6"/>
    <w:lvl w:ilvl="0" w:tplc="9530D84A">
      <w:start w:val="1"/>
      <w:numFmt w:val="bullet"/>
      <w:lvlText w:val="•"/>
      <w:lvlJc w:val="left"/>
      <w:pPr>
        <w:ind w:left="720"/>
      </w:pPr>
      <w:rPr>
        <w:rFonts w:ascii="Arial" w:eastAsia="Arial" w:hAnsi="Arial" w:cs="Arial"/>
        <w:b w:val="0"/>
        <w:i w:val="0"/>
        <w:strike w:val="0"/>
        <w:dstrike w:val="0"/>
        <w:color w:val="002060"/>
        <w:sz w:val="20"/>
        <w:szCs w:val="20"/>
        <w:u w:val="none" w:color="000000"/>
        <w:bdr w:val="none" w:sz="0" w:space="0" w:color="auto"/>
        <w:shd w:val="clear" w:color="auto" w:fill="auto"/>
        <w:vertAlign w:val="baseline"/>
      </w:rPr>
    </w:lvl>
    <w:lvl w:ilvl="1" w:tplc="07D25802">
      <w:start w:val="1"/>
      <w:numFmt w:val="bullet"/>
      <w:lvlText w:val="o"/>
      <w:lvlJc w:val="left"/>
      <w:pPr>
        <w:ind w:left="1548"/>
      </w:pPr>
      <w:rPr>
        <w:rFonts w:ascii="Segoe UI Symbol" w:eastAsia="Segoe UI Symbol" w:hAnsi="Segoe UI Symbol" w:cs="Segoe UI Symbol"/>
        <w:b w:val="0"/>
        <w:i w:val="0"/>
        <w:strike w:val="0"/>
        <w:dstrike w:val="0"/>
        <w:color w:val="002060"/>
        <w:sz w:val="20"/>
        <w:szCs w:val="20"/>
        <w:u w:val="none" w:color="000000"/>
        <w:bdr w:val="none" w:sz="0" w:space="0" w:color="auto"/>
        <w:shd w:val="clear" w:color="auto" w:fill="auto"/>
        <w:vertAlign w:val="baseline"/>
      </w:rPr>
    </w:lvl>
    <w:lvl w:ilvl="2" w:tplc="C09219C0">
      <w:start w:val="1"/>
      <w:numFmt w:val="bullet"/>
      <w:lvlText w:val="▪"/>
      <w:lvlJc w:val="left"/>
      <w:pPr>
        <w:ind w:left="2268"/>
      </w:pPr>
      <w:rPr>
        <w:rFonts w:ascii="Segoe UI Symbol" w:eastAsia="Segoe UI Symbol" w:hAnsi="Segoe UI Symbol" w:cs="Segoe UI Symbol"/>
        <w:b w:val="0"/>
        <w:i w:val="0"/>
        <w:strike w:val="0"/>
        <w:dstrike w:val="0"/>
        <w:color w:val="002060"/>
        <w:sz w:val="20"/>
        <w:szCs w:val="20"/>
        <w:u w:val="none" w:color="000000"/>
        <w:bdr w:val="none" w:sz="0" w:space="0" w:color="auto"/>
        <w:shd w:val="clear" w:color="auto" w:fill="auto"/>
        <w:vertAlign w:val="baseline"/>
      </w:rPr>
    </w:lvl>
    <w:lvl w:ilvl="3" w:tplc="4CA026EA">
      <w:start w:val="1"/>
      <w:numFmt w:val="bullet"/>
      <w:lvlText w:val="•"/>
      <w:lvlJc w:val="left"/>
      <w:pPr>
        <w:ind w:left="2988"/>
      </w:pPr>
      <w:rPr>
        <w:rFonts w:ascii="Arial" w:eastAsia="Arial" w:hAnsi="Arial" w:cs="Arial"/>
        <w:b w:val="0"/>
        <w:i w:val="0"/>
        <w:strike w:val="0"/>
        <w:dstrike w:val="0"/>
        <w:color w:val="002060"/>
        <w:sz w:val="20"/>
        <w:szCs w:val="20"/>
        <w:u w:val="none" w:color="000000"/>
        <w:bdr w:val="none" w:sz="0" w:space="0" w:color="auto"/>
        <w:shd w:val="clear" w:color="auto" w:fill="auto"/>
        <w:vertAlign w:val="baseline"/>
      </w:rPr>
    </w:lvl>
    <w:lvl w:ilvl="4" w:tplc="308AABDA">
      <w:start w:val="1"/>
      <w:numFmt w:val="bullet"/>
      <w:lvlText w:val="o"/>
      <w:lvlJc w:val="left"/>
      <w:pPr>
        <w:ind w:left="3708"/>
      </w:pPr>
      <w:rPr>
        <w:rFonts w:ascii="Segoe UI Symbol" w:eastAsia="Segoe UI Symbol" w:hAnsi="Segoe UI Symbol" w:cs="Segoe UI Symbol"/>
        <w:b w:val="0"/>
        <w:i w:val="0"/>
        <w:strike w:val="0"/>
        <w:dstrike w:val="0"/>
        <w:color w:val="002060"/>
        <w:sz w:val="20"/>
        <w:szCs w:val="20"/>
        <w:u w:val="none" w:color="000000"/>
        <w:bdr w:val="none" w:sz="0" w:space="0" w:color="auto"/>
        <w:shd w:val="clear" w:color="auto" w:fill="auto"/>
        <w:vertAlign w:val="baseline"/>
      </w:rPr>
    </w:lvl>
    <w:lvl w:ilvl="5" w:tplc="3D763072">
      <w:start w:val="1"/>
      <w:numFmt w:val="bullet"/>
      <w:lvlText w:val="▪"/>
      <w:lvlJc w:val="left"/>
      <w:pPr>
        <w:ind w:left="4428"/>
      </w:pPr>
      <w:rPr>
        <w:rFonts w:ascii="Segoe UI Symbol" w:eastAsia="Segoe UI Symbol" w:hAnsi="Segoe UI Symbol" w:cs="Segoe UI Symbol"/>
        <w:b w:val="0"/>
        <w:i w:val="0"/>
        <w:strike w:val="0"/>
        <w:dstrike w:val="0"/>
        <w:color w:val="002060"/>
        <w:sz w:val="20"/>
        <w:szCs w:val="20"/>
        <w:u w:val="none" w:color="000000"/>
        <w:bdr w:val="none" w:sz="0" w:space="0" w:color="auto"/>
        <w:shd w:val="clear" w:color="auto" w:fill="auto"/>
        <w:vertAlign w:val="baseline"/>
      </w:rPr>
    </w:lvl>
    <w:lvl w:ilvl="6" w:tplc="002CE156">
      <w:start w:val="1"/>
      <w:numFmt w:val="bullet"/>
      <w:lvlText w:val="•"/>
      <w:lvlJc w:val="left"/>
      <w:pPr>
        <w:ind w:left="5148"/>
      </w:pPr>
      <w:rPr>
        <w:rFonts w:ascii="Arial" w:eastAsia="Arial" w:hAnsi="Arial" w:cs="Arial"/>
        <w:b w:val="0"/>
        <w:i w:val="0"/>
        <w:strike w:val="0"/>
        <w:dstrike w:val="0"/>
        <w:color w:val="002060"/>
        <w:sz w:val="20"/>
        <w:szCs w:val="20"/>
        <w:u w:val="none" w:color="000000"/>
        <w:bdr w:val="none" w:sz="0" w:space="0" w:color="auto"/>
        <w:shd w:val="clear" w:color="auto" w:fill="auto"/>
        <w:vertAlign w:val="baseline"/>
      </w:rPr>
    </w:lvl>
    <w:lvl w:ilvl="7" w:tplc="5D34EE8E">
      <w:start w:val="1"/>
      <w:numFmt w:val="bullet"/>
      <w:lvlText w:val="o"/>
      <w:lvlJc w:val="left"/>
      <w:pPr>
        <w:ind w:left="5868"/>
      </w:pPr>
      <w:rPr>
        <w:rFonts w:ascii="Segoe UI Symbol" w:eastAsia="Segoe UI Symbol" w:hAnsi="Segoe UI Symbol" w:cs="Segoe UI Symbol"/>
        <w:b w:val="0"/>
        <w:i w:val="0"/>
        <w:strike w:val="0"/>
        <w:dstrike w:val="0"/>
        <w:color w:val="002060"/>
        <w:sz w:val="20"/>
        <w:szCs w:val="20"/>
        <w:u w:val="none" w:color="000000"/>
        <w:bdr w:val="none" w:sz="0" w:space="0" w:color="auto"/>
        <w:shd w:val="clear" w:color="auto" w:fill="auto"/>
        <w:vertAlign w:val="baseline"/>
      </w:rPr>
    </w:lvl>
    <w:lvl w:ilvl="8" w:tplc="47282BE8">
      <w:start w:val="1"/>
      <w:numFmt w:val="bullet"/>
      <w:lvlText w:val="▪"/>
      <w:lvlJc w:val="left"/>
      <w:pPr>
        <w:ind w:left="6588"/>
      </w:pPr>
      <w:rPr>
        <w:rFonts w:ascii="Segoe UI Symbol" w:eastAsia="Segoe UI Symbol" w:hAnsi="Segoe UI Symbol" w:cs="Segoe UI Symbol"/>
        <w:b w:val="0"/>
        <w:i w:val="0"/>
        <w:strike w:val="0"/>
        <w:dstrike w:val="0"/>
        <w:color w:val="002060"/>
        <w:sz w:val="20"/>
        <w:szCs w:val="20"/>
        <w:u w:val="none" w:color="000000"/>
        <w:bdr w:val="none" w:sz="0" w:space="0" w:color="auto"/>
        <w:shd w:val="clear" w:color="auto" w:fill="auto"/>
        <w:vertAlign w:val="baseline"/>
      </w:rPr>
    </w:lvl>
  </w:abstractNum>
  <w:abstractNum w:abstractNumId="34" w15:restartNumberingAfterBreak="0">
    <w:nsid w:val="75F466ED"/>
    <w:multiLevelType w:val="hybridMultilevel"/>
    <w:tmpl w:val="D4508BEC"/>
    <w:lvl w:ilvl="0" w:tplc="41BC1AFC">
      <w:start w:val="1"/>
      <w:numFmt w:val="bullet"/>
      <w:lvlText w:val="•"/>
      <w:lvlJc w:val="left"/>
      <w:pPr>
        <w:ind w:left="720"/>
      </w:pPr>
      <w:rPr>
        <w:rFonts w:ascii="Arial" w:eastAsia="Arial" w:hAnsi="Arial" w:cs="Arial"/>
        <w:b w:val="0"/>
        <w:i w:val="0"/>
        <w:strike w:val="0"/>
        <w:dstrike w:val="0"/>
        <w:color w:val="002060"/>
        <w:sz w:val="20"/>
        <w:szCs w:val="20"/>
        <w:u w:val="none" w:color="000000"/>
        <w:bdr w:val="none" w:sz="0" w:space="0" w:color="auto"/>
        <w:shd w:val="clear" w:color="auto" w:fill="auto"/>
        <w:vertAlign w:val="baseline"/>
      </w:rPr>
    </w:lvl>
    <w:lvl w:ilvl="1" w:tplc="BF7203EC">
      <w:start w:val="1"/>
      <w:numFmt w:val="bullet"/>
      <w:lvlText w:val="o"/>
      <w:lvlJc w:val="left"/>
      <w:pPr>
        <w:ind w:left="1440"/>
      </w:pPr>
      <w:rPr>
        <w:rFonts w:ascii="Segoe UI Symbol" w:eastAsia="Segoe UI Symbol" w:hAnsi="Segoe UI Symbol" w:cs="Segoe UI Symbol"/>
        <w:b w:val="0"/>
        <w:i w:val="0"/>
        <w:strike w:val="0"/>
        <w:dstrike w:val="0"/>
        <w:color w:val="002060"/>
        <w:sz w:val="20"/>
        <w:szCs w:val="20"/>
        <w:u w:val="none" w:color="000000"/>
        <w:bdr w:val="none" w:sz="0" w:space="0" w:color="auto"/>
        <w:shd w:val="clear" w:color="auto" w:fill="auto"/>
        <w:vertAlign w:val="baseline"/>
      </w:rPr>
    </w:lvl>
    <w:lvl w:ilvl="2" w:tplc="DDE8B714">
      <w:start w:val="1"/>
      <w:numFmt w:val="bullet"/>
      <w:lvlText w:val="▪"/>
      <w:lvlJc w:val="left"/>
      <w:pPr>
        <w:ind w:left="2160"/>
      </w:pPr>
      <w:rPr>
        <w:rFonts w:ascii="Segoe UI Symbol" w:eastAsia="Segoe UI Symbol" w:hAnsi="Segoe UI Symbol" w:cs="Segoe UI Symbol"/>
        <w:b w:val="0"/>
        <w:i w:val="0"/>
        <w:strike w:val="0"/>
        <w:dstrike w:val="0"/>
        <w:color w:val="002060"/>
        <w:sz w:val="20"/>
        <w:szCs w:val="20"/>
        <w:u w:val="none" w:color="000000"/>
        <w:bdr w:val="none" w:sz="0" w:space="0" w:color="auto"/>
        <w:shd w:val="clear" w:color="auto" w:fill="auto"/>
        <w:vertAlign w:val="baseline"/>
      </w:rPr>
    </w:lvl>
    <w:lvl w:ilvl="3" w:tplc="F79EFB5C">
      <w:start w:val="1"/>
      <w:numFmt w:val="bullet"/>
      <w:lvlText w:val="•"/>
      <w:lvlJc w:val="left"/>
      <w:pPr>
        <w:ind w:left="2880"/>
      </w:pPr>
      <w:rPr>
        <w:rFonts w:ascii="Arial" w:eastAsia="Arial" w:hAnsi="Arial" w:cs="Arial"/>
        <w:b w:val="0"/>
        <w:i w:val="0"/>
        <w:strike w:val="0"/>
        <w:dstrike w:val="0"/>
        <w:color w:val="002060"/>
        <w:sz w:val="20"/>
        <w:szCs w:val="20"/>
        <w:u w:val="none" w:color="000000"/>
        <w:bdr w:val="none" w:sz="0" w:space="0" w:color="auto"/>
        <w:shd w:val="clear" w:color="auto" w:fill="auto"/>
        <w:vertAlign w:val="baseline"/>
      </w:rPr>
    </w:lvl>
    <w:lvl w:ilvl="4" w:tplc="9D7E98AE">
      <w:start w:val="1"/>
      <w:numFmt w:val="bullet"/>
      <w:lvlText w:val="o"/>
      <w:lvlJc w:val="left"/>
      <w:pPr>
        <w:ind w:left="3600"/>
      </w:pPr>
      <w:rPr>
        <w:rFonts w:ascii="Segoe UI Symbol" w:eastAsia="Segoe UI Symbol" w:hAnsi="Segoe UI Symbol" w:cs="Segoe UI Symbol"/>
        <w:b w:val="0"/>
        <w:i w:val="0"/>
        <w:strike w:val="0"/>
        <w:dstrike w:val="0"/>
        <w:color w:val="002060"/>
        <w:sz w:val="20"/>
        <w:szCs w:val="20"/>
        <w:u w:val="none" w:color="000000"/>
        <w:bdr w:val="none" w:sz="0" w:space="0" w:color="auto"/>
        <w:shd w:val="clear" w:color="auto" w:fill="auto"/>
        <w:vertAlign w:val="baseline"/>
      </w:rPr>
    </w:lvl>
    <w:lvl w:ilvl="5" w:tplc="EB384D3C">
      <w:start w:val="1"/>
      <w:numFmt w:val="bullet"/>
      <w:lvlText w:val="▪"/>
      <w:lvlJc w:val="left"/>
      <w:pPr>
        <w:ind w:left="4320"/>
      </w:pPr>
      <w:rPr>
        <w:rFonts w:ascii="Segoe UI Symbol" w:eastAsia="Segoe UI Symbol" w:hAnsi="Segoe UI Symbol" w:cs="Segoe UI Symbol"/>
        <w:b w:val="0"/>
        <w:i w:val="0"/>
        <w:strike w:val="0"/>
        <w:dstrike w:val="0"/>
        <w:color w:val="002060"/>
        <w:sz w:val="20"/>
        <w:szCs w:val="20"/>
        <w:u w:val="none" w:color="000000"/>
        <w:bdr w:val="none" w:sz="0" w:space="0" w:color="auto"/>
        <w:shd w:val="clear" w:color="auto" w:fill="auto"/>
        <w:vertAlign w:val="baseline"/>
      </w:rPr>
    </w:lvl>
    <w:lvl w:ilvl="6" w:tplc="673CD882">
      <w:start w:val="1"/>
      <w:numFmt w:val="bullet"/>
      <w:lvlText w:val="•"/>
      <w:lvlJc w:val="left"/>
      <w:pPr>
        <w:ind w:left="5040"/>
      </w:pPr>
      <w:rPr>
        <w:rFonts w:ascii="Arial" w:eastAsia="Arial" w:hAnsi="Arial" w:cs="Arial"/>
        <w:b w:val="0"/>
        <w:i w:val="0"/>
        <w:strike w:val="0"/>
        <w:dstrike w:val="0"/>
        <w:color w:val="002060"/>
        <w:sz w:val="20"/>
        <w:szCs w:val="20"/>
        <w:u w:val="none" w:color="000000"/>
        <w:bdr w:val="none" w:sz="0" w:space="0" w:color="auto"/>
        <w:shd w:val="clear" w:color="auto" w:fill="auto"/>
        <w:vertAlign w:val="baseline"/>
      </w:rPr>
    </w:lvl>
    <w:lvl w:ilvl="7" w:tplc="A0FC7DE2">
      <w:start w:val="1"/>
      <w:numFmt w:val="bullet"/>
      <w:lvlText w:val="o"/>
      <w:lvlJc w:val="left"/>
      <w:pPr>
        <w:ind w:left="5760"/>
      </w:pPr>
      <w:rPr>
        <w:rFonts w:ascii="Segoe UI Symbol" w:eastAsia="Segoe UI Symbol" w:hAnsi="Segoe UI Symbol" w:cs="Segoe UI Symbol"/>
        <w:b w:val="0"/>
        <w:i w:val="0"/>
        <w:strike w:val="0"/>
        <w:dstrike w:val="0"/>
        <w:color w:val="002060"/>
        <w:sz w:val="20"/>
        <w:szCs w:val="20"/>
        <w:u w:val="none" w:color="000000"/>
        <w:bdr w:val="none" w:sz="0" w:space="0" w:color="auto"/>
        <w:shd w:val="clear" w:color="auto" w:fill="auto"/>
        <w:vertAlign w:val="baseline"/>
      </w:rPr>
    </w:lvl>
    <w:lvl w:ilvl="8" w:tplc="CAFEE90A">
      <w:start w:val="1"/>
      <w:numFmt w:val="bullet"/>
      <w:lvlText w:val="▪"/>
      <w:lvlJc w:val="left"/>
      <w:pPr>
        <w:ind w:left="6480"/>
      </w:pPr>
      <w:rPr>
        <w:rFonts w:ascii="Segoe UI Symbol" w:eastAsia="Segoe UI Symbol" w:hAnsi="Segoe UI Symbol" w:cs="Segoe UI Symbol"/>
        <w:b w:val="0"/>
        <w:i w:val="0"/>
        <w:strike w:val="0"/>
        <w:dstrike w:val="0"/>
        <w:color w:val="002060"/>
        <w:sz w:val="20"/>
        <w:szCs w:val="20"/>
        <w:u w:val="none" w:color="000000"/>
        <w:bdr w:val="none" w:sz="0" w:space="0" w:color="auto"/>
        <w:shd w:val="clear" w:color="auto" w:fill="auto"/>
        <w:vertAlign w:val="baseline"/>
      </w:rPr>
    </w:lvl>
  </w:abstractNum>
  <w:num w:numId="1" w16cid:durableId="190150131">
    <w:abstractNumId w:val="28"/>
  </w:num>
  <w:num w:numId="2" w16cid:durableId="2092386564">
    <w:abstractNumId w:val="0"/>
  </w:num>
  <w:num w:numId="3" w16cid:durableId="1234778555">
    <w:abstractNumId w:val="10"/>
  </w:num>
  <w:num w:numId="4" w16cid:durableId="499003888">
    <w:abstractNumId w:val="32"/>
  </w:num>
  <w:num w:numId="5" w16cid:durableId="331223221">
    <w:abstractNumId w:val="4"/>
  </w:num>
  <w:num w:numId="6" w16cid:durableId="355666933">
    <w:abstractNumId w:val="34"/>
  </w:num>
  <w:num w:numId="7" w16cid:durableId="350649763">
    <w:abstractNumId w:val="17"/>
  </w:num>
  <w:num w:numId="8" w16cid:durableId="1255357278">
    <w:abstractNumId w:val="27"/>
  </w:num>
  <w:num w:numId="9" w16cid:durableId="1649551618">
    <w:abstractNumId w:val="22"/>
  </w:num>
  <w:num w:numId="10" w16cid:durableId="1922441899">
    <w:abstractNumId w:val="11"/>
  </w:num>
  <w:num w:numId="11" w16cid:durableId="398402401">
    <w:abstractNumId w:val="7"/>
  </w:num>
  <w:num w:numId="12" w16cid:durableId="948699769">
    <w:abstractNumId w:val="26"/>
  </w:num>
  <w:num w:numId="13" w16cid:durableId="1484732262">
    <w:abstractNumId w:val="3"/>
  </w:num>
  <w:num w:numId="14" w16cid:durableId="1994411866">
    <w:abstractNumId w:val="15"/>
  </w:num>
  <w:num w:numId="15" w16cid:durableId="885262820">
    <w:abstractNumId w:val="21"/>
  </w:num>
  <w:num w:numId="16" w16cid:durableId="1693797288">
    <w:abstractNumId w:val="20"/>
  </w:num>
  <w:num w:numId="17" w16cid:durableId="477264524">
    <w:abstractNumId w:val="24"/>
  </w:num>
  <w:num w:numId="18" w16cid:durableId="868417840">
    <w:abstractNumId w:val="14"/>
  </w:num>
  <w:num w:numId="19" w16cid:durableId="799372936">
    <w:abstractNumId w:val="19"/>
  </w:num>
  <w:num w:numId="20" w16cid:durableId="1037270703">
    <w:abstractNumId w:val="8"/>
  </w:num>
  <w:num w:numId="21" w16cid:durableId="1174296570">
    <w:abstractNumId w:val="31"/>
  </w:num>
  <w:num w:numId="22" w16cid:durableId="912423168">
    <w:abstractNumId w:val="2"/>
  </w:num>
  <w:num w:numId="23" w16cid:durableId="583880516">
    <w:abstractNumId w:val="33"/>
  </w:num>
  <w:num w:numId="24" w16cid:durableId="1825000156">
    <w:abstractNumId w:val="16"/>
  </w:num>
  <w:num w:numId="25" w16cid:durableId="1402827766">
    <w:abstractNumId w:val="6"/>
  </w:num>
  <w:num w:numId="26" w16cid:durableId="1546212359">
    <w:abstractNumId w:val="9"/>
  </w:num>
  <w:num w:numId="27" w16cid:durableId="1118721564">
    <w:abstractNumId w:val="25"/>
  </w:num>
  <w:num w:numId="28" w16cid:durableId="1738673142">
    <w:abstractNumId w:val="13"/>
  </w:num>
  <w:num w:numId="29" w16cid:durableId="308442969">
    <w:abstractNumId w:val="18"/>
  </w:num>
  <w:num w:numId="30" w16cid:durableId="2094087343">
    <w:abstractNumId w:val="1"/>
  </w:num>
  <w:num w:numId="31" w16cid:durableId="2121534156">
    <w:abstractNumId w:val="23"/>
  </w:num>
  <w:num w:numId="32" w16cid:durableId="359550848">
    <w:abstractNumId w:val="30"/>
  </w:num>
  <w:num w:numId="33" w16cid:durableId="16202569">
    <w:abstractNumId w:val="5"/>
  </w:num>
  <w:num w:numId="34" w16cid:durableId="1897814141">
    <w:abstractNumId w:val="29"/>
  </w:num>
  <w:num w:numId="35" w16cid:durableId="79923068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0786"/>
    <w:rsid w:val="00030786"/>
    <w:rsid w:val="001125A9"/>
    <w:rsid w:val="00126DE4"/>
    <w:rsid w:val="00137F7B"/>
    <w:rsid w:val="001440A9"/>
    <w:rsid w:val="0019798F"/>
    <w:rsid w:val="002F7630"/>
    <w:rsid w:val="00482E6C"/>
    <w:rsid w:val="00483E47"/>
    <w:rsid w:val="00485C72"/>
    <w:rsid w:val="00494A3B"/>
    <w:rsid w:val="00517E4A"/>
    <w:rsid w:val="00527C12"/>
    <w:rsid w:val="00634FFA"/>
    <w:rsid w:val="006B7575"/>
    <w:rsid w:val="007F277B"/>
    <w:rsid w:val="008F5A9E"/>
    <w:rsid w:val="009B70F1"/>
    <w:rsid w:val="009F2D23"/>
    <w:rsid w:val="00A10EC0"/>
    <w:rsid w:val="00B30A47"/>
    <w:rsid w:val="00B432F9"/>
    <w:rsid w:val="00B91B6F"/>
    <w:rsid w:val="00BA1235"/>
    <w:rsid w:val="00CB17AE"/>
    <w:rsid w:val="00D21D17"/>
    <w:rsid w:val="00E07943"/>
    <w:rsid w:val="00F820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D328AC"/>
  <w15:docId w15:val="{EE687FB4-1F1C-4F96-AD2F-B08CFB011C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2" w:line="259" w:lineRule="auto"/>
      <w:ind w:left="10" w:right="93" w:hanging="10"/>
    </w:pPr>
    <w:rPr>
      <w:rFonts w:ascii="Calibri" w:eastAsia="Calibri" w:hAnsi="Calibri" w:cs="Calibri"/>
      <w:color w:val="002060"/>
      <w:sz w:val="36"/>
    </w:rPr>
  </w:style>
  <w:style w:type="paragraph" w:styleId="Heading1">
    <w:name w:val="heading 1"/>
    <w:next w:val="Normal"/>
    <w:link w:val="Heading1Char"/>
    <w:uiPriority w:val="9"/>
    <w:qFormat/>
    <w:pPr>
      <w:keepNext/>
      <w:keepLines/>
      <w:pBdr>
        <w:top w:val="single" w:sz="24" w:space="0" w:color="0070C0"/>
        <w:left w:val="single" w:sz="24" w:space="0" w:color="0070C0"/>
        <w:bottom w:val="single" w:sz="24" w:space="0" w:color="0070C0"/>
        <w:right w:val="single" w:sz="24" w:space="0" w:color="0070C0"/>
      </w:pBdr>
      <w:spacing w:after="0" w:line="259" w:lineRule="auto"/>
      <w:ind w:left="1170" w:right="1810"/>
      <w:jc w:val="right"/>
      <w:outlineLvl w:val="0"/>
    </w:pPr>
    <w:rPr>
      <w:rFonts w:ascii="Calibri" w:eastAsia="Calibri" w:hAnsi="Calibri" w:cs="Calibri"/>
      <w:b/>
      <w:color w:val="002060"/>
      <w:sz w:val="38"/>
    </w:rPr>
  </w:style>
  <w:style w:type="paragraph" w:styleId="Heading2">
    <w:name w:val="heading 2"/>
    <w:next w:val="Normal"/>
    <w:link w:val="Heading2Char"/>
    <w:uiPriority w:val="9"/>
    <w:unhideWhenUsed/>
    <w:qFormat/>
    <w:pPr>
      <w:keepNext/>
      <w:keepLines/>
      <w:spacing w:line="259" w:lineRule="auto"/>
      <w:ind w:left="10" w:hanging="10"/>
      <w:outlineLvl w:val="1"/>
    </w:pPr>
    <w:rPr>
      <w:rFonts w:ascii="Calibri" w:eastAsia="Calibri" w:hAnsi="Calibri" w:cs="Calibri"/>
      <w:b/>
      <w:color w:val="002060"/>
      <w:sz w:val="36"/>
      <w:u w:val="single" w:color="002060"/>
    </w:rPr>
  </w:style>
  <w:style w:type="paragraph" w:styleId="Heading3">
    <w:name w:val="heading 3"/>
    <w:next w:val="Normal"/>
    <w:link w:val="Heading3Char"/>
    <w:uiPriority w:val="9"/>
    <w:unhideWhenUsed/>
    <w:qFormat/>
    <w:pPr>
      <w:keepNext/>
      <w:keepLines/>
      <w:spacing w:after="158" w:line="259" w:lineRule="auto"/>
      <w:ind w:left="10" w:hanging="10"/>
      <w:outlineLvl w:val="2"/>
    </w:pPr>
    <w:rPr>
      <w:rFonts w:ascii="Calibri" w:eastAsia="Calibri" w:hAnsi="Calibri" w:cs="Calibri"/>
      <w:b/>
      <w:color w:val="002060"/>
      <w:sz w:val="32"/>
      <w:u w:val="single" w:color="00206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Pr>
      <w:rFonts w:ascii="Calibri" w:eastAsia="Calibri" w:hAnsi="Calibri" w:cs="Calibri"/>
      <w:b/>
      <w:color w:val="002060"/>
      <w:sz w:val="32"/>
      <w:u w:val="single" w:color="002060"/>
    </w:rPr>
  </w:style>
  <w:style w:type="character" w:customStyle="1" w:styleId="Heading2Char">
    <w:name w:val="Heading 2 Char"/>
    <w:link w:val="Heading2"/>
    <w:rPr>
      <w:rFonts w:ascii="Calibri" w:eastAsia="Calibri" w:hAnsi="Calibri" w:cs="Calibri"/>
      <w:b/>
      <w:color w:val="002060"/>
      <w:sz w:val="36"/>
      <w:u w:val="single" w:color="002060"/>
    </w:rPr>
  </w:style>
  <w:style w:type="character" w:customStyle="1" w:styleId="Heading1Char">
    <w:name w:val="Heading 1 Char"/>
    <w:link w:val="Heading1"/>
    <w:rPr>
      <w:rFonts w:ascii="Calibri" w:eastAsia="Calibri" w:hAnsi="Calibri" w:cs="Calibri"/>
      <w:b/>
      <w:color w:val="002060"/>
      <w:sz w:val="38"/>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CommentReference">
    <w:name w:val="annotation reference"/>
    <w:basedOn w:val="DefaultParagraphFont"/>
    <w:uiPriority w:val="99"/>
    <w:semiHidden/>
    <w:unhideWhenUsed/>
    <w:rsid w:val="009F2D23"/>
    <w:rPr>
      <w:sz w:val="16"/>
      <w:szCs w:val="16"/>
    </w:rPr>
  </w:style>
  <w:style w:type="paragraph" w:styleId="CommentText">
    <w:name w:val="annotation text"/>
    <w:basedOn w:val="Normal"/>
    <w:link w:val="CommentTextChar"/>
    <w:uiPriority w:val="99"/>
    <w:semiHidden/>
    <w:unhideWhenUsed/>
    <w:rsid w:val="009F2D23"/>
    <w:pPr>
      <w:spacing w:line="240" w:lineRule="auto"/>
    </w:pPr>
    <w:rPr>
      <w:sz w:val="20"/>
      <w:szCs w:val="20"/>
    </w:rPr>
  </w:style>
  <w:style w:type="character" w:customStyle="1" w:styleId="CommentTextChar">
    <w:name w:val="Comment Text Char"/>
    <w:basedOn w:val="DefaultParagraphFont"/>
    <w:link w:val="CommentText"/>
    <w:uiPriority w:val="99"/>
    <w:semiHidden/>
    <w:rsid w:val="009F2D23"/>
    <w:rPr>
      <w:rFonts w:ascii="Calibri" w:eastAsia="Calibri" w:hAnsi="Calibri" w:cs="Calibri"/>
      <w:color w:val="002060"/>
      <w:sz w:val="20"/>
      <w:szCs w:val="20"/>
    </w:rPr>
  </w:style>
  <w:style w:type="paragraph" w:styleId="CommentSubject">
    <w:name w:val="annotation subject"/>
    <w:basedOn w:val="CommentText"/>
    <w:next w:val="CommentText"/>
    <w:link w:val="CommentSubjectChar"/>
    <w:uiPriority w:val="99"/>
    <w:semiHidden/>
    <w:unhideWhenUsed/>
    <w:rsid w:val="009F2D23"/>
    <w:rPr>
      <w:b/>
      <w:bCs/>
    </w:rPr>
  </w:style>
  <w:style w:type="character" w:customStyle="1" w:styleId="CommentSubjectChar">
    <w:name w:val="Comment Subject Char"/>
    <w:basedOn w:val="CommentTextChar"/>
    <w:link w:val="CommentSubject"/>
    <w:uiPriority w:val="99"/>
    <w:semiHidden/>
    <w:rsid w:val="009F2D23"/>
    <w:rPr>
      <w:rFonts w:ascii="Calibri" w:eastAsia="Calibri" w:hAnsi="Calibri" w:cs="Calibri"/>
      <w:b/>
      <w:bCs/>
      <w:color w:val="002060"/>
      <w:sz w:val="20"/>
      <w:szCs w:val="20"/>
    </w:rPr>
  </w:style>
  <w:style w:type="paragraph" w:styleId="ListParagraph">
    <w:name w:val="List Paragraph"/>
    <w:basedOn w:val="Normal"/>
    <w:uiPriority w:val="34"/>
    <w:qFormat/>
    <w:rsid w:val="00494A3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jpg"/><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image" Target="media/image1.jpeg"/><Relationship Id="rId12" Type="http://schemas.openxmlformats.org/officeDocument/2006/relationships/image" Target="media/image6.png"/><Relationship Id="rId17" Type="http://schemas.openxmlformats.org/officeDocument/2006/relationships/image" Target="media/image11.jpe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image" Target="media/image9.jpg"/><Relationship Id="rId23" Type="http://schemas.openxmlformats.org/officeDocument/2006/relationships/header" Target="header3.xml"/><Relationship Id="rId10" Type="http://schemas.openxmlformats.org/officeDocument/2006/relationships/image" Target="media/image4.png"/><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21</Pages>
  <Words>5277</Words>
  <Characters>30085</Characters>
  <Application>Microsoft Office Word</Application>
  <DocSecurity>0</DocSecurity>
  <Lines>250</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sarita bailey</dc:creator>
  <cp:keywords/>
  <dc:description/>
  <cp:lastModifiedBy>Miss K Wong (MMDU)</cp:lastModifiedBy>
  <cp:revision>2</cp:revision>
  <dcterms:created xsi:type="dcterms:W3CDTF">2026-10-20T11:30:00Z</dcterms:created>
  <dcterms:modified xsi:type="dcterms:W3CDTF">2026-10-20T11:30:00Z</dcterms:modified>
</cp:coreProperties>
</file>