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E17F04" w:rsidTr="00E17F04">
        <w:tc>
          <w:tcPr>
            <w:tcW w:w="7087" w:type="dxa"/>
          </w:tcPr>
          <w:p w:rsidR="00E17F04" w:rsidRPr="00E17F04" w:rsidRDefault="00E17F04" w:rsidP="00E17F04">
            <w:pPr>
              <w:jc w:val="center"/>
              <w:rPr>
                <w:sz w:val="36"/>
                <w:szCs w:val="36"/>
              </w:rPr>
            </w:pPr>
            <w:r w:rsidRPr="00E17F04">
              <w:rPr>
                <w:sz w:val="36"/>
                <w:szCs w:val="36"/>
              </w:rPr>
              <w:t>Year 1</w:t>
            </w:r>
          </w:p>
        </w:tc>
        <w:tc>
          <w:tcPr>
            <w:tcW w:w="7087" w:type="dxa"/>
          </w:tcPr>
          <w:p w:rsidR="00E17F04" w:rsidRPr="00E17F04" w:rsidRDefault="00E17F04" w:rsidP="00E17F04">
            <w:pPr>
              <w:jc w:val="center"/>
              <w:rPr>
                <w:sz w:val="36"/>
                <w:szCs w:val="36"/>
              </w:rPr>
            </w:pPr>
            <w:r w:rsidRPr="00E17F04">
              <w:rPr>
                <w:sz w:val="36"/>
                <w:szCs w:val="36"/>
              </w:rPr>
              <w:t>Year 2</w:t>
            </w:r>
          </w:p>
        </w:tc>
      </w:tr>
      <w:tr w:rsidR="003071EA" w:rsidTr="003657BF">
        <w:trPr>
          <w:trHeight w:val="5022"/>
        </w:trPr>
        <w:tc>
          <w:tcPr>
            <w:tcW w:w="7087" w:type="dxa"/>
          </w:tcPr>
          <w:p w:rsidR="003071EA" w:rsidRPr="00E17F04" w:rsidRDefault="003071EA" w:rsidP="00E17F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 can a</w:t>
            </w:r>
            <w:r w:rsidRPr="00E17F04">
              <w:rPr>
                <w:rFonts w:ascii="Arial" w:hAnsi="Arial" w:cs="Arial"/>
                <w:color w:val="000000" w:themeColor="text1"/>
                <w:sz w:val="18"/>
                <w:szCs w:val="18"/>
              </w:rPr>
              <w:t>sk simple q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uestions </w:t>
            </w:r>
            <w:r w:rsidRPr="00E17F04">
              <w:rPr>
                <w:rFonts w:ascii="Arial" w:hAnsi="Arial" w:cs="Arial"/>
                <w:color w:val="000000" w:themeColor="text1"/>
                <w:sz w:val="18"/>
                <w:szCs w:val="18"/>
              </w:rPr>
              <w:t>about the world around them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u</w:t>
            </w:r>
            <w:r w:rsidRPr="001A448E">
              <w:rPr>
                <w:rFonts w:ascii="Arial" w:hAnsi="Arial" w:cs="Arial"/>
                <w:sz w:val="18"/>
                <w:szCs w:val="18"/>
              </w:rPr>
              <w:t>se simple equipment to observe closely (e.g. magnifying glasses, microscopes and bug viewers</w:t>
            </w:r>
            <w:r>
              <w:rPr>
                <w:rFonts w:ascii="Arial" w:hAnsi="Arial" w:cs="Arial"/>
                <w:sz w:val="18"/>
                <w:szCs w:val="18"/>
              </w:rPr>
              <w:t xml:space="preserve">, non-standard units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  <w:p w:rsidR="003071EA" w:rsidRPr="00533E93" w:rsidRDefault="003071EA" w:rsidP="00A7456B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w</w:t>
            </w:r>
            <w:r w:rsidRPr="00A1328B">
              <w:rPr>
                <w:rFonts w:ascii="Arial" w:hAnsi="Arial" w:cs="Arial"/>
                <w:sz w:val="18"/>
                <w:szCs w:val="18"/>
              </w:rPr>
              <w:t>ith h</w:t>
            </w:r>
            <w:r>
              <w:rPr>
                <w:rFonts w:ascii="Arial" w:hAnsi="Arial" w:cs="Arial"/>
                <w:sz w:val="18"/>
                <w:szCs w:val="18"/>
              </w:rPr>
              <w:t>elp, carry out simple enquiries.</w:t>
            </w:r>
          </w:p>
          <w:p w:rsidR="003071EA" w:rsidRPr="00E17F04" w:rsidRDefault="003071EA" w:rsidP="00E17F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can, w</w:t>
            </w:r>
            <w:r w:rsidRPr="00E17F04">
              <w:rPr>
                <w:rFonts w:ascii="Arial" w:hAnsi="Arial" w:cs="Arial"/>
                <w:sz w:val="18"/>
                <w:szCs w:val="18"/>
              </w:rPr>
              <w:t>ith help, make a simple prediction or suggestion about what might happen.</w:t>
            </w:r>
          </w:p>
          <w:p w:rsidR="003071EA" w:rsidRPr="003071EA" w:rsidRDefault="003071EA" w:rsidP="003071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can, w</w:t>
            </w:r>
            <w:r w:rsidRPr="001A448E">
              <w:rPr>
                <w:rFonts w:ascii="Arial" w:hAnsi="Arial" w:cs="Arial"/>
                <w:sz w:val="18"/>
                <w:szCs w:val="18"/>
              </w:rPr>
              <w:t xml:space="preserve">ith help, decide how to sort and </w:t>
            </w:r>
            <w:r w:rsidRPr="001A448E">
              <w:rPr>
                <w:rFonts w:ascii="Arial" w:hAnsi="Arial" w:cs="Arial"/>
                <w:b/>
                <w:sz w:val="18"/>
                <w:szCs w:val="18"/>
              </w:rPr>
              <w:t>group</w:t>
            </w:r>
            <w:r w:rsidRPr="001A448E">
              <w:rPr>
                <w:rFonts w:ascii="Arial" w:hAnsi="Arial" w:cs="Arial"/>
                <w:sz w:val="18"/>
                <w:szCs w:val="18"/>
              </w:rPr>
              <w:t xml:space="preserve"> objects, materials or living things</w:t>
            </w:r>
            <w:r>
              <w:rPr>
                <w:rFonts w:ascii="Arial" w:hAnsi="Arial" w:cs="Arial"/>
                <w:sz w:val="18"/>
                <w:szCs w:val="18"/>
              </w:rPr>
              <w:t xml:space="preserve"> by comparing and contrasting.</w:t>
            </w:r>
          </w:p>
          <w:p w:rsidR="003071EA" w:rsidRPr="003071EA" w:rsidRDefault="003071EA" w:rsidP="003071EA">
            <w:pPr>
              <w:framePr w:hSpace="180" w:wrap="around" w:vAnchor="text" w:hAnchor="margin" w:y="-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 can w</w:t>
            </w:r>
            <w:r w:rsidRPr="003071EA">
              <w:rPr>
                <w:sz w:val="18"/>
                <w:szCs w:val="18"/>
              </w:rPr>
              <w:t>ith support, gather and record data using a pre-constructed table and use simple drawings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 I can use observations and ideas to suggest answers to questions.</w:t>
            </w:r>
          </w:p>
          <w:p w:rsidR="003071EA" w:rsidRDefault="003071EA" w:rsidP="00E17F04">
            <w:pPr>
              <w:pStyle w:val="Default"/>
              <w:rPr>
                <w:sz w:val="18"/>
                <w:szCs w:val="18"/>
              </w:rPr>
            </w:pPr>
          </w:p>
          <w:p w:rsidR="003071EA" w:rsidRPr="00533E93" w:rsidRDefault="003071EA" w:rsidP="00E17F04">
            <w:pPr>
              <w:pStyle w:val="Default"/>
              <w:ind w:left="113"/>
              <w:rPr>
                <w:sz w:val="18"/>
                <w:szCs w:val="18"/>
              </w:rPr>
            </w:pPr>
          </w:p>
        </w:tc>
        <w:tc>
          <w:tcPr>
            <w:tcW w:w="7087" w:type="dxa"/>
          </w:tcPr>
          <w:p w:rsidR="003071EA" w:rsidRPr="00533E93" w:rsidRDefault="003071EA" w:rsidP="00A745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a</w:t>
            </w:r>
            <w:r w:rsidRPr="00533E93">
              <w:rPr>
                <w:rFonts w:ascii="Arial" w:hAnsi="Arial" w:cs="Arial"/>
                <w:color w:val="000000"/>
                <w:sz w:val="18"/>
                <w:szCs w:val="18"/>
              </w:rPr>
              <w:t>sk simple questions and recognise that they 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 be answered in different ways.</w:t>
            </w:r>
          </w:p>
          <w:p w:rsidR="003071EA" w:rsidRPr="00533E93" w:rsidRDefault="003071EA" w:rsidP="00A74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u</w:t>
            </w:r>
            <w:r w:rsidRPr="00533E93">
              <w:rPr>
                <w:rFonts w:ascii="Arial" w:hAnsi="Arial" w:cs="Arial"/>
                <w:color w:val="000000"/>
                <w:sz w:val="18"/>
                <w:szCs w:val="18"/>
              </w:rPr>
              <w:t>se simple equipment to observe clos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ely including changes over time.</w:t>
            </w:r>
          </w:p>
          <w:p w:rsidR="003071EA" w:rsidRPr="00EA3212" w:rsidRDefault="003071EA" w:rsidP="003071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can begin to discuss </w:t>
            </w:r>
            <w:r w:rsidRPr="00EA3212">
              <w:rPr>
                <w:rFonts w:ascii="Arial" w:hAnsi="Arial" w:cs="Arial"/>
                <w:sz w:val="18"/>
                <w:szCs w:val="18"/>
              </w:rPr>
              <w:t>practical way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EA3212">
              <w:rPr>
                <w:rFonts w:ascii="Arial" w:hAnsi="Arial" w:cs="Arial"/>
                <w:sz w:val="18"/>
                <w:szCs w:val="18"/>
              </w:rPr>
              <w:t xml:space="preserve"> to find answers to their questions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71EA" w:rsidRDefault="003071EA" w:rsidP="00A745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with some help, carry out simple enquiries including</w:t>
            </w:r>
            <w:r w:rsidRPr="00533E93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comparative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tests.</w:t>
            </w:r>
          </w:p>
          <w:p w:rsidR="003071EA" w:rsidRPr="00E17F04" w:rsidRDefault="003071EA" w:rsidP="00A745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m</w:t>
            </w:r>
            <w:r w:rsidRPr="00E17F04">
              <w:rPr>
                <w:rFonts w:ascii="Arial" w:hAnsi="Arial" w:cs="Arial"/>
                <w:sz w:val="18"/>
                <w:szCs w:val="18"/>
              </w:rPr>
              <w:t>ake a simple prediction about what might</w:t>
            </w:r>
            <w:r>
              <w:rPr>
                <w:rFonts w:ascii="Arial" w:hAnsi="Arial" w:cs="Arial"/>
                <w:sz w:val="18"/>
                <w:szCs w:val="18"/>
              </w:rPr>
              <w:t xml:space="preserve"> happen and try to give a simple </w:t>
            </w:r>
            <w:r w:rsidRPr="00E17F04">
              <w:rPr>
                <w:rFonts w:ascii="Arial" w:hAnsi="Arial" w:cs="Arial"/>
                <w:sz w:val="18"/>
                <w:szCs w:val="18"/>
              </w:rPr>
              <w:t>reason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071EA" w:rsidRPr="003071EA" w:rsidRDefault="003071EA" w:rsidP="00A745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d</w:t>
            </w:r>
            <w:r w:rsidRPr="001A448E">
              <w:rPr>
                <w:rFonts w:ascii="Arial" w:hAnsi="Arial" w:cs="Arial"/>
                <w:sz w:val="18"/>
                <w:szCs w:val="18"/>
              </w:rPr>
              <w:t xml:space="preserve">ecide how to sort and </w:t>
            </w:r>
            <w:r w:rsidRPr="001A448E">
              <w:rPr>
                <w:rFonts w:ascii="Arial" w:hAnsi="Arial" w:cs="Arial"/>
                <w:b/>
                <w:sz w:val="18"/>
                <w:szCs w:val="18"/>
              </w:rPr>
              <w:t>group</w:t>
            </w:r>
            <w:r w:rsidRPr="001A448E">
              <w:rPr>
                <w:rFonts w:ascii="Arial" w:hAnsi="Arial" w:cs="Arial"/>
                <w:sz w:val="18"/>
                <w:szCs w:val="18"/>
              </w:rPr>
              <w:t xml:space="preserve"> objects, materials or living things</w:t>
            </w:r>
            <w:r>
              <w:rPr>
                <w:rFonts w:ascii="Arial" w:hAnsi="Arial" w:cs="Arial"/>
                <w:sz w:val="18"/>
                <w:szCs w:val="18"/>
              </w:rPr>
              <w:t xml:space="preserve"> by comparing and contrasting.</w:t>
            </w:r>
          </w:p>
          <w:p w:rsidR="003071EA" w:rsidRPr="003071EA" w:rsidRDefault="003071EA" w:rsidP="00E17F04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can gather and record data to help in answering  questions using </w:t>
            </w:r>
            <w:r>
              <w:rPr>
                <w:sz w:val="18"/>
                <w:szCs w:val="18"/>
              </w:rPr>
              <w:t>pre-constructed table and  drawings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 including from secondary sources of information)</w:t>
            </w:r>
          </w:p>
          <w:p w:rsidR="003071EA" w:rsidRPr="00A1328B" w:rsidRDefault="003071EA" w:rsidP="00EA32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can r</w:t>
            </w:r>
            <w:r w:rsidRPr="00A1328B">
              <w:rPr>
                <w:rFonts w:ascii="Arial" w:hAnsi="Arial" w:cs="Arial"/>
                <w:sz w:val="18"/>
                <w:szCs w:val="18"/>
              </w:rPr>
              <w:t>ecognise if results matched predictions. (say if results were what they expected)</w:t>
            </w:r>
          </w:p>
          <w:p w:rsidR="003071EA" w:rsidRDefault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u</w:t>
            </w:r>
            <w:r w:rsidRPr="00533E93">
              <w:rPr>
                <w:rFonts w:ascii="Arial" w:hAnsi="Arial" w:cs="Arial"/>
                <w:color w:val="000000"/>
                <w:sz w:val="18"/>
                <w:szCs w:val="18"/>
              </w:rPr>
              <w:t>se observations and ideas to suggest answers to questions noticing similarities, differences and patterns.</w:t>
            </w:r>
          </w:p>
          <w:p w:rsidR="003071EA" w:rsidRPr="00533E93" w:rsidRDefault="003071EA" w:rsidP="00EA32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 can g</w:t>
            </w:r>
            <w:r w:rsidRPr="00A1328B">
              <w:rPr>
                <w:sz w:val="18"/>
                <w:szCs w:val="18"/>
              </w:rPr>
              <w:t>ive a simple, logical reason why something happened</w:t>
            </w:r>
            <w:r w:rsidRPr="00A1328B">
              <w:rPr>
                <w:i/>
                <w:sz w:val="18"/>
                <w:szCs w:val="18"/>
              </w:rPr>
              <w:t xml:space="preserve"> (e.g. I think … because …)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</w:tbl>
    <w:p w:rsidR="00D6304F" w:rsidRDefault="00D6304F"/>
    <w:p w:rsidR="0081689B" w:rsidRDefault="0081689B"/>
    <w:p w:rsidR="0081689B" w:rsidRDefault="0081689B"/>
    <w:p w:rsidR="003071EA" w:rsidRDefault="003071EA"/>
    <w:p w:rsidR="003071EA" w:rsidRDefault="003071EA"/>
    <w:p w:rsidR="003071EA" w:rsidRDefault="003071EA"/>
    <w:p w:rsidR="003071EA" w:rsidRDefault="003071EA"/>
    <w:p w:rsidR="0081689B" w:rsidRDefault="0081689B"/>
    <w:tbl>
      <w:tblPr>
        <w:tblStyle w:val="TableGrid"/>
        <w:tblW w:w="15200" w:type="dxa"/>
        <w:tblInd w:w="-1026" w:type="dxa"/>
        <w:tblLook w:val="04A0" w:firstRow="1" w:lastRow="0" w:firstColumn="1" w:lastColumn="0" w:noHBand="0" w:noVBand="1"/>
      </w:tblPr>
      <w:tblGrid>
        <w:gridCol w:w="7532"/>
        <w:gridCol w:w="7668"/>
      </w:tblGrid>
      <w:tr w:rsidR="0081689B" w:rsidRPr="00B33F7B" w:rsidTr="003071EA">
        <w:trPr>
          <w:trHeight w:val="271"/>
        </w:trPr>
        <w:tc>
          <w:tcPr>
            <w:tcW w:w="7532" w:type="dxa"/>
          </w:tcPr>
          <w:p w:rsidR="0081689B" w:rsidRPr="00B33F7B" w:rsidRDefault="0081689B" w:rsidP="00AB1026">
            <w:pPr>
              <w:tabs>
                <w:tab w:val="left" w:pos="195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New Y3 TT statement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7668" w:type="dxa"/>
          </w:tcPr>
          <w:p w:rsidR="0081689B" w:rsidRPr="00B33F7B" w:rsidRDefault="0081689B" w:rsidP="00AB10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Y4 TT statement</w:t>
            </w:r>
          </w:p>
        </w:tc>
      </w:tr>
      <w:tr w:rsidR="003071EA" w:rsidRPr="00B33F7B" w:rsidTr="00D4295F">
        <w:trPr>
          <w:trHeight w:val="6790"/>
        </w:trPr>
        <w:tc>
          <w:tcPr>
            <w:tcW w:w="7532" w:type="dxa"/>
          </w:tcPr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name the 5 types of enquiry.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carry out each type of enquiry across the year.</w:t>
            </w:r>
          </w:p>
          <w:p w:rsidR="003071EA" w:rsidRPr="00B33F7B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raise questions that can be investigated as a class.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select my own apparatus from a selection of items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identify some variables to keep the same to ensure a fair test.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select the most appropriate way to carry out an investigation following a class discussion.</w:t>
            </w:r>
          </w:p>
          <w:p w:rsidR="003071EA" w:rsidRP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3071EA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make systematic and careful observations and where appropriate, take accurate measurements.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 w:rsidRPr="003071EA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gather and record data in pre-made table.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classify and present data in variety of ways (</w:t>
            </w:r>
            <w:proofErr w:type="spellStart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eg</w:t>
            </w:r>
            <w:proofErr w:type="spellEnd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. drawings, labelled diagrams, keys, bar charts)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can, with help, can find changes, patterns, similarities and differences in their data in order to draw simple conclusions and answer questions.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begin to recognise whether the enquiry was a fair test.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present findings from an enquiry in an oral or written way.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</w:p>
          <w:p w:rsidR="003071EA" w:rsidRPr="00B33F7B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7668" w:type="dxa"/>
          </w:tcPr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identify which type of enquiry is most appropriate in order to answer their investigation question.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raise questions that can be investigated as a class or as a group.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s</w:t>
            </w:r>
            <w:r w:rsidRPr="005D7E04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elect own apparatus from a selection of items.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identify most variables to keep the same to ensure a fair test.</w:t>
            </w:r>
          </w:p>
          <w:p w:rsidR="003071EA" w:rsidRPr="00B33F7B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generate ways to carry out a practical or research enquiry.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use data loggers and thermometers to measure temperatures.</w:t>
            </w:r>
          </w:p>
          <w:p w:rsidR="003071EA" w:rsidRPr="00B33F7B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decide how and when to make syst</w:t>
            </w:r>
            <w:r w:rsidRPr="00FE52DD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ematic and careful observations and where appropriate, </w:t>
            </w: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which measurements to record. 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 xml:space="preserve">I can gather and record data in a simple 2 column table which is drawn by </w:t>
            </w:r>
            <w:proofErr w:type="gramStart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themselves</w:t>
            </w:r>
            <w:proofErr w:type="gramEnd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.</w:t>
            </w:r>
          </w:p>
          <w:p w:rsidR="003071EA" w:rsidRPr="00B33F7B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c</w:t>
            </w:r>
            <w:r w:rsidRPr="00FE52DD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lassify and presen</w:t>
            </w: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t data in variety of ways (</w:t>
            </w:r>
            <w:proofErr w:type="spellStart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eg</w:t>
            </w:r>
            <w:proofErr w:type="spellEnd"/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. d</w:t>
            </w:r>
            <w:r w:rsidRPr="00FE52DD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rawings, labelled diagrams, keys, bar charts)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can, w</w:t>
            </w:r>
            <w:r w:rsidRPr="00C917D6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ith help, can find changes, patterns, similarities and differences in their data in order to draw simple conclusions and answer questions.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 p</w:t>
            </w:r>
            <w:r w:rsidRPr="00C917D6"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resent findings from an enquiry in an oral or written way.</w:t>
            </w:r>
          </w:p>
          <w:p w:rsidR="003071EA" w:rsidRDefault="003071EA" w:rsidP="00AB1026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can, with support, identify new questions arising from the data and make new predictions based on the data.</w:t>
            </w:r>
          </w:p>
          <w:p w:rsidR="003071EA" w:rsidRPr="00B33F7B" w:rsidRDefault="003071EA" w:rsidP="003071EA">
            <w:pP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</w:pPr>
            <w:r>
              <w:rPr>
                <w:rFonts w:ascii="Arial" w:hAnsi="Arial" w:cs="Arial"/>
                <w:color w:val="244061" w:themeColor="accent1" w:themeShade="80"/>
                <w:sz w:val="16"/>
                <w:szCs w:val="16"/>
              </w:rPr>
              <w:t>I can, with support, find new ways to improve the enquiry carried out.</w:t>
            </w:r>
          </w:p>
        </w:tc>
      </w:tr>
    </w:tbl>
    <w:p w:rsidR="0081689B" w:rsidRDefault="0081689B"/>
    <w:p w:rsidR="0081689B" w:rsidRDefault="0081689B"/>
    <w:p w:rsidR="0081689B" w:rsidRDefault="0081689B"/>
    <w:p w:rsidR="0081689B" w:rsidRDefault="0081689B"/>
    <w:p w:rsidR="0081689B" w:rsidRDefault="0081689B"/>
    <w:tbl>
      <w:tblPr>
        <w:tblStyle w:val="TableGrid"/>
        <w:tblW w:w="15309" w:type="dxa"/>
        <w:tblInd w:w="-1026" w:type="dxa"/>
        <w:tblLook w:val="04A0" w:firstRow="1" w:lastRow="0" w:firstColumn="1" w:lastColumn="0" w:noHBand="0" w:noVBand="1"/>
      </w:tblPr>
      <w:tblGrid>
        <w:gridCol w:w="7197"/>
        <w:gridCol w:w="8112"/>
      </w:tblGrid>
      <w:tr w:rsidR="0081689B" w:rsidTr="003071EA">
        <w:trPr>
          <w:trHeight w:val="396"/>
        </w:trPr>
        <w:tc>
          <w:tcPr>
            <w:tcW w:w="7197" w:type="dxa"/>
            <w:shd w:val="clear" w:color="auto" w:fill="D9D9D9" w:themeFill="background1" w:themeFillShade="D9"/>
          </w:tcPr>
          <w:p w:rsidR="0081689B" w:rsidRDefault="0081689B" w:rsidP="00AB1026">
            <w:r>
              <w:t>New TT Statements</w:t>
            </w:r>
          </w:p>
          <w:p w:rsidR="0081689B" w:rsidRDefault="0081689B" w:rsidP="00AB1026">
            <w:r>
              <w:t>Year 5</w:t>
            </w:r>
          </w:p>
        </w:tc>
        <w:tc>
          <w:tcPr>
            <w:tcW w:w="8112" w:type="dxa"/>
            <w:shd w:val="clear" w:color="auto" w:fill="D9D9D9" w:themeFill="background1" w:themeFillShade="D9"/>
          </w:tcPr>
          <w:p w:rsidR="0081689B" w:rsidRDefault="0081689B" w:rsidP="00AB1026">
            <w:r>
              <w:t>New TT statements</w:t>
            </w:r>
          </w:p>
          <w:p w:rsidR="0081689B" w:rsidRDefault="0081689B" w:rsidP="00AB1026">
            <w:r>
              <w:t>Year 6</w:t>
            </w:r>
          </w:p>
        </w:tc>
      </w:tr>
      <w:tr w:rsidR="003071EA" w:rsidRPr="0081083E" w:rsidTr="00542860">
        <w:trPr>
          <w:trHeight w:val="6789"/>
        </w:trPr>
        <w:tc>
          <w:tcPr>
            <w:tcW w:w="7197" w:type="dxa"/>
          </w:tcPr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p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lan some different types of scientific enquiries to answer questions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(including questions they have raised), choosing the most appropriate type of enquiry.</w:t>
            </w:r>
          </w:p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r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ecognis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control variables where necessary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I can take measurements, using a range of scientific equipment, with increasing accuracy and precision (for example: s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topwatches (2 </w:t>
            </w:r>
            <w:proofErr w:type="spellStart"/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dp</w:t>
            </w:r>
            <w:proofErr w:type="spellEnd"/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)Rulers/measuring tapes (mm)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can, with support, t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repeat readings when appropriate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calculate averages.</w:t>
            </w:r>
          </w:p>
          <w:p w:rsidR="003071EA" w:rsidRPr="0081083E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group and classify things and recognise patterns.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Independently r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ecord data and results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increasing complexity using: scientific,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diagrams and labels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tables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scatter graphs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071EA" w:rsidRPr="00432EB1" w:rsidRDefault="003071EA" w:rsidP="00AB1026">
            <w:pPr>
              <w:pStyle w:val="ListParagrap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071EA" w:rsidRPr="0081083E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2" w:type="dxa"/>
          </w:tcPr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color w:val="000000"/>
                <w:sz w:val="18"/>
                <w:szCs w:val="18"/>
              </w:rPr>
              <w:t>I can plan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 different types of scientific enquiries to answer questions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(including questions they have raised), choosing the most appropriate type of enquiry.</w:t>
            </w:r>
          </w:p>
          <w:p w:rsidR="003071EA" w:rsidRPr="0081083E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r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ecognis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control variables where necessary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I can take measurements, using a range of scientific equipment, with increasing accuracy and precision (for example: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Stopwatches (2 </w:t>
            </w:r>
            <w:proofErr w:type="spellStart"/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dp</w:t>
            </w:r>
            <w:proofErr w:type="spellEnd"/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Rulers/measuring tapes (mm)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3071EA" w:rsidRPr="0081083E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independently t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ak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repeat readings when appropriate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calculate averages.</w:t>
            </w:r>
          </w:p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g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roup and classify things and recognise patterns</w:t>
            </w:r>
          </w:p>
          <w:p w:rsidR="003071EA" w:rsidRPr="0081083E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mammals, amphibians, fish</w:t>
            </w:r>
          </w:p>
          <w:p w:rsidR="003071EA" w:rsidRDefault="003071EA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f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ind things out using a wide range of secondary sources of information.</w:t>
            </w:r>
          </w:p>
          <w:p w:rsidR="003071EA" w:rsidRPr="003071EA" w:rsidRDefault="003071EA" w:rsidP="003071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can independently r</w:t>
            </w: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ecord data and results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increasing complexity using: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scientific diagrams and labels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classification keys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tables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071EA">
              <w:rPr>
                <w:rFonts w:ascii="Arial" w:hAnsi="Arial" w:cs="Arial"/>
                <w:color w:val="000000"/>
                <w:sz w:val="18"/>
                <w:szCs w:val="18"/>
              </w:rPr>
              <w:t>line graphs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bookmarkEnd w:id="0"/>
          </w:p>
        </w:tc>
      </w:tr>
      <w:tr w:rsidR="0081689B" w:rsidRPr="0081083E" w:rsidTr="003071EA">
        <w:trPr>
          <w:trHeight w:val="1804"/>
        </w:trPr>
        <w:tc>
          <w:tcPr>
            <w:tcW w:w="7197" w:type="dxa"/>
          </w:tcPr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Report and present findings from enquiries, including conclusions, causal relationships in oral and written forms such as displays and other presentations </w:t>
            </w:r>
          </w:p>
          <w:p w:rsidR="0081689B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As the wings of the spinner got longer, the time it took to fall increased.  This could be because the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amount of air resistance increase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12" w:type="dxa"/>
          </w:tcPr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 xml:space="preserve">Report and present findings from enquiries, including conclusions, causal relationships and explanations of and degree of trust in results, in oral and written forms such as displays and other presentations </w:t>
            </w:r>
          </w:p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Use appropriate scientific language and ideas from the national curriculum to explain, evaluate and communicate his/her methods and findings.</w:t>
            </w:r>
          </w:p>
        </w:tc>
      </w:tr>
      <w:tr w:rsidR="0081689B" w:rsidRPr="0081083E" w:rsidTr="003071EA">
        <w:trPr>
          <w:trHeight w:val="619"/>
        </w:trPr>
        <w:tc>
          <w:tcPr>
            <w:tcW w:w="7197" w:type="dxa"/>
          </w:tcPr>
          <w:p w:rsidR="0081689B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Use test results to make predictions to set up further comparative and fair tests.</w:t>
            </w:r>
          </w:p>
          <w:p w:rsidR="0081689B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I wonder if the spinner had more wings if the time it took to fall would increase.</w:t>
            </w:r>
          </w:p>
        </w:tc>
        <w:tc>
          <w:tcPr>
            <w:tcW w:w="8112" w:type="dxa"/>
          </w:tcPr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083E">
              <w:rPr>
                <w:rFonts w:ascii="Arial" w:hAnsi="Arial" w:cs="Arial"/>
                <w:color w:val="000000"/>
                <w:sz w:val="18"/>
                <w:szCs w:val="18"/>
              </w:rPr>
              <w:t>Use test results to make predictions to set up further comparative and fair tests.</w:t>
            </w:r>
          </w:p>
        </w:tc>
      </w:tr>
      <w:tr w:rsidR="0081689B" w:rsidRPr="0081083E" w:rsidTr="003071EA">
        <w:trPr>
          <w:trHeight w:val="371"/>
        </w:trPr>
        <w:tc>
          <w:tcPr>
            <w:tcW w:w="7197" w:type="dxa"/>
          </w:tcPr>
          <w:p w:rsidR="0081689B" w:rsidRPr="0081083E" w:rsidRDefault="0081689B" w:rsidP="00AB1026"/>
        </w:tc>
        <w:tc>
          <w:tcPr>
            <w:tcW w:w="8112" w:type="dxa"/>
          </w:tcPr>
          <w:p w:rsidR="0081689B" w:rsidRPr="0081083E" w:rsidRDefault="0081689B" w:rsidP="00AB1026"/>
        </w:tc>
      </w:tr>
      <w:tr w:rsidR="0081689B" w:rsidRPr="0081083E" w:rsidTr="003071EA">
        <w:trPr>
          <w:trHeight w:val="619"/>
        </w:trPr>
        <w:tc>
          <w:tcPr>
            <w:tcW w:w="7197" w:type="dxa"/>
          </w:tcPr>
          <w:p w:rsidR="0081689B" w:rsidRDefault="0081689B" w:rsidP="00AB10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81689B" w:rsidRPr="0081083E" w:rsidRDefault="0081689B" w:rsidP="00AB10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12" w:type="dxa"/>
          </w:tcPr>
          <w:p w:rsidR="0081689B" w:rsidRDefault="0081689B" w:rsidP="00AB10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81083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Identify scientific evidence that has been used to support or refute ideas or arguments</w:t>
            </w:r>
          </w:p>
          <w:p w:rsidR="0081689B" w:rsidRDefault="0081689B" w:rsidP="00AB10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:rsidR="0081689B" w:rsidRPr="0081083E" w:rsidRDefault="0081689B" w:rsidP="00AB102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TAPs fossils.</w:t>
            </w:r>
          </w:p>
        </w:tc>
      </w:tr>
      <w:tr w:rsidR="0081689B" w:rsidRPr="0081083E" w:rsidTr="003071EA">
        <w:trPr>
          <w:trHeight w:val="915"/>
        </w:trPr>
        <w:tc>
          <w:tcPr>
            <w:tcW w:w="7197" w:type="dxa"/>
          </w:tcPr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90A">
              <w:rPr>
                <w:rFonts w:ascii="Arial" w:hAnsi="Arial" w:cs="Arial"/>
                <w:color w:val="000000"/>
                <w:sz w:val="18"/>
                <w:szCs w:val="18"/>
              </w:rPr>
              <w:t>Use scientific ideas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from a range of sources</w:t>
            </w:r>
            <w:r w:rsidRPr="00C00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own practical enquiry, books, teacher input</w:t>
            </w:r>
            <w:r w:rsidRPr="00C0090A">
              <w:rPr>
                <w:rFonts w:ascii="Arial" w:hAnsi="Arial" w:cs="Arial"/>
                <w:color w:val="000000"/>
                <w:sz w:val="18"/>
                <w:szCs w:val="18"/>
              </w:rPr>
              <w:t>) to improve and develop understanding.</w:t>
            </w:r>
          </w:p>
        </w:tc>
        <w:tc>
          <w:tcPr>
            <w:tcW w:w="8112" w:type="dxa"/>
          </w:tcPr>
          <w:p w:rsidR="0081689B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scientific ideas form a range of sources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own practical enquiry, books, teacher input) to improve and develop understanding.</w:t>
            </w:r>
          </w:p>
          <w:p w:rsidR="0081689B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1689B" w:rsidRPr="0081083E" w:rsidRDefault="0081689B" w:rsidP="00AB102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1689B" w:rsidRDefault="0081689B"/>
    <w:sectPr w:rsidR="0081689B" w:rsidSect="00E17F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4A6"/>
    <w:multiLevelType w:val="hybridMultilevel"/>
    <w:tmpl w:val="972CE452"/>
    <w:lvl w:ilvl="0" w:tplc="0F429E3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7964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104E57"/>
    <w:multiLevelType w:val="hybridMultilevel"/>
    <w:tmpl w:val="C0E80006"/>
    <w:lvl w:ilvl="0" w:tplc="09463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D3629"/>
    <w:multiLevelType w:val="hybridMultilevel"/>
    <w:tmpl w:val="043E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E2B46"/>
    <w:multiLevelType w:val="hybridMultilevel"/>
    <w:tmpl w:val="B76E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04"/>
    <w:rsid w:val="00035CBC"/>
    <w:rsid w:val="003071EA"/>
    <w:rsid w:val="00701C12"/>
    <w:rsid w:val="0081689B"/>
    <w:rsid w:val="009F18AC"/>
    <w:rsid w:val="00A1328B"/>
    <w:rsid w:val="00D6304F"/>
    <w:rsid w:val="00E17F04"/>
    <w:rsid w:val="00EA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F04"/>
    <w:pPr>
      <w:ind w:left="720"/>
      <w:contextualSpacing/>
    </w:pPr>
  </w:style>
  <w:style w:type="paragraph" w:customStyle="1" w:styleId="Default">
    <w:name w:val="Default"/>
    <w:rsid w:val="00E17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F04"/>
    <w:pPr>
      <w:ind w:left="720"/>
      <w:contextualSpacing/>
    </w:pPr>
  </w:style>
  <w:style w:type="paragraph" w:customStyle="1" w:styleId="Default">
    <w:name w:val="Default"/>
    <w:rsid w:val="00E17F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Mark Harrison</cp:lastModifiedBy>
  <cp:revision>2</cp:revision>
  <dcterms:created xsi:type="dcterms:W3CDTF">2019-07-11T13:14:00Z</dcterms:created>
  <dcterms:modified xsi:type="dcterms:W3CDTF">2019-07-11T13:14:00Z</dcterms:modified>
</cp:coreProperties>
</file>