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6100B" w14:textId="77777777" w:rsidR="00DE19E6" w:rsidRDefault="00426BC3" w:rsidP="00DE19E6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6D61023" wp14:editId="56D61024">
            <wp:simplePos x="0" y="0"/>
            <wp:positionH relativeFrom="column">
              <wp:posOffset>4013835</wp:posOffset>
            </wp:positionH>
            <wp:positionV relativeFrom="paragraph">
              <wp:posOffset>-190500</wp:posOffset>
            </wp:positionV>
            <wp:extent cx="795020" cy="795020"/>
            <wp:effectExtent l="0" t="0" r="5080" b="5080"/>
            <wp:wrapSquare wrapText="bothSides"/>
            <wp:docPr id="1" name="Picture 1" descr="C:\Users\sch8753105\Desktop\Logos\highest res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8753105\Desktop\Logos\highest res new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="-812" w:tblpY="2731"/>
        <w:tblW w:w="15897" w:type="dxa"/>
        <w:tblLook w:val="04A0" w:firstRow="1" w:lastRow="0" w:firstColumn="1" w:lastColumn="0" w:noHBand="0" w:noVBand="1"/>
      </w:tblPr>
      <w:tblGrid>
        <w:gridCol w:w="4356"/>
        <w:gridCol w:w="1711"/>
        <w:gridCol w:w="1990"/>
        <w:gridCol w:w="3919"/>
        <w:gridCol w:w="3921"/>
      </w:tblGrid>
      <w:tr w:rsidR="007F6F9E" w14:paraId="56D6100D" w14:textId="796C5FA3" w:rsidTr="00BA76F9">
        <w:trPr>
          <w:trHeight w:val="1685"/>
        </w:trPr>
        <w:tc>
          <w:tcPr>
            <w:tcW w:w="15897" w:type="dxa"/>
            <w:gridSpan w:val="5"/>
          </w:tcPr>
          <w:p w14:paraId="4D9DDAD6" w14:textId="4D400041" w:rsidR="007F6F9E" w:rsidRDefault="007F6F9E" w:rsidP="006E0475">
            <w:pPr>
              <w:tabs>
                <w:tab w:val="left" w:pos="5218"/>
                <w:tab w:val="center" w:pos="6979"/>
              </w:tabs>
              <w:rPr>
                <w:rFonts w:ascii="Comic Sans MS" w:hAnsi="Comic Sans MS"/>
                <w:b/>
                <w:sz w:val="44"/>
                <w:szCs w:val="44"/>
              </w:rPr>
            </w:pPr>
            <w:r>
              <w:rPr>
                <w:rFonts w:ascii="Comic Sans MS" w:hAnsi="Comic Sans MS"/>
                <w:b/>
                <w:sz w:val="44"/>
                <w:szCs w:val="44"/>
              </w:rPr>
              <w:tab/>
            </w:r>
            <w:r>
              <w:rPr>
                <w:rFonts w:ascii="Comic Sans MS" w:hAnsi="Comic Sans MS"/>
                <w:b/>
                <w:sz w:val="44"/>
                <w:szCs w:val="44"/>
              </w:rPr>
              <w:tab/>
            </w:r>
            <w:r w:rsidRPr="00426BC3">
              <w:t xml:space="preserve"> </w:t>
            </w:r>
            <w:r w:rsidRPr="00426BC3">
              <w:rPr>
                <w:rFonts w:ascii="Comic Sans MS" w:hAnsi="Comic Sans MS"/>
                <w:b/>
                <w:noProof/>
                <w:sz w:val="44"/>
                <w:szCs w:val="44"/>
                <w:lang w:eastAsia="en-GB"/>
              </w:rPr>
              <w:drawing>
                <wp:inline distT="0" distB="0" distL="0" distR="0" wp14:anchorId="56D61025" wp14:editId="56D61026">
                  <wp:extent cx="2534154" cy="760021"/>
                  <wp:effectExtent l="0" t="0" r="0" b="2540"/>
                  <wp:docPr id="5" name="Picture 5" descr="Image result for homew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homewo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978" cy="759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56D61027" wp14:editId="56D61028">
                  <wp:extent cx="914400" cy="1094639"/>
                  <wp:effectExtent l="0" t="0" r="0" b="0"/>
                  <wp:docPr id="6" name="Picture 6" descr="https://www.sj-school.org/media/1/Academics/book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sj-school.org/media/1/Academics/book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396" cy="109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6F9E" w14:paraId="56D61010" w14:textId="22B3B530" w:rsidTr="00BA76F9">
        <w:trPr>
          <w:trHeight w:val="424"/>
        </w:trPr>
        <w:tc>
          <w:tcPr>
            <w:tcW w:w="6067" w:type="dxa"/>
            <w:gridSpan w:val="2"/>
          </w:tcPr>
          <w:p w14:paraId="56D6100E" w14:textId="7F7446B8" w:rsidR="007F6F9E" w:rsidRPr="00426BC3" w:rsidRDefault="007F6F9E" w:rsidP="006E0475">
            <w:pPr>
              <w:jc w:val="both"/>
              <w:rPr>
                <w:rFonts w:ascii="Comic Sans MS" w:hAnsi="Comic Sans MS"/>
                <w:b/>
                <w:sz w:val="32"/>
                <w:szCs w:val="32"/>
              </w:rPr>
            </w:pPr>
            <w:r w:rsidRPr="00426BC3">
              <w:rPr>
                <w:rFonts w:ascii="Comic Sans MS" w:hAnsi="Comic Sans MS"/>
                <w:b/>
                <w:sz w:val="32"/>
                <w:szCs w:val="32"/>
              </w:rPr>
              <w:t>Class</w:t>
            </w:r>
            <w:r>
              <w:rPr>
                <w:rFonts w:ascii="Comic Sans MS" w:hAnsi="Comic Sans MS"/>
                <w:b/>
                <w:sz w:val="32"/>
                <w:szCs w:val="32"/>
              </w:rPr>
              <w:t>: 1</w:t>
            </w:r>
          </w:p>
        </w:tc>
        <w:tc>
          <w:tcPr>
            <w:tcW w:w="9829" w:type="dxa"/>
            <w:gridSpan w:val="3"/>
          </w:tcPr>
          <w:p w14:paraId="633AA8FC" w14:textId="3D564DD6" w:rsidR="007F6F9E" w:rsidRPr="00426BC3" w:rsidRDefault="007F6F9E" w:rsidP="006E0475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426BC3">
              <w:rPr>
                <w:rFonts w:ascii="Comic Sans MS" w:hAnsi="Comic Sans MS"/>
                <w:b/>
                <w:sz w:val="32"/>
                <w:szCs w:val="32"/>
              </w:rPr>
              <w:t>Date to hand in</w:t>
            </w:r>
            <w:r>
              <w:rPr>
                <w:rFonts w:ascii="Comic Sans MS" w:hAnsi="Comic Sans MS"/>
                <w:b/>
                <w:sz w:val="32"/>
                <w:szCs w:val="32"/>
              </w:rPr>
              <w:t>: 23</w:t>
            </w:r>
            <w:r w:rsidRPr="00492471">
              <w:rPr>
                <w:rFonts w:ascii="Comic Sans MS" w:hAnsi="Comic Sans MS"/>
                <w:b/>
                <w:sz w:val="32"/>
                <w:szCs w:val="32"/>
                <w:vertAlign w:val="superscript"/>
              </w:rPr>
              <w:t>rd</w:t>
            </w:r>
            <w:r>
              <w:rPr>
                <w:rFonts w:ascii="Comic Sans MS" w:hAnsi="Comic Sans MS"/>
                <w:b/>
                <w:sz w:val="32"/>
                <w:szCs w:val="32"/>
              </w:rPr>
              <w:t xml:space="preserve"> October 2026 </w:t>
            </w:r>
          </w:p>
        </w:tc>
      </w:tr>
      <w:tr w:rsidR="007F6F9E" w14:paraId="56D61012" w14:textId="5708217C" w:rsidTr="00BA76F9">
        <w:trPr>
          <w:trHeight w:val="424"/>
        </w:trPr>
        <w:tc>
          <w:tcPr>
            <w:tcW w:w="15897" w:type="dxa"/>
            <w:gridSpan w:val="5"/>
          </w:tcPr>
          <w:p w14:paraId="6DF966DD" w14:textId="08BEC14A" w:rsidR="007F6F9E" w:rsidRPr="00426BC3" w:rsidRDefault="007F6F9E" w:rsidP="006E0475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426BC3">
              <w:rPr>
                <w:rFonts w:ascii="Comic Sans MS" w:hAnsi="Comic Sans MS"/>
                <w:b/>
                <w:sz w:val="32"/>
                <w:szCs w:val="32"/>
              </w:rPr>
              <w:t xml:space="preserve">Choose </w:t>
            </w:r>
            <w:r w:rsidRPr="00492471">
              <w:rPr>
                <w:rFonts w:ascii="Comic Sans MS" w:hAnsi="Comic Sans MS"/>
                <w:b/>
                <w:sz w:val="32"/>
                <w:szCs w:val="32"/>
              </w:rPr>
              <w:t xml:space="preserve">at least one </w:t>
            </w:r>
            <w:r w:rsidRPr="00426BC3">
              <w:rPr>
                <w:rFonts w:ascii="Comic Sans MS" w:hAnsi="Comic Sans MS"/>
                <w:b/>
                <w:sz w:val="32"/>
                <w:szCs w:val="32"/>
              </w:rPr>
              <w:t>of these tasks to complete for your homework this half term.</w:t>
            </w:r>
          </w:p>
        </w:tc>
      </w:tr>
      <w:tr w:rsidR="00492471" w14:paraId="56D61016" w14:textId="0B789153" w:rsidTr="00BA76F9">
        <w:trPr>
          <w:trHeight w:val="3751"/>
        </w:trPr>
        <w:tc>
          <w:tcPr>
            <w:tcW w:w="4356" w:type="dxa"/>
          </w:tcPr>
          <w:p w14:paraId="5A6A43D1" w14:textId="77777777" w:rsidR="00492471" w:rsidRDefault="00492471" w:rsidP="00492471">
            <w:r>
              <w:t xml:space="preserve">Inspired by the book </w:t>
            </w:r>
            <w:proofErr w:type="spellStart"/>
            <w:r>
              <w:t>Supertato</w:t>
            </w:r>
            <w:proofErr w:type="spellEnd"/>
            <w:r>
              <w:t xml:space="preserve">, create a superhero out of a potato. If you wanted to make something different or a few superhero characters, you could use a carrot or pepper too! Think of a name for your hero and write it with the help of an adult. </w:t>
            </w:r>
          </w:p>
          <w:p w14:paraId="56D61013" w14:textId="4FBA7A99" w:rsidR="00492471" w:rsidRPr="00426BC3" w:rsidRDefault="00492471" w:rsidP="006E0475">
            <w:pPr>
              <w:spacing w:line="276" w:lineRule="auto"/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3FFE0EB5" wp14:editId="10870867">
                  <wp:extent cx="1225550" cy="1225550"/>
                  <wp:effectExtent l="0" t="0" r="0" b="0"/>
                  <wp:docPr id="2" name="Picture 2" descr="Supertato Party! | Southbank Cen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upertato Party! | Southbank Cent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1" w:type="dxa"/>
            <w:gridSpan w:val="2"/>
          </w:tcPr>
          <w:p w14:paraId="1D94E3AD" w14:textId="77777777" w:rsidR="00492471" w:rsidRDefault="00492471" w:rsidP="00492471">
            <w:r>
              <w:t xml:space="preserve">You can be a superhero by looking after the planet! Talk to an adult about some different ways that you can help to look after the world around you. You could even make a poster informing people about how to look after the world around them.  </w:t>
            </w:r>
          </w:p>
          <w:p w14:paraId="73EF318C" w14:textId="77777777" w:rsidR="00492471" w:rsidRDefault="00492471" w:rsidP="00492471"/>
          <w:p w14:paraId="3A4CAF90" w14:textId="300EFA1A" w:rsidR="00492471" w:rsidRDefault="00492471" w:rsidP="004924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9D7569" wp14:editId="38AE1F4D">
                  <wp:extent cx="1581150" cy="1052031"/>
                  <wp:effectExtent l="0" t="0" r="0" b="0"/>
                  <wp:docPr id="3" name="Picture 3" descr="Trash Pick Stock Illustrations – 739 Trash Pick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rash Pick Stock Illustrations – 739 Trash Pick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41" cy="1071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D61014" w14:textId="5657B244" w:rsidR="00492471" w:rsidRPr="00426BC3" w:rsidRDefault="00492471" w:rsidP="006E0475">
            <w:pPr>
              <w:spacing w:line="276" w:lineRule="auto"/>
              <w:rPr>
                <w:rFonts w:ascii="Comic Sans MS" w:hAnsi="Comic Sans MS"/>
              </w:rPr>
            </w:pPr>
          </w:p>
        </w:tc>
        <w:tc>
          <w:tcPr>
            <w:tcW w:w="3919" w:type="dxa"/>
          </w:tcPr>
          <w:p w14:paraId="1AE6D67F" w14:textId="77777777" w:rsidR="00492471" w:rsidRDefault="00492471" w:rsidP="00492471">
            <w:r>
              <w:t xml:space="preserve">Using your superpowers, subitise objects on a journey. For example, how many windows are there on a house or how many eggs in an eggbox? </w:t>
            </w:r>
          </w:p>
          <w:p w14:paraId="24BF83E1" w14:textId="77777777" w:rsidR="00492471" w:rsidRDefault="00492471" w:rsidP="00492471"/>
          <w:p w14:paraId="62331BFD" w14:textId="77777777" w:rsidR="00492471" w:rsidRDefault="00492471" w:rsidP="00492471">
            <w:pPr>
              <w:rPr>
                <w:i/>
              </w:rPr>
            </w:pPr>
            <w:r w:rsidRPr="002D018D">
              <w:rPr>
                <w:i/>
              </w:rPr>
              <w:t xml:space="preserve">Subitise means to look at a small </w:t>
            </w:r>
            <w:proofErr w:type="gramStart"/>
            <w:r w:rsidRPr="002D018D">
              <w:rPr>
                <w:i/>
              </w:rPr>
              <w:t>amount</w:t>
            </w:r>
            <w:proofErr w:type="gramEnd"/>
            <w:r w:rsidRPr="002D018D">
              <w:rPr>
                <w:i/>
              </w:rPr>
              <w:t xml:space="preserve"> of objects and instantly know how many there are without counting them. </w:t>
            </w:r>
          </w:p>
          <w:p w14:paraId="56D61015" w14:textId="581791AD" w:rsidR="00492471" w:rsidRPr="00426BC3" w:rsidRDefault="00492471" w:rsidP="006E0475">
            <w:pPr>
              <w:spacing w:line="276" w:lineRule="auto"/>
              <w:jc w:val="center"/>
              <w:rPr>
                <w:rFonts w:ascii="Comic Sans MS" w:hAnsi="Comic Sans MS"/>
              </w:rPr>
            </w:pPr>
            <w:r>
              <w:rPr>
                <w:noProof/>
              </w:rPr>
              <w:drawing>
                <wp:inline distT="0" distB="0" distL="0" distR="0" wp14:anchorId="1B3C9050" wp14:editId="7D790734">
                  <wp:extent cx="1577402" cy="1219200"/>
                  <wp:effectExtent l="0" t="0" r="3810" b="0"/>
                  <wp:docPr id="12" name="Picture 12" descr="Be Wise...Subitize! - Math Coach's Cor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e Wise...Subitize! - Math Coach's Cor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472" cy="1241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9" w:type="dxa"/>
          </w:tcPr>
          <w:p w14:paraId="05289686" w14:textId="745306DE" w:rsidR="007F6F9E" w:rsidRDefault="007F6F9E" w:rsidP="007F6F9E">
            <w:r>
              <w:t>Superhero Physical Challenge: How many star jumps can you do in a minute?</w:t>
            </w:r>
          </w:p>
          <w:p w14:paraId="303B70E7" w14:textId="73672A4D" w:rsidR="00BA76F9" w:rsidRDefault="00BA76F9" w:rsidP="007F6F9E"/>
          <w:p w14:paraId="57CECAC0" w14:textId="77777777" w:rsidR="00BA76F9" w:rsidRDefault="00BA76F9" w:rsidP="007F6F9E">
            <w:bookmarkStart w:id="0" w:name="_GoBack"/>
            <w:bookmarkEnd w:id="0"/>
          </w:p>
          <w:p w14:paraId="2B6BC431" w14:textId="2CE2070C" w:rsidR="00492471" w:rsidRDefault="007F6F9E" w:rsidP="00BA76F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350FA1" wp14:editId="6CA57D23">
                  <wp:extent cx="1168400" cy="1669839"/>
                  <wp:effectExtent l="0" t="0" r="0" b="6985"/>
                  <wp:docPr id="4" name="Picture 4" descr="Giant Star Jump and Running PE Display Pictures (SB11836) - SparkleBo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iant Star Jump and Running PE Display Pictures (SB11836) - SparkleBo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551" cy="1688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D61022" w14:textId="77777777" w:rsidR="00C17C85" w:rsidRPr="00426BC3" w:rsidRDefault="00C17C85" w:rsidP="00426BC3">
      <w:pPr>
        <w:ind w:left="5040" w:firstLine="720"/>
        <w:rPr>
          <w:sz w:val="40"/>
          <w:szCs w:val="40"/>
        </w:rPr>
      </w:pPr>
    </w:p>
    <w:sectPr w:rsidR="00C17C85" w:rsidRPr="00426BC3" w:rsidSect="00DE19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7769"/>
    <w:multiLevelType w:val="multilevel"/>
    <w:tmpl w:val="74265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9E6"/>
    <w:rsid w:val="001E5F46"/>
    <w:rsid w:val="00265A7E"/>
    <w:rsid w:val="00290592"/>
    <w:rsid w:val="00303FE8"/>
    <w:rsid w:val="00426BC3"/>
    <w:rsid w:val="00492471"/>
    <w:rsid w:val="00633903"/>
    <w:rsid w:val="00670387"/>
    <w:rsid w:val="006E0475"/>
    <w:rsid w:val="00781005"/>
    <w:rsid w:val="007F6F9E"/>
    <w:rsid w:val="00886B88"/>
    <w:rsid w:val="00A51675"/>
    <w:rsid w:val="00A67EE3"/>
    <w:rsid w:val="00AD7BF5"/>
    <w:rsid w:val="00B261B8"/>
    <w:rsid w:val="00BA76F9"/>
    <w:rsid w:val="00C17C85"/>
    <w:rsid w:val="00DE19E6"/>
    <w:rsid w:val="00DF5445"/>
    <w:rsid w:val="00E8569E"/>
    <w:rsid w:val="00FA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6100B"/>
  <w15:docId w15:val="{3E06F5CB-9548-4E3C-82A7-C698AECC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F54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1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9E6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F544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F5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7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a3ed22-5804-4655-92e2-45d4433272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25648F48133C419C63CE0980431A3B" ma:contentTypeVersion="15" ma:contentTypeDescription="Create a new document." ma:contentTypeScope="" ma:versionID="37c3a6839e1458cd0b712b46020776b4">
  <xsd:schema xmlns:xsd="http://www.w3.org/2001/XMLSchema" xmlns:xs="http://www.w3.org/2001/XMLSchema" xmlns:p="http://schemas.microsoft.com/office/2006/metadata/properties" xmlns:ns3="88a3ed22-5804-4655-92e2-45d44332725b" targetNamespace="http://schemas.microsoft.com/office/2006/metadata/properties" ma:root="true" ma:fieldsID="190d67477b87331962168e60908f789a" ns3:_="">
    <xsd:import namespace="88a3ed22-5804-4655-92e2-45d4433272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3ed22-5804-4655-92e2-45d443327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37B090-4F4A-4464-96A7-764845842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34ED95-2CAA-467D-8DF1-9AC59F4119A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88a3ed22-5804-4655-92e2-45d44332725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8D26C63-9FDD-450F-A24B-06C8C3CA1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3ed22-5804-4655-92e2-45d443327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sch8753105</dc:creator>
  <cp:lastModifiedBy>Norley CE Primary Head</cp:lastModifiedBy>
  <cp:revision>2</cp:revision>
  <cp:lastPrinted>2020-01-13T11:38:00Z</cp:lastPrinted>
  <dcterms:created xsi:type="dcterms:W3CDTF">2026-09-14T08:38:00Z</dcterms:created>
  <dcterms:modified xsi:type="dcterms:W3CDTF">2026-09-14T08:38:00Z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0x010100A025648F48133C419C63CE0980431A3B</vt:lpwstr>
  </property>
</Properties>
</file>