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E19E6" w:rsidP="00DE19E6" w:rsidRDefault="00426BC3" w14:paraId="3BA554C5" w14:textId="777777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65E5ED" wp14:editId="51326AAC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72"/>
        <w:gridCol w:w="2319"/>
        <w:gridCol w:w="2312"/>
        <w:gridCol w:w="4645"/>
      </w:tblGrid>
      <w:tr w:rsidR="00DE19E6" w:rsidTr="3AC422E4" w14:paraId="52DE24EB" w14:textId="77777777">
        <w:tc>
          <w:tcPr>
            <w:tcW w:w="14174" w:type="dxa"/>
            <w:gridSpan w:val="4"/>
            <w:tcMar/>
          </w:tcPr>
          <w:p w:rsidRPr="00426BC3" w:rsidR="00DE19E6" w:rsidP="00426BC3" w:rsidRDefault="00426BC3" w14:paraId="50B1DFA9" w14:textId="77777777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16331D75" wp14:editId="41FDC43B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F5DE426" wp14:editId="1006620B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:rsidTr="3AC422E4" w14:paraId="29A3BE28" w14:textId="77777777">
        <w:tc>
          <w:tcPr>
            <w:tcW w:w="7087" w:type="dxa"/>
            <w:gridSpan w:val="2"/>
            <w:tcMar/>
          </w:tcPr>
          <w:p w:rsidRPr="00426BC3" w:rsidR="00426BC3" w:rsidP="001B2CA0" w:rsidRDefault="00426BC3" w14:paraId="2F3B3300" w14:textId="5B3721D1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D7F35">
              <w:rPr>
                <w:rFonts w:ascii="Comic Sans MS" w:hAnsi="Comic Sans MS"/>
                <w:b/>
                <w:sz w:val="32"/>
                <w:szCs w:val="32"/>
              </w:rPr>
              <w:t xml:space="preserve"> 3 –</w:t>
            </w:r>
            <w:r w:rsidR="002D4307">
              <w:rPr>
                <w:rFonts w:ascii="Comic Sans MS" w:hAnsi="Comic Sans MS"/>
                <w:b/>
                <w:sz w:val="32"/>
                <w:szCs w:val="32"/>
              </w:rPr>
              <w:t xml:space="preserve"> Railways</w:t>
            </w:r>
          </w:p>
        </w:tc>
        <w:tc>
          <w:tcPr>
            <w:tcW w:w="7087" w:type="dxa"/>
            <w:gridSpan w:val="2"/>
            <w:tcMar/>
          </w:tcPr>
          <w:p w:rsidRPr="00426BC3" w:rsidR="00426BC3" w:rsidP="3AC422E4" w:rsidRDefault="00426BC3" w14:paraId="0D20427F" w14:textId="63B76F19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3AC422E4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Date to hand in</w:t>
            </w:r>
            <w:r w:rsidRPr="3AC422E4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:</w:t>
            </w:r>
            <w:r w:rsidRPr="3AC422E4" w:rsidR="00D832FC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3AC422E4" w:rsidR="3D415671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Tuesday</w:t>
            </w:r>
            <w:r w:rsidRPr="3AC422E4" w:rsidR="00E920C7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3AC422E4" w:rsidR="278489C4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31st</w:t>
            </w:r>
            <w:r w:rsidRPr="3AC422E4" w:rsidR="00E920C7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March</w:t>
            </w:r>
          </w:p>
        </w:tc>
      </w:tr>
      <w:tr w:rsidR="00426BC3" w:rsidTr="3AC422E4" w14:paraId="10F135AF" w14:textId="77777777">
        <w:tc>
          <w:tcPr>
            <w:tcW w:w="14174" w:type="dxa"/>
            <w:gridSpan w:val="4"/>
            <w:tcMar/>
          </w:tcPr>
          <w:p w:rsidRPr="00426BC3" w:rsidR="00426BC3" w:rsidP="00E75EAB" w:rsidRDefault="00426BC3" w14:paraId="09C2CAF8" w14:textId="7777777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Choose tasks to complete for your homework this half term.</w:t>
            </w:r>
          </w:p>
        </w:tc>
      </w:tr>
      <w:tr w:rsidR="00DE19E6" w:rsidTr="3AC422E4" w14:paraId="35240EE9" w14:textId="77777777">
        <w:tc>
          <w:tcPr>
            <w:tcW w:w="4724" w:type="dxa"/>
            <w:tcMar/>
            <w:vAlign w:val="center"/>
          </w:tcPr>
          <w:p w:rsidRPr="00F21FD0" w:rsidR="00A20822" w:rsidP="00A20822" w:rsidRDefault="00A20822" w14:paraId="10A526C9" w14:textId="029871DE">
            <w:pPr>
              <w:rPr>
                <w:rFonts w:ascii="Comic Sans MS" w:hAnsi="Comic Sans MS"/>
              </w:rPr>
            </w:pPr>
            <w:r w:rsidRPr="00F21FD0">
              <w:rPr>
                <w:rFonts w:ascii="Comic Sans MS" w:hAnsi="Comic Sans MS"/>
              </w:rPr>
              <w:t>To be completed at l</w:t>
            </w:r>
            <w:r w:rsidRPr="00F21FD0" w:rsidR="00DB1E4F">
              <w:rPr>
                <w:rFonts w:ascii="Comic Sans MS" w:hAnsi="Comic Sans MS"/>
              </w:rPr>
              <w:t>e</w:t>
            </w:r>
            <w:r w:rsidRPr="00F21FD0">
              <w:rPr>
                <w:rFonts w:ascii="Comic Sans MS" w:hAnsi="Comic Sans MS"/>
              </w:rPr>
              <w:t>ast 3 times a week:</w:t>
            </w:r>
          </w:p>
          <w:p w:rsidRPr="00F21FD0" w:rsidR="00A20822" w:rsidP="00A20822" w:rsidRDefault="00C441B3" w14:paraId="2ACDA6F1" w14:textId="0536C53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21FD0">
              <w:rPr>
                <w:rFonts w:ascii="Comic Sans MS" w:hAnsi="Comic Sans MS"/>
              </w:rPr>
              <w:t>10</w:t>
            </w:r>
            <w:r w:rsidRPr="00F21FD0" w:rsidR="00A20822">
              <w:rPr>
                <w:rFonts w:ascii="Comic Sans MS" w:hAnsi="Comic Sans MS"/>
              </w:rPr>
              <w:t xml:space="preserve"> minutes spelling. </w:t>
            </w:r>
          </w:p>
          <w:p w:rsidRPr="00F21FD0" w:rsidR="00A20822" w:rsidP="00A20822" w:rsidRDefault="00C441B3" w14:paraId="2E8A2EB0" w14:textId="6887EE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21FD0">
              <w:rPr>
                <w:rFonts w:ascii="Comic Sans MS" w:hAnsi="Comic Sans MS"/>
              </w:rPr>
              <w:t>10</w:t>
            </w:r>
            <w:r w:rsidRPr="00F21FD0" w:rsidR="00A20822">
              <w:rPr>
                <w:rFonts w:ascii="Comic Sans MS" w:hAnsi="Comic Sans MS"/>
              </w:rPr>
              <w:t xml:space="preserve"> minutes times tables practice. </w:t>
            </w:r>
          </w:p>
          <w:p w:rsidRPr="00F21FD0" w:rsidR="00A20822" w:rsidP="00A20822" w:rsidRDefault="00C441B3" w14:paraId="062DE631" w14:textId="20A41D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21FD0">
              <w:rPr>
                <w:rFonts w:ascii="Comic Sans MS" w:hAnsi="Comic Sans MS"/>
              </w:rPr>
              <w:t>10</w:t>
            </w:r>
            <w:r w:rsidRPr="00F21FD0" w:rsidR="00A20822">
              <w:rPr>
                <w:rFonts w:ascii="Comic Sans MS" w:hAnsi="Comic Sans MS"/>
              </w:rPr>
              <w:t xml:space="preserve"> minutes (or more) reading. </w:t>
            </w:r>
          </w:p>
          <w:p w:rsidRPr="00BC5FB0" w:rsidR="00DE19E6" w:rsidP="00BC5FB0" w:rsidRDefault="00C441B3" w14:paraId="29E48785" w14:textId="548A9FC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21FD0">
              <w:rPr>
                <w:rFonts w:ascii="Comic Sans MS" w:hAnsi="Comic Sans MS"/>
              </w:rPr>
              <w:t>10</w:t>
            </w:r>
            <w:r w:rsidRPr="00F21FD0" w:rsidR="00A20822">
              <w:rPr>
                <w:rFonts w:ascii="Comic Sans MS" w:hAnsi="Comic Sans MS"/>
              </w:rPr>
              <w:t xml:space="preserve"> minutes discussing what you’ve read. 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DE19E6" w:rsidP="00F044B6" w:rsidRDefault="00F044B6" w14:paraId="27434889" w14:textId="7AFC1822">
            <w:pPr>
              <w:rPr>
                <w:rFonts w:ascii="Comic Sans MS" w:hAnsi="Comic Sans MS"/>
                <w:color w:val="0070C0"/>
              </w:rPr>
            </w:pPr>
            <w:r w:rsidRPr="00E056F1">
              <w:rPr>
                <w:rFonts w:ascii="Comic Sans MS" w:hAnsi="Comic Sans MS"/>
                <w:color w:val="0070C0"/>
              </w:rPr>
              <w:t>Build a model steam train.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0D05C2" w:rsidRDefault="00746A0A" w14:paraId="1F19A037" w14:textId="08354CA0">
            <w:pPr>
              <w:jc w:val="both"/>
              <w:rPr>
                <w:rFonts w:ascii="Comic Sans MS" w:hAnsi="Comic Sans MS"/>
                <w:color w:val="00B050"/>
              </w:rPr>
            </w:pPr>
            <w:r w:rsidRPr="00746A0A">
              <w:rPr>
                <w:rFonts w:ascii="Comic Sans MS" w:hAnsi="Comic Sans MS"/>
                <w:color w:val="00B050"/>
              </w:rPr>
              <w:t xml:space="preserve">Create a timetable </w:t>
            </w:r>
            <w:r w:rsidR="00F044B6">
              <w:rPr>
                <w:rFonts w:ascii="Comic Sans MS" w:hAnsi="Comic Sans MS"/>
                <w:color w:val="00B050"/>
              </w:rPr>
              <w:t>for a train. Provide a map to show where the train stops.</w:t>
            </w:r>
          </w:p>
        </w:tc>
      </w:tr>
      <w:tr w:rsidR="00DE19E6" w:rsidTr="3AC422E4" w14:paraId="44FA2983" w14:textId="77777777">
        <w:tc>
          <w:tcPr>
            <w:tcW w:w="4724" w:type="dxa"/>
            <w:tcMar/>
            <w:vAlign w:val="center"/>
          </w:tcPr>
          <w:p w:rsidRPr="00C441B3" w:rsidR="000D05C2" w:rsidP="00F044B6" w:rsidRDefault="00F044B6" w14:paraId="59FA9274" w14:textId="50302A3E">
            <w:pPr>
              <w:rPr>
                <w:rFonts w:ascii="Comic Sans MS" w:hAnsi="Comic Sans MS"/>
                <w:color w:val="FF0000"/>
              </w:rPr>
            </w:pPr>
            <w:r w:rsidRPr="00E056F1">
              <w:rPr>
                <w:rFonts w:ascii="Comic Sans MS" w:hAnsi="Comic Sans MS"/>
                <w:color w:val="FF0000"/>
              </w:rPr>
              <w:t>Write a comparison between modern trains and steam trains. Draw pictures to help you illustrate the difference.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F044B6" w:rsidR="00D20E4C" w:rsidP="00F044B6" w:rsidRDefault="00F044B6" w14:paraId="059007AD" w14:textId="24C2F6C0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70C0"/>
              </w:rPr>
            </w:pPr>
            <w:r w:rsidRPr="00E056F1">
              <w:rPr>
                <w:rFonts w:ascii="Comic Sans MS" w:hAnsi="Comic Sans MS"/>
                <w:color w:val="0070C0"/>
              </w:rPr>
              <w:t>Create a board game based upon the first railways</w:t>
            </w:r>
            <w:r w:rsidR="00E920C7">
              <w:rPr>
                <w:rFonts w:ascii="Comic Sans MS" w:hAnsi="Comic Sans MS"/>
                <w:color w:val="0070C0"/>
              </w:rPr>
              <w:t>, trains or about the industrial revolution.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A20822" w:rsidRDefault="00F044B6" w14:paraId="1F92274B" w14:textId="2A37CCE8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 xml:space="preserve">Draw a grid referenced map </w:t>
            </w:r>
            <w:r w:rsidR="001D28D3">
              <w:rPr>
                <w:rFonts w:ascii="Comic Sans MS" w:hAnsi="Comic Sans MS"/>
                <w:color w:val="00B050"/>
              </w:rPr>
              <w:t>showing</w:t>
            </w:r>
            <w:r>
              <w:rPr>
                <w:rFonts w:ascii="Comic Sans MS" w:hAnsi="Comic Sans MS"/>
                <w:color w:val="00B050"/>
              </w:rPr>
              <w:t xml:space="preserve"> a train station, </w:t>
            </w:r>
            <w:r w:rsidR="001D28D3">
              <w:rPr>
                <w:rFonts w:ascii="Comic Sans MS" w:hAnsi="Comic Sans MS"/>
                <w:color w:val="00B050"/>
              </w:rPr>
              <w:t xml:space="preserve">a </w:t>
            </w:r>
            <w:r>
              <w:rPr>
                <w:rFonts w:ascii="Comic Sans MS" w:hAnsi="Comic Sans MS"/>
                <w:color w:val="00B050"/>
              </w:rPr>
              <w:t xml:space="preserve">factory, </w:t>
            </w:r>
            <w:r w:rsidR="001D28D3">
              <w:rPr>
                <w:rFonts w:ascii="Comic Sans MS" w:hAnsi="Comic Sans MS"/>
                <w:color w:val="00B050"/>
              </w:rPr>
              <w:t xml:space="preserve">a </w:t>
            </w:r>
            <w:r>
              <w:rPr>
                <w:rFonts w:ascii="Comic Sans MS" w:hAnsi="Comic Sans MS"/>
                <w:color w:val="00B050"/>
              </w:rPr>
              <w:t xml:space="preserve">mine and </w:t>
            </w:r>
            <w:r w:rsidR="001D28D3">
              <w:rPr>
                <w:rFonts w:ascii="Comic Sans MS" w:hAnsi="Comic Sans MS"/>
                <w:color w:val="00B050"/>
              </w:rPr>
              <w:t xml:space="preserve">a </w:t>
            </w:r>
            <w:r>
              <w:rPr>
                <w:rFonts w:ascii="Comic Sans MS" w:hAnsi="Comic Sans MS"/>
                <w:color w:val="00B050"/>
              </w:rPr>
              <w:t>ho</w:t>
            </w:r>
            <w:r w:rsidR="001D28D3">
              <w:rPr>
                <w:rFonts w:ascii="Comic Sans MS" w:hAnsi="Comic Sans MS"/>
                <w:color w:val="00B050"/>
              </w:rPr>
              <w:t>use</w:t>
            </w:r>
            <w:r>
              <w:rPr>
                <w:rFonts w:ascii="Comic Sans MS" w:hAnsi="Comic Sans MS"/>
                <w:color w:val="00B050"/>
              </w:rPr>
              <w:t>.</w:t>
            </w:r>
          </w:p>
        </w:tc>
      </w:tr>
      <w:tr w:rsidR="00DE19E6" w:rsidTr="3AC422E4" w14:paraId="04060DD0" w14:textId="77777777">
        <w:tc>
          <w:tcPr>
            <w:tcW w:w="4724" w:type="dxa"/>
            <w:tcMar/>
            <w:vAlign w:val="center"/>
          </w:tcPr>
          <w:p w:rsidRPr="00C441B3" w:rsidR="00DE19E6" w:rsidP="00BC5FB0" w:rsidRDefault="00F044B6" w14:paraId="4C174D96" w14:textId="220AF018">
            <w:pPr>
              <w:jc w:val="both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Use the word RAILWAY to write an acrostic poem.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C377D1" w:rsidP="00824299" w:rsidRDefault="00F044B6" w14:paraId="35083E1F" w14:textId="0517052E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  <w:r w:rsidRPr="00F044B6">
              <w:rPr>
                <w:rFonts w:ascii="Comic Sans MS" w:hAnsi="Comic Sans MS"/>
                <w:color w:val="0070C0"/>
              </w:rPr>
              <w:t>Design a postcard with a railway themed picture on. Don’t forget to write on the back as though you have travelled by steam train to a holiday destination (e.g. Blackpool).</w:t>
            </w:r>
            <w:bookmarkStart w:name="_GoBack" w:id="0"/>
            <w:bookmarkEnd w:id="0"/>
          </w:p>
        </w:tc>
        <w:tc>
          <w:tcPr>
            <w:tcW w:w="4725" w:type="dxa"/>
            <w:tcMar/>
            <w:vAlign w:val="center"/>
          </w:tcPr>
          <w:p w:rsidRPr="00C441B3" w:rsidR="00DE19E6" w:rsidP="00BC5FB0" w:rsidRDefault="00F044B6" w14:paraId="184401CF" w14:textId="047E5BCA">
            <w:pPr>
              <w:jc w:val="both"/>
              <w:rPr>
                <w:rFonts w:ascii="Comic Sans MS" w:hAnsi="Comic Sans MS"/>
                <w:color w:val="00B050"/>
              </w:rPr>
            </w:pPr>
            <w:r w:rsidRPr="00F044B6">
              <w:rPr>
                <w:rFonts w:ascii="Comic Sans MS" w:hAnsi="Comic Sans MS"/>
                <w:color w:val="00B050"/>
              </w:rPr>
              <w:t>Plan a journey. Record where you will set off from, which stops you will make and what your destination will be. Calculate how much your ticket will cost you.</w:t>
            </w:r>
          </w:p>
        </w:tc>
      </w:tr>
    </w:tbl>
    <w:p w:rsidRPr="00426BC3" w:rsidR="00C17C85" w:rsidP="00426BC3" w:rsidRDefault="00C17C85" w14:paraId="058DA0FE" w14:textId="77777777">
      <w:pPr>
        <w:ind w:left="5040" w:firstLine="720"/>
        <w:rPr>
          <w:sz w:val="40"/>
          <w:szCs w:val="40"/>
        </w:rPr>
      </w:pPr>
    </w:p>
    <w:sectPr w:rsidRPr="00426BC3" w:rsidR="00C17C85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33695"/>
    <w:rsid w:val="000C213A"/>
    <w:rsid w:val="000D05C2"/>
    <w:rsid w:val="00117FFB"/>
    <w:rsid w:val="001B2CA0"/>
    <w:rsid w:val="001C5F65"/>
    <w:rsid w:val="001D28D3"/>
    <w:rsid w:val="002C19BB"/>
    <w:rsid w:val="002C62DE"/>
    <w:rsid w:val="002D4307"/>
    <w:rsid w:val="00426BC3"/>
    <w:rsid w:val="0053720B"/>
    <w:rsid w:val="00633903"/>
    <w:rsid w:val="006E21E6"/>
    <w:rsid w:val="00746A0A"/>
    <w:rsid w:val="007B60CE"/>
    <w:rsid w:val="00824299"/>
    <w:rsid w:val="00886B88"/>
    <w:rsid w:val="008E61CE"/>
    <w:rsid w:val="00971D76"/>
    <w:rsid w:val="00A20822"/>
    <w:rsid w:val="00B0355F"/>
    <w:rsid w:val="00B261B8"/>
    <w:rsid w:val="00BC5FB0"/>
    <w:rsid w:val="00BD3A3D"/>
    <w:rsid w:val="00C17C85"/>
    <w:rsid w:val="00C377D1"/>
    <w:rsid w:val="00C441B3"/>
    <w:rsid w:val="00D20E4C"/>
    <w:rsid w:val="00D832FC"/>
    <w:rsid w:val="00DB1E4F"/>
    <w:rsid w:val="00DD7F35"/>
    <w:rsid w:val="00DE19E6"/>
    <w:rsid w:val="00E24D1E"/>
    <w:rsid w:val="00E75EAB"/>
    <w:rsid w:val="00E920C7"/>
    <w:rsid w:val="00EB79B2"/>
    <w:rsid w:val="00ED3DA8"/>
    <w:rsid w:val="00EE226D"/>
    <w:rsid w:val="00F044B6"/>
    <w:rsid w:val="00F21FD0"/>
    <w:rsid w:val="278489C4"/>
    <w:rsid w:val="3AC422E4"/>
    <w:rsid w:val="3D4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B2EC"/>
  <w15:docId w15:val="{582F00E0-57FA-48BB-B693-9A0C1A9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sch8753105</dc:creator>
  <lastModifiedBy>Ellen Lester-Jones</lastModifiedBy>
  <revision>14</revision>
  <lastPrinted>2019-10-15T07:09:00.0000000Z</lastPrinted>
  <dcterms:created xsi:type="dcterms:W3CDTF">2022-02-26T19:28:00.0000000Z</dcterms:created>
  <dcterms:modified xsi:type="dcterms:W3CDTF">2026-02-13T12:38:08.8356564Z</dcterms:modified>
</coreProperties>
</file>