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D74BF" w:rsidRDefault="004D74BF" w:rsidP="004D74BF">
      <w:r>
        <w:rPr>
          <w:noProof/>
          <w:lang w:eastAsia="en-GB"/>
        </w:rPr>
        <mc:AlternateContent>
          <mc:Choice Requires="wps">
            <w:drawing>
              <wp:anchor distT="0" distB="0" distL="114300" distR="114300" simplePos="0" relativeHeight="251673600" behindDoc="0" locked="0" layoutInCell="1" allowOverlap="1" wp14:anchorId="2AD7C965" wp14:editId="3355EC67">
                <wp:simplePos x="0" y="0"/>
                <wp:positionH relativeFrom="column">
                  <wp:posOffset>-531495</wp:posOffset>
                </wp:positionH>
                <wp:positionV relativeFrom="paragraph">
                  <wp:posOffset>170963</wp:posOffset>
                </wp:positionV>
                <wp:extent cx="9972749" cy="1306830"/>
                <wp:effectExtent l="0" t="0" r="28575" b="26670"/>
                <wp:wrapNone/>
                <wp:docPr id="17" name="Text Box 17"/>
                <wp:cNvGraphicFramePr/>
                <a:graphic xmlns:a="http://schemas.openxmlformats.org/drawingml/2006/main">
                  <a:graphicData uri="http://schemas.microsoft.com/office/word/2010/wordprocessingShape">
                    <wps:wsp>
                      <wps:cNvSpPr txBox="1"/>
                      <wps:spPr>
                        <a:xfrm>
                          <a:off x="0" y="0"/>
                          <a:ext cx="9972749" cy="130683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4D74BF" w:rsidRDefault="004D74BF" w:rsidP="004D74BF">
                            <w:pPr>
                              <w:spacing w:after="0" w:line="240" w:lineRule="auto"/>
                              <w:rPr>
                                <w:b/>
                                <w:sz w:val="28"/>
                                <w:szCs w:val="28"/>
                              </w:rPr>
                            </w:pPr>
                            <w:r w:rsidRPr="00113A8A">
                              <w:rPr>
                                <w:b/>
                                <w:sz w:val="28"/>
                                <w:szCs w:val="28"/>
                              </w:rPr>
                              <w:t>Class Teacher</w:t>
                            </w:r>
                            <w:r>
                              <w:rPr>
                                <w:b/>
                                <w:sz w:val="28"/>
                                <w:szCs w:val="28"/>
                              </w:rPr>
                              <w:t>s</w:t>
                            </w:r>
                            <w:r w:rsidRPr="00113A8A">
                              <w:rPr>
                                <w:b/>
                                <w:sz w:val="28"/>
                                <w:szCs w:val="28"/>
                              </w:rPr>
                              <w:t xml:space="preserve">: </w:t>
                            </w:r>
                            <w:r>
                              <w:rPr>
                                <w:b/>
                                <w:sz w:val="28"/>
                                <w:szCs w:val="28"/>
                              </w:rPr>
                              <w:t xml:space="preserve">Mr Adelaide &amp; Miss Carr </w:t>
                            </w:r>
                            <w:r>
                              <w:rPr>
                                <w:b/>
                                <w:sz w:val="28"/>
                                <w:szCs w:val="28"/>
                              </w:rPr>
                              <w:tab/>
                            </w:r>
                          </w:p>
                          <w:p w:rsidR="004D74BF" w:rsidRPr="007C5DE9" w:rsidRDefault="004D74BF" w:rsidP="004D74BF">
                            <w:pPr>
                              <w:spacing w:after="0" w:line="240" w:lineRule="auto"/>
                              <w:jc w:val="center"/>
                              <w:rPr>
                                <w:b/>
                                <w:sz w:val="28"/>
                                <w:szCs w:val="28"/>
                              </w:rPr>
                            </w:pPr>
                            <w:r>
                              <w:rPr>
                                <w:b/>
                                <w:sz w:val="28"/>
                                <w:szCs w:val="28"/>
                              </w:rPr>
                              <w:t xml:space="preserve">Teaching Assistants: Mrs Fenton &amp; Mrs Wall </w:t>
                            </w:r>
                          </w:p>
                          <w:p w:rsidR="004D74BF" w:rsidRDefault="004D74BF" w:rsidP="004D74BF">
                            <w:pPr>
                              <w:spacing w:after="0" w:line="240" w:lineRule="auto"/>
                              <w:jc w:val="center"/>
                              <w:rPr>
                                <w:sz w:val="24"/>
                                <w:szCs w:val="24"/>
                              </w:rPr>
                            </w:pPr>
                            <w:r>
                              <w:rPr>
                                <w:sz w:val="24"/>
                                <w:szCs w:val="24"/>
                              </w:rPr>
                              <w:t xml:space="preserve">Welcome to our second curriculum newsletter of the year.  Throughout this year you will receive a new newsletter at the start of each new theme.  This is to give you a brief overview of the curriculum areas we will be covering throughout the term and any other information we need to share with you.  </w:t>
                            </w:r>
                          </w:p>
                          <w:p w:rsidR="004D74BF" w:rsidRDefault="004D74BF" w:rsidP="004D74BF">
                            <w:pPr>
                              <w:spacing w:after="0" w:line="240" w:lineRule="auto"/>
                              <w:jc w:val="center"/>
                              <w:rPr>
                                <w:sz w:val="24"/>
                                <w:szCs w:val="24"/>
                              </w:rPr>
                            </w:pPr>
                          </w:p>
                          <w:p w:rsidR="004D74BF" w:rsidRPr="00D5734F" w:rsidRDefault="004D74BF" w:rsidP="004D74BF">
                            <w:pPr>
                              <w:spacing w:after="0" w:line="240" w:lineRule="auto"/>
                              <w:jc w:val="center"/>
                              <w:rPr>
                                <w:sz w:val="28"/>
                                <w:szCs w:val="28"/>
                              </w:rPr>
                            </w:pPr>
                            <w:r>
                              <w:rPr>
                                <w:sz w:val="24"/>
                                <w:szCs w:val="24"/>
                              </w:rPr>
                              <w:t>The Year 5 team.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AD7C965" id="_x0000_t202" coordsize="21600,21600" o:spt="202" path="m,l,21600r21600,l21600,xe">
                <v:stroke joinstyle="miter"/>
                <v:path gradientshapeok="t" o:connecttype="rect"/>
              </v:shapetype>
              <v:shape id="Text Box 17" o:spid="_x0000_s1026" type="#_x0000_t202" style="position:absolute;margin-left:-41.85pt;margin-top:13.45pt;width:785.25pt;height:102.9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" fillcolor="white [3201]" strokecolor="white [3212]" strokeweight=".5pt">
                <v:textbox>
                  <w:txbxContent>
                    <w:p w:rsidR="004D74BF" w:rsidRDefault="004D74BF" w:rsidP="004D74BF">
                      <w:pPr>
                        <w:spacing w:after="0" w:line="240" w:lineRule="auto"/>
                        <w:rPr>
                          <w:b/>
                          <w:sz w:val="28"/>
                          <w:szCs w:val="28"/>
                        </w:rPr>
                      </w:pPr>
                      <w:r w:rsidRPr="00113A8A">
                        <w:rPr>
                          <w:b/>
                          <w:sz w:val="28"/>
                          <w:szCs w:val="28"/>
                        </w:rPr>
                        <w:t>Class Teacher</w:t>
                      </w:r>
                      <w:r>
                        <w:rPr>
                          <w:b/>
                          <w:sz w:val="28"/>
                          <w:szCs w:val="28"/>
                        </w:rPr>
                        <w:t>s</w:t>
                      </w:r>
                      <w:r w:rsidRPr="00113A8A">
                        <w:rPr>
                          <w:b/>
                          <w:sz w:val="28"/>
                          <w:szCs w:val="28"/>
                        </w:rPr>
                        <w:t xml:space="preserve">: </w:t>
                      </w:r>
                      <w:r>
                        <w:rPr>
                          <w:b/>
                          <w:sz w:val="28"/>
                          <w:szCs w:val="28"/>
                        </w:rPr>
                        <w:t xml:space="preserve">Mr Adelaide &amp; Miss Carr </w:t>
                      </w:r>
                      <w:r>
                        <w:rPr>
                          <w:b/>
                          <w:sz w:val="28"/>
                          <w:szCs w:val="28"/>
                        </w:rPr>
                        <w:tab/>
                      </w:r>
                    </w:p>
                    <w:p w:rsidR="004D74BF" w:rsidRPr="007C5DE9" w:rsidRDefault="004D74BF" w:rsidP="004D74BF">
                      <w:pPr>
                        <w:spacing w:after="0" w:line="240" w:lineRule="auto"/>
                        <w:jc w:val="center"/>
                        <w:rPr>
                          <w:b/>
                          <w:sz w:val="28"/>
                          <w:szCs w:val="28"/>
                        </w:rPr>
                      </w:pPr>
                      <w:r>
                        <w:rPr>
                          <w:b/>
                          <w:sz w:val="28"/>
                          <w:szCs w:val="28"/>
                        </w:rPr>
                        <w:t xml:space="preserve">Teaching Assistants: Mrs Fenton &amp; Mrs Wall </w:t>
                      </w:r>
                    </w:p>
                    <w:p w:rsidR="004D74BF" w:rsidRDefault="004D74BF" w:rsidP="004D74BF">
                      <w:pPr>
                        <w:spacing w:after="0" w:line="240" w:lineRule="auto"/>
                        <w:jc w:val="center"/>
                        <w:rPr>
                          <w:sz w:val="24"/>
                          <w:szCs w:val="24"/>
                        </w:rPr>
                      </w:pPr>
                      <w:r>
                        <w:rPr>
                          <w:sz w:val="24"/>
                          <w:szCs w:val="24"/>
                        </w:rPr>
                        <w:t xml:space="preserve">Welcome to our second curriculum newsletter of the year.  Throughout this year you will receive a new newsletter at the start of each new theme.  This is to give you a brief overview of the curriculum areas we will be covering throughout the term and any other information we need to share with you.  </w:t>
                      </w:r>
                    </w:p>
                    <w:p w:rsidR="004D74BF" w:rsidRDefault="004D74BF" w:rsidP="004D74BF">
                      <w:pPr>
                        <w:spacing w:after="0" w:line="240" w:lineRule="auto"/>
                        <w:jc w:val="center"/>
                        <w:rPr>
                          <w:sz w:val="24"/>
                          <w:szCs w:val="24"/>
                        </w:rPr>
                      </w:pPr>
                    </w:p>
                    <w:p w:rsidR="004D74BF" w:rsidRPr="00D5734F" w:rsidRDefault="004D74BF" w:rsidP="004D74BF">
                      <w:pPr>
                        <w:spacing w:after="0" w:line="240" w:lineRule="auto"/>
                        <w:jc w:val="center"/>
                        <w:rPr>
                          <w:sz w:val="28"/>
                          <w:szCs w:val="28"/>
                        </w:rPr>
                      </w:pPr>
                      <w:r>
                        <w:rPr>
                          <w:sz w:val="24"/>
                          <w:szCs w:val="24"/>
                        </w:rPr>
                        <w:t>The Year 5 team.</w:t>
                      </w:r>
                    </w:p>
                  </w:txbxContent>
                </v:textbox>
              </v:shape>
            </w:pict>
          </mc:Fallback>
        </mc:AlternateContent>
      </w:r>
      <w:r>
        <w:rPr>
          <w:noProof/>
          <w:lang w:eastAsia="en-GB"/>
        </w:rPr>
        <mc:AlternateContent>
          <mc:Choice Requires="wps">
            <w:drawing>
              <wp:anchor distT="0" distB="0" distL="114300" distR="114300" simplePos="0" relativeHeight="251672576" behindDoc="0" locked="0" layoutInCell="1" allowOverlap="1" wp14:anchorId="025AF48D" wp14:editId="7664837C">
                <wp:simplePos x="0" y="0"/>
                <wp:positionH relativeFrom="column">
                  <wp:posOffset>-531628</wp:posOffset>
                </wp:positionH>
                <wp:positionV relativeFrom="paragraph">
                  <wp:posOffset>-691116</wp:posOffset>
                </wp:positionV>
                <wp:extent cx="9909131" cy="690880"/>
                <wp:effectExtent l="0" t="0" r="16510" b="13970"/>
                <wp:wrapNone/>
                <wp:docPr id="16" name="Text Box 16"/>
                <wp:cNvGraphicFramePr/>
                <a:graphic xmlns:a="http://schemas.openxmlformats.org/drawingml/2006/main">
                  <a:graphicData uri="http://schemas.microsoft.com/office/word/2010/wordprocessingShape">
                    <wps:wsp>
                      <wps:cNvSpPr txBox="1"/>
                      <wps:spPr>
                        <a:xfrm>
                          <a:off x="0" y="0"/>
                          <a:ext cx="9909131" cy="690880"/>
                        </a:xfrm>
                        <a:prstGeom prst="rect">
                          <a:avLst/>
                        </a:prstGeom>
                        <a:solidFill>
                          <a:schemeClr val="accent6">
                            <a:lumMod val="40000"/>
                            <a:lumOff val="60000"/>
                          </a:schemeClr>
                        </a:solidFill>
                        <a:ln>
                          <a:solidFill>
                            <a:schemeClr val="tx1"/>
                          </a:solidFill>
                        </a:ln>
                        <a:effectLst/>
                      </wps:spPr>
                      <wps:txbx>
                        <w:txbxContent>
                          <w:p w:rsidR="004D74BF" w:rsidRPr="00C90417" w:rsidRDefault="004D74BF" w:rsidP="004D74BF">
                            <w:pPr>
                              <w:jc w:val="center"/>
                              <w:rPr>
                                <w:rStyle w:val="Strong"/>
                              </w:rPr>
                            </w:pPr>
                            <w:r>
                              <w:rPr>
                                <w:b/>
                                <w:color w:val="767171" w:themeColor="background2" w:themeShade="80"/>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bg1">
                                      <w14:lumMod w14:val="95000"/>
                                    </w14:schemeClr>
                                  </w14:solidFill>
                                  <w14:prstDash w14:val="solid"/>
                                  <w14:round/>
                                </w14:textOutline>
                              </w:rPr>
                              <w:t>Year 5</w:t>
                            </w:r>
                            <w:r w:rsidRPr="001411FB">
                              <w:rPr>
                                <w:b/>
                                <w:color w:val="767171" w:themeColor="background2" w:themeShade="80"/>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bg1">
                                      <w14:lumMod w14:val="95000"/>
                                    </w14:schemeClr>
                                  </w14:solidFill>
                                  <w14:prstDash w14:val="solid"/>
                                  <w14:round/>
                                </w14:textOutline>
                              </w:rPr>
                              <w:t xml:space="preserve"> - Key Information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14:sizeRelV relativeFrom="margin">
                  <wp14:pctHeight>0</wp14:pctHeight>
                </wp14:sizeRelV>
              </wp:anchor>
            </w:drawing>
          </mc:Choice>
          <mc:Fallback>
            <w:pict>
              <v:shape w14:anchorId="025AF48D" id="Text Box 16" o:spid="_x0000_s1027" type="#_x0000_t202" style="position:absolute;margin-left:-41.85pt;margin-top:-54.4pt;width:780.25pt;height:54.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" fillcolor="#c5e0b3 [1305]" strokecolor="black [3213]">
                <v:textbox>
                  <w:txbxContent>
                    <w:p w:rsidR="004D74BF" w:rsidRPr="00C90417" w:rsidRDefault="004D74BF" w:rsidP="004D74BF">
                      <w:pPr>
                        <w:jc w:val="center"/>
                        <w:rPr>
                          <w:rStyle w:val="Strong"/>
                        </w:rPr>
                      </w:pPr>
                      <w:r>
                        <w:rPr>
                          <w:b/>
                          <w:color w:val="767171" w:themeColor="background2" w:themeShade="80"/>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bg1">
                                <w14:lumMod w14:val="95000"/>
                              </w14:schemeClr>
                            </w14:solidFill>
                            <w14:prstDash w14:val="solid"/>
                            <w14:round/>
                          </w14:textOutline>
                        </w:rPr>
                        <w:t>Year 5</w:t>
                      </w:r>
                      <w:r w:rsidRPr="001411FB">
                        <w:rPr>
                          <w:b/>
                          <w:color w:val="767171" w:themeColor="background2" w:themeShade="80"/>
                          <w:sz w:val="72"/>
                          <w:szCs w:val="72"/>
                          <w14:shadow w14:blurRad="41275" w14:dist="20320" w14:dir="1800000" w14:sx="100000" w14:sy="100000" w14:kx="0" w14:ky="0" w14:algn="tl">
                            <w14:srgbClr w14:val="000000">
                              <w14:alpha w14:val="60000"/>
                            </w14:srgbClr>
                          </w14:shadow>
                          <w14:textOutline w14:w="6350" w14:cap="flat" w14:cmpd="sng" w14:algn="ctr">
                            <w14:solidFill>
                              <w14:schemeClr w14:val="bg1">
                                <w14:lumMod w14:val="95000"/>
                              </w14:schemeClr>
                            </w14:solidFill>
                            <w14:prstDash w14:val="solid"/>
                            <w14:round/>
                          </w14:textOutline>
                        </w:rPr>
                        <w:t xml:space="preserve"> - Key Information</w:t>
                      </w:r>
                    </w:p>
                  </w:txbxContent>
                </v:textbox>
              </v:shape>
            </w:pict>
          </mc:Fallback>
        </mc:AlternateContent>
      </w:r>
    </w:p>
    <w:p w:rsidR="004D74BF" w:rsidRDefault="004D74BF" w:rsidP="004D74BF"/>
    <w:p w:rsidR="004D74BF" w:rsidRDefault="004D74BF" w:rsidP="004D74BF"/>
    <w:p w:rsidR="004D74BF" w:rsidRDefault="004D74BF" w:rsidP="004D74BF">
      <w:bookmarkStart w:id="0" w:name="_GoBack"/>
      <w:bookmarkEnd w:id="0"/>
    </w:p>
    <w:p w:rsidR="004D74BF" w:rsidRDefault="004D74BF" w:rsidP="004D74BF">
      <w:r>
        <w:rPr>
          <w:noProof/>
          <w:lang w:eastAsia="en-GB"/>
        </w:rPr>
        <mc:AlternateContent>
          <mc:Choice Requires="wps">
            <w:drawing>
              <wp:anchor distT="0" distB="0" distL="114300" distR="114300" simplePos="0" relativeHeight="251675648" behindDoc="0" locked="0" layoutInCell="1" allowOverlap="1" wp14:anchorId="09152A15" wp14:editId="0BFC1FC1">
                <wp:simplePos x="0" y="0"/>
                <wp:positionH relativeFrom="column">
                  <wp:posOffset>4624705</wp:posOffset>
                </wp:positionH>
                <wp:positionV relativeFrom="paragraph">
                  <wp:posOffset>185420</wp:posOffset>
                </wp:positionV>
                <wp:extent cx="4752340" cy="4889500"/>
                <wp:effectExtent l="0" t="0" r="10160" b="25400"/>
                <wp:wrapNone/>
                <wp:docPr id="19" name="Text Box 19"/>
                <wp:cNvGraphicFramePr/>
                <a:graphic xmlns:a="http://schemas.openxmlformats.org/drawingml/2006/main">
                  <a:graphicData uri="http://schemas.microsoft.com/office/word/2010/wordprocessingShape">
                    <wps:wsp>
                      <wps:cNvSpPr txBox="1"/>
                      <wps:spPr>
                        <a:xfrm>
                          <a:off x="0" y="0"/>
                          <a:ext cx="4752340" cy="48895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Pr="00BB735D" w:rsidRDefault="004D74BF" w:rsidP="004D74BF">
                            <w:pPr>
                              <w:spacing w:after="0" w:line="240" w:lineRule="auto"/>
                              <w:jc w:val="center"/>
                              <w:rPr>
                                <w:b/>
                                <w:u w:val="single"/>
                              </w:rPr>
                            </w:pPr>
                            <w:r w:rsidRPr="00BB735D">
                              <w:rPr>
                                <w:b/>
                                <w:u w:val="single"/>
                              </w:rPr>
                              <w:t>What happens when?</w:t>
                            </w:r>
                          </w:p>
                          <w:p w:rsidR="004D74BF" w:rsidRDefault="004D74BF" w:rsidP="004D74BF">
                            <w:pPr>
                              <w:spacing w:after="0" w:line="240" w:lineRule="auto"/>
                              <w:jc w:val="center"/>
                            </w:pPr>
                            <w:r w:rsidRPr="00BB735D">
                              <w:t xml:space="preserve">We have </w:t>
                            </w:r>
                            <w:r>
                              <w:t>three</w:t>
                            </w:r>
                            <w:r w:rsidRPr="00BB735D">
                              <w:t xml:space="preserve"> PE sessions a week. These sessions are identified as below. As always, please ensure all kit is clearly named and in school. Please also put a spare pair of socks in your child’s PE bag in case of wet weather. </w:t>
                            </w:r>
                            <w:r>
                              <w:t xml:space="preserve">A hoodie is recommended for outdoor sessions as we will be doing PE in all weathers! </w:t>
                            </w:r>
                            <w:r w:rsidRPr="00BB735D">
                              <w:t xml:space="preserve">The PE kits will be sent home each half term so that they can be washed and pumps checked </w:t>
                            </w:r>
                            <w:r>
                              <w:t>that they still</w:t>
                            </w:r>
                            <w:r w:rsidRPr="00BB735D">
                              <w:t xml:space="preserve"> fit.</w:t>
                            </w:r>
                            <w:r>
                              <w:t xml:space="preserve">  </w:t>
                            </w:r>
                          </w:p>
                          <w:p w:rsidR="004D74BF" w:rsidRDefault="004D74BF" w:rsidP="004D74BF">
                            <w:pPr>
                              <w:spacing w:after="0" w:line="240" w:lineRule="auto"/>
                              <w:jc w:val="center"/>
                            </w:pPr>
                          </w:p>
                          <w:p w:rsidR="004D74BF" w:rsidRDefault="004D74BF" w:rsidP="004D74BF">
                            <w:pPr>
                              <w:spacing w:after="0" w:line="240" w:lineRule="auto"/>
                              <w:jc w:val="center"/>
                            </w:pPr>
                            <w:r>
                              <w:rPr>
                                <w:b/>
                              </w:rPr>
                              <w:t xml:space="preserve">Outdoor PE – </w:t>
                            </w:r>
                            <w:r>
                              <w:t>Wednesday</w:t>
                            </w:r>
                          </w:p>
                          <w:p w:rsidR="004D74BF" w:rsidRDefault="004D74BF" w:rsidP="004D74BF">
                            <w:pPr>
                              <w:spacing w:after="0" w:line="240" w:lineRule="auto"/>
                              <w:jc w:val="center"/>
                            </w:pPr>
                            <w:r>
                              <w:rPr>
                                <w:b/>
                              </w:rPr>
                              <w:t>Indoor PE</w:t>
                            </w:r>
                            <w:r>
                              <w:t xml:space="preserve"> – Friday</w:t>
                            </w:r>
                          </w:p>
                          <w:p w:rsidR="004D74BF" w:rsidRPr="00984D64" w:rsidRDefault="004D74BF" w:rsidP="004D74BF">
                            <w:pPr>
                              <w:spacing w:after="0" w:line="240" w:lineRule="auto"/>
                              <w:jc w:val="center"/>
                              <w:rPr>
                                <w:b/>
                              </w:rPr>
                            </w:pPr>
                          </w:p>
                          <w:p w:rsidR="004D74BF" w:rsidRDefault="004D74BF" w:rsidP="004D74BF">
                            <w:pPr>
                              <w:spacing w:after="0" w:line="240" w:lineRule="auto"/>
                              <w:jc w:val="center"/>
                              <w:rPr>
                                <w:rFonts w:cstheme="minorHAnsi"/>
                                <w:b/>
                                <w:i/>
                                <w:u w:val="single"/>
                              </w:rPr>
                            </w:pPr>
                            <w:r w:rsidRPr="00BB735D">
                              <w:rPr>
                                <w:b/>
                                <w:u w:val="single"/>
                              </w:rPr>
                              <w:t>Snacks</w:t>
                            </w:r>
                            <w:r>
                              <w:rPr>
                                <w:b/>
                                <w:u w:val="single"/>
                              </w:rPr>
                              <w:t xml:space="preserve"> &amp; Water</w:t>
                            </w:r>
                            <w:r w:rsidRPr="00BB735D">
                              <w:rPr>
                                <w:b/>
                                <w:u w:val="single"/>
                              </w:rPr>
                              <w:br/>
                            </w:r>
                            <w:r w:rsidRPr="00BB735D">
                              <w:t xml:space="preserve">As you are aware, we have achieved our healthy schools award and as such </w:t>
                            </w:r>
                            <w:r>
                              <w:t>have a</w:t>
                            </w:r>
                            <w:r w:rsidRPr="00BB735D">
                              <w:t xml:space="preserve"> healthy food focus. Please encourage your child to bring a piece of fruit in from home as a healthy snack and a filled water bottle every day.</w:t>
                            </w:r>
                            <w:r>
                              <w:rPr>
                                <w:rFonts w:cstheme="minorHAnsi"/>
                                <w:b/>
                                <w:i/>
                              </w:rPr>
                              <w:t xml:space="preserve">  </w:t>
                            </w:r>
                            <w:r>
                              <w:t>Children are encouraged to take their water bottle into the classroom but it should only contain water (no energy drinks, fizzy or flavoured water allowed).</w:t>
                            </w:r>
                            <w:r>
                              <w:br/>
                            </w:r>
                            <w:r>
                              <w:rPr>
                                <w:b/>
                                <w:u w:val="single"/>
                              </w:rPr>
                              <w:t>Class Dojo</w:t>
                            </w:r>
                          </w:p>
                          <w:p w:rsidR="004D74BF" w:rsidRPr="002D01BB" w:rsidRDefault="004D74BF" w:rsidP="004D74BF">
                            <w:pPr>
                              <w:spacing w:after="0" w:line="240" w:lineRule="auto"/>
                              <w:jc w:val="center"/>
                              <w:rPr>
                                <w:rFonts w:cstheme="minorHAnsi"/>
                                <w:b/>
                                <w:i/>
                                <w:u w:val="single"/>
                              </w:rPr>
                            </w:pPr>
                            <w:r>
                              <w:t>If you are not connected to our Class Dojo page please ask for your parent code.  It is a great way for me to share with you your child’s achievements as well as giving you an insight into life in class through class story.</w:t>
                            </w:r>
                          </w:p>
                          <w:p w:rsidR="004D74BF" w:rsidRPr="00B115C4" w:rsidRDefault="004D74BF" w:rsidP="004D74BF">
                            <w:pPr>
                              <w:spacing w:after="0" w:line="240" w:lineRule="auto"/>
                              <w:jc w:val="center"/>
                            </w:pPr>
                            <w:r>
                              <w:rPr>
                                <w:b/>
                                <w:u w:val="single"/>
                              </w:rPr>
                              <w:t>Homework Diaries</w:t>
                            </w:r>
                          </w:p>
                          <w:p w:rsidR="004D74BF" w:rsidRDefault="004D74BF" w:rsidP="004D74BF">
                            <w:pPr>
                              <w:spacing w:after="0" w:line="240" w:lineRule="auto"/>
                              <w:jc w:val="center"/>
                            </w:pPr>
                            <w:r>
                              <w:t xml:space="preserve">It is vital that the children use their homework diaries to record the homework tasks.  Children should also record when they have read either to themselves or to an adult.  Parents </w:t>
                            </w:r>
                            <w:r w:rsidRPr="00E4076C">
                              <w:rPr>
                                <w:b/>
                              </w:rPr>
                              <w:t>must</w:t>
                            </w:r>
                            <w:r>
                              <w:t xml:space="preserve"> sign it every week! </w:t>
                            </w:r>
                          </w:p>
                          <w:p w:rsidR="004D74BF" w:rsidRPr="008C7D9F" w:rsidRDefault="004D74BF" w:rsidP="004D74BF">
                            <w:pPr>
                              <w:spacing w:after="0" w:line="240" w:lineRule="auto"/>
                              <w:jc w:val="center"/>
                            </w:pPr>
                            <w:r>
                              <w:t xml:space="preserve">Children must keep their homework diary up to date as this will support them with their transition into high school. It needs to be in school every day. </w:t>
                            </w:r>
                          </w:p>
                          <w:p w:rsidR="004D74BF" w:rsidRPr="008C7D9F" w:rsidRDefault="004D74BF" w:rsidP="004D74BF">
                            <w:pPr>
                              <w:spacing w:after="0" w:line="240" w:lineRule="auto"/>
                              <w:jc w:val="center"/>
                            </w:pP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152A15" id="Text Box 19" o:spid="_x0000_s1028" type="#_x0000_t202" style="position:absolute;margin-left:364.15pt;margin-top:14.6pt;width:374.2pt;height:38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" fillcolor="white [3201]" strokeweight=".5pt">
                <v:textbox>
                  <w:txbxContent>
                    <w:p w:rsidR="004D74BF" w:rsidRPr="00BB735D" w:rsidRDefault="004D74BF" w:rsidP="004D74BF">
                      <w:pPr>
                        <w:spacing w:after="0" w:line="240" w:lineRule="auto"/>
                        <w:jc w:val="center"/>
                        <w:rPr>
                          <w:b/>
                          <w:u w:val="single"/>
                        </w:rPr>
                      </w:pPr>
                      <w:r w:rsidRPr="00BB735D">
                        <w:rPr>
                          <w:b/>
                          <w:u w:val="single"/>
                        </w:rPr>
                        <w:t>What happens when?</w:t>
                      </w:r>
                    </w:p>
                    <w:p w:rsidR="004D74BF" w:rsidRDefault="004D74BF" w:rsidP="004D74BF">
                      <w:pPr>
                        <w:spacing w:after="0" w:line="240" w:lineRule="auto"/>
                        <w:jc w:val="center"/>
                      </w:pPr>
                      <w:r w:rsidRPr="00BB735D">
                        <w:t xml:space="preserve">We have </w:t>
                      </w:r>
                      <w:r>
                        <w:t>three</w:t>
                      </w:r>
                      <w:r w:rsidRPr="00BB735D">
                        <w:t xml:space="preserve"> PE sessions a week. These sessions are identified as below. As always, please ensure all kit is clearly named and in school. Please also put a spare pair of socks in your child’s PE bag in case of wet weather. </w:t>
                      </w:r>
                      <w:r>
                        <w:t xml:space="preserve">A hoodie is recommended for outdoor sessions as we will be doing PE in all weathers! </w:t>
                      </w:r>
                      <w:r w:rsidRPr="00BB735D">
                        <w:t xml:space="preserve">The PE kits will be sent home each half term so that they can be washed and pumps checked </w:t>
                      </w:r>
                      <w:r>
                        <w:t>that they still</w:t>
                      </w:r>
                      <w:r w:rsidRPr="00BB735D">
                        <w:t xml:space="preserve"> fit.</w:t>
                      </w:r>
                      <w:r>
                        <w:t xml:space="preserve">  </w:t>
                      </w:r>
                    </w:p>
                    <w:p w:rsidR="004D74BF" w:rsidRDefault="004D74BF" w:rsidP="004D74BF">
                      <w:pPr>
                        <w:spacing w:after="0" w:line="240" w:lineRule="auto"/>
                        <w:jc w:val="center"/>
                      </w:pPr>
                    </w:p>
                    <w:p w:rsidR="004D74BF" w:rsidRDefault="004D74BF" w:rsidP="004D74BF">
                      <w:pPr>
                        <w:spacing w:after="0" w:line="240" w:lineRule="auto"/>
                        <w:jc w:val="center"/>
                      </w:pPr>
                      <w:r>
                        <w:rPr>
                          <w:b/>
                        </w:rPr>
                        <w:t xml:space="preserve">Outdoor PE – </w:t>
                      </w:r>
                      <w:r>
                        <w:t>Wednesday</w:t>
                      </w:r>
                    </w:p>
                    <w:p w:rsidR="004D74BF" w:rsidRDefault="004D74BF" w:rsidP="004D74BF">
                      <w:pPr>
                        <w:spacing w:after="0" w:line="240" w:lineRule="auto"/>
                        <w:jc w:val="center"/>
                      </w:pPr>
                      <w:r>
                        <w:rPr>
                          <w:b/>
                        </w:rPr>
                        <w:t>Indoor PE</w:t>
                      </w:r>
                      <w:r>
                        <w:t xml:space="preserve"> – Friday</w:t>
                      </w:r>
                    </w:p>
                    <w:p w:rsidR="004D74BF" w:rsidRPr="00984D64" w:rsidRDefault="004D74BF" w:rsidP="004D74BF">
                      <w:pPr>
                        <w:spacing w:after="0" w:line="240" w:lineRule="auto"/>
                        <w:jc w:val="center"/>
                        <w:rPr>
                          <w:b/>
                        </w:rPr>
                      </w:pPr>
                    </w:p>
                    <w:p w:rsidR="004D74BF" w:rsidRDefault="004D74BF" w:rsidP="004D74BF">
                      <w:pPr>
                        <w:spacing w:after="0" w:line="240" w:lineRule="auto"/>
                        <w:jc w:val="center"/>
                        <w:rPr>
                          <w:rFonts w:cstheme="minorHAnsi"/>
                          <w:b/>
                          <w:i/>
                          <w:u w:val="single"/>
                        </w:rPr>
                      </w:pPr>
                      <w:r w:rsidRPr="00BB735D">
                        <w:rPr>
                          <w:b/>
                          <w:u w:val="single"/>
                        </w:rPr>
                        <w:t>Snacks</w:t>
                      </w:r>
                      <w:r>
                        <w:rPr>
                          <w:b/>
                          <w:u w:val="single"/>
                        </w:rPr>
                        <w:t xml:space="preserve"> &amp; Water</w:t>
                      </w:r>
                      <w:r w:rsidRPr="00BB735D">
                        <w:rPr>
                          <w:b/>
                          <w:u w:val="single"/>
                        </w:rPr>
                        <w:br/>
                      </w:r>
                      <w:r w:rsidRPr="00BB735D">
                        <w:t xml:space="preserve">As you are aware, we have achieved our healthy schools award and as such </w:t>
                      </w:r>
                      <w:r>
                        <w:t>have a</w:t>
                      </w:r>
                      <w:r w:rsidRPr="00BB735D">
                        <w:t xml:space="preserve"> healthy food focus. Please encourage your child to bring a piece of fruit in from home as a healthy snack and a filled water bottle every day.</w:t>
                      </w:r>
                      <w:r>
                        <w:rPr>
                          <w:rFonts w:cstheme="minorHAnsi"/>
                          <w:b/>
                          <w:i/>
                        </w:rPr>
                        <w:t xml:space="preserve">  </w:t>
                      </w:r>
                      <w:r>
                        <w:t>Children are encouraged to take their water bottle into the classroom but it should only contain water (no energy drinks, fizzy or flavoured water allowed).</w:t>
                      </w:r>
                      <w:r>
                        <w:br/>
                      </w:r>
                      <w:r>
                        <w:rPr>
                          <w:b/>
                          <w:u w:val="single"/>
                        </w:rPr>
                        <w:t>Class Dojo</w:t>
                      </w:r>
                    </w:p>
                    <w:p w:rsidR="004D74BF" w:rsidRPr="002D01BB" w:rsidRDefault="004D74BF" w:rsidP="004D74BF">
                      <w:pPr>
                        <w:spacing w:after="0" w:line="240" w:lineRule="auto"/>
                        <w:jc w:val="center"/>
                        <w:rPr>
                          <w:rFonts w:cstheme="minorHAnsi"/>
                          <w:b/>
                          <w:i/>
                          <w:u w:val="single"/>
                        </w:rPr>
                      </w:pPr>
                      <w:r>
                        <w:t>If you are not connected to our Class Dojo page please ask for your parent code.  It is a great way for me to share with you your child’s achievements as well as giving you an insight into life in class through class story.</w:t>
                      </w:r>
                    </w:p>
                    <w:p w:rsidR="004D74BF" w:rsidRPr="00B115C4" w:rsidRDefault="004D74BF" w:rsidP="004D74BF">
                      <w:pPr>
                        <w:spacing w:after="0" w:line="240" w:lineRule="auto"/>
                        <w:jc w:val="center"/>
                      </w:pPr>
                      <w:r>
                        <w:rPr>
                          <w:b/>
                          <w:u w:val="single"/>
                        </w:rPr>
                        <w:t>Homework Diaries</w:t>
                      </w:r>
                    </w:p>
                    <w:p w:rsidR="004D74BF" w:rsidRDefault="004D74BF" w:rsidP="004D74BF">
                      <w:pPr>
                        <w:spacing w:after="0" w:line="240" w:lineRule="auto"/>
                        <w:jc w:val="center"/>
                      </w:pPr>
                      <w:r>
                        <w:t xml:space="preserve">It is vital that the children use their homework diaries to record the homework tasks.  Children should also record when they have read either to themselves or to an adult.  Parents </w:t>
                      </w:r>
                      <w:r w:rsidRPr="00E4076C">
                        <w:rPr>
                          <w:b/>
                        </w:rPr>
                        <w:t>must</w:t>
                      </w:r>
                      <w:r>
                        <w:t xml:space="preserve"> sign it every week! </w:t>
                      </w:r>
                    </w:p>
                    <w:p w:rsidR="004D74BF" w:rsidRPr="008C7D9F" w:rsidRDefault="004D74BF" w:rsidP="004D74BF">
                      <w:pPr>
                        <w:spacing w:after="0" w:line="240" w:lineRule="auto"/>
                        <w:jc w:val="center"/>
                      </w:pPr>
                      <w:r>
                        <w:t xml:space="preserve">Children must keep their homework diary up to date as this will support them with their transition into high school. It needs to be in school every day. </w:t>
                      </w:r>
                    </w:p>
                    <w:p w:rsidR="004D74BF" w:rsidRPr="008C7D9F" w:rsidRDefault="004D74BF" w:rsidP="004D74BF">
                      <w:pPr>
                        <w:spacing w:after="0" w:line="240" w:lineRule="auto"/>
                        <w:jc w:val="center"/>
                      </w:pPr>
                      <w:r>
                        <w:t xml:space="preserve"> </w:t>
                      </w:r>
                    </w:p>
                  </w:txbxContent>
                </v:textbox>
              </v:shape>
            </w:pict>
          </mc:Fallback>
        </mc:AlternateContent>
      </w:r>
      <w:r>
        <w:rPr>
          <w:noProof/>
          <w:lang w:eastAsia="en-GB"/>
        </w:rPr>
        <mc:AlternateContent>
          <mc:Choice Requires="wps">
            <w:drawing>
              <wp:anchor distT="0" distB="0" distL="114300" distR="114300" simplePos="0" relativeHeight="251674624" behindDoc="0" locked="0" layoutInCell="1" allowOverlap="1" wp14:anchorId="625AE476" wp14:editId="53FB694B">
                <wp:simplePos x="0" y="0"/>
                <wp:positionH relativeFrom="column">
                  <wp:posOffset>-478790</wp:posOffset>
                </wp:positionH>
                <wp:positionV relativeFrom="paragraph">
                  <wp:posOffset>185420</wp:posOffset>
                </wp:positionV>
                <wp:extent cx="4857750" cy="4890135"/>
                <wp:effectExtent l="0" t="0" r="19050" b="24765"/>
                <wp:wrapNone/>
                <wp:docPr id="18" name="Text Box 18"/>
                <wp:cNvGraphicFramePr/>
                <a:graphic xmlns:a="http://schemas.openxmlformats.org/drawingml/2006/main">
                  <a:graphicData uri="http://schemas.microsoft.com/office/word/2010/wordprocessingShape">
                    <wps:wsp>
                      <wps:cNvSpPr txBox="1"/>
                      <wps:spPr>
                        <a:xfrm>
                          <a:off x="0" y="0"/>
                          <a:ext cx="4857750" cy="489013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Default="004D74BF" w:rsidP="004D74BF">
                            <w:pPr>
                              <w:widowControl w:val="0"/>
                              <w:spacing w:after="0" w:line="300" w:lineRule="auto"/>
                              <w:jc w:val="center"/>
                            </w:pPr>
                            <w:r>
                              <w:rPr>
                                <w:b/>
                                <w:bCs/>
                                <w:u w:val="single"/>
                              </w:rPr>
                              <w:t>Supporting at home</w:t>
                            </w:r>
                            <w:r>
                              <w:rPr>
                                <w:u w:val="single"/>
                              </w:rPr>
                              <w:br/>
                            </w:r>
                            <w:r>
                              <w:t xml:space="preserve">We value the support you provide to your child particularly in promoting a good, positive attitude towards learning.  In supporting your child academically, we request that you ensure they complete their homework and you sign their journal and ensure it is in school every day.  </w:t>
                            </w:r>
                            <w:r>
                              <w:rPr>
                                <w:i/>
                                <w:iCs/>
                              </w:rPr>
                              <w:t xml:space="preserve"> </w:t>
                            </w:r>
                            <w:r>
                              <w:t>Year 5 homework is defined below and will be added to as the year progresses.</w:t>
                            </w:r>
                          </w:p>
                          <w:p w:rsidR="004D74BF" w:rsidRDefault="004D74BF" w:rsidP="004D74BF">
                            <w:pPr>
                              <w:widowControl w:val="0"/>
                              <w:spacing w:after="0" w:line="300" w:lineRule="auto"/>
                              <w:jc w:val="center"/>
                            </w:pPr>
                            <w:r>
                              <w:t> </w:t>
                            </w:r>
                          </w:p>
                          <w:p w:rsidR="004D74BF" w:rsidRDefault="004D74BF" w:rsidP="004D74BF">
                            <w:pPr>
                              <w:widowControl w:val="0"/>
                              <w:spacing w:after="0" w:line="300" w:lineRule="auto"/>
                              <w:ind w:left="567" w:hanging="283"/>
                              <w:jc w:val="center"/>
                            </w:pPr>
                            <w:r>
                              <w:rPr>
                                <w:b/>
                                <w:bCs/>
                                <w:u w:val="single"/>
                              </w:rPr>
                              <w:t>Spellings &amp; Times Tables</w:t>
                            </w:r>
                            <w:r>
                              <w:rPr>
                                <w:b/>
                                <w:bCs/>
                              </w:rPr>
                              <w:t xml:space="preserve"> </w:t>
                            </w:r>
                          </w:p>
                          <w:p w:rsidR="004D74BF" w:rsidRDefault="004D74BF" w:rsidP="004D74BF">
                            <w:pPr>
                              <w:widowControl w:val="0"/>
                              <w:spacing w:after="0" w:line="300" w:lineRule="auto"/>
                              <w:ind w:left="567" w:hanging="283"/>
                              <w:jc w:val="center"/>
                            </w:pPr>
                            <w:r>
                              <w:t xml:space="preserve"> Children will be set spellings on Spelling Shed weekly and they must complete 10/10 games over the week in preparation for a quiz the following Friday. Year 5 children MUST read daily at home as well as complete 10 minutes on TT </w:t>
                            </w:r>
                            <w:proofErr w:type="spellStart"/>
                            <w:r>
                              <w:t>Rockstars</w:t>
                            </w:r>
                            <w:proofErr w:type="spellEnd"/>
                            <w:r>
                              <w:t xml:space="preserve"> a minimum of 3 times a week.</w:t>
                            </w:r>
                          </w:p>
                          <w:p w:rsidR="004D74BF" w:rsidRDefault="004D74BF" w:rsidP="004D74BF">
                            <w:pPr>
                              <w:widowControl w:val="0"/>
                              <w:spacing w:after="0" w:line="300" w:lineRule="auto"/>
                              <w:ind w:left="567" w:hanging="283"/>
                            </w:pPr>
                          </w:p>
                          <w:p w:rsidR="004D74BF" w:rsidRDefault="004D74BF" w:rsidP="004D74BF">
                            <w:pPr>
                              <w:widowControl w:val="0"/>
                              <w:spacing w:after="0" w:line="300" w:lineRule="auto"/>
                              <w:ind w:left="567" w:hanging="283"/>
                              <w:jc w:val="center"/>
                            </w:pPr>
                            <w:r>
                              <w:rPr>
                                <w:b/>
                                <w:bCs/>
                                <w:u w:val="single"/>
                              </w:rPr>
                              <w:t>Reading</w:t>
                            </w:r>
                          </w:p>
                          <w:p w:rsidR="004D74BF" w:rsidRDefault="004D74BF" w:rsidP="004D74BF">
                            <w:pPr>
                              <w:widowControl w:val="0"/>
                              <w:spacing w:after="0" w:line="300" w:lineRule="auto"/>
                              <w:jc w:val="center"/>
                            </w:pPr>
                            <w:r>
                              <w:t xml:space="preserve">Reading every day is extremely valuable in ensuring your child is constantly practising and reinforcing their key skills in phonics as well as gaining fluency and confidence. </w:t>
                            </w:r>
                            <w:r>
                              <w:rPr>
                                <w:b/>
                                <w:bCs/>
                              </w:rPr>
                              <w:t xml:space="preserve">Children who read regularly at home make the most progress. </w:t>
                            </w:r>
                            <w:r>
                              <w:t xml:space="preserve">   Your child will take part in a reading comprehension session every week. Children are assessed on objectives such as comprehension, fluency, awareness and use of punctuation. Your child will be taught new reading skills and will be given opportunities to apply them to their reading.  </w:t>
                            </w:r>
                          </w:p>
                          <w:p w:rsidR="004D74BF" w:rsidRDefault="004D74BF" w:rsidP="004D74B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5AE476" id="Text Box 18" o:spid="_x0000_s1029" type="#_x0000_t202" style="position:absolute;margin-left:-37.7pt;margin-top:14.6pt;width:382.5pt;height:385.0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" fillcolor="white [3201]" strokeweight=".5pt">
                <v:textbox>
                  <w:txbxContent>
                    <w:p w:rsidR="004D74BF" w:rsidRDefault="004D74BF" w:rsidP="004D74BF">
                      <w:pPr>
                        <w:widowControl w:val="0"/>
                        <w:spacing w:after="0" w:line="300" w:lineRule="auto"/>
                        <w:jc w:val="center"/>
                      </w:pPr>
                      <w:r>
                        <w:rPr>
                          <w:b/>
                          <w:bCs/>
                          <w:u w:val="single"/>
                        </w:rPr>
                        <w:t>Supporting at home</w:t>
                      </w:r>
                      <w:r>
                        <w:rPr>
                          <w:u w:val="single"/>
                        </w:rPr>
                        <w:br/>
                      </w:r>
                      <w:r>
                        <w:t xml:space="preserve">We value the support you provide to your child particularly in promoting a good, positive attitude towards learning.  In supporting your child academically, we request that you ensure they complete their homework and you sign their journal and ensure it is in school every day.  </w:t>
                      </w:r>
                      <w:r>
                        <w:rPr>
                          <w:i/>
                          <w:iCs/>
                        </w:rPr>
                        <w:t xml:space="preserve"> </w:t>
                      </w:r>
                      <w:r>
                        <w:t>Year 5 homework is defined below and will be added to as the year progresses.</w:t>
                      </w:r>
                    </w:p>
                    <w:p w:rsidR="004D74BF" w:rsidRDefault="004D74BF" w:rsidP="004D74BF">
                      <w:pPr>
                        <w:widowControl w:val="0"/>
                        <w:spacing w:after="0" w:line="300" w:lineRule="auto"/>
                        <w:jc w:val="center"/>
                      </w:pPr>
                      <w:r>
                        <w:t> </w:t>
                      </w:r>
                    </w:p>
                    <w:p w:rsidR="004D74BF" w:rsidRDefault="004D74BF" w:rsidP="004D74BF">
                      <w:pPr>
                        <w:widowControl w:val="0"/>
                        <w:spacing w:after="0" w:line="300" w:lineRule="auto"/>
                        <w:ind w:left="567" w:hanging="283"/>
                        <w:jc w:val="center"/>
                      </w:pPr>
                      <w:r>
                        <w:rPr>
                          <w:b/>
                          <w:bCs/>
                          <w:u w:val="single"/>
                        </w:rPr>
                        <w:t>Spellings &amp; Times Tables</w:t>
                      </w:r>
                      <w:r>
                        <w:rPr>
                          <w:b/>
                          <w:bCs/>
                        </w:rPr>
                        <w:t xml:space="preserve"> </w:t>
                      </w:r>
                    </w:p>
                    <w:p w:rsidR="004D74BF" w:rsidRDefault="004D74BF" w:rsidP="004D74BF">
                      <w:pPr>
                        <w:widowControl w:val="0"/>
                        <w:spacing w:after="0" w:line="300" w:lineRule="auto"/>
                        <w:ind w:left="567" w:hanging="283"/>
                        <w:jc w:val="center"/>
                      </w:pPr>
                      <w:r>
                        <w:t xml:space="preserve"> Children will be set spellings on Spelling Shed weekly and they must complete 10/10 games over the week in preparation for a quiz the following Friday. Year 5 children MUST read daily at home as well as complete 10 minutes on TT </w:t>
                      </w:r>
                      <w:proofErr w:type="spellStart"/>
                      <w:r>
                        <w:t>Rockstars</w:t>
                      </w:r>
                      <w:proofErr w:type="spellEnd"/>
                      <w:r>
                        <w:t xml:space="preserve"> a minimum of 3 times a week.</w:t>
                      </w:r>
                    </w:p>
                    <w:p w:rsidR="004D74BF" w:rsidRDefault="004D74BF" w:rsidP="004D74BF">
                      <w:pPr>
                        <w:widowControl w:val="0"/>
                        <w:spacing w:after="0" w:line="300" w:lineRule="auto"/>
                        <w:ind w:left="567" w:hanging="283"/>
                      </w:pPr>
                    </w:p>
                    <w:p w:rsidR="004D74BF" w:rsidRDefault="004D74BF" w:rsidP="004D74BF">
                      <w:pPr>
                        <w:widowControl w:val="0"/>
                        <w:spacing w:after="0" w:line="300" w:lineRule="auto"/>
                        <w:ind w:left="567" w:hanging="283"/>
                        <w:jc w:val="center"/>
                      </w:pPr>
                      <w:r>
                        <w:rPr>
                          <w:b/>
                          <w:bCs/>
                          <w:u w:val="single"/>
                        </w:rPr>
                        <w:t>Reading</w:t>
                      </w:r>
                    </w:p>
                    <w:p w:rsidR="004D74BF" w:rsidRDefault="004D74BF" w:rsidP="004D74BF">
                      <w:pPr>
                        <w:widowControl w:val="0"/>
                        <w:spacing w:after="0" w:line="300" w:lineRule="auto"/>
                        <w:jc w:val="center"/>
                      </w:pPr>
                      <w:r>
                        <w:t xml:space="preserve">Reading every day is extremely valuable in ensuring your child is constantly practising and reinforcing their key skills in phonics as well as gaining fluency and confidence. </w:t>
                      </w:r>
                      <w:r>
                        <w:rPr>
                          <w:b/>
                          <w:bCs/>
                        </w:rPr>
                        <w:t xml:space="preserve">Children who read regularly at home make the most progress. </w:t>
                      </w:r>
                      <w:r>
                        <w:t xml:space="preserve">   Your child will take part in a reading comprehension session every week. Children are assessed on objectives such as comprehension, fluency, awareness and use of punctuation. Your child will be taught new reading skills and will be given opportunities to apply them to their reading.  </w:t>
                      </w:r>
                    </w:p>
                    <w:p w:rsidR="004D74BF" w:rsidRDefault="004D74BF" w:rsidP="004D74BF"/>
                  </w:txbxContent>
                </v:textbox>
              </v:shape>
            </w:pict>
          </mc:Fallback>
        </mc:AlternateContent>
      </w:r>
    </w:p>
    <w:p w:rsidR="004D74BF" w:rsidRDefault="004D74BF" w:rsidP="004D74BF"/>
    <w:p w:rsidR="004D74BF" w:rsidRDefault="004D74BF" w:rsidP="004D74BF"/>
    <w:p w:rsidR="004D74BF" w:rsidRDefault="004D74BF" w:rsidP="004D74BF"/>
    <w:p w:rsidR="004D74BF" w:rsidRDefault="004D74BF" w:rsidP="004D74BF">
      <w:r>
        <w:br w:type="page"/>
      </w:r>
    </w:p>
    <w:p w:rsidR="004D74BF" w:rsidRDefault="004D74BF" w:rsidP="004D74BF">
      <w:r>
        <w:rPr>
          <w:noProof/>
          <w:lang w:eastAsia="en-GB"/>
        </w:rPr>
        <w:lastRenderedPageBreak/>
        <mc:AlternateContent>
          <mc:Choice Requires="wps">
            <w:drawing>
              <wp:anchor distT="0" distB="0" distL="114300" distR="114300" simplePos="0" relativeHeight="251666432" behindDoc="0" locked="0" layoutInCell="1" allowOverlap="1" wp14:anchorId="1E90E69E" wp14:editId="37EBF9F7">
                <wp:simplePos x="0" y="0"/>
                <wp:positionH relativeFrom="column">
                  <wp:posOffset>6318250</wp:posOffset>
                </wp:positionH>
                <wp:positionV relativeFrom="paragraph">
                  <wp:posOffset>-527050</wp:posOffset>
                </wp:positionV>
                <wp:extent cx="3210560" cy="2857500"/>
                <wp:effectExtent l="0" t="0" r="27940" b="19050"/>
                <wp:wrapNone/>
                <wp:docPr id="8" name="Text Box 8"/>
                <wp:cNvGraphicFramePr/>
                <a:graphic xmlns:a="http://schemas.openxmlformats.org/drawingml/2006/main">
                  <a:graphicData uri="http://schemas.microsoft.com/office/word/2010/wordprocessingShape">
                    <wps:wsp>
                      <wps:cNvSpPr txBox="1"/>
                      <wps:spPr>
                        <a:xfrm>
                          <a:off x="0" y="0"/>
                          <a:ext cx="3210560" cy="2857500"/>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Pr="004D74BF" w:rsidRDefault="004D74BF" w:rsidP="004D74BF">
                            <w:pPr>
                              <w:rPr>
                                <w:b/>
                                <w:sz w:val="18"/>
                                <w:u w:val="single"/>
                              </w:rPr>
                            </w:pPr>
                            <w:r w:rsidRPr="004D74BF">
                              <w:rPr>
                                <w:b/>
                                <w:sz w:val="24"/>
                                <w:u w:val="single"/>
                              </w:rPr>
                              <w:t xml:space="preserve">Maths </w:t>
                            </w:r>
                          </w:p>
                          <w:p w:rsidR="004D74BF" w:rsidRPr="004D74BF" w:rsidRDefault="004D74BF" w:rsidP="004D74BF">
                            <w:pPr>
                              <w:pStyle w:val="NoSpacing"/>
                              <w:rPr>
                                <w:b/>
                                <w:sz w:val="20"/>
                              </w:rPr>
                            </w:pPr>
                            <w:r w:rsidRPr="004D74BF">
                              <w:rPr>
                                <w:b/>
                                <w:sz w:val="20"/>
                              </w:rPr>
                              <w:t>Fractions, decimals and percentages</w:t>
                            </w:r>
                          </w:p>
                          <w:p w:rsidR="004D74BF" w:rsidRPr="004D74BF" w:rsidRDefault="004D74BF" w:rsidP="004D74BF">
                            <w:pPr>
                              <w:pStyle w:val="NoSpacing"/>
                              <w:numPr>
                                <w:ilvl w:val="0"/>
                                <w:numId w:val="10"/>
                              </w:numPr>
                              <w:rPr>
                                <w:sz w:val="20"/>
                              </w:rPr>
                            </w:pPr>
                            <w:r w:rsidRPr="004D74BF">
                              <w:rPr>
                                <w:sz w:val="20"/>
                              </w:rPr>
                              <w:t>compare and order fractions with different denominators</w:t>
                            </w:r>
                          </w:p>
                          <w:p w:rsidR="004D74BF" w:rsidRPr="004D74BF" w:rsidRDefault="004D74BF" w:rsidP="004D74BF">
                            <w:pPr>
                              <w:pStyle w:val="NoSpacing"/>
                              <w:numPr>
                                <w:ilvl w:val="0"/>
                                <w:numId w:val="10"/>
                              </w:numPr>
                              <w:rPr>
                                <w:sz w:val="20"/>
                              </w:rPr>
                            </w:pPr>
                            <w:r w:rsidRPr="004D74BF">
                              <w:rPr>
                                <w:sz w:val="20"/>
                              </w:rPr>
                              <w:t>add, subtract and multiply fractions</w:t>
                            </w:r>
                          </w:p>
                          <w:p w:rsidR="004D74BF" w:rsidRPr="004D74BF" w:rsidRDefault="004D74BF" w:rsidP="004D74BF">
                            <w:pPr>
                              <w:pStyle w:val="NoSpacing"/>
                              <w:numPr>
                                <w:ilvl w:val="0"/>
                                <w:numId w:val="10"/>
                              </w:numPr>
                              <w:rPr>
                                <w:sz w:val="20"/>
                              </w:rPr>
                            </w:pPr>
                            <w:r w:rsidRPr="004D74BF">
                              <w:rPr>
                                <w:sz w:val="20"/>
                              </w:rPr>
                              <w:t>convert fractions to and from decimals and percentages</w:t>
                            </w:r>
                          </w:p>
                          <w:p w:rsidR="004D74BF" w:rsidRPr="004D74BF" w:rsidRDefault="004D74BF" w:rsidP="004D74BF">
                            <w:pPr>
                              <w:pStyle w:val="NoSpacing"/>
                              <w:numPr>
                                <w:ilvl w:val="0"/>
                                <w:numId w:val="10"/>
                              </w:numPr>
                              <w:rPr>
                                <w:sz w:val="20"/>
                              </w:rPr>
                            </w:pPr>
                            <w:r w:rsidRPr="004D74BF">
                              <w:rPr>
                                <w:sz w:val="20"/>
                              </w:rPr>
                              <w:t>read and write decimals up to 3 decimal places</w:t>
                            </w:r>
                          </w:p>
                          <w:p w:rsidR="004D74BF" w:rsidRPr="004D74BF" w:rsidRDefault="004D74BF" w:rsidP="004D74BF">
                            <w:pPr>
                              <w:pStyle w:val="NoSpacing"/>
                              <w:numPr>
                                <w:ilvl w:val="0"/>
                                <w:numId w:val="10"/>
                              </w:numPr>
                              <w:rPr>
                                <w:sz w:val="20"/>
                              </w:rPr>
                            </w:pPr>
                            <w:r w:rsidRPr="004D74BF">
                              <w:rPr>
                                <w:sz w:val="20"/>
                              </w:rPr>
                              <w:t>compare, order and calculate with decimal numbers</w:t>
                            </w:r>
                          </w:p>
                          <w:p w:rsidR="004D74BF" w:rsidRPr="004D74BF" w:rsidRDefault="004D74BF" w:rsidP="004D74BF">
                            <w:pPr>
                              <w:pStyle w:val="NoSpacing"/>
                              <w:rPr>
                                <w:sz w:val="20"/>
                              </w:rPr>
                            </w:pPr>
                          </w:p>
                          <w:p w:rsidR="004D74BF" w:rsidRPr="004D74BF" w:rsidRDefault="004D74BF" w:rsidP="004D74BF">
                            <w:pPr>
                              <w:pStyle w:val="NoSpacing"/>
                              <w:rPr>
                                <w:b/>
                                <w:sz w:val="20"/>
                              </w:rPr>
                            </w:pPr>
                            <w:r w:rsidRPr="004D74BF">
                              <w:rPr>
                                <w:b/>
                                <w:sz w:val="20"/>
                              </w:rPr>
                              <w:t>Perimeter and Area:</w:t>
                            </w:r>
                          </w:p>
                          <w:p w:rsidR="004D74BF" w:rsidRPr="004D74BF" w:rsidRDefault="004D74BF" w:rsidP="004D74BF">
                            <w:pPr>
                              <w:pStyle w:val="NoSpacing"/>
                              <w:numPr>
                                <w:ilvl w:val="0"/>
                                <w:numId w:val="9"/>
                              </w:numPr>
                              <w:rPr>
                                <w:sz w:val="20"/>
                              </w:rPr>
                            </w:pPr>
                            <w:r w:rsidRPr="004D74BF">
                              <w:rPr>
                                <w:sz w:val="20"/>
                              </w:rPr>
                              <w:t>calculate perimeter of rectangles and rectilinear shapes.</w:t>
                            </w:r>
                          </w:p>
                          <w:p w:rsidR="004D74BF" w:rsidRPr="004D74BF" w:rsidRDefault="004D74BF" w:rsidP="004D74BF">
                            <w:pPr>
                              <w:pStyle w:val="NoSpacing"/>
                              <w:numPr>
                                <w:ilvl w:val="0"/>
                                <w:numId w:val="9"/>
                              </w:numPr>
                              <w:rPr>
                                <w:sz w:val="20"/>
                              </w:rPr>
                            </w:pPr>
                            <w:r w:rsidRPr="004D74BF">
                              <w:rPr>
                                <w:sz w:val="20"/>
                              </w:rPr>
                              <w:t>calculate area of simple and compound shapes, and estimate the area of irregular shapes</w:t>
                            </w:r>
                          </w:p>
                          <w:p w:rsidR="004D74BF" w:rsidRPr="004D74BF" w:rsidRDefault="004D74BF" w:rsidP="004D74BF">
                            <w:pPr>
                              <w:spacing w:line="240" w:lineRule="auto"/>
                              <w:rPr>
                                <w:sz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E90E69E" id="Text Box 8" o:spid="_x0000_s1030" type="#_x0000_t202" style="position:absolute;margin-left:497.5pt;margin-top:-41.5pt;width:252.8pt;height:225pt;z-index:2516664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" fillcolor="#c5e0b3 [1305]" strokeweight=".5pt">
                <v:textbox>
                  <w:txbxContent>
                    <w:p w:rsidR="004D74BF" w:rsidRPr="004D74BF" w:rsidRDefault="004D74BF" w:rsidP="004D74BF">
                      <w:pPr>
                        <w:rPr>
                          <w:b/>
                          <w:sz w:val="18"/>
                          <w:u w:val="single"/>
                        </w:rPr>
                      </w:pPr>
                      <w:r w:rsidRPr="004D74BF">
                        <w:rPr>
                          <w:b/>
                          <w:sz w:val="24"/>
                          <w:u w:val="single"/>
                        </w:rPr>
                        <w:t xml:space="preserve">Maths </w:t>
                      </w:r>
                    </w:p>
                    <w:p w:rsidR="004D74BF" w:rsidRPr="004D74BF" w:rsidRDefault="004D74BF" w:rsidP="004D74BF">
                      <w:pPr>
                        <w:pStyle w:val="NoSpacing"/>
                        <w:rPr>
                          <w:b/>
                          <w:sz w:val="20"/>
                        </w:rPr>
                      </w:pPr>
                      <w:r w:rsidRPr="004D74BF">
                        <w:rPr>
                          <w:b/>
                          <w:sz w:val="20"/>
                        </w:rPr>
                        <w:t>Fractions, decimals and percentages</w:t>
                      </w:r>
                    </w:p>
                    <w:p w:rsidR="004D74BF" w:rsidRPr="004D74BF" w:rsidRDefault="004D74BF" w:rsidP="004D74BF">
                      <w:pPr>
                        <w:pStyle w:val="NoSpacing"/>
                        <w:numPr>
                          <w:ilvl w:val="0"/>
                          <w:numId w:val="10"/>
                        </w:numPr>
                        <w:rPr>
                          <w:sz w:val="20"/>
                        </w:rPr>
                      </w:pPr>
                      <w:r w:rsidRPr="004D74BF">
                        <w:rPr>
                          <w:sz w:val="20"/>
                        </w:rPr>
                        <w:t>compare and order fractions with different denominators</w:t>
                      </w:r>
                    </w:p>
                    <w:p w:rsidR="004D74BF" w:rsidRPr="004D74BF" w:rsidRDefault="004D74BF" w:rsidP="004D74BF">
                      <w:pPr>
                        <w:pStyle w:val="NoSpacing"/>
                        <w:numPr>
                          <w:ilvl w:val="0"/>
                          <w:numId w:val="10"/>
                        </w:numPr>
                        <w:rPr>
                          <w:sz w:val="20"/>
                        </w:rPr>
                      </w:pPr>
                      <w:r w:rsidRPr="004D74BF">
                        <w:rPr>
                          <w:sz w:val="20"/>
                        </w:rPr>
                        <w:t>add, subtract and multiply fractions</w:t>
                      </w:r>
                    </w:p>
                    <w:p w:rsidR="004D74BF" w:rsidRPr="004D74BF" w:rsidRDefault="004D74BF" w:rsidP="004D74BF">
                      <w:pPr>
                        <w:pStyle w:val="NoSpacing"/>
                        <w:numPr>
                          <w:ilvl w:val="0"/>
                          <w:numId w:val="10"/>
                        </w:numPr>
                        <w:rPr>
                          <w:sz w:val="20"/>
                        </w:rPr>
                      </w:pPr>
                      <w:r w:rsidRPr="004D74BF">
                        <w:rPr>
                          <w:sz w:val="20"/>
                        </w:rPr>
                        <w:t>convert fractions to and from decimals and percentages</w:t>
                      </w:r>
                    </w:p>
                    <w:p w:rsidR="004D74BF" w:rsidRPr="004D74BF" w:rsidRDefault="004D74BF" w:rsidP="004D74BF">
                      <w:pPr>
                        <w:pStyle w:val="NoSpacing"/>
                        <w:numPr>
                          <w:ilvl w:val="0"/>
                          <w:numId w:val="10"/>
                        </w:numPr>
                        <w:rPr>
                          <w:sz w:val="20"/>
                        </w:rPr>
                      </w:pPr>
                      <w:r w:rsidRPr="004D74BF">
                        <w:rPr>
                          <w:sz w:val="20"/>
                        </w:rPr>
                        <w:t>read and write decimals up to 3 decimal places</w:t>
                      </w:r>
                    </w:p>
                    <w:p w:rsidR="004D74BF" w:rsidRPr="004D74BF" w:rsidRDefault="004D74BF" w:rsidP="004D74BF">
                      <w:pPr>
                        <w:pStyle w:val="NoSpacing"/>
                        <w:numPr>
                          <w:ilvl w:val="0"/>
                          <w:numId w:val="10"/>
                        </w:numPr>
                        <w:rPr>
                          <w:sz w:val="20"/>
                        </w:rPr>
                      </w:pPr>
                      <w:r w:rsidRPr="004D74BF">
                        <w:rPr>
                          <w:sz w:val="20"/>
                        </w:rPr>
                        <w:t>compare, order and calculate with decimal numbers</w:t>
                      </w:r>
                    </w:p>
                    <w:p w:rsidR="004D74BF" w:rsidRPr="004D74BF" w:rsidRDefault="004D74BF" w:rsidP="004D74BF">
                      <w:pPr>
                        <w:pStyle w:val="NoSpacing"/>
                        <w:rPr>
                          <w:sz w:val="20"/>
                        </w:rPr>
                      </w:pPr>
                    </w:p>
                    <w:p w:rsidR="004D74BF" w:rsidRPr="004D74BF" w:rsidRDefault="004D74BF" w:rsidP="004D74BF">
                      <w:pPr>
                        <w:pStyle w:val="NoSpacing"/>
                        <w:rPr>
                          <w:b/>
                          <w:sz w:val="20"/>
                        </w:rPr>
                      </w:pPr>
                      <w:r w:rsidRPr="004D74BF">
                        <w:rPr>
                          <w:b/>
                          <w:sz w:val="20"/>
                        </w:rPr>
                        <w:t>Perimeter and Area:</w:t>
                      </w:r>
                    </w:p>
                    <w:p w:rsidR="004D74BF" w:rsidRPr="004D74BF" w:rsidRDefault="004D74BF" w:rsidP="004D74BF">
                      <w:pPr>
                        <w:pStyle w:val="NoSpacing"/>
                        <w:numPr>
                          <w:ilvl w:val="0"/>
                          <w:numId w:val="9"/>
                        </w:numPr>
                        <w:rPr>
                          <w:sz w:val="20"/>
                        </w:rPr>
                      </w:pPr>
                      <w:r w:rsidRPr="004D74BF">
                        <w:rPr>
                          <w:sz w:val="20"/>
                        </w:rPr>
                        <w:t>calculate perimeter of rectangles and rectilinear shapes.</w:t>
                      </w:r>
                    </w:p>
                    <w:p w:rsidR="004D74BF" w:rsidRPr="004D74BF" w:rsidRDefault="004D74BF" w:rsidP="004D74BF">
                      <w:pPr>
                        <w:pStyle w:val="NoSpacing"/>
                        <w:numPr>
                          <w:ilvl w:val="0"/>
                          <w:numId w:val="9"/>
                        </w:numPr>
                        <w:rPr>
                          <w:sz w:val="20"/>
                        </w:rPr>
                      </w:pPr>
                      <w:r w:rsidRPr="004D74BF">
                        <w:rPr>
                          <w:sz w:val="20"/>
                        </w:rPr>
                        <w:t>calculate area of simple and compound shapes, and estimate the area of irregular shapes</w:t>
                      </w:r>
                    </w:p>
                    <w:p w:rsidR="004D74BF" w:rsidRPr="004D74BF" w:rsidRDefault="004D74BF" w:rsidP="004D74BF">
                      <w:pPr>
                        <w:spacing w:line="240" w:lineRule="auto"/>
                        <w:rPr>
                          <w:sz w:val="12"/>
                        </w:rPr>
                      </w:pPr>
                    </w:p>
                  </w:txbxContent>
                </v:textbox>
              </v:shape>
            </w:pict>
          </mc:Fallback>
        </mc:AlternateContent>
      </w:r>
      <w:r>
        <w:rPr>
          <w:noProof/>
          <w:lang w:eastAsia="en-GB"/>
        </w:rPr>
        <mc:AlternateContent>
          <mc:Choice Requires="wps">
            <w:drawing>
              <wp:anchor distT="0" distB="0" distL="114300" distR="114300" simplePos="0" relativeHeight="251665408" behindDoc="0" locked="0" layoutInCell="1" allowOverlap="1" wp14:anchorId="6F0347B2" wp14:editId="6BE2759E">
                <wp:simplePos x="0" y="0"/>
                <wp:positionH relativeFrom="column">
                  <wp:posOffset>2800350</wp:posOffset>
                </wp:positionH>
                <wp:positionV relativeFrom="paragraph">
                  <wp:posOffset>-520699</wp:posOffset>
                </wp:positionV>
                <wp:extent cx="3380740" cy="2076450"/>
                <wp:effectExtent l="0" t="0" r="10160" b="19050"/>
                <wp:wrapNone/>
                <wp:docPr id="7" name="Text Box 7"/>
                <wp:cNvGraphicFramePr/>
                <a:graphic xmlns:a="http://schemas.openxmlformats.org/drawingml/2006/main">
                  <a:graphicData uri="http://schemas.microsoft.com/office/word/2010/wordprocessingShape">
                    <wps:wsp>
                      <wps:cNvSpPr txBox="1"/>
                      <wps:spPr>
                        <a:xfrm>
                          <a:off x="0" y="0"/>
                          <a:ext cx="3380740" cy="2076450"/>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Default="004D74BF" w:rsidP="004D74BF">
                            <w:pPr>
                              <w:spacing w:after="0" w:line="240" w:lineRule="auto"/>
                              <w:jc w:val="center"/>
                              <w:rPr>
                                <w:b/>
                                <w:sz w:val="24"/>
                                <w:u w:val="single"/>
                              </w:rPr>
                            </w:pPr>
                            <w:r w:rsidRPr="000D3E7A">
                              <w:rPr>
                                <w:b/>
                                <w:sz w:val="24"/>
                                <w:u w:val="single"/>
                              </w:rPr>
                              <w:t>Science</w:t>
                            </w:r>
                            <w:r>
                              <w:rPr>
                                <w:b/>
                                <w:sz w:val="24"/>
                                <w:u w:val="single"/>
                              </w:rPr>
                              <w:t xml:space="preserve"> – Earth and space</w:t>
                            </w:r>
                          </w:p>
                          <w:p w:rsidR="004D74BF" w:rsidRPr="000D3E7A" w:rsidRDefault="004D74BF" w:rsidP="004D74BF">
                            <w:pPr>
                              <w:spacing w:after="0" w:line="240" w:lineRule="auto"/>
                              <w:jc w:val="center"/>
                              <w:rPr>
                                <w:sz w:val="20"/>
                              </w:rPr>
                            </w:pPr>
                          </w:p>
                          <w:p w:rsidR="004D74BF" w:rsidRDefault="004D74BF" w:rsidP="004D74BF">
                            <w:pPr>
                              <w:pStyle w:val="ListParagraph"/>
                              <w:numPr>
                                <w:ilvl w:val="0"/>
                                <w:numId w:val="6"/>
                              </w:numPr>
                              <w:spacing w:after="0" w:line="240" w:lineRule="auto"/>
                            </w:pPr>
                            <w:r>
                              <w:t>describe the movement of the Earth and other planets relative to the sun in the solar system</w:t>
                            </w:r>
                          </w:p>
                          <w:p w:rsidR="004D74BF" w:rsidRDefault="004D74BF" w:rsidP="004D74BF">
                            <w:pPr>
                              <w:pStyle w:val="ListParagraph"/>
                              <w:numPr>
                                <w:ilvl w:val="0"/>
                                <w:numId w:val="6"/>
                              </w:numPr>
                              <w:spacing w:after="0" w:line="240" w:lineRule="auto"/>
                            </w:pPr>
                            <w:r>
                              <w:t>describe the movement of the moon relative to the Earth</w:t>
                            </w:r>
                          </w:p>
                          <w:p w:rsidR="004D74BF" w:rsidRDefault="004D74BF" w:rsidP="004D74BF">
                            <w:pPr>
                              <w:pStyle w:val="ListParagraph"/>
                              <w:numPr>
                                <w:ilvl w:val="0"/>
                                <w:numId w:val="6"/>
                              </w:numPr>
                              <w:spacing w:after="0" w:line="240" w:lineRule="auto"/>
                            </w:pPr>
                            <w:r>
                              <w:t>describe the sun, Earth and moon as approximately spherical bodies</w:t>
                            </w:r>
                          </w:p>
                          <w:p w:rsidR="004D74BF" w:rsidRPr="009D3782" w:rsidRDefault="004D74BF" w:rsidP="004D74BF">
                            <w:pPr>
                              <w:pStyle w:val="ListParagraph"/>
                              <w:numPr>
                                <w:ilvl w:val="0"/>
                                <w:numId w:val="6"/>
                              </w:numPr>
                              <w:spacing w:after="0" w:line="240" w:lineRule="auto"/>
                            </w:pPr>
                            <w:r>
                              <w:t>use the idea of the Earth’s rotation to explain day and night and the apparent movement of the sun across the sky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F0347B2" id="Text Box 7" o:spid="_x0000_s1031" type="#_x0000_t202" style="position:absolute;margin-left:220.5pt;margin-top:-41pt;width:266.2pt;height:16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" fillcolor="#c5e0b3 [1305]" strokeweight=".5pt">
                <v:textbox>
                  <w:txbxContent>
                    <w:p w:rsidR="004D74BF" w:rsidRDefault="004D74BF" w:rsidP="004D74BF">
                      <w:pPr>
                        <w:spacing w:after="0" w:line="240" w:lineRule="auto"/>
                        <w:jc w:val="center"/>
                        <w:rPr>
                          <w:b/>
                          <w:sz w:val="24"/>
                          <w:u w:val="single"/>
                        </w:rPr>
                      </w:pPr>
                      <w:r w:rsidRPr="000D3E7A">
                        <w:rPr>
                          <w:b/>
                          <w:sz w:val="24"/>
                          <w:u w:val="single"/>
                        </w:rPr>
                        <w:t>Science</w:t>
                      </w:r>
                      <w:r>
                        <w:rPr>
                          <w:b/>
                          <w:sz w:val="24"/>
                          <w:u w:val="single"/>
                        </w:rPr>
                        <w:t xml:space="preserve"> – Earth and space</w:t>
                      </w:r>
                    </w:p>
                    <w:p w:rsidR="004D74BF" w:rsidRPr="000D3E7A" w:rsidRDefault="004D74BF" w:rsidP="004D74BF">
                      <w:pPr>
                        <w:spacing w:after="0" w:line="240" w:lineRule="auto"/>
                        <w:jc w:val="center"/>
                        <w:rPr>
                          <w:sz w:val="20"/>
                        </w:rPr>
                      </w:pPr>
                    </w:p>
                    <w:p w:rsidR="004D74BF" w:rsidRDefault="004D74BF" w:rsidP="004D74BF">
                      <w:pPr>
                        <w:pStyle w:val="ListParagraph"/>
                        <w:numPr>
                          <w:ilvl w:val="0"/>
                          <w:numId w:val="6"/>
                        </w:numPr>
                        <w:spacing w:after="0" w:line="240" w:lineRule="auto"/>
                      </w:pPr>
                      <w:r>
                        <w:t>describe the movement of the Earth and other planets relative to the sun in the solar system</w:t>
                      </w:r>
                    </w:p>
                    <w:p w:rsidR="004D74BF" w:rsidRDefault="004D74BF" w:rsidP="004D74BF">
                      <w:pPr>
                        <w:pStyle w:val="ListParagraph"/>
                        <w:numPr>
                          <w:ilvl w:val="0"/>
                          <w:numId w:val="6"/>
                        </w:numPr>
                        <w:spacing w:after="0" w:line="240" w:lineRule="auto"/>
                      </w:pPr>
                      <w:r>
                        <w:t>describe the movement of the moon relative to the Earth</w:t>
                      </w:r>
                    </w:p>
                    <w:p w:rsidR="004D74BF" w:rsidRDefault="004D74BF" w:rsidP="004D74BF">
                      <w:pPr>
                        <w:pStyle w:val="ListParagraph"/>
                        <w:numPr>
                          <w:ilvl w:val="0"/>
                          <w:numId w:val="6"/>
                        </w:numPr>
                        <w:spacing w:after="0" w:line="240" w:lineRule="auto"/>
                      </w:pPr>
                      <w:r>
                        <w:t>describe the sun, Earth and moon as approximately spherical bodies</w:t>
                      </w:r>
                    </w:p>
                    <w:p w:rsidR="004D74BF" w:rsidRPr="009D3782" w:rsidRDefault="004D74BF" w:rsidP="004D74BF">
                      <w:pPr>
                        <w:pStyle w:val="ListParagraph"/>
                        <w:numPr>
                          <w:ilvl w:val="0"/>
                          <w:numId w:val="6"/>
                        </w:numPr>
                        <w:spacing w:after="0" w:line="240" w:lineRule="auto"/>
                      </w:pPr>
                      <w:r>
                        <w:t>use the idea of the Earth’s rotation to explain day and night and the apparent movement of the sun across the sky</w:t>
                      </w:r>
                    </w:p>
                  </w:txbxContent>
                </v:textbox>
              </v:shape>
            </w:pict>
          </mc:Fallback>
        </mc:AlternateContent>
      </w:r>
      <w:r>
        <w:rPr>
          <w:noProof/>
          <w:lang w:eastAsia="en-GB"/>
        </w:rPr>
        <mc:AlternateContent>
          <mc:Choice Requires="wps">
            <w:drawing>
              <wp:anchor distT="0" distB="0" distL="114300" distR="114300" simplePos="0" relativeHeight="251661312" behindDoc="0" locked="0" layoutInCell="1" allowOverlap="1" wp14:anchorId="69C71546" wp14:editId="15880768">
                <wp:simplePos x="0" y="0"/>
                <wp:positionH relativeFrom="column">
                  <wp:posOffset>-558800</wp:posOffset>
                </wp:positionH>
                <wp:positionV relativeFrom="paragraph">
                  <wp:posOffset>-514350</wp:posOffset>
                </wp:positionV>
                <wp:extent cx="3210560" cy="2679700"/>
                <wp:effectExtent l="0" t="0" r="27940" b="25400"/>
                <wp:wrapNone/>
                <wp:docPr id="3" name="Text Box 3"/>
                <wp:cNvGraphicFramePr/>
                <a:graphic xmlns:a="http://schemas.openxmlformats.org/drawingml/2006/main">
                  <a:graphicData uri="http://schemas.microsoft.com/office/word/2010/wordprocessingShape">
                    <wps:wsp>
                      <wps:cNvSpPr txBox="1"/>
                      <wps:spPr>
                        <a:xfrm>
                          <a:off x="0" y="0"/>
                          <a:ext cx="3210560" cy="2679700"/>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Pr="00D5734F" w:rsidRDefault="004D74BF" w:rsidP="004D74BF">
                            <w:pPr>
                              <w:spacing w:after="0" w:line="240" w:lineRule="auto"/>
                              <w:jc w:val="center"/>
                              <w:rPr>
                                <w:b/>
                                <w:u w:val="single"/>
                              </w:rPr>
                            </w:pPr>
                            <w:r w:rsidRPr="00D5734F">
                              <w:rPr>
                                <w:b/>
                                <w:u w:val="single"/>
                              </w:rPr>
                              <w:t>English</w:t>
                            </w:r>
                          </w:p>
                          <w:p w:rsidR="004D74BF" w:rsidRDefault="004D74BF" w:rsidP="004D74BF">
                            <w:pPr>
                              <w:spacing w:after="0" w:line="240" w:lineRule="auto"/>
                            </w:pPr>
                            <w:r>
                              <w:rPr>
                                <w:b/>
                                <w:u w:val="single"/>
                              </w:rPr>
                              <w:t>Writing</w:t>
                            </w:r>
                          </w:p>
                          <w:p w:rsidR="004D74BF" w:rsidRDefault="004D74BF" w:rsidP="004D74BF">
                            <w:pPr>
                              <w:pStyle w:val="ListParagraph"/>
                              <w:numPr>
                                <w:ilvl w:val="0"/>
                                <w:numId w:val="5"/>
                              </w:numPr>
                              <w:spacing w:after="0" w:line="240" w:lineRule="auto"/>
                            </w:pPr>
                            <w:r>
                              <w:t>Writing a persuasive letter based on the classic poem ‘The Spider and the Fly’</w:t>
                            </w:r>
                          </w:p>
                          <w:p w:rsidR="004D74BF" w:rsidRDefault="004D74BF" w:rsidP="004D74BF">
                            <w:pPr>
                              <w:pStyle w:val="ListParagraph"/>
                              <w:numPr>
                                <w:ilvl w:val="0"/>
                                <w:numId w:val="5"/>
                              </w:numPr>
                              <w:spacing w:after="0" w:line="240" w:lineRule="auto"/>
                            </w:pPr>
                            <w:r>
                              <w:t>Writing a biography on NASA mathematician Katherine Johnson</w:t>
                            </w:r>
                          </w:p>
                          <w:p w:rsidR="004D74BF" w:rsidRDefault="004D74BF" w:rsidP="004D74BF">
                            <w:pPr>
                              <w:spacing w:after="0" w:line="240" w:lineRule="auto"/>
                              <w:ind w:left="360"/>
                            </w:pPr>
                          </w:p>
                          <w:p w:rsidR="004D74BF" w:rsidRDefault="004D74BF" w:rsidP="004D74BF">
                            <w:pPr>
                              <w:spacing w:after="0" w:line="240" w:lineRule="auto"/>
                            </w:pPr>
                            <w:r>
                              <w:rPr>
                                <w:b/>
                                <w:u w:val="single"/>
                              </w:rPr>
                              <w:t>Reading</w:t>
                            </w:r>
                          </w:p>
                          <w:p w:rsidR="004D74BF" w:rsidRDefault="004D74BF" w:rsidP="004D74BF">
                            <w:pPr>
                              <w:spacing w:after="0" w:line="240" w:lineRule="auto"/>
                            </w:pPr>
                            <w:r>
                              <w:t>Through reading and analysing a diverse range of texts…</w:t>
                            </w:r>
                          </w:p>
                          <w:p w:rsidR="004D74BF" w:rsidRDefault="004D74BF" w:rsidP="004D74BF">
                            <w:pPr>
                              <w:pStyle w:val="ListParagraph"/>
                              <w:numPr>
                                <w:ilvl w:val="0"/>
                                <w:numId w:val="1"/>
                              </w:numPr>
                              <w:spacing w:after="0" w:line="240" w:lineRule="auto"/>
                            </w:pPr>
                            <w:r>
                              <w:t>explain meaning of words in context</w:t>
                            </w:r>
                          </w:p>
                          <w:p w:rsidR="004D74BF" w:rsidRDefault="004D74BF" w:rsidP="004D74BF">
                            <w:pPr>
                              <w:pStyle w:val="ListParagraph"/>
                              <w:numPr>
                                <w:ilvl w:val="0"/>
                                <w:numId w:val="1"/>
                              </w:numPr>
                              <w:spacing w:after="0" w:line="240" w:lineRule="auto"/>
                            </w:pPr>
                            <w:r>
                              <w:t>retrieve information</w:t>
                            </w:r>
                          </w:p>
                          <w:p w:rsidR="004D74BF" w:rsidRDefault="004D74BF" w:rsidP="004D74BF">
                            <w:pPr>
                              <w:pStyle w:val="ListParagraph"/>
                              <w:numPr>
                                <w:ilvl w:val="0"/>
                                <w:numId w:val="1"/>
                              </w:numPr>
                              <w:spacing w:after="0" w:line="240" w:lineRule="auto"/>
                            </w:pPr>
                            <w:r>
                              <w:t>summarise main ideas</w:t>
                            </w:r>
                          </w:p>
                          <w:p w:rsidR="004D74BF" w:rsidRDefault="004D74BF" w:rsidP="004D74BF">
                            <w:pPr>
                              <w:pStyle w:val="ListParagraph"/>
                              <w:numPr>
                                <w:ilvl w:val="0"/>
                                <w:numId w:val="1"/>
                              </w:numPr>
                              <w:spacing w:after="0" w:line="240" w:lineRule="auto"/>
                            </w:pPr>
                            <w:r>
                              <w:t>make inferences</w:t>
                            </w:r>
                          </w:p>
                          <w:p w:rsidR="004D74BF" w:rsidRDefault="004D74BF" w:rsidP="004D74BF">
                            <w:pPr>
                              <w:pStyle w:val="ListParagraph"/>
                              <w:numPr>
                                <w:ilvl w:val="0"/>
                                <w:numId w:val="1"/>
                              </w:numPr>
                              <w:spacing w:after="0" w:line="240" w:lineRule="auto"/>
                            </w:pPr>
                            <w:r>
                              <w:t>make prediction based on the text</w:t>
                            </w:r>
                          </w:p>
                          <w:p w:rsidR="004D74BF" w:rsidRPr="00BF3F69" w:rsidRDefault="004D74BF" w:rsidP="004D74BF">
                            <w:pPr>
                              <w:pStyle w:val="ListParagraph"/>
                              <w:numPr>
                                <w:ilvl w:val="0"/>
                                <w:numId w:val="1"/>
                              </w:numPr>
                              <w:spacing w:after="0" w:line="240" w:lineRule="auto"/>
                            </w:pPr>
                            <w:r>
                              <w:t>making comparisons</w:t>
                            </w:r>
                          </w:p>
                          <w:p w:rsidR="004D74BF" w:rsidRDefault="004D74BF" w:rsidP="004D74BF">
                            <w:pPr>
                              <w:spacing w:after="0" w:line="240" w:lineRule="auto"/>
                            </w:pPr>
                          </w:p>
                          <w:p w:rsidR="004D74BF" w:rsidRPr="00D8640C" w:rsidRDefault="004D74BF" w:rsidP="004D74BF">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9C71546" id="Text Box 3" o:spid="_x0000_s1032" type="#_x0000_t202" style="position:absolute;margin-left:-44pt;margin-top:-40.5pt;width:252.8pt;height:211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" fillcolor="#c5e0b3 [1305]" strokeweight=".5pt">
                <v:textbox>
                  <w:txbxContent>
                    <w:p w:rsidR="004D74BF" w:rsidRPr="00D5734F" w:rsidRDefault="004D74BF" w:rsidP="004D74BF">
                      <w:pPr>
                        <w:spacing w:after="0" w:line="240" w:lineRule="auto"/>
                        <w:jc w:val="center"/>
                        <w:rPr>
                          <w:b/>
                          <w:u w:val="single"/>
                        </w:rPr>
                      </w:pPr>
                      <w:r w:rsidRPr="00D5734F">
                        <w:rPr>
                          <w:b/>
                          <w:u w:val="single"/>
                        </w:rPr>
                        <w:t>English</w:t>
                      </w:r>
                    </w:p>
                    <w:p w:rsidR="004D74BF" w:rsidRDefault="004D74BF" w:rsidP="004D74BF">
                      <w:pPr>
                        <w:spacing w:after="0" w:line="240" w:lineRule="auto"/>
                      </w:pPr>
                      <w:r>
                        <w:rPr>
                          <w:b/>
                          <w:u w:val="single"/>
                        </w:rPr>
                        <w:t>Writing</w:t>
                      </w:r>
                    </w:p>
                    <w:p w:rsidR="004D74BF" w:rsidRDefault="004D74BF" w:rsidP="004D74BF">
                      <w:pPr>
                        <w:pStyle w:val="ListParagraph"/>
                        <w:numPr>
                          <w:ilvl w:val="0"/>
                          <w:numId w:val="5"/>
                        </w:numPr>
                        <w:spacing w:after="0" w:line="240" w:lineRule="auto"/>
                      </w:pPr>
                      <w:r>
                        <w:t>Writing a persuasive letter based on the classic poem ‘The Spider and the Fly’</w:t>
                      </w:r>
                    </w:p>
                    <w:p w:rsidR="004D74BF" w:rsidRDefault="004D74BF" w:rsidP="004D74BF">
                      <w:pPr>
                        <w:pStyle w:val="ListParagraph"/>
                        <w:numPr>
                          <w:ilvl w:val="0"/>
                          <w:numId w:val="5"/>
                        </w:numPr>
                        <w:spacing w:after="0" w:line="240" w:lineRule="auto"/>
                      </w:pPr>
                      <w:r>
                        <w:t>Writing a biography on NASA mathematician Katherine Johnson</w:t>
                      </w:r>
                    </w:p>
                    <w:p w:rsidR="004D74BF" w:rsidRDefault="004D74BF" w:rsidP="004D74BF">
                      <w:pPr>
                        <w:spacing w:after="0" w:line="240" w:lineRule="auto"/>
                        <w:ind w:left="360"/>
                      </w:pPr>
                    </w:p>
                    <w:p w:rsidR="004D74BF" w:rsidRDefault="004D74BF" w:rsidP="004D74BF">
                      <w:pPr>
                        <w:spacing w:after="0" w:line="240" w:lineRule="auto"/>
                      </w:pPr>
                      <w:r>
                        <w:rPr>
                          <w:b/>
                          <w:u w:val="single"/>
                        </w:rPr>
                        <w:t>Reading</w:t>
                      </w:r>
                    </w:p>
                    <w:p w:rsidR="004D74BF" w:rsidRDefault="004D74BF" w:rsidP="004D74BF">
                      <w:pPr>
                        <w:spacing w:after="0" w:line="240" w:lineRule="auto"/>
                      </w:pPr>
                      <w:r>
                        <w:t>Through reading and analysing a diverse range of texts…</w:t>
                      </w:r>
                    </w:p>
                    <w:p w:rsidR="004D74BF" w:rsidRDefault="004D74BF" w:rsidP="004D74BF">
                      <w:pPr>
                        <w:pStyle w:val="ListParagraph"/>
                        <w:numPr>
                          <w:ilvl w:val="0"/>
                          <w:numId w:val="1"/>
                        </w:numPr>
                        <w:spacing w:after="0" w:line="240" w:lineRule="auto"/>
                      </w:pPr>
                      <w:r>
                        <w:t>explain meaning of words in context</w:t>
                      </w:r>
                    </w:p>
                    <w:p w:rsidR="004D74BF" w:rsidRDefault="004D74BF" w:rsidP="004D74BF">
                      <w:pPr>
                        <w:pStyle w:val="ListParagraph"/>
                        <w:numPr>
                          <w:ilvl w:val="0"/>
                          <w:numId w:val="1"/>
                        </w:numPr>
                        <w:spacing w:after="0" w:line="240" w:lineRule="auto"/>
                      </w:pPr>
                      <w:r>
                        <w:t>retrieve information</w:t>
                      </w:r>
                    </w:p>
                    <w:p w:rsidR="004D74BF" w:rsidRDefault="004D74BF" w:rsidP="004D74BF">
                      <w:pPr>
                        <w:pStyle w:val="ListParagraph"/>
                        <w:numPr>
                          <w:ilvl w:val="0"/>
                          <w:numId w:val="1"/>
                        </w:numPr>
                        <w:spacing w:after="0" w:line="240" w:lineRule="auto"/>
                      </w:pPr>
                      <w:r>
                        <w:t>summarise main ideas</w:t>
                      </w:r>
                    </w:p>
                    <w:p w:rsidR="004D74BF" w:rsidRDefault="004D74BF" w:rsidP="004D74BF">
                      <w:pPr>
                        <w:pStyle w:val="ListParagraph"/>
                        <w:numPr>
                          <w:ilvl w:val="0"/>
                          <w:numId w:val="1"/>
                        </w:numPr>
                        <w:spacing w:after="0" w:line="240" w:lineRule="auto"/>
                      </w:pPr>
                      <w:r>
                        <w:t>make inferences</w:t>
                      </w:r>
                    </w:p>
                    <w:p w:rsidR="004D74BF" w:rsidRDefault="004D74BF" w:rsidP="004D74BF">
                      <w:pPr>
                        <w:pStyle w:val="ListParagraph"/>
                        <w:numPr>
                          <w:ilvl w:val="0"/>
                          <w:numId w:val="1"/>
                        </w:numPr>
                        <w:spacing w:after="0" w:line="240" w:lineRule="auto"/>
                      </w:pPr>
                      <w:r>
                        <w:t>make prediction based on the text</w:t>
                      </w:r>
                    </w:p>
                    <w:p w:rsidR="004D74BF" w:rsidRPr="00BF3F69" w:rsidRDefault="004D74BF" w:rsidP="004D74BF">
                      <w:pPr>
                        <w:pStyle w:val="ListParagraph"/>
                        <w:numPr>
                          <w:ilvl w:val="0"/>
                          <w:numId w:val="1"/>
                        </w:numPr>
                        <w:spacing w:after="0" w:line="240" w:lineRule="auto"/>
                      </w:pPr>
                      <w:r>
                        <w:t>making comparisons</w:t>
                      </w:r>
                    </w:p>
                    <w:p w:rsidR="004D74BF" w:rsidRDefault="004D74BF" w:rsidP="004D74BF">
                      <w:pPr>
                        <w:spacing w:after="0" w:line="240" w:lineRule="auto"/>
                      </w:pPr>
                    </w:p>
                    <w:p w:rsidR="004D74BF" w:rsidRPr="00D8640C" w:rsidRDefault="004D74BF" w:rsidP="004D74BF">
                      <w:pPr>
                        <w:spacing w:after="0" w:line="240" w:lineRule="auto"/>
                      </w:pPr>
                    </w:p>
                  </w:txbxContent>
                </v:textbox>
              </v:shape>
            </w:pict>
          </mc:Fallback>
        </mc:AlternateContent>
      </w:r>
    </w:p>
    <w:p w:rsidR="004D74BF" w:rsidRDefault="004D74BF" w:rsidP="004D74BF">
      <w:r>
        <w:rPr>
          <w:noProof/>
          <w:lang w:eastAsia="en-GB"/>
        </w:rPr>
        <mc:AlternateContent>
          <mc:Choice Requires="wps">
            <w:drawing>
              <wp:anchor distT="0" distB="0" distL="114300" distR="114300" simplePos="0" relativeHeight="251663360" behindDoc="0" locked="0" layoutInCell="1" allowOverlap="1" wp14:anchorId="6BD9B26C" wp14:editId="199EC330">
                <wp:simplePos x="0" y="0"/>
                <wp:positionH relativeFrom="column">
                  <wp:posOffset>-561975</wp:posOffset>
                </wp:positionH>
                <wp:positionV relativeFrom="paragraph">
                  <wp:posOffset>3677285</wp:posOffset>
                </wp:positionV>
                <wp:extent cx="3210560" cy="1095375"/>
                <wp:effectExtent l="0" t="0" r="27940" b="28575"/>
                <wp:wrapNone/>
                <wp:docPr id="5" name="Text Box 5"/>
                <wp:cNvGraphicFramePr/>
                <a:graphic xmlns:a="http://schemas.openxmlformats.org/drawingml/2006/main">
                  <a:graphicData uri="http://schemas.microsoft.com/office/word/2010/wordprocessingShape">
                    <wps:wsp>
                      <wps:cNvSpPr txBox="1"/>
                      <wps:spPr>
                        <a:xfrm>
                          <a:off x="0" y="0"/>
                          <a:ext cx="3210560" cy="1095375"/>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Pr="000D3E7A" w:rsidRDefault="004D74BF" w:rsidP="004D74BF">
                            <w:pPr>
                              <w:spacing w:after="0" w:line="240" w:lineRule="auto"/>
                              <w:jc w:val="center"/>
                              <w:rPr>
                                <w:b/>
                                <w:sz w:val="24"/>
                                <w:szCs w:val="24"/>
                                <w:u w:val="single"/>
                              </w:rPr>
                            </w:pPr>
                            <w:r w:rsidRPr="000D3E7A">
                              <w:rPr>
                                <w:b/>
                                <w:sz w:val="24"/>
                                <w:szCs w:val="24"/>
                                <w:u w:val="single"/>
                              </w:rPr>
                              <w:t>PHSE</w:t>
                            </w:r>
                          </w:p>
                          <w:p w:rsidR="004D74BF" w:rsidRPr="000D3E7A" w:rsidRDefault="004D74BF" w:rsidP="004D74BF">
                            <w:pPr>
                              <w:pStyle w:val="TableParagraph"/>
                              <w:rPr>
                                <w:rFonts w:asciiTheme="minorHAnsi" w:hAnsiTheme="minorHAnsi" w:cstheme="minorHAnsi"/>
                                <w:b/>
                                <w:sz w:val="24"/>
                                <w:szCs w:val="24"/>
                              </w:rPr>
                            </w:pPr>
                            <w:r w:rsidRPr="000D3E7A">
                              <w:rPr>
                                <w:rFonts w:asciiTheme="minorHAnsi" w:hAnsiTheme="minorHAnsi" w:cstheme="minorHAnsi"/>
                                <w:b/>
                                <w:sz w:val="24"/>
                                <w:szCs w:val="24"/>
                              </w:rPr>
                              <w:t>Health and wellbeing</w:t>
                            </w:r>
                          </w:p>
                          <w:p w:rsidR="004D74BF" w:rsidRPr="000D3E7A" w:rsidRDefault="004D74BF" w:rsidP="004D74BF">
                            <w:pPr>
                              <w:pStyle w:val="TableParagraph"/>
                              <w:rPr>
                                <w:rFonts w:asciiTheme="minorHAnsi" w:hAnsiTheme="minorHAnsi" w:cstheme="minorHAnsi"/>
                                <w:sz w:val="24"/>
                                <w:szCs w:val="24"/>
                              </w:rPr>
                            </w:pPr>
                            <w:r>
                              <w:rPr>
                                <w:rFonts w:asciiTheme="minorHAnsi" w:hAnsiTheme="minorHAnsi" w:cstheme="minorHAnsi"/>
                                <w:sz w:val="24"/>
                                <w:szCs w:val="24"/>
                              </w:rPr>
                              <w:t xml:space="preserve">How to develop and nurture positive friendships and relationships, online and in person, as we become more independent. </w:t>
                            </w:r>
                          </w:p>
                          <w:p w:rsidR="004D74BF" w:rsidRDefault="004D74BF" w:rsidP="004D74BF">
                            <w:pPr>
                              <w:spacing w:after="0" w:line="240" w:lineRule="auto"/>
                              <w:ind w:left="36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BD9B26C" id="Text Box 5" o:spid="_x0000_s1033" type="#_x0000_t202" style="position:absolute;margin-left:-44.25pt;margin-top:289.55pt;width:252.8pt;height:86.2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" fillcolor="#c5e0b3 [1305]" strokeweight=".5pt">
                <v:textbox>
                  <w:txbxContent>
                    <w:p w:rsidR="004D74BF" w:rsidRPr="000D3E7A" w:rsidRDefault="004D74BF" w:rsidP="004D74BF">
                      <w:pPr>
                        <w:spacing w:after="0" w:line="240" w:lineRule="auto"/>
                        <w:jc w:val="center"/>
                        <w:rPr>
                          <w:b/>
                          <w:sz w:val="24"/>
                          <w:szCs w:val="24"/>
                          <w:u w:val="single"/>
                        </w:rPr>
                      </w:pPr>
                      <w:r w:rsidRPr="000D3E7A">
                        <w:rPr>
                          <w:b/>
                          <w:sz w:val="24"/>
                          <w:szCs w:val="24"/>
                          <w:u w:val="single"/>
                        </w:rPr>
                        <w:t>PHSE</w:t>
                      </w:r>
                    </w:p>
                    <w:p w:rsidR="004D74BF" w:rsidRPr="000D3E7A" w:rsidRDefault="004D74BF" w:rsidP="004D74BF">
                      <w:pPr>
                        <w:pStyle w:val="TableParagraph"/>
                        <w:rPr>
                          <w:rFonts w:asciiTheme="minorHAnsi" w:hAnsiTheme="minorHAnsi" w:cstheme="minorHAnsi"/>
                          <w:b/>
                          <w:sz w:val="24"/>
                          <w:szCs w:val="24"/>
                        </w:rPr>
                      </w:pPr>
                      <w:r w:rsidRPr="000D3E7A">
                        <w:rPr>
                          <w:rFonts w:asciiTheme="minorHAnsi" w:hAnsiTheme="minorHAnsi" w:cstheme="minorHAnsi"/>
                          <w:b/>
                          <w:sz w:val="24"/>
                          <w:szCs w:val="24"/>
                        </w:rPr>
                        <w:t>Health and wellbeing</w:t>
                      </w:r>
                    </w:p>
                    <w:p w:rsidR="004D74BF" w:rsidRPr="000D3E7A" w:rsidRDefault="004D74BF" w:rsidP="004D74BF">
                      <w:pPr>
                        <w:pStyle w:val="TableParagraph"/>
                        <w:rPr>
                          <w:rFonts w:asciiTheme="minorHAnsi" w:hAnsiTheme="minorHAnsi" w:cstheme="minorHAnsi"/>
                          <w:sz w:val="24"/>
                          <w:szCs w:val="24"/>
                        </w:rPr>
                      </w:pPr>
                      <w:r>
                        <w:rPr>
                          <w:rFonts w:asciiTheme="minorHAnsi" w:hAnsiTheme="minorHAnsi" w:cstheme="minorHAnsi"/>
                          <w:sz w:val="24"/>
                          <w:szCs w:val="24"/>
                        </w:rPr>
                        <w:t xml:space="preserve">How to develop and nurture positive friendships and relationships, online and in person, as we become more independent. </w:t>
                      </w:r>
                    </w:p>
                    <w:p w:rsidR="004D74BF" w:rsidRDefault="004D74BF" w:rsidP="004D74BF">
                      <w:pPr>
                        <w:spacing w:after="0" w:line="240" w:lineRule="auto"/>
                        <w:ind w:left="360"/>
                      </w:pPr>
                    </w:p>
                  </w:txbxContent>
                </v:textbox>
              </v:shape>
            </w:pict>
          </mc:Fallback>
        </mc:AlternateContent>
      </w:r>
      <w:r>
        <w:rPr>
          <w:noProof/>
          <w:lang w:eastAsia="en-GB"/>
        </w:rPr>
        <mc:AlternateContent>
          <mc:Choice Requires="wps">
            <w:drawing>
              <wp:anchor distT="0" distB="0" distL="114300" distR="114300" simplePos="0" relativeHeight="251677696" behindDoc="0" locked="0" layoutInCell="1" allowOverlap="1" wp14:anchorId="6BD9F842" wp14:editId="2415E9F9">
                <wp:simplePos x="0" y="0"/>
                <wp:positionH relativeFrom="column">
                  <wp:posOffset>-564515</wp:posOffset>
                </wp:positionH>
                <wp:positionV relativeFrom="paragraph">
                  <wp:posOffset>1900555</wp:posOffset>
                </wp:positionV>
                <wp:extent cx="3210560" cy="1614115"/>
                <wp:effectExtent l="0" t="0" r="27940" b="24765"/>
                <wp:wrapNone/>
                <wp:docPr id="20" name="Text Box 20"/>
                <wp:cNvGraphicFramePr/>
                <a:graphic xmlns:a="http://schemas.openxmlformats.org/drawingml/2006/main">
                  <a:graphicData uri="http://schemas.microsoft.com/office/word/2010/wordprocessingShape">
                    <wps:wsp>
                      <wps:cNvSpPr txBox="1"/>
                      <wps:spPr>
                        <a:xfrm>
                          <a:off x="0" y="0"/>
                          <a:ext cx="3210560" cy="1614115"/>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Pr="000D3E7A" w:rsidRDefault="004D74BF" w:rsidP="004D74BF">
                            <w:pPr>
                              <w:spacing w:after="0" w:line="240" w:lineRule="auto"/>
                              <w:jc w:val="center"/>
                              <w:rPr>
                                <w:b/>
                                <w:sz w:val="24"/>
                                <w:u w:val="single"/>
                              </w:rPr>
                            </w:pPr>
                            <w:r>
                              <w:rPr>
                                <w:b/>
                                <w:sz w:val="24"/>
                                <w:u w:val="single"/>
                              </w:rPr>
                              <w:t xml:space="preserve">Science – Animals </w:t>
                            </w:r>
                            <w:proofErr w:type="spellStart"/>
                            <w:r>
                              <w:rPr>
                                <w:b/>
                                <w:sz w:val="24"/>
                                <w:u w:val="single"/>
                              </w:rPr>
                              <w:t>inc.</w:t>
                            </w:r>
                            <w:proofErr w:type="spellEnd"/>
                            <w:r>
                              <w:rPr>
                                <w:b/>
                                <w:sz w:val="24"/>
                                <w:u w:val="single"/>
                              </w:rPr>
                              <w:t xml:space="preserve"> Humans</w:t>
                            </w:r>
                          </w:p>
                          <w:p w:rsidR="004D74BF" w:rsidRPr="000D3E7A" w:rsidRDefault="004D74BF" w:rsidP="004D74BF">
                            <w:pPr>
                              <w:spacing w:after="0" w:line="240" w:lineRule="auto"/>
                              <w:ind w:left="360"/>
                            </w:pPr>
                          </w:p>
                          <w:p w:rsidR="004D74BF" w:rsidRDefault="004D74BF" w:rsidP="004D74BF">
                            <w:pPr>
                              <w:spacing w:after="0" w:line="240" w:lineRule="auto"/>
                            </w:pPr>
                            <w:r>
                              <w:t>D</w:t>
                            </w:r>
                            <w:r w:rsidRPr="004D74BF">
                              <w:t>escribe the changes as humans develop to old age</w:t>
                            </w:r>
                            <w:r>
                              <w:t>:</w:t>
                            </w:r>
                          </w:p>
                          <w:p w:rsidR="004D74BF" w:rsidRDefault="004D74BF" w:rsidP="004D74BF">
                            <w:pPr>
                              <w:pStyle w:val="ListParagraph"/>
                              <w:numPr>
                                <w:ilvl w:val="0"/>
                                <w:numId w:val="3"/>
                              </w:numPr>
                              <w:spacing w:after="0" w:line="240" w:lineRule="auto"/>
                            </w:pPr>
                            <w:r>
                              <w:t xml:space="preserve">Growth and development of humans and other animals </w:t>
                            </w:r>
                          </w:p>
                          <w:p w:rsidR="004D74BF" w:rsidRDefault="004D74BF" w:rsidP="004D74BF">
                            <w:pPr>
                              <w:pStyle w:val="ListParagraph"/>
                              <w:numPr>
                                <w:ilvl w:val="0"/>
                                <w:numId w:val="3"/>
                              </w:numPr>
                              <w:spacing w:after="0" w:line="240" w:lineRule="auto"/>
                            </w:pPr>
                            <w:r>
                              <w:t>Prenatal and child development</w:t>
                            </w:r>
                          </w:p>
                          <w:p w:rsidR="004D74BF" w:rsidRPr="000D3E7A" w:rsidRDefault="004D74BF" w:rsidP="004D74BF">
                            <w:pPr>
                              <w:pStyle w:val="ListParagraph"/>
                              <w:numPr>
                                <w:ilvl w:val="0"/>
                                <w:numId w:val="3"/>
                              </w:numPr>
                              <w:spacing w:after="0" w:line="240" w:lineRule="auto"/>
                            </w:pPr>
                            <w:r>
                              <w:t>Puberty to late adulthood.</w:t>
                            </w:r>
                          </w:p>
                          <w:p w:rsidR="004D74BF" w:rsidRDefault="004D74BF" w:rsidP="004D74BF">
                            <w:pPr>
                              <w:pStyle w:val="ListParagraph"/>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BD9F842" id="Text Box 20" o:spid="_x0000_s1034" type="#_x0000_t202" style="position:absolute;margin-left:-44.45pt;margin-top:149.65pt;width:252.8pt;height:127.1pt;z-index:2516776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" fillcolor="#c5e0b3 [1305]" strokeweight=".5pt">
                <v:textbox>
                  <w:txbxContent>
                    <w:p w:rsidR="004D74BF" w:rsidRPr="000D3E7A" w:rsidRDefault="004D74BF" w:rsidP="004D74BF">
                      <w:pPr>
                        <w:spacing w:after="0" w:line="240" w:lineRule="auto"/>
                        <w:jc w:val="center"/>
                        <w:rPr>
                          <w:b/>
                          <w:sz w:val="24"/>
                          <w:u w:val="single"/>
                        </w:rPr>
                      </w:pPr>
                      <w:r>
                        <w:rPr>
                          <w:b/>
                          <w:sz w:val="24"/>
                          <w:u w:val="single"/>
                        </w:rPr>
                        <w:t xml:space="preserve">Science – Animals </w:t>
                      </w:r>
                      <w:proofErr w:type="spellStart"/>
                      <w:r>
                        <w:rPr>
                          <w:b/>
                          <w:sz w:val="24"/>
                          <w:u w:val="single"/>
                        </w:rPr>
                        <w:t>inc.</w:t>
                      </w:r>
                      <w:proofErr w:type="spellEnd"/>
                      <w:r>
                        <w:rPr>
                          <w:b/>
                          <w:sz w:val="24"/>
                          <w:u w:val="single"/>
                        </w:rPr>
                        <w:t xml:space="preserve"> Humans</w:t>
                      </w:r>
                    </w:p>
                    <w:p w:rsidR="004D74BF" w:rsidRPr="000D3E7A" w:rsidRDefault="004D74BF" w:rsidP="004D74BF">
                      <w:pPr>
                        <w:spacing w:after="0" w:line="240" w:lineRule="auto"/>
                        <w:ind w:left="360"/>
                      </w:pPr>
                    </w:p>
                    <w:p w:rsidR="004D74BF" w:rsidRDefault="004D74BF" w:rsidP="004D74BF">
                      <w:pPr>
                        <w:spacing w:after="0" w:line="240" w:lineRule="auto"/>
                      </w:pPr>
                      <w:r>
                        <w:t>D</w:t>
                      </w:r>
                      <w:r w:rsidRPr="004D74BF">
                        <w:t>escribe the changes as humans develop to old age</w:t>
                      </w:r>
                      <w:r>
                        <w:t>:</w:t>
                      </w:r>
                    </w:p>
                    <w:p w:rsidR="004D74BF" w:rsidRDefault="004D74BF" w:rsidP="004D74BF">
                      <w:pPr>
                        <w:pStyle w:val="ListParagraph"/>
                        <w:numPr>
                          <w:ilvl w:val="0"/>
                          <w:numId w:val="3"/>
                        </w:numPr>
                        <w:spacing w:after="0" w:line="240" w:lineRule="auto"/>
                      </w:pPr>
                      <w:r>
                        <w:t xml:space="preserve">Growth and development of humans and other animals </w:t>
                      </w:r>
                    </w:p>
                    <w:p w:rsidR="004D74BF" w:rsidRDefault="004D74BF" w:rsidP="004D74BF">
                      <w:pPr>
                        <w:pStyle w:val="ListParagraph"/>
                        <w:numPr>
                          <w:ilvl w:val="0"/>
                          <w:numId w:val="3"/>
                        </w:numPr>
                        <w:spacing w:after="0" w:line="240" w:lineRule="auto"/>
                      </w:pPr>
                      <w:r>
                        <w:t>Prenatal and child development</w:t>
                      </w:r>
                    </w:p>
                    <w:p w:rsidR="004D74BF" w:rsidRPr="000D3E7A" w:rsidRDefault="004D74BF" w:rsidP="004D74BF">
                      <w:pPr>
                        <w:pStyle w:val="ListParagraph"/>
                        <w:numPr>
                          <w:ilvl w:val="0"/>
                          <w:numId w:val="3"/>
                        </w:numPr>
                        <w:spacing w:after="0" w:line="240" w:lineRule="auto"/>
                      </w:pPr>
                      <w:r>
                        <w:t>Puberty to late adulthood.</w:t>
                      </w:r>
                    </w:p>
                    <w:p w:rsidR="004D74BF" w:rsidRDefault="004D74BF" w:rsidP="004D74BF">
                      <w:pPr>
                        <w:pStyle w:val="ListParagraph"/>
                        <w:spacing w:after="0" w:line="240" w:lineRule="auto"/>
                      </w:pP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23A7851C" wp14:editId="6CAA439C">
                <wp:simplePos x="0" y="0"/>
                <wp:positionH relativeFrom="column">
                  <wp:posOffset>2680391</wp:posOffset>
                </wp:positionH>
                <wp:positionV relativeFrom="paragraph">
                  <wp:posOffset>1253545</wp:posOffset>
                </wp:positionV>
                <wp:extent cx="3681730" cy="1913890"/>
                <wp:effectExtent l="0" t="0" r="13970" b="10160"/>
                <wp:wrapNone/>
                <wp:docPr id="2" name="Text Box 2"/>
                <wp:cNvGraphicFramePr/>
                <a:graphic xmlns:a="http://schemas.openxmlformats.org/drawingml/2006/main">
                  <a:graphicData uri="http://schemas.microsoft.com/office/word/2010/wordprocessingShape">
                    <wps:wsp>
                      <wps:cNvSpPr txBox="1"/>
                      <wps:spPr>
                        <a:xfrm>
                          <a:off x="0" y="0"/>
                          <a:ext cx="3681730" cy="191389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4D74BF" w:rsidRDefault="004D74BF" w:rsidP="004D74BF">
                            <w:pPr>
                              <w:spacing w:after="0"/>
                              <w:jc w:val="center"/>
                            </w:pPr>
                          </w:p>
                          <w:p w:rsidR="004D74BF" w:rsidRDefault="004D74BF" w:rsidP="004D74BF">
                            <w:pPr>
                              <w:spacing w:after="0"/>
                              <w:jc w:val="center"/>
                            </w:pPr>
                            <w:r>
                              <w:t>Cheadle Heath Primary School</w:t>
                            </w:r>
                          </w:p>
                          <w:p w:rsidR="004D74BF" w:rsidRPr="00466572" w:rsidRDefault="004D74BF" w:rsidP="004D74BF">
                            <w:pPr>
                              <w:spacing w:after="0"/>
                              <w:jc w:val="center"/>
                              <w:rPr>
                                <w:b/>
                                <w:sz w:val="24"/>
                              </w:rPr>
                            </w:pPr>
                            <w:r>
                              <w:rPr>
                                <w:b/>
                                <w:sz w:val="24"/>
                              </w:rPr>
                              <w:t>Year 5 Curriculum Newsletter 202</w:t>
                            </w:r>
                            <w:r w:rsidR="00C51595">
                              <w:rPr>
                                <w:b/>
                                <w:sz w:val="24"/>
                              </w:rPr>
                              <w:t>4</w:t>
                            </w:r>
                            <w:r>
                              <w:rPr>
                                <w:b/>
                                <w:sz w:val="24"/>
                              </w:rPr>
                              <w:t>-2</w:t>
                            </w:r>
                            <w:r w:rsidR="00C51595">
                              <w:rPr>
                                <w:b/>
                                <w:sz w:val="24"/>
                              </w:rPr>
                              <w:t>5</w:t>
                            </w:r>
                            <w:r>
                              <w:rPr>
                                <w:b/>
                                <w:sz w:val="24"/>
                              </w:rPr>
                              <w:t xml:space="preserve"> – Theme T</w:t>
                            </w:r>
                            <w:r w:rsidR="00C51595">
                              <w:rPr>
                                <w:b/>
                                <w:sz w:val="24"/>
                              </w:rPr>
                              <w:t>hree</w:t>
                            </w:r>
                          </w:p>
                          <w:p w:rsidR="004D74BF" w:rsidRDefault="004D74BF" w:rsidP="004D74BF">
                            <w:pPr>
                              <w:jc w:val="center"/>
                            </w:pPr>
                          </w:p>
                          <w:p w:rsidR="004D74BF" w:rsidRPr="00DE1572" w:rsidRDefault="004D74BF" w:rsidP="00E479CE">
                            <w:pPr>
                              <w:spacing w:line="240" w:lineRule="auto"/>
                              <w:jc w:val="center"/>
                              <w:rPr>
                                <w:b/>
                              </w:rPr>
                            </w:pPr>
                            <w:r w:rsidRPr="00DE1572">
                              <w:rPr>
                                <w:b/>
                              </w:rPr>
                              <w:t>Please turn over for other key information</w:t>
                            </w:r>
                            <w:r>
                              <w:rPr>
                                <w:b/>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3A7851C" id="Text Box 2" o:spid="_x0000_s1035" type="#_x0000_t202" style="position:absolute;margin-left:211.05pt;margin-top:98.7pt;width:289.9pt;height:150.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" fillcolor="white [3201]" strokecolor="white [3212]" strokeweight=".5pt">
                <v:textbox>
                  <w:txbxContent>
                    <w:p w:rsidR="004D74BF" w:rsidRDefault="004D74BF" w:rsidP="004D74BF">
                      <w:pPr>
                        <w:spacing w:after="0"/>
                        <w:jc w:val="center"/>
                      </w:pPr>
                    </w:p>
                    <w:p w:rsidR="004D74BF" w:rsidRDefault="004D74BF" w:rsidP="004D74BF">
                      <w:pPr>
                        <w:spacing w:after="0"/>
                        <w:jc w:val="center"/>
                      </w:pPr>
                      <w:r>
                        <w:t>Cheadle Heath Primary School</w:t>
                      </w:r>
                    </w:p>
                    <w:p w:rsidR="004D74BF" w:rsidRPr="00466572" w:rsidRDefault="004D74BF" w:rsidP="004D74BF">
                      <w:pPr>
                        <w:spacing w:after="0"/>
                        <w:jc w:val="center"/>
                        <w:rPr>
                          <w:b/>
                          <w:sz w:val="24"/>
                        </w:rPr>
                      </w:pPr>
                      <w:r>
                        <w:rPr>
                          <w:b/>
                          <w:sz w:val="24"/>
                        </w:rPr>
                        <w:t>Year 5 Curriculum Newsletter 202</w:t>
                      </w:r>
                      <w:r w:rsidR="00C51595">
                        <w:rPr>
                          <w:b/>
                          <w:sz w:val="24"/>
                        </w:rPr>
                        <w:t>4</w:t>
                      </w:r>
                      <w:r>
                        <w:rPr>
                          <w:b/>
                          <w:sz w:val="24"/>
                        </w:rPr>
                        <w:t>-2</w:t>
                      </w:r>
                      <w:r w:rsidR="00C51595">
                        <w:rPr>
                          <w:b/>
                          <w:sz w:val="24"/>
                        </w:rPr>
                        <w:t>5</w:t>
                      </w:r>
                      <w:r>
                        <w:rPr>
                          <w:b/>
                          <w:sz w:val="24"/>
                        </w:rPr>
                        <w:t xml:space="preserve"> – Theme T</w:t>
                      </w:r>
                      <w:r w:rsidR="00C51595">
                        <w:rPr>
                          <w:b/>
                          <w:sz w:val="24"/>
                        </w:rPr>
                        <w:t>hree</w:t>
                      </w:r>
                    </w:p>
                    <w:p w:rsidR="004D74BF" w:rsidRDefault="004D74BF" w:rsidP="004D74BF">
                      <w:pPr>
                        <w:jc w:val="center"/>
                      </w:pPr>
                    </w:p>
                    <w:p w:rsidR="004D74BF" w:rsidRPr="00DE1572" w:rsidRDefault="004D74BF" w:rsidP="00E479CE">
                      <w:pPr>
                        <w:spacing w:line="240" w:lineRule="auto"/>
                        <w:jc w:val="center"/>
                        <w:rPr>
                          <w:b/>
                        </w:rPr>
                      </w:pPr>
                      <w:r w:rsidRPr="00DE1572">
                        <w:rPr>
                          <w:b/>
                        </w:rPr>
                        <w:t>Please turn over for other key information</w:t>
                      </w:r>
                      <w:r>
                        <w:rPr>
                          <w:b/>
                        </w:rPr>
                        <w:t>.</w:t>
                      </w:r>
                    </w:p>
                  </w:txbxContent>
                </v:textbox>
              </v:shape>
            </w:pict>
          </mc:Fallback>
        </mc:AlternateContent>
      </w:r>
    </w:p>
    <w:p w:rsidR="004D74BF" w:rsidRDefault="00E479CE">
      <w:r>
        <w:rPr>
          <w:noProof/>
          <w:lang w:eastAsia="en-GB"/>
        </w:rPr>
        <mc:AlternateContent>
          <mc:Choice Requires="wps">
            <w:drawing>
              <wp:anchor distT="0" distB="0" distL="114300" distR="114300" simplePos="0" relativeHeight="251671552" behindDoc="0" locked="0" layoutInCell="1" allowOverlap="1" wp14:anchorId="7AB2B5EA" wp14:editId="34F9DC07">
                <wp:simplePos x="0" y="0"/>
                <wp:positionH relativeFrom="column">
                  <wp:posOffset>2853158</wp:posOffset>
                </wp:positionH>
                <wp:positionV relativeFrom="paragraph">
                  <wp:posOffset>2178565</wp:posOffset>
                </wp:positionV>
                <wp:extent cx="3328035" cy="1573427"/>
                <wp:effectExtent l="0" t="0" r="24765" b="27305"/>
                <wp:wrapNone/>
                <wp:docPr id="15" name="Text Box 15"/>
                <wp:cNvGraphicFramePr/>
                <a:graphic xmlns:a="http://schemas.openxmlformats.org/drawingml/2006/main">
                  <a:graphicData uri="http://schemas.microsoft.com/office/word/2010/wordprocessingShape">
                    <wps:wsp>
                      <wps:cNvSpPr txBox="1"/>
                      <wps:spPr>
                        <a:xfrm>
                          <a:off x="0" y="0"/>
                          <a:ext cx="3328035" cy="1573427"/>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Pr="003B5041" w:rsidRDefault="004D74BF" w:rsidP="004D74BF">
                            <w:pPr>
                              <w:spacing w:after="0" w:line="240" w:lineRule="auto"/>
                              <w:jc w:val="center"/>
                              <w:rPr>
                                <w:rFonts w:cstheme="minorHAnsi"/>
                                <w:b/>
                                <w:sz w:val="18"/>
                                <w:szCs w:val="18"/>
                                <w:u w:val="single"/>
                              </w:rPr>
                            </w:pPr>
                            <w:r w:rsidRPr="003B5041">
                              <w:rPr>
                                <w:rFonts w:cstheme="minorHAnsi"/>
                                <w:b/>
                                <w:sz w:val="18"/>
                                <w:szCs w:val="18"/>
                                <w:u w:val="single"/>
                              </w:rPr>
                              <w:t>Music</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recognise, name and improvise using all known rhythm tags.</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improvise, perform and compose using all known rhythm tags.</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perform composition using untuned percussion.</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understand the structure of musical form and begin to compose in response.</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rehearse and perform composition using tuned percussion</w:t>
                            </w:r>
                          </w:p>
                          <w:p w:rsidR="004D74BF" w:rsidRDefault="004D74BF" w:rsidP="00E479CE">
                            <w:pPr>
                              <w:spacing w:after="0" w:line="240" w:lineRule="auto"/>
                              <w:ind w:left="36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B2B5EA" id="_x0000_t202" coordsize="21600,21600" o:spt="202" path="m,l,21600r21600,l21600,xe">
                <v:stroke joinstyle="miter"/>
                <v:path gradientshapeok="t" o:connecttype="rect"/>
              </v:shapetype>
              <v:shape id="Text Box 15" o:spid="_x0000_s1036" type="#_x0000_t202" style="position:absolute;margin-left:224.65pt;margin-top:171.55pt;width:262.05pt;height:123.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" fillcolor="#c5e0b3 [1305]" strokeweight=".5pt">
                <v:textbox>
                  <w:txbxContent>
                    <w:p w:rsidR="004D74BF" w:rsidRPr="003B5041" w:rsidRDefault="004D74BF" w:rsidP="004D74BF">
                      <w:pPr>
                        <w:spacing w:after="0" w:line="240" w:lineRule="auto"/>
                        <w:jc w:val="center"/>
                        <w:rPr>
                          <w:rFonts w:cstheme="minorHAnsi"/>
                          <w:b/>
                          <w:sz w:val="18"/>
                          <w:szCs w:val="18"/>
                          <w:u w:val="single"/>
                        </w:rPr>
                      </w:pPr>
                      <w:r w:rsidRPr="003B5041">
                        <w:rPr>
                          <w:rFonts w:cstheme="minorHAnsi"/>
                          <w:b/>
                          <w:sz w:val="18"/>
                          <w:szCs w:val="18"/>
                          <w:u w:val="single"/>
                        </w:rPr>
                        <w:t>Music</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recognise, name and improvise using all known rhythm tags.</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improvise, perform and compose using all known rhythm tags.</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perform composition using untuned percussion.</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understand the structure of musical form and begin to compose in response.</w:t>
                      </w:r>
                    </w:p>
                    <w:p w:rsidR="00E479CE" w:rsidRPr="003B5041" w:rsidRDefault="00E479CE" w:rsidP="00E479CE">
                      <w:pPr>
                        <w:pStyle w:val="ListParagraph"/>
                        <w:numPr>
                          <w:ilvl w:val="0"/>
                          <w:numId w:val="12"/>
                        </w:numPr>
                        <w:spacing w:after="0" w:line="240" w:lineRule="auto"/>
                        <w:rPr>
                          <w:rFonts w:eastAsia="SassoonPrimaryInfant" w:cstheme="minorHAnsi"/>
                          <w:i/>
                          <w:color w:val="000000" w:themeColor="text1"/>
                          <w:sz w:val="18"/>
                          <w:szCs w:val="18"/>
                        </w:rPr>
                      </w:pPr>
                      <w:r w:rsidRPr="003B5041">
                        <w:rPr>
                          <w:rFonts w:cstheme="minorHAnsi"/>
                          <w:color w:val="000000" w:themeColor="text1"/>
                          <w:sz w:val="18"/>
                          <w:szCs w:val="18"/>
                        </w:rPr>
                        <w:t>To rehearse and perform composition using tuned percussion</w:t>
                      </w:r>
                    </w:p>
                    <w:p w:rsidR="004D74BF" w:rsidRDefault="004D74BF" w:rsidP="00E479CE">
                      <w:pPr>
                        <w:spacing w:after="0" w:line="240" w:lineRule="auto"/>
                        <w:ind w:left="360"/>
                      </w:pPr>
                    </w:p>
                  </w:txbxContent>
                </v:textbox>
              </v:shape>
            </w:pict>
          </mc:Fallback>
        </mc:AlternateContent>
      </w:r>
      <w:r>
        <w:rPr>
          <w:noProof/>
          <w:lang w:eastAsia="en-GB"/>
        </w:rPr>
        <mc:AlternateContent>
          <mc:Choice Requires="wps">
            <w:drawing>
              <wp:anchor distT="0" distB="0" distL="114300" distR="114300" simplePos="0" relativeHeight="251670528" behindDoc="0" locked="0" layoutInCell="1" allowOverlap="1" wp14:anchorId="72E145E7" wp14:editId="4743B291">
                <wp:simplePos x="0" y="0"/>
                <wp:positionH relativeFrom="column">
                  <wp:posOffset>2850291</wp:posOffset>
                </wp:positionH>
                <wp:positionV relativeFrom="paragraph">
                  <wp:posOffset>4576359</wp:posOffset>
                </wp:positionV>
                <wp:extent cx="3331313" cy="1238250"/>
                <wp:effectExtent l="0" t="0" r="21590" b="19050"/>
                <wp:wrapNone/>
                <wp:docPr id="14" name="Text Box 14"/>
                <wp:cNvGraphicFramePr/>
                <a:graphic xmlns:a="http://schemas.openxmlformats.org/drawingml/2006/main">
                  <a:graphicData uri="http://schemas.microsoft.com/office/word/2010/wordprocessingShape">
                    <wps:wsp>
                      <wps:cNvSpPr txBox="1"/>
                      <wps:spPr>
                        <a:xfrm>
                          <a:off x="0" y="0"/>
                          <a:ext cx="3331313" cy="1238250"/>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Pr="003B5041" w:rsidRDefault="004D74BF" w:rsidP="004D74BF">
                            <w:pPr>
                              <w:spacing w:after="0" w:line="240" w:lineRule="auto"/>
                              <w:jc w:val="center"/>
                              <w:rPr>
                                <w:rFonts w:cstheme="minorHAnsi"/>
                                <w:b/>
                                <w:sz w:val="18"/>
                                <w:szCs w:val="18"/>
                                <w:u w:val="single"/>
                              </w:rPr>
                            </w:pPr>
                            <w:r w:rsidRPr="003B5041">
                              <w:rPr>
                                <w:rFonts w:cstheme="minorHAnsi"/>
                                <w:b/>
                                <w:sz w:val="18"/>
                                <w:szCs w:val="18"/>
                                <w:u w:val="single"/>
                              </w:rPr>
                              <w:t>Art- Brave Colour</w:t>
                            </w:r>
                            <w:r w:rsidRPr="003B5041">
                              <w:rPr>
                                <w:rFonts w:cstheme="minorHAnsi"/>
                                <w:sz w:val="18"/>
                                <w:szCs w:val="18"/>
                              </w:rPr>
                              <w:t xml:space="preserve"> </w:t>
                            </w:r>
                          </w:p>
                          <w:p w:rsidR="004D74BF" w:rsidRPr="003B5041" w:rsidRDefault="004D74BF" w:rsidP="004D74BF">
                            <w:pPr>
                              <w:pStyle w:val="ListParagraph"/>
                              <w:numPr>
                                <w:ilvl w:val="0"/>
                                <w:numId w:val="7"/>
                              </w:numPr>
                              <w:rPr>
                                <w:rFonts w:cstheme="minorHAnsi"/>
                                <w:sz w:val="18"/>
                                <w:szCs w:val="18"/>
                              </w:rPr>
                            </w:pPr>
                            <w:r w:rsidRPr="003B5041">
                              <w:rPr>
                                <w:rFonts w:cstheme="minorHAnsi"/>
                                <w:sz w:val="18"/>
                                <w:szCs w:val="18"/>
                              </w:rPr>
                              <w:t xml:space="preserve">explore the work of installation artists who use colour, light and form to create immersive environments. </w:t>
                            </w:r>
                          </w:p>
                          <w:p w:rsidR="004D74BF" w:rsidRPr="003B5041" w:rsidRDefault="004D74BF" w:rsidP="004D74BF">
                            <w:pPr>
                              <w:pStyle w:val="ListParagraph"/>
                              <w:numPr>
                                <w:ilvl w:val="0"/>
                                <w:numId w:val="7"/>
                              </w:numPr>
                              <w:rPr>
                                <w:rFonts w:cstheme="minorHAnsi"/>
                                <w:sz w:val="18"/>
                                <w:szCs w:val="18"/>
                              </w:rPr>
                            </w:pPr>
                            <w:r w:rsidRPr="003B5041">
                              <w:rPr>
                                <w:rFonts w:cstheme="minorHAnsi"/>
                                <w:sz w:val="18"/>
                                <w:szCs w:val="18"/>
                              </w:rPr>
                              <w:t>to imagine what it might be like to be in those environments, and to share my thoughts with others.</w:t>
                            </w:r>
                          </w:p>
                          <w:p w:rsidR="004D74BF" w:rsidRPr="003B5041" w:rsidRDefault="004D74BF" w:rsidP="004D74BF">
                            <w:pPr>
                              <w:pStyle w:val="ListParagraph"/>
                              <w:numPr>
                                <w:ilvl w:val="0"/>
                                <w:numId w:val="7"/>
                              </w:numPr>
                              <w:rPr>
                                <w:rFonts w:cstheme="minorHAnsi"/>
                                <w:sz w:val="18"/>
                                <w:szCs w:val="18"/>
                              </w:rPr>
                            </w:pPr>
                            <w:r w:rsidRPr="003B5041">
                              <w:rPr>
                                <w:rFonts w:cstheme="minorHAnsi"/>
                                <w:sz w:val="18"/>
                                <w:szCs w:val="18"/>
                              </w:rPr>
                              <w:t>create a 3D or 2D artwork that explores the use of colour</w:t>
                            </w:r>
                          </w:p>
                          <w:p w:rsidR="004D74BF" w:rsidRDefault="004D74BF" w:rsidP="004D74BF">
                            <w:pPr>
                              <w:pStyle w:val="ListParagraph"/>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E145E7" id="Text Box 14" o:spid="_x0000_s1037" type="#_x0000_t202" style="position:absolute;margin-left:224.45pt;margin-top:360.35pt;width:262.3pt;height: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" fillcolor="#c5e0b3 [1305]" strokeweight=".5pt">
                <v:textbox>
                  <w:txbxContent>
                    <w:p w:rsidR="004D74BF" w:rsidRPr="003B5041" w:rsidRDefault="004D74BF" w:rsidP="004D74BF">
                      <w:pPr>
                        <w:spacing w:after="0" w:line="240" w:lineRule="auto"/>
                        <w:jc w:val="center"/>
                        <w:rPr>
                          <w:rFonts w:cstheme="minorHAnsi"/>
                          <w:b/>
                          <w:sz w:val="18"/>
                          <w:szCs w:val="18"/>
                          <w:u w:val="single"/>
                        </w:rPr>
                      </w:pPr>
                      <w:r w:rsidRPr="003B5041">
                        <w:rPr>
                          <w:rFonts w:cstheme="minorHAnsi"/>
                          <w:b/>
                          <w:sz w:val="18"/>
                          <w:szCs w:val="18"/>
                          <w:u w:val="single"/>
                        </w:rPr>
                        <w:t>Art- Brave Colour</w:t>
                      </w:r>
                      <w:r w:rsidRPr="003B5041">
                        <w:rPr>
                          <w:rFonts w:cstheme="minorHAnsi"/>
                          <w:sz w:val="18"/>
                          <w:szCs w:val="18"/>
                        </w:rPr>
                        <w:t xml:space="preserve"> </w:t>
                      </w:r>
                    </w:p>
                    <w:p w:rsidR="004D74BF" w:rsidRPr="003B5041" w:rsidRDefault="004D74BF" w:rsidP="004D74BF">
                      <w:pPr>
                        <w:pStyle w:val="ListParagraph"/>
                        <w:numPr>
                          <w:ilvl w:val="0"/>
                          <w:numId w:val="7"/>
                        </w:numPr>
                        <w:rPr>
                          <w:rFonts w:cstheme="minorHAnsi"/>
                          <w:sz w:val="18"/>
                          <w:szCs w:val="18"/>
                        </w:rPr>
                      </w:pPr>
                      <w:r w:rsidRPr="003B5041">
                        <w:rPr>
                          <w:rFonts w:cstheme="minorHAnsi"/>
                          <w:sz w:val="18"/>
                          <w:szCs w:val="18"/>
                        </w:rPr>
                        <w:t xml:space="preserve">explore the work of installation artists who use colour, light and form to create immersive environments. </w:t>
                      </w:r>
                    </w:p>
                    <w:p w:rsidR="004D74BF" w:rsidRPr="003B5041" w:rsidRDefault="004D74BF" w:rsidP="004D74BF">
                      <w:pPr>
                        <w:pStyle w:val="ListParagraph"/>
                        <w:numPr>
                          <w:ilvl w:val="0"/>
                          <w:numId w:val="7"/>
                        </w:numPr>
                        <w:rPr>
                          <w:rFonts w:cstheme="minorHAnsi"/>
                          <w:sz w:val="18"/>
                          <w:szCs w:val="18"/>
                        </w:rPr>
                      </w:pPr>
                      <w:r w:rsidRPr="003B5041">
                        <w:rPr>
                          <w:rFonts w:cstheme="minorHAnsi"/>
                          <w:sz w:val="18"/>
                          <w:szCs w:val="18"/>
                        </w:rPr>
                        <w:t>to imagine what it might be like to be in those environments, and to share my thoughts with others.</w:t>
                      </w:r>
                    </w:p>
                    <w:p w:rsidR="004D74BF" w:rsidRPr="003B5041" w:rsidRDefault="004D74BF" w:rsidP="004D74BF">
                      <w:pPr>
                        <w:pStyle w:val="ListParagraph"/>
                        <w:numPr>
                          <w:ilvl w:val="0"/>
                          <w:numId w:val="7"/>
                        </w:numPr>
                        <w:rPr>
                          <w:rFonts w:cstheme="minorHAnsi"/>
                          <w:sz w:val="18"/>
                          <w:szCs w:val="18"/>
                        </w:rPr>
                      </w:pPr>
                      <w:r w:rsidRPr="003B5041">
                        <w:rPr>
                          <w:rFonts w:cstheme="minorHAnsi"/>
                          <w:sz w:val="18"/>
                          <w:szCs w:val="18"/>
                        </w:rPr>
                        <w:t>create a 3D or 2D artwork that explores the use of colour</w:t>
                      </w:r>
                    </w:p>
                    <w:p w:rsidR="004D74BF" w:rsidRDefault="004D74BF" w:rsidP="004D74BF">
                      <w:pPr>
                        <w:pStyle w:val="ListParagraph"/>
                        <w:spacing w:after="0" w:line="240" w:lineRule="auto"/>
                      </w:pPr>
                    </w:p>
                  </w:txbxContent>
                </v:textbox>
              </v:shape>
            </w:pict>
          </mc:Fallback>
        </mc:AlternateContent>
      </w:r>
      <w:r>
        <w:rPr>
          <w:noProof/>
          <w:lang w:eastAsia="en-GB"/>
        </w:rPr>
        <mc:AlternateContent>
          <mc:Choice Requires="wps">
            <w:drawing>
              <wp:anchor distT="0" distB="0" distL="114300" distR="114300" simplePos="0" relativeHeight="251669504" behindDoc="0" locked="0" layoutInCell="1" allowOverlap="1" wp14:anchorId="707AC27F" wp14:editId="308466B1">
                <wp:simplePos x="0" y="0"/>
                <wp:positionH relativeFrom="margin">
                  <wp:posOffset>2842053</wp:posOffset>
                </wp:positionH>
                <wp:positionV relativeFrom="paragraph">
                  <wp:posOffset>3900856</wp:posOffset>
                </wp:positionV>
                <wp:extent cx="3336273" cy="584887"/>
                <wp:effectExtent l="0" t="0" r="17145" b="24765"/>
                <wp:wrapNone/>
                <wp:docPr id="13" name="Text Box 13"/>
                <wp:cNvGraphicFramePr/>
                <a:graphic xmlns:a="http://schemas.openxmlformats.org/drawingml/2006/main">
                  <a:graphicData uri="http://schemas.microsoft.com/office/word/2010/wordprocessingShape">
                    <wps:wsp>
                      <wps:cNvSpPr txBox="1"/>
                      <wps:spPr>
                        <a:xfrm>
                          <a:off x="0" y="0"/>
                          <a:ext cx="3336273" cy="584887"/>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B5041" w:rsidRPr="003B5041" w:rsidRDefault="004D74BF" w:rsidP="003B5041">
                            <w:pPr>
                              <w:spacing w:after="0" w:line="240" w:lineRule="auto"/>
                              <w:jc w:val="center"/>
                              <w:rPr>
                                <w:b/>
                                <w:sz w:val="20"/>
                                <w:u w:val="single"/>
                              </w:rPr>
                            </w:pPr>
                            <w:r w:rsidRPr="003B5041">
                              <w:rPr>
                                <w:b/>
                                <w:sz w:val="20"/>
                                <w:u w:val="single"/>
                              </w:rPr>
                              <w:t>Design Technology</w:t>
                            </w:r>
                          </w:p>
                          <w:p w:rsidR="004D74BF" w:rsidRPr="003B5041" w:rsidRDefault="003B5041" w:rsidP="003B5041">
                            <w:pPr>
                              <w:spacing w:after="0" w:line="240" w:lineRule="auto"/>
                              <w:jc w:val="center"/>
                              <w:rPr>
                                <w:b/>
                                <w:sz w:val="20"/>
                                <w:u w:val="single"/>
                              </w:rPr>
                            </w:pPr>
                            <w:r w:rsidRPr="003B5041">
                              <w:rPr>
                                <w:sz w:val="20"/>
                              </w:rPr>
                              <w:t>-U</w:t>
                            </w:r>
                            <w:r w:rsidR="004D74BF" w:rsidRPr="003B5041">
                              <w:rPr>
                                <w:sz w:val="20"/>
                              </w:rPr>
                              <w:t xml:space="preserve">nderstand and use electrical systems in their products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7AC27F" id="Text Box 13" o:spid="_x0000_s1038" type="#_x0000_t202" style="position:absolute;margin-left:223.8pt;margin-top:307.15pt;width:262.7pt;height:46.0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" fillcolor="#c5e0b3 [1305]" strokeweight=".5pt">
                <v:textbox>
                  <w:txbxContent>
                    <w:p w:rsidR="003B5041" w:rsidRPr="003B5041" w:rsidRDefault="004D74BF" w:rsidP="003B5041">
                      <w:pPr>
                        <w:spacing w:after="0" w:line="240" w:lineRule="auto"/>
                        <w:jc w:val="center"/>
                        <w:rPr>
                          <w:b/>
                          <w:sz w:val="20"/>
                          <w:u w:val="single"/>
                        </w:rPr>
                      </w:pPr>
                      <w:r w:rsidRPr="003B5041">
                        <w:rPr>
                          <w:b/>
                          <w:sz w:val="20"/>
                          <w:u w:val="single"/>
                        </w:rPr>
                        <w:t>Design Technology</w:t>
                      </w:r>
                    </w:p>
                    <w:p w:rsidR="004D74BF" w:rsidRPr="003B5041" w:rsidRDefault="003B5041" w:rsidP="003B5041">
                      <w:pPr>
                        <w:spacing w:after="0" w:line="240" w:lineRule="auto"/>
                        <w:jc w:val="center"/>
                        <w:rPr>
                          <w:b/>
                          <w:sz w:val="20"/>
                          <w:u w:val="single"/>
                        </w:rPr>
                      </w:pPr>
                      <w:r w:rsidRPr="003B5041">
                        <w:rPr>
                          <w:sz w:val="20"/>
                        </w:rPr>
                        <w:t>-U</w:t>
                      </w:r>
                      <w:r w:rsidR="004D74BF" w:rsidRPr="003B5041">
                        <w:rPr>
                          <w:sz w:val="20"/>
                        </w:rPr>
                        <w:t xml:space="preserve">nderstand and use electrical systems in their products </w:t>
                      </w:r>
                    </w:p>
                  </w:txbxContent>
                </v:textbox>
                <w10:wrap anchorx="margin"/>
              </v:shape>
            </w:pict>
          </mc:Fallback>
        </mc:AlternateContent>
      </w:r>
      <w:r>
        <w:rPr>
          <w:noProof/>
          <w:lang w:eastAsia="en-GB"/>
        </w:rPr>
        <mc:AlternateContent>
          <mc:Choice Requires="wps">
            <w:drawing>
              <wp:anchor distT="0" distB="0" distL="114300" distR="114300" simplePos="0" relativeHeight="251660288" behindDoc="0" locked="0" layoutInCell="1" allowOverlap="1" wp14:anchorId="77BDC1CE" wp14:editId="45C0FF8F">
                <wp:simplePos x="0" y="0"/>
                <wp:positionH relativeFrom="column">
                  <wp:posOffset>2973859</wp:posOffset>
                </wp:positionH>
                <wp:positionV relativeFrom="paragraph">
                  <wp:posOffset>1553074</wp:posOffset>
                </wp:positionV>
                <wp:extent cx="3086100" cy="486032"/>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3086100" cy="486032"/>
                        </a:xfrm>
                        <a:prstGeom prst="rect">
                          <a:avLst/>
                        </a:prstGeom>
                        <a:noFill/>
                        <a:ln>
                          <a:noFill/>
                        </a:ln>
                        <a:effectLst/>
                      </wps:spPr>
                      <wps:txbx>
                        <w:txbxContent>
                          <w:p w:rsidR="004D74BF" w:rsidRPr="0003666A" w:rsidRDefault="004D74BF" w:rsidP="004D74BF">
                            <w:pPr>
                              <w:pStyle w:val="NoSpacing"/>
                              <w:jc w:val="center"/>
                              <w:rPr>
                                <w:rFonts w:cstheme="minorHAnsi"/>
                                <w:b/>
                                <w:noProof/>
                                <w:sz w:val="40"/>
                                <w:u w:val="single"/>
                                <w:lang w:val="en-US"/>
                              </w:rPr>
                            </w:pPr>
                            <w:r>
                              <w:rPr>
                                <w:rFonts w:cstheme="minorHAnsi"/>
                                <w:b/>
                                <w:noProof/>
                                <w:sz w:val="40"/>
                                <w:u w:val="single"/>
                                <w:lang w:val="en-US"/>
                              </w:rPr>
                              <w:t>To Infinity and Beyond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flat" dir="tl">
                            <a:rot lat="0" lon="0" rev="6600000"/>
                          </a:lightRig>
                        </a:scene3d>
                        <a:sp3d extrusionH="25400" contourW="8890">
                          <a:bevelT w="38100" h="31750"/>
                          <a:contourClr>
                            <a:schemeClr val="accent2">
                              <a:shade val="75000"/>
                            </a:schemeClr>
                          </a:contourClr>
                        </a:sp3d>
                      </wps:bodyPr>
                    </wps:wsp>
                  </a:graphicData>
                </a:graphic>
                <wp14:sizeRelH relativeFrom="margin">
                  <wp14:pctWidth>0</wp14:pctWidth>
                </wp14:sizeRelH>
                <wp14:sizeRelV relativeFrom="margin">
                  <wp14:pctHeight>0</wp14:pctHeight>
                </wp14:sizeRelV>
              </wp:anchor>
            </w:drawing>
          </mc:Choice>
          <mc:Fallback>
            <w:pict>
              <v:shape w14:anchorId="77BDC1CE" id="Text Box 1" o:spid="_x0000_s1039" type="#_x0000_t202" style="position:absolute;margin-left:234.15pt;margin-top:122.3pt;width:243pt;height:3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" filled="f" stroked="f">
                <v:textbox>
                  <w:txbxContent>
                    <w:p w:rsidR="004D74BF" w:rsidRPr="0003666A" w:rsidRDefault="004D74BF" w:rsidP="004D74BF">
                      <w:pPr>
                        <w:pStyle w:val="NoSpacing"/>
                        <w:jc w:val="center"/>
                        <w:rPr>
                          <w:rFonts w:cstheme="minorHAnsi"/>
                          <w:b/>
                          <w:noProof/>
                          <w:sz w:val="40"/>
                          <w:u w:val="single"/>
                          <w:lang w:val="en-US"/>
                        </w:rPr>
                      </w:pPr>
                      <w:r>
                        <w:rPr>
                          <w:rFonts w:cstheme="minorHAnsi"/>
                          <w:b/>
                          <w:noProof/>
                          <w:sz w:val="40"/>
                          <w:u w:val="single"/>
                          <w:lang w:val="en-US"/>
                        </w:rPr>
                        <w:t>To Infinity and Beyond</w:t>
                      </w:r>
                    </w:p>
                  </w:txbxContent>
                </v:textbox>
              </v:shape>
            </w:pict>
          </mc:Fallback>
        </mc:AlternateContent>
      </w:r>
      <w:r>
        <w:rPr>
          <w:noProof/>
          <w:lang w:eastAsia="en-GB"/>
        </w:rPr>
        <mc:AlternateContent>
          <mc:Choice Requires="wps">
            <w:drawing>
              <wp:anchor distT="0" distB="0" distL="114300" distR="114300" simplePos="0" relativeHeight="251668480" behindDoc="0" locked="0" layoutInCell="1" allowOverlap="1" wp14:anchorId="62646526" wp14:editId="40893C45">
                <wp:simplePos x="0" y="0"/>
                <wp:positionH relativeFrom="column">
                  <wp:posOffset>6334897</wp:posOffset>
                </wp:positionH>
                <wp:positionV relativeFrom="paragraph">
                  <wp:posOffset>3736099</wp:posOffset>
                </wp:positionV>
                <wp:extent cx="3210560" cy="2078509"/>
                <wp:effectExtent l="0" t="0" r="27940" b="17145"/>
                <wp:wrapNone/>
                <wp:docPr id="12" name="Text Box 12"/>
                <wp:cNvGraphicFramePr/>
                <a:graphic xmlns:a="http://schemas.openxmlformats.org/drawingml/2006/main">
                  <a:graphicData uri="http://schemas.microsoft.com/office/word/2010/wordprocessingShape">
                    <wps:wsp>
                      <wps:cNvSpPr txBox="1"/>
                      <wps:spPr>
                        <a:xfrm>
                          <a:off x="0" y="0"/>
                          <a:ext cx="3210560" cy="2078509"/>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Pr="00072805" w:rsidRDefault="004D74BF" w:rsidP="004D74BF">
                            <w:pPr>
                              <w:spacing w:after="0" w:line="240" w:lineRule="auto"/>
                              <w:jc w:val="center"/>
                              <w:rPr>
                                <w:b/>
                                <w:u w:val="single"/>
                              </w:rPr>
                            </w:pPr>
                            <w:r w:rsidRPr="00072805">
                              <w:rPr>
                                <w:b/>
                                <w:u w:val="single"/>
                              </w:rPr>
                              <w:t>Computing</w:t>
                            </w:r>
                          </w:p>
                          <w:p w:rsidR="004D74BF" w:rsidRPr="000D3E7A" w:rsidRDefault="004D74BF" w:rsidP="004D74BF">
                            <w:pPr>
                              <w:spacing w:after="0" w:line="240" w:lineRule="auto"/>
                              <w:rPr>
                                <w:rFonts w:cstheme="minorHAnsi"/>
                                <w:b/>
                                <w:sz w:val="20"/>
                                <w:szCs w:val="20"/>
                              </w:rPr>
                            </w:pPr>
                            <w:r w:rsidRPr="000D3E7A">
                              <w:rPr>
                                <w:rFonts w:cstheme="minorHAnsi"/>
                                <w:b/>
                                <w:sz w:val="20"/>
                                <w:szCs w:val="20"/>
                              </w:rPr>
                              <w:t>Digital Literacy/ E Safety</w:t>
                            </w:r>
                          </w:p>
                          <w:p w:rsidR="004D74BF" w:rsidRDefault="004D74BF" w:rsidP="004D74BF">
                            <w:pPr>
                              <w:pStyle w:val="ListParagraph"/>
                              <w:numPr>
                                <w:ilvl w:val="0"/>
                                <w:numId w:val="11"/>
                              </w:numPr>
                              <w:spacing w:after="0" w:line="240" w:lineRule="auto"/>
                              <w:rPr>
                                <w:rFonts w:cstheme="minorHAnsi"/>
                                <w:sz w:val="20"/>
                                <w:szCs w:val="20"/>
                              </w:rPr>
                            </w:pPr>
                            <w:r>
                              <w:rPr>
                                <w:rFonts w:cstheme="minorHAnsi"/>
                                <w:sz w:val="20"/>
                                <w:szCs w:val="20"/>
                              </w:rPr>
                              <w:t xml:space="preserve">to understand what someone’s online reputation is and how this can impact their reputation </w:t>
                            </w:r>
                          </w:p>
                          <w:p w:rsidR="004D74BF" w:rsidRDefault="004D74BF" w:rsidP="004D74BF">
                            <w:pPr>
                              <w:pStyle w:val="ListParagraph"/>
                              <w:numPr>
                                <w:ilvl w:val="0"/>
                                <w:numId w:val="11"/>
                              </w:numPr>
                              <w:spacing w:after="0" w:line="240" w:lineRule="auto"/>
                              <w:rPr>
                                <w:rFonts w:cstheme="minorHAnsi"/>
                                <w:sz w:val="20"/>
                                <w:szCs w:val="20"/>
                              </w:rPr>
                            </w:pPr>
                            <w:r>
                              <w:rPr>
                                <w:rFonts w:cstheme="minorHAnsi"/>
                                <w:sz w:val="20"/>
                                <w:szCs w:val="20"/>
                              </w:rPr>
                              <w:t xml:space="preserve">to </w:t>
                            </w:r>
                            <w:r w:rsidRPr="004D74BF">
                              <w:rPr>
                                <w:rFonts w:cstheme="minorHAnsi"/>
                                <w:sz w:val="20"/>
                                <w:szCs w:val="20"/>
                              </w:rPr>
                              <w:t>identify and respond appropriately to online bullying.</w:t>
                            </w:r>
                          </w:p>
                          <w:p w:rsidR="004D74BF" w:rsidRPr="004D74BF" w:rsidRDefault="004D74BF" w:rsidP="004D74BF">
                            <w:pPr>
                              <w:pStyle w:val="ListParagraph"/>
                              <w:numPr>
                                <w:ilvl w:val="0"/>
                                <w:numId w:val="11"/>
                              </w:numPr>
                              <w:spacing w:after="0" w:line="240" w:lineRule="auto"/>
                              <w:rPr>
                                <w:rFonts w:cstheme="minorHAnsi"/>
                                <w:sz w:val="20"/>
                                <w:szCs w:val="20"/>
                              </w:rPr>
                            </w:pPr>
                          </w:p>
                          <w:p w:rsidR="004D74BF" w:rsidRDefault="004D74BF" w:rsidP="004D74BF">
                            <w:pPr>
                              <w:spacing w:after="0" w:line="240" w:lineRule="auto"/>
                              <w:rPr>
                                <w:rFonts w:cstheme="minorHAnsi"/>
                                <w:b/>
                                <w:sz w:val="20"/>
                                <w:szCs w:val="20"/>
                              </w:rPr>
                            </w:pPr>
                            <w:r>
                              <w:rPr>
                                <w:rFonts w:cstheme="minorHAnsi"/>
                                <w:b/>
                                <w:sz w:val="20"/>
                                <w:szCs w:val="20"/>
                              </w:rPr>
                              <w:t>Computer Science</w:t>
                            </w:r>
                          </w:p>
                          <w:p w:rsidR="004D74BF" w:rsidRDefault="004D74BF" w:rsidP="004D74BF">
                            <w:pPr>
                              <w:rPr>
                                <w:rFonts w:cstheme="minorHAnsi"/>
                                <w:b/>
                                <w:sz w:val="20"/>
                                <w:szCs w:val="20"/>
                              </w:rPr>
                            </w:pPr>
                            <w:r>
                              <w:rPr>
                                <w:rFonts w:cstheme="minorHAnsi"/>
                                <w:sz w:val="20"/>
                                <w:szCs w:val="20"/>
                              </w:rPr>
                              <w:t xml:space="preserve">Designing, creating, debugging and evaluating a platform game using the programming tool Scratch. </w:t>
                            </w:r>
                          </w:p>
                          <w:p w:rsidR="004D74BF" w:rsidRPr="000D3E7A" w:rsidRDefault="004D74BF" w:rsidP="004D74BF">
                            <w:pPr>
                              <w:rPr>
                                <w:rFonts w:cstheme="minorHAnsi"/>
                                <w:b/>
                                <w:sz w:val="20"/>
                                <w:szCs w:val="20"/>
                              </w:rPr>
                            </w:pPr>
                          </w:p>
                          <w:p w:rsidR="004D74BF" w:rsidRDefault="004D74BF" w:rsidP="004D74BF">
                            <w:pPr>
                              <w:rPr>
                                <w:rFonts w:cstheme="minorHAnsi"/>
                                <w:sz w:val="20"/>
                                <w:szCs w:val="20"/>
                              </w:rPr>
                            </w:pPr>
                          </w:p>
                          <w:p w:rsidR="004D74BF" w:rsidRPr="000D3E7A" w:rsidRDefault="004D74BF" w:rsidP="004D74BF">
                            <w:pPr>
                              <w:rPr>
                                <w:rFonts w:cstheme="minorHAnsi"/>
                                <w:sz w:val="20"/>
                                <w:szCs w:val="20"/>
                              </w:rPr>
                            </w:pPr>
                          </w:p>
                          <w:p w:rsidR="004D74BF" w:rsidRPr="00072805" w:rsidRDefault="004D74BF" w:rsidP="004D74BF">
                            <w:pPr>
                              <w:spacing w:after="0" w:line="240" w:lineRule="auto"/>
                              <w:rPr>
                                <w:sz w:val="16"/>
                              </w:rPr>
                            </w:pPr>
                          </w:p>
                          <w:p w:rsidR="004D74BF" w:rsidRPr="00072805" w:rsidRDefault="004D74BF" w:rsidP="004D74BF">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2646526" id="Text Box 12" o:spid="_x0000_s1040" type="#_x0000_t202" style="position:absolute;margin-left:498.8pt;margin-top:294.2pt;width:252.8pt;height:163.65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" fillcolor="#c5e0b3 [1305]" strokeweight=".5pt">
                <v:textbox>
                  <w:txbxContent>
                    <w:p w:rsidR="004D74BF" w:rsidRPr="00072805" w:rsidRDefault="004D74BF" w:rsidP="004D74BF">
                      <w:pPr>
                        <w:spacing w:after="0" w:line="240" w:lineRule="auto"/>
                        <w:jc w:val="center"/>
                        <w:rPr>
                          <w:b/>
                          <w:u w:val="single"/>
                        </w:rPr>
                      </w:pPr>
                      <w:r w:rsidRPr="00072805">
                        <w:rPr>
                          <w:b/>
                          <w:u w:val="single"/>
                        </w:rPr>
                        <w:t>Computing</w:t>
                      </w:r>
                    </w:p>
                    <w:p w:rsidR="004D74BF" w:rsidRPr="000D3E7A" w:rsidRDefault="004D74BF" w:rsidP="004D74BF">
                      <w:pPr>
                        <w:spacing w:after="0" w:line="240" w:lineRule="auto"/>
                        <w:rPr>
                          <w:rFonts w:cstheme="minorHAnsi"/>
                          <w:b/>
                          <w:sz w:val="20"/>
                          <w:szCs w:val="20"/>
                        </w:rPr>
                      </w:pPr>
                      <w:r w:rsidRPr="000D3E7A">
                        <w:rPr>
                          <w:rFonts w:cstheme="minorHAnsi"/>
                          <w:b/>
                          <w:sz w:val="20"/>
                          <w:szCs w:val="20"/>
                        </w:rPr>
                        <w:t>Digital Literacy/ E Safety</w:t>
                      </w:r>
                    </w:p>
                    <w:p w:rsidR="004D74BF" w:rsidRDefault="004D74BF" w:rsidP="004D74BF">
                      <w:pPr>
                        <w:pStyle w:val="ListParagraph"/>
                        <w:numPr>
                          <w:ilvl w:val="0"/>
                          <w:numId w:val="11"/>
                        </w:numPr>
                        <w:spacing w:after="0" w:line="240" w:lineRule="auto"/>
                        <w:rPr>
                          <w:rFonts w:cstheme="minorHAnsi"/>
                          <w:sz w:val="20"/>
                          <w:szCs w:val="20"/>
                        </w:rPr>
                      </w:pPr>
                      <w:r>
                        <w:rPr>
                          <w:rFonts w:cstheme="minorHAnsi"/>
                          <w:sz w:val="20"/>
                          <w:szCs w:val="20"/>
                        </w:rPr>
                        <w:t xml:space="preserve">to understand what someone’s online reputation is and how this can impact their reputation </w:t>
                      </w:r>
                    </w:p>
                    <w:p w:rsidR="004D74BF" w:rsidRDefault="004D74BF" w:rsidP="004D74BF">
                      <w:pPr>
                        <w:pStyle w:val="ListParagraph"/>
                        <w:numPr>
                          <w:ilvl w:val="0"/>
                          <w:numId w:val="11"/>
                        </w:numPr>
                        <w:spacing w:after="0" w:line="240" w:lineRule="auto"/>
                        <w:rPr>
                          <w:rFonts w:cstheme="minorHAnsi"/>
                          <w:sz w:val="20"/>
                          <w:szCs w:val="20"/>
                        </w:rPr>
                      </w:pPr>
                      <w:r>
                        <w:rPr>
                          <w:rFonts w:cstheme="minorHAnsi"/>
                          <w:sz w:val="20"/>
                          <w:szCs w:val="20"/>
                        </w:rPr>
                        <w:t xml:space="preserve">to </w:t>
                      </w:r>
                      <w:r w:rsidRPr="004D74BF">
                        <w:rPr>
                          <w:rFonts w:cstheme="minorHAnsi"/>
                          <w:sz w:val="20"/>
                          <w:szCs w:val="20"/>
                        </w:rPr>
                        <w:t>identify and respond appropriately to online bullying.</w:t>
                      </w:r>
                    </w:p>
                    <w:p w:rsidR="004D74BF" w:rsidRPr="004D74BF" w:rsidRDefault="004D74BF" w:rsidP="004D74BF">
                      <w:pPr>
                        <w:pStyle w:val="ListParagraph"/>
                        <w:numPr>
                          <w:ilvl w:val="0"/>
                          <w:numId w:val="11"/>
                        </w:numPr>
                        <w:spacing w:after="0" w:line="240" w:lineRule="auto"/>
                        <w:rPr>
                          <w:rFonts w:cstheme="minorHAnsi"/>
                          <w:sz w:val="20"/>
                          <w:szCs w:val="20"/>
                        </w:rPr>
                      </w:pPr>
                    </w:p>
                    <w:p w:rsidR="004D74BF" w:rsidRDefault="004D74BF" w:rsidP="004D74BF">
                      <w:pPr>
                        <w:spacing w:after="0" w:line="240" w:lineRule="auto"/>
                        <w:rPr>
                          <w:rFonts w:cstheme="minorHAnsi"/>
                          <w:b/>
                          <w:sz w:val="20"/>
                          <w:szCs w:val="20"/>
                        </w:rPr>
                      </w:pPr>
                      <w:r>
                        <w:rPr>
                          <w:rFonts w:cstheme="minorHAnsi"/>
                          <w:b/>
                          <w:sz w:val="20"/>
                          <w:szCs w:val="20"/>
                        </w:rPr>
                        <w:t>Computer Science</w:t>
                      </w:r>
                    </w:p>
                    <w:p w:rsidR="004D74BF" w:rsidRDefault="004D74BF" w:rsidP="004D74BF">
                      <w:pPr>
                        <w:rPr>
                          <w:rFonts w:cstheme="minorHAnsi"/>
                          <w:b/>
                          <w:sz w:val="20"/>
                          <w:szCs w:val="20"/>
                        </w:rPr>
                      </w:pPr>
                      <w:r>
                        <w:rPr>
                          <w:rFonts w:cstheme="minorHAnsi"/>
                          <w:sz w:val="20"/>
                          <w:szCs w:val="20"/>
                        </w:rPr>
                        <w:t xml:space="preserve">Designing, creating, debugging and evaluating a platform game using the programming tool Scratch. </w:t>
                      </w:r>
                    </w:p>
                    <w:p w:rsidR="004D74BF" w:rsidRPr="000D3E7A" w:rsidRDefault="004D74BF" w:rsidP="004D74BF">
                      <w:pPr>
                        <w:rPr>
                          <w:rFonts w:cstheme="minorHAnsi"/>
                          <w:b/>
                          <w:sz w:val="20"/>
                          <w:szCs w:val="20"/>
                        </w:rPr>
                      </w:pPr>
                    </w:p>
                    <w:p w:rsidR="004D74BF" w:rsidRDefault="004D74BF" w:rsidP="004D74BF">
                      <w:pPr>
                        <w:rPr>
                          <w:rFonts w:cstheme="minorHAnsi"/>
                          <w:sz w:val="20"/>
                          <w:szCs w:val="20"/>
                        </w:rPr>
                      </w:pPr>
                    </w:p>
                    <w:p w:rsidR="004D74BF" w:rsidRPr="000D3E7A" w:rsidRDefault="004D74BF" w:rsidP="004D74BF">
                      <w:pPr>
                        <w:rPr>
                          <w:rFonts w:cstheme="minorHAnsi"/>
                          <w:sz w:val="20"/>
                          <w:szCs w:val="20"/>
                        </w:rPr>
                      </w:pPr>
                    </w:p>
                    <w:p w:rsidR="004D74BF" w:rsidRPr="00072805" w:rsidRDefault="004D74BF" w:rsidP="004D74BF">
                      <w:pPr>
                        <w:spacing w:after="0" w:line="240" w:lineRule="auto"/>
                        <w:rPr>
                          <w:sz w:val="16"/>
                        </w:rPr>
                      </w:pPr>
                    </w:p>
                    <w:p w:rsidR="004D74BF" w:rsidRPr="00072805" w:rsidRDefault="004D74BF" w:rsidP="004D74BF">
                      <w:pPr>
                        <w:spacing w:after="0" w:line="240" w:lineRule="auto"/>
                      </w:pPr>
                    </w:p>
                  </w:txbxContent>
                </v:textbox>
              </v:shape>
            </w:pict>
          </mc:Fallback>
        </mc:AlternateContent>
      </w:r>
      <w:r w:rsidR="004D74BF">
        <w:rPr>
          <w:noProof/>
          <w:lang w:eastAsia="en-GB"/>
        </w:rPr>
        <mc:AlternateContent>
          <mc:Choice Requires="wps">
            <w:drawing>
              <wp:anchor distT="0" distB="0" distL="114300" distR="114300" simplePos="0" relativeHeight="251662336" behindDoc="0" locked="0" layoutInCell="1" allowOverlap="1" wp14:anchorId="1818F761" wp14:editId="10D70355">
                <wp:simplePos x="0" y="0"/>
                <wp:positionH relativeFrom="column">
                  <wp:posOffset>6319520</wp:posOffset>
                </wp:positionH>
                <wp:positionV relativeFrom="paragraph">
                  <wp:posOffset>1783715</wp:posOffset>
                </wp:positionV>
                <wp:extent cx="3210560" cy="946150"/>
                <wp:effectExtent l="0" t="0" r="27940" b="25400"/>
                <wp:wrapNone/>
                <wp:docPr id="4" name="Text Box 4"/>
                <wp:cNvGraphicFramePr/>
                <a:graphic xmlns:a="http://schemas.openxmlformats.org/drawingml/2006/main">
                  <a:graphicData uri="http://schemas.microsoft.com/office/word/2010/wordprocessingShape">
                    <wps:wsp>
                      <wps:cNvSpPr txBox="1"/>
                      <wps:spPr>
                        <a:xfrm>
                          <a:off x="0" y="0"/>
                          <a:ext cx="3210560" cy="946150"/>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Default="004D74BF" w:rsidP="004D74BF">
                            <w:pPr>
                              <w:spacing w:after="0" w:line="240" w:lineRule="auto"/>
                              <w:jc w:val="center"/>
                              <w:rPr>
                                <w:b/>
                                <w:u w:val="single"/>
                              </w:rPr>
                            </w:pPr>
                            <w:r w:rsidRPr="00D5734F">
                              <w:rPr>
                                <w:b/>
                                <w:u w:val="single"/>
                              </w:rPr>
                              <w:t>PE</w:t>
                            </w:r>
                          </w:p>
                          <w:p w:rsidR="004D74BF" w:rsidRPr="00072805" w:rsidRDefault="004D74BF" w:rsidP="004D74BF">
                            <w:pPr>
                              <w:spacing w:after="0" w:line="240" w:lineRule="auto"/>
                              <w:rPr>
                                <w:b/>
                                <w:u w:val="single"/>
                              </w:rPr>
                            </w:pPr>
                            <w:r w:rsidRPr="00072805">
                              <w:rPr>
                                <w:b/>
                                <w:u w:val="single"/>
                              </w:rPr>
                              <w:t>Outdoor</w:t>
                            </w:r>
                          </w:p>
                          <w:p w:rsidR="004D74BF" w:rsidRDefault="004D74BF" w:rsidP="004D74BF">
                            <w:pPr>
                              <w:spacing w:after="0" w:line="240" w:lineRule="auto"/>
                            </w:pPr>
                            <w:r>
                              <w:t>Tag Rugby</w:t>
                            </w:r>
                          </w:p>
                          <w:p w:rsidR="004D74BF" w:rsidRDefault="004D74BF" w:rsidP="004D74BF">
                            <w:pPr>
                              <w:spacing w:after="0" w:line="240" w:lineRule="auto"/>
                            </w:pPr>
                            <w:r>
                              <w:t xml:space="preserve">Gymnastics </w:t>
                            </w:r>
                          </w:p>
                          <w:p w:rsidR="004D74BF" w:rsidRDefault="004D74BF" w:rsidP="004D74BF">
                            <w:pPr>
                              <w:spacing w:after="0" w:line="240" w:lineRule="auto"/>
                            </w:pPr>
                          </w:p>
                          <w:p w:rsidR="004D74BF" w:rsidRDefault="004D74BF" w:rsidP="004D74BF">
                            <w:pPr>
                              <w:spacing w:after="0" w:line="240" w:lineRule="auto"/>
                            </w:pPr>
                          </w:p>
                          <w:p w:rsidR="004D74BF" w:rsidRDefault="004D74BF" w:rsidP="004D74BF">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818F761" id="Text Box 4" o:spid="_x0000_s1041" type="#_x0000_t202" style="position:absolute;margin-left:497.6pt;margin-top:140.45pt;width:252.8pt;height:74.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" fillcolor="#c5e0b3 [1305]" strokeweight=".5pt">
                <v:textbox>
                  <w:txbxContent>
                    <w:p w:rsidR="004D74BF" w:rsidRDefault="004D74BF" w:rsidP="004D74BF">
                      <w:pPr>
                        <w:spacing w:after="0" w:line="240" w:lineRule="auto"/>
                        <w:jc w:val="center"/>
                        <w:rPr>
                          <w:b/>
                          <w:u w:val="single"/>
                        </w:rPr>
                      </w:pPr>
                      <w:r w:rsidRPr="00D5734F">
                        <w:rPr>
                          <w:b/>
                          <w:u w:val="single"/>
                        </w:rPr>
                        <w:t>PE</w:t>
                      </w:r>
                    </w:p>
                    <w:p w:rsidR="004D74BF" w:rsidRPr="00072805" w:rsidRDefault="004D74BF" w:rsidP="004D74BF">
                      <w:pPr>
                        <w:spacing w:after="0" w:line="240" w:lineRule="auto"/>
                        <w:rPr>
                          <w:b/>
                          <w:u w:val="single"/>
                        </w:rPr>
                      </w:pPr>
                      <w:r w:rsidRPr="00072805">
                        <w:rPr>
                          <w:b/>
                          <w:u w:val="single"/>
                        </w:rPr>
                        <w:t>Outdoor</w:t>
                      </w:r>
                    </w:p>
                    <w:p w:rsidR="004D74BF" w:rsidRDefault="004D74BF" w:rsidP="004D74BF">
                      <w:pPr>
                        <w:spacing w:after="0" w:line="240" w:lineRule="auto"/>
                      </w:pPr>
                      <w:r>
                        <w:t>Tag Rugby</w:t>
                      </w:r>
                    </w:p>
                    <w:p w:rsidR="004D74BF" w:rsidRDefault="004D74BF" w:rsidP="004D74BF">
                      <w:pPr>
                        <w:spacing w:after="0" w:line="240" w:lineRule="auto"/>
                      </w:pPr>
                      <w:r>
                        <w:t xml:space="preserve">Gymnastics </w:t>
                      </w:r>
                    </w:p>
                    <w:p w:rsidR="004D74BF" w:rsidRDefault="004D74BF" w:rsidP="004D74BF">
                      <w:pPr>
                        <w:spacing w:after="0" w:line="240" w:lineRule="auto"/>
                      </w:pPr>
                    </w:p>
                    <w:p w:rsidR="004D74BF" w:rsidRDefault="004D74BF" w:rsidP="004D74BF">
                      <w:pPr>
                        <w:spacing w:after="0" w:line="240" w:lineRule="auto"/>
                      </w:pPr>
                    </w:p>
                    <w:p w:rsidR="004D74BF" w:rsidRDefault="004D74BF" w:rsidP="004D74BF">
                      <w:pPr>
                        <w:spacing w:after="0" w:line="240" w:lineRule="auto"/>
                      </w:pPr>
                    </w:p>
                  </w:txbxContent>
                </v:textbox>
              </v:shape>
            </w:pict>
          </mc:Fallback>
        </mc:AlternateContent>
      </w:r>
      <w:r w:rsidR="004D74BF">
        <w:rPr>
          <w:noProof/>
          <w:lang w:eastAsia="en-GB"/>
        </w:rPr>
        <mc:AlternateContent>
          <mc:Choice Requires="wps">
            <w:drawing>
              <wp:anchor distT="0" distB="0" distL="114300" distR="114300" simplePos="0" relativeHeight="251667456" behindDoc="0" locked="0" layoutInCell="1" allowOverlap="1" wp14:anchorId="5AF0999A" wp14:editId="5B41925E">
                <wp:simplePos x="0" y="0"/>
                <wp:positionH relativeFrom="column">
                  <wp:posOffset>6332220</wp:posOffset>
                </wp:positionH>
                <wp:positionV relativeFrom="paragraph">
                  <wp:posOffset>2863215</wp:posOffset>
                </wp:positionV>
                <wp:extent cx="3210560" cy="775970"/>
                <wp:effectExtent l="0" t="0" r="27940" b="24130"/>
                <wp:wrapNone/>
                <wp:docPr id="11" name="Text Box 11"/>
                <wp:cNvGraphicFramePr/>
                <a:graphic xmlns:a="http://schemas.openxmlformats.org/drawingml/2006/main">
                  <a:graphicData uri="http://schemas.microsoft.com/office/word/2010/wordprocessingShape">
                    <wps:wsp>
                      <wps:cNvSpPr txBox="1"/>
                      <wps:spPr>
                        <a:xfrm>
                          <a:off x="0" y="0"/>
                          <a:ext cx="3210560" cy="775970"/>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Default="004D74BF" w:rsidP="004D74BF">
                            <w:pPr>
                              <w:spacing w:after="0" w:line="240" w:lineRule="auto"/>
                              <w:jc w:val="center"/>
                              <w:rPr>
                                <w:b/>
                                <w:u w:val="single"/>
                              </w:rPr>
                            </w:pPr>
                            <w:r w:rsidRPr="00D5734F">
                              <w:rPr>
                                <w:b/>
                                <w:u w:val="single"/>
                              </w:rPr>
                              <w:t>French</w:t>
                            </w:r>
                          </w:p>
                          <w:p w:rsidR="004D74BF" w:rsidRDefault="004D74BF" w:rsidP="004D74BF">
                            <w:pPr>
                              <w:spacing w:after="0" w:line="240" w:lineRule="auto"/>
                              <w:jc w:val="center"/>
                            </w:pPr>
                            <w:r>
                              <w:t>To learn vocabulary related to space and sciences</w:t>
                            </w:r>
                          </w:p>
                          <w:p w:rsidR="004D74BF" w:rsidRPr="0088694C" w:rsidRDefault="004D74BF" w:rsidP="004D74BF">
                            <w:pPr>
                              <w:spacing w:after="0" w:line="240" w:lineRule="auto"/>
                              <w:jc w:val="center"/>
                            </w:pPr>
                            <w:r>
                              <w:t>To develop vocabulary around descriptions e.g. colour and size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AF0999A" id="Text Box 11" o:spid="_x0000_s1042" type="#_x0000_t202" style="position:absolute;margin-left:498.6pt;margin-top:225.45pt;width:252.8pt;height:61.1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" fillcolor="#c5e0b3 [1305]" strokeweight=".5pt">
                <v:textbox>
                  <w:txbxContent>
                    <w:p w:rsidR="004D74BF" w:rsidRDefault="004D74BF" w:rsidP="004D74BF">
                      <w:pPr>
                        <w:spacing w:after="0" w:line="240" w:lineRule="auto"/>
                        <w:jc w:val="center"/>
                        <w:rPr>
                          <w:b/>
                          <w:u w:val="single"/>
                        </w:rPr>
                      </w:pPr>
                      <w:r w:rsidRPr="00D5734F">
                        <w:rPr>
                          <w:b/>
                          <w:u w:val="single"/>
                        </w:rPr>
                        <w:t>French</w:t>
                      </w:r>
                    </w:p>
                    <w:p w:rsidR="004D74BF" w:rsidRDefault="004D74BF" w:rsidP="004D74BF">
                      <w:pPr>
                        <w:spacing w:after="0" w:line="240" w:lineRule="auto"/>
                        <w:jc w:val="center"/>
                      </w:pPr>
                      <w:r>
                        <w:t>To learn vocabulary related to space and sciences</w:t>
                      </w:r>
                    </w:p>
                    <w:p w:rsidR="004D74BF" w:rsidRPr="0088694C" w:rsidRDefault="004D74BF" w:rsidP="004D74BF">
                      <w:pPr>
                        <w:spacing w:after="0" w:line="240" w:lineRule="auto"/>
                        <w:jc w:val="center"/>
                      </w:pPr>
                      <w:r>
                        <w:t>To develop vocabulary around descriptions e.g. colour and size</w:t>
                      </w:r>
                    </w:p>
                  </w:txbxContent>
                </v:textbox>
              </v:shape>
            </w:pict>
          </mc:Fallback>
        </mc:AlternateContent>
      </w:r>
      <w:r w:rsidR="004D74BF">
        <w:rPr>
          <w:noProof/>
          <w:lang w:eastAsia="en-GB"/>
        </w:rPr>
        <mc:AlternateContent>
          <mc:Choice Requires="wps">
            <w:drawing>
              <wp:anchor distT="0" distB="0" distL="114300" distR="114300" simplePos="0" relativeHeight="251664384" behindDoc="0" locked="0" layoutInCell="1" allowOverlap="1" wp14:anchorId="0B264410" wp14:editId="560DD60E">
                <wp:simplePos x="0" y="0"/>
                <wp:positionH relativeFrom="column">
                  <wp:posOffset>-558800</wp:posOffset>
                </wp:positionH>
                <wp:positionV relativeFrom="paragraph">
                  <wp:posOffset>4611370</wp:posOffset>
                </wp:positionV>
                <wp:extent cx="3210560" cy="1143000"/>
                <wp:effectExtent l="0" t="0" r="27940" b="19050"/>
                <wp:wrapNone/>
                <wp:docPr id="6" name="Text Box 6"/>
                <wp:cNvGraphicFramePr/>
                <a:graphic xmlns:a="http://schemas.openxmlformats.org/drawingml/2006/main">
                  <a:graphicData uri="http://schemas.microsoft.com/office/word/2010/wordprocessingShape">
                    <wps:wsp>
                      <wps:cNvSpPr txBox="1"/>
                      <wps:spPr>
                        <a:xfrm>
                          <a:off x="0" y="0"/>
                          <a:ext cx="3210560" cy="1143000"/>
                        </a:xfrm>
                        <a:prstGeom prst="rect">
                          <a:avLst/>
                        </a:prstGeom>
                        <a:solidFill>
                          <a:schemeClr val="accent6">
                            <a:lumMod val="40000"/>
                            <a:lumOff val="6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D74BF" w:rsidRPr="008331EC" w:rsidRDefault="004D74BF" w:rsidP="004D74BF">
                            <w:pPr>
                              <w:rPr>
                                <w:rFonts w:cstheme="minorHAnsi"/>
                                <w:sz w:val="20"/>
                                <w:szCs w:val="20"/>
                              </w:rPr>
                            </w:pPr>
                            <w:r w:rsidRPr="00D5734F">
                              <w:rPr>
                                <w:b/>
                                <w:u w:val="single"/>
                              </w:rPr>
                              <w:t>RE</w:t>
                            </w:r>
                            <w:r>
                              <w:rPr>
                                <w:b/>
                                <w:u w:val="single"/>
                              </w:rPr>
                              <w:br/>
                            </w:r>
                            <w:r w:rsidRPr="00466572">
                              <w:rPr>
                                <w:rFonts w:eastAsia="Century Gothic" w:cstheme="minorHAnsi"/>
                              </w:rPr>
                              <w:t>Using the new RE syllabus set out by Stockport Local Authority</w:t>
                            </w:r>
                            <w:r>
                              <w:rPr>
                                <w:rFonts w:eastAsia="Century Gothic" w:cstheme="minorHAnsi"/>
                              </w:rPr>
                              <w:t>,</w:t>
                            </w:r>
                            <w:r w:rsidRPr="00466572">
                              <w:rPr>
                                <w:rFonts w:eastAsia="Century Gothic" w:cstheme="minorHAnsi"/>
                              </w:rPr>
                              <w:t xml:space="preserve"> we will explore the question…</w:t>
                            </w:r>
                            <w:r>
                              <w:br/>
                            </w:r>
                            <w:r w:rsidRPr="004D74BF">
                              <w:rPr>
                                <w:rFonts w:cstheme="minorHAnsi"/>
                                <w:b/>
                                <w:szCs w:val="20"/>
                              </w:rPr>
                              <w:t>What would Jesus do? Can we live by the values of Jesus in the twenty-first century?</w:t>
                            </w:r>
                          </w:p>
                          <w:p w:rsidR="004D74BF" w:rsidRPr="00466572" w:rsidRDefault="004D74BF" w:rsidP="004D74BF">
                            <w:pPr>
                              <w:spacing w:after="0" w:line="240" w:lineRule="auto"/>
                              <w:jc w:val="center"/>
                              <w:rPr>
                                <w:rFonts w:ascii="Century Gothic" w:eastAsia="Century Gothic" w:hAnsi="Century Gothic" w:cs="Times New Roman"/>
                                <w:b/>
                                <w:i/>
                              </w:rPr>
                            </w:pPr>
                          </w:p>
                          <w:p w:rsidR="004D74BF" w:rsidRPr="003F5C72" w:rsidRDefault="004D74BF" w:rsidP="004D74BF">
                            <w:pPr>
                              <w:spacing w:after="0" w:line="240" w:lineRule="auto"/>
                            </w:pPr>
                            <w:r>
                              <w:t xml:space="preserve"> </w:t>
                            </w:r>
                          </w:p>
                          <w:p w:rsidR="004D74BF" w:rsidRPr="00C768D2" w:rsidRDefault="004D74BF" w:rsidP="004D74BF">
                            <w:pPr>
                              <w:spacing w:after="0" w:line="240" w:lineRule="auto"/>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B264410" id="Text Box 6" o:spid="_x0000_s1043" type="#_x0000_t202" style="position:absolute;margin-left:-44pt;margin-top:363.1pt;width:252.8pt;height:90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" fillcolor="#c5e0b3 [1305]" strokeweight=".5pt">
                <v:textbox>
                  <w:txbxContent>
                    <w:p w:rsidR="004D74BF" w:rsidRPr="008331EC" w:rsidRDefault="004D74BF" w:rsidP="004D74BF">
                      <w:pPr>
                        <w:rPr>
                          <w:rFonts w:cstheme="minorHAnsi"/>
                          <w:sz w:val="20"/>
                          <w:szCs w:val="20"/>
                        </w:rPr>
                      </w:pPr>
                      <w:r w:rsidRPr="00D5734F">
                        <w:rPr>
                          <w:b/>
                          <w:u w:val="single"/>
                        </w:rPr>
                        <w:t>RE</w:t>
                      </w:r>
                      <w:r>
                        <w:rPr>
                          <w:b/>
                          <w:u w:val="single"/>
                        </w:rPr>
                        <w:br/>
                      </w:r>
                      <w:r w:rsidRPr="00466572">
                        <w:rPr>
                          <w:rFonts w:eastAsia="Century Gothic" w:cstheme="minorHAnsi"/>
                        </w:rPr>
                        <w:t>Using the new RE syllabus set out by Stockport Local Authority</w:t>
                      </w:r>
                      <w:r>
                        <w:rPr>
                          <w:rFonts w:eastAsia="Century Gothic" w:cstheme="minorHAnsi"/>
                        </w:rPr>
                        <w:t>,</w:t>
                      </w:r>
                      <w:r w:rsidRPr="00466572">
                        <w:rPr>
                          <w:rFonts w:eastAsia="Century Gothic" w:cstheme="minorHAnsi"/>
                        </w:rPr>
                        <w:t xml:space="preserve"> we will explore the question…</w:t>
                      </w:r>
                      <w:r>
                        <w:br/>
                      </w:r>
                      <w:r w:rsidRPr="004D74BF">
                        <w:rPr>
                          <w:rFonts w:cstheme="minorHAnsi"/>
                          <w:b/>
                          <w:szCs w:val="20"/>
                        </w:rPr>
                        <w:t>What would Jesus do? Can we live by the values of Jesus in the twenty-first century?</w:t>
                      </w:r>
                    </w:p>
                    <w:p w:rsidR="004D74BF" w:rsidRPr="00466572" w:rsidRDefault="004D74BF" w:rsidP="004D74BF">
                      <w:pPr>
                        <w:spacing w:after="0" w:line="240" w:lineRule="auto"/>
                        <w:jc w:val="center"/>
                        <w:rPr>
                          <w:rFonts w:ascii="Century Gothic" w:eastAsia="Century Gothic" w:hAnsi="Century Gothic" w:cs="Times New Roman"/>
                          <w:b/>
                          <w:i/>
                        </w:rPr>
                      </w:pPr>
                    </w:p>
                    <w:p w:rsidR="004D74BF" w:rsidRPr="003F5C72" w:rsidRDefault="004D74BF" w:rsidP="004D74BF">
                      <w:pPr>
                        <w:spacing w:after="0" w:line="240" w:lineRule="auto"/>
                      </w:pPr>
                      <w:r>
                        <w:t xml:space="preserve"> </w:t>
                      </w:r>
                    </w:p>
                    <w:p w:rsidR="004D74BF" w:rsidRPr="00C768D2" w:rsidRDefault="004D74BF" w:rsidP="004D74BF">
                      <w:pPr>
                        <w:spacing w:after="0" w:line="240" w:lineRule="auto"/>
                      </w:pPr>
                    </w:p>
                  </w:txbxContent>
                </v:textbox>
              </v:shape>
            </w:pict>
          </mc:Fallback>
        </mc:AlternateContent>
      </w:r>
    </w:p>
    <w:sectPr w:rsidR="004D74BF" w:rsidSect="00BB1AD8">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2AEF" w:usb1="4000207B" w:usb2="00000000"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winkl">
    <w:altName w:val="Calibri"/>
    <w:charset w:val="00"/>
    <w:family w:val="auto"/>
    <w:pitch w:val="variable"/>
    <w:sig w:usb0="00000007" w:usb1="00000001" w:usb2="00000000" w:usb3="00000000" w:csb0="00000093" w:csb1="00000000"/>
  </w:font>
  <w:font w:name="Lato Light">
    <w:altName w:val="Calibri"/>
    <w:charset w:val="00"/>
    <w:family w:val="swiss"/>
    <w:pitch w:val="variable"/>
    <w:sig w:usb0="E10002FF" w:usb1="5000ECFF" w:usb2="00000021" w:usb3="00000000" w:csb0="0000019F" w:csb1="00000000"/>
  </w:font>
  <w:font w:name="SassoonPrimaryInfant">
    <w:charset w:val="00"/>
    <w:family w:val="auto"/>
    <w:pitch w:val="variable"/>
    <w:sig w:usb0="00000083" w:usb1="00000000" w:usb2="00000000" w:usb3="00000000" w:csb0="00000009"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D72B7"/>
    <w:multiLevelType w:val="hybridMultilevel"/>
    <w:tmpl w:val="6E821084"/>
    <w:lvl w:ilvl="0" w:tplc="3796E38C">
      <w:start w:val="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F62656"/>
    <w:multiLevelType w:val="hybridMultilevel"/>
    <w:tmpl w:val="CA8A90A0"/>
    <w:lvl w:ilvl="0" w:tplc="BD3C4440">
      <w:start w:val="10"/>
      <w:numFmt w:val="bullet"/>
      <w:lvlText w:val="-"/>
      <w:lvlJc w:val="left"/>
      <w:pPr>
        <w:ind w:left="360" w:hanging="360"/>
      </w:pPr>
      <w:rPr>
        <w:rFonts w:ascii="Twinkl" w:eastAsiaTheme="minorHAnsi" w:hAnsi="Twinkl" w:cstheme="minorBid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68061B6"/>
    <w:multiLevelType w:val="hybridMultilevel"/>
    <w:tmpl w:val="16FE8BFE"/>
    <w:lvl w:ilvl="0" w:tplc="3796E38C">
      <w:start w:val="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7DA0851"/>
    <w:multiLevelType w:val="hybridMultilevel"/>
    <w:tmpl w:val="6534F746"/>
    <w:lvl w:ilvl="0" w:tplc="81B0E10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B517C68"/>
    <w:multiLevelType w:val="hybridMultilevel"/>
    <w:tmpl w:val="BF18B10C"/>
    <w:lvl w:ilvl="0" w:tplc="E4C4C67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EE135A3"/>
    <w:multiLevelType w:val="hybridMultilevel"/>
    <w:tmpl w:val="D9BA3BD0"/>
    <w:lvl w:ilvl="0" w:tplc="BD3C4440">
      <w:start w:val="10"/>
      <w:numFmt w:val="bullet"/>
      <w:lvlText w:val="-"/>
      <w:lvlJc w:val="left"/>
      <w:pPr>
        <w:ind w:left="720" w:hanging="360"/>
      </w:pPr>
      <w:rPr>
        <w:rFonts w:ascii="Twinkl" w:eastAsiaTheme="minorHAnsi" w:hAnsi="Twink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06F4A02"/>
    <w:multiLevelType w:val="hybridMultilevel"/>
    <w:tmpl w:val="FB20BFA4"/>
    <w:lvl w:ilvl="0" w:tplc="EB2A6668">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4167E5E"/>
    <w:multiLevelType w:val="hybridMultilevel"/>
    <w:tmpl w:val="909C306A"/>
    <w:lvl w:ilvl="0" w:tplc="8B72009A">
      <w:start w:val="10"/>
      <w:numFmt w:val="bullet"/>
      <w:lvlText w:val="-"/>
      <w:lvlJc w:val="left"/>
      <w:pPr>
        <w:ind w:left="405" w:hanging="360"/>
      </w:pPr>
      <w:rPr>
        <w:rFonts w:ascii="Calibri" w:eastAsiaTheme="minorHAnsi" w:hAnsi="Calibri" w:cstheme="minorBidi" w:hint="default"/>
      </w:rPr>
    </w:lvl>
    <w:lvl w:ilvl="1" w:tplc="08090003" w:tentative="1">
      <w:start w:val="1"/>
      <w:numFmt w:val="bullet"/>
      <w:lvlText w:val="o"/>
      <w:lvlJc w:val="left"/>
      <w:pPr>
        <w:ind w:left="1125" w:hanging="360"/>
      </w:pPr>
      <w:rPr>
        <w:rFonts w:ascii="Courier New" w:hAnsi="Courier New" w:cs="Courier New" w:hint="default"/>
      </w:rPr>
    </w:lvl>
    <w:lvl w:ilvl="2" w:tplc="08090005" w:tentative="1">
      <w:start w:val="1"/>
      <w:numFmt w:val="bullet"/>
      <w:lvlText w:val=""/>
      <w:lvlJc w:val="left"/>
      <w:pPr>
        <w:ind w:left="1845" w:hanging="360"/>
      </w:pPr>
      <w:rPr>
        <w:rFonts w:ascii="Wingdings" w:hAnsi="Wingdings" w:hint="default"/>
      </w:rPr>
    </w:lvl>
    <w:lvl w:ilvl="3" w:tplc="08090001" w:tentative="1">
      <w:start w:val="1"/>
      <w:numFmt w:val="bullet"/>
      <w:lvlText w:val=""/>
      <w:lvlJc w:val="left"/>
      <w:pPr>
        <w:ind w:left="2565" w:hanging="360"/>
      </w:pPr>
      <w:rPr>
        <w:rFonts w:ascii="Symbol" w:hAnsi="Symbol" w:hint="default"/>
      </w:rPr>
    </w:lvl>
    <w:lvl w:ilvl="4" w:tplc="08090003" w:tentative="1">
      <w:start w:val="1"/>
      <w:numFmt w:val="bullet"/>
      <w:lvlText w:val="o"/>
      <w:lvlJc w:val="left"/>
      <w:pPr>
        <w:ind w:left="3285" w:hanging="360"/>
      </w:pPr>
      <w:rPr>
        <w:rFonts w:ascii="Courier New" w:hAnsi="Courier New" w:cs="Courier New" w:hint="default"/>
      </w:rPr>
    </w:lvl>
    <w:lvl w:ilvl="5" w:tplc="08090005" w:tentative="1">
      <w:start w:val="1"/>
      <w:numFmt w:val="bullet"/>
      <w:lvlText w:val=""/>
      <w:lvlJc w:val="left"/>
      <w:pPr>
        <w:ind w:left="4005" w:hanging="360"/>
      </w:pPr>
      <w:rPr>
        <w:rFonts w:ascii="Wingdings" w:hAnsi="Wingdings" w:hint="default"/>
      </w:rPr>
    </w:lvl>
    <w:lvl w:ilvl="6" w:tplc="08090001" w:tentative="1">
      <w:start w:val="1"/>
      <w:numFmt w:val="bullet"/>
      <w:lvlText w:val=""/>
      <w:lvlJc w:val="left"/>
      <w:pPr>
        <w:ind w:left="4725" w:hanging="360"/>
      </w:pPr>
      <w:rPr>
        <w:rFonts w:ascii="Symbol" w:hAnsi="Symbol" w:hint="default"/>
      </w:rPr>
    </w:lvl>
    <w:lvl w:ilvl="7" w:tplc="08090003" w:tentative="1">
      <w:start w:val="1"/>
      <w:numFmt w:val="bullet"/>
      <w:lvlText w:val="o"/>
      <w:lvlJc w:val="left"/>
      <w:pPr>
        <w:ind w:left="5445" w:hanging="360"/>
      </w:pPr>
      <w:rPr>
        <w:rFonts w:ascii="Courier New" w:hAnsi="Courier New" w:cs="Courier New" w:hint="default"/>
      </w:rPr>
    </w:lvl>
    <w:lvl w:ilvl="8" w:tplc="08090005" w:tentative="1">
      <w:start w:val="1"/>
      <w:numFmt w:val="bullet"/>
      <w:lvlText w:val=""/>
      <w:lvlJc w:val="left"/>
      <w:pPr>
        <w:ind w:left="6165" w:hanging="360"/>
      </w:pPr>
      <w:rPr>
        <w:rFonts w:ascii="Wingdings" w:hAnsi="Wingdings" w:hint="default"/>
      </w:rPr>
    </w:lvl>
  </w:abstractNum>
  <w:abstractNum w:abstractNumId="8" w15:restartNumberingAfterBreak="0">
    <w:nsid w:val="3CC92A3B"/>
    <w:multiLevelType w:val="hybridMultilevel"/>
    <w:tmpl w:val="090A15A0"/>
    <w:lvl w:ilvl="0" w:tplc="3796E38C">
      <w:start w:val="10"/>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2766902"/>
    <w:multiLevelType w:val="hybridMultilevel"/>
    <w:tmpl w:val="67FA53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5B623EB"/>
    <w:multiLevelType w:val="hybridMultilevel"/>
    <w:tmpl w:val="B9FEFA3A"/>
    <w:lvl w:ilvl="0" w:tplc="8464568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EB8245E"/>
    <w:multiLevelType w:val="hybridMultilevel"/>
    <w:tmpl w:val="8DB4D806"/>
    <w:lvl w:ilvl="0" w:tplc="214A699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3"/>
  </w:num>
  <w:num w:numId="3">
    <w:abstractNumId w:val="10"/>
  </w:num>
  <w:num w:numId="4">
    <w:abstractNumId w:val="6"/>
  </w:num>
  <w:num w:numId="5">
    <w:abstractNumId w:val="4"/>
  </w:num>
  <w:num w:numId="6">
    <w:abstractNumId w:val="7"/>
  </w:num>
  <w:num w:numId="7">
    <w:abstractNumId w:val="5"/>
  </w:num>
  <w:num w:numId="8">
    <w:abstractNumId w:val="1"/>
  </w:num>
  <w:num w:numId="9">
    <w:abstractNumId w:val="8"/>
  </w:num>
  <w:num w:numId="10">
    <w:abstractNumId w:val="0"/>
  </w:num>
  <w:num w:numId="11">
    <w:abstractNumId w:val="2"/>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4BF"/>
    <w:rsid w:val="003B5041"/>
    <w:rsid w:val="004D74BF"/>
    <w:rsid w:val="00573F44"/>
    <w:rsid w:val="00C51595"/>
    <w:rsid w:val="00E479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3903D9-985D-47D3-899E-9822657DB2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D74BF"/>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74BF"/>
    <w:pPr>
      <w:ind w:left="720"/>
      <w:contextualSpacing/>
    </w:pPr>
  </w:style>
  <w:style w:type="character" w:styleId="Strong">
    <w:name w:val="Strong"/>
    <w:basedOn w:val="DefaultParagraphFont"/>
    <w:uiPriority w:val="22"/>
    <w:qFormat/>
    <w:rsid w:val="004D74BF"/>
    <w:rPr>
      <w:b/>
      <w:bCs/>
    </w:rPr>
  </w:style>
  <w:style w:type="paragraph" w:customStyle="1" w:styleId="TableParagraph">
    <w:name w:val="Table Paragraph"/>
    <w:basedOn w:val="Normal"/>
    <w:uiPriority w:val="1"/>
    <w:qFormat/>
    <w:rsid w:val="004D74BF"/>
    <w:pPr>
      <w:widowControl w:val="0"/>
      <w:autoSpaceDE w:val="0"/>
      <w:autoSpaceDN w:val="0"/>
      <w:spacing w:after="0" w:line="240" w:lineRule="auto"/>
    </w:pPr>
    <w:rPr>
      <w:rFonts w:ascii="Lato Light" w:eastAsia="Lato Light" w:hAnsi="Lato Light" w:cs="Lato Light"/>
      <w:lang w:eastAsia="en-GB" w:bidi="en-GB"/>
    </w:rPr>
  </w:style>
  <w:style w:type="paragraph" w:styleId="NoSpacing">
    <w:name w:val="No Spacing"/>
    <w:uiPriority w:val="1"/>
    <w:qFormat/>
    <w:rsid w:val="004D74BF"/>
    <w:pPr>
      <w:spacing w:after="0" w:line="240" w:lineRule="auto"/>
    </w:pPr>
  </w:style>
  <w:style w:type="paragraph" w:styleId="Title">
    <w:name w:val="Title"/>
    <w:basedOn w:val="Normal"/>
    <w:next w:val="Normal"/>
    <w:link w:val="TitleChar"/>
    <w:uiPriority w:val="10"/>
    <w:qFormat/>
    <w:rsid w:val="00E479CE"/>
    <w:pPr>
      <w:keepNext/>
      <w:keepLines/>
      <w:spacing w:before="480" w:after="120" w:line="240" w:lineRule="auto"/>
    </w:pPr>
    <w:rPr>
      <w:rFonts w:ascii="Times New Roman" w:eastAsia="Times New Roman" w:hAnsi="Times New Roman" w:cs="Times New Roman"/>
      <w:b/>
      <w:sz w:val="72"/>
      <w:szCs w:val="72"/>
      <w:lang w:val="en-US" w:eastAsia="en-GB"/>
    </w:rPr>
  </w:style>
  <w:style w:type="character" w:customStyle="1" w:styleId="TitleChar">
    <w:name w:val="Title Char"/>
    <w:basedOn w:val="DefaultParagraphFont"/>
    <w:link w:val="Title"/>
    <w:uiPriority w:val="10"/>
    <w:rsid w:val="00E479CE"/>
    <w:rPr>
      <w:rFonts w:ascii="Times New Roman" w:eastAsia="Times New Roman" w:hAnsi="Times New Roman" w:cs="Times New Roman"/>
      <w:b/>
      <w:sz w:val="72"/>
      <w:szCs w:val="72"/>
      <w:lang w:val="en-US"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902</TotalTime>
  <Pages>2</Pages>
  <Words>4</Words>
  <Characters>27</Characters>
  <Application>Microsoft Office Word</Application>
  <DocSecurity>0</DocSecurity>
  <Lines>1</Lines>
  <Paragraphs>1</Paragraphs>
  <ScaleCrop>false</ScaleCrop>
  <Company/>
  <LinksUpToDate>false</LinksUpToDate>
  <CharactersWithSpaces>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nicholas.adelaide</dc:creator>
  <cp:keywords/>
  <dc:description/>
  <cp:lastModifiedBy>nicholas.adelaide</cp:lastModifiedBy>
  <cp:revision>5</cp:revision>
  <dcterms:created xsi:type="dcterms:W3CDTF">2025-03-13T16:53:00Z</dcterms:created>
  <dcterms:modified xsi:type="dcterms:W3CDTF">2025-03-17T08:21:00Z</dcterms:modified>
</cp:coreProperties>
</file>