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9EEC7" w14:textId="720AFE8C" w:rsidR="00221528" w:rsidRPr="005F274E" w:rsidRDefault="005F274E" w:rsidP="005F274E">
      <w:pPr>
        <w:jc w:val="center"/>
        <w:rPr>
          <w:rFonts w:ascii="Arial Rounded MT Bold" w:hAnsi="Arial Rounded MT Bold"/>
          <w:sz w:val="56"/>
          <w:szCs w:val="56"/>
        </w:rPr>
      </w:pPr>
      <w:r w:rsidRPr="005F274E">
        <w:rPr>
          <w:rFonts w:ascii="Arial Rounded MT Bold" w:hAnsi="Arial Rounded MT Bold" w:cs="Arial"/>
          <w:noProof/>
          <w:color w:val="0000FF"/>
          <w:sz w:val="56"/>
          <w:szCs w:val="56"/>
          <w:lang w:eastAsia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3C022AB5" wp14:editId="3A2D2AA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4875" cy="904875"/>
            <wp:effectExtent l="0" t="0" r="9525" b="9525"/>
            <wp:wrapNone/>
            <wp:docPr id="1" name="Picture 1" descr="St Marys Final Logo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rys Final Logo on whi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63">
        <w:rPr>
          <w:rFonts w:ascii="Arial Rounded MT Bold" w:hAnsi="Arial Rounded MT Bold"/>
          <w:sz w:val="56"/>
          <w:szCs w:val="56"/>
        </w:rPr>
        <w:t>Computing</w:t>
      </w:r>
      <w:r w:rsidRPr="005F274E">
        <w:rPr>
          <w:rFonts w:ascii="Arial Rounded MT Bold" w:hAnsi="Arial Rounded MT Bold"/>
          <w:sz w:val="56"/>
          <w:szCs w:val="56"/>
        </w:rPr>
        <w:t xml:space="preserve"> Long Term Plan</w:t>
      </w:r>
    </w:p>
    <w:p w14:paraId="5D19F3AD" w14:textId="77777777" w:rsidR="005F274E" w:rsidRDefault="005F274E" w:rsidP="005F274E">
      <w:pPr>
        <w:jc w:val="center"/>
      </w:pPr>
    </w:p>
    <w:p w14:paraId="47A61435" w14:textId="77777777" w:rsidR="005F274E" w:rsidRDefault="005F274E" w:rsidP="005F274E"/>
    <w:p w14:paraId="4961FF5C" w14:textId="4F24E0DD" w:rsidR="005F274E" w:rsidRDefault="00226F63" w:rsidP="005F274E">
      <w:r w:rsidRPr="00226F63">
        <w:rPr>
          <w:noProof/>
        </w:rPr>
        <w:drawing>
          <wp:inline distT="0" distB="0" distL="0" distR="0" wp14:anchorId="54D35ECB" wp14:editId="0356F77A">
            <wp:extent cx="9829800" cy="54813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39574" cy="54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388C" w14:textId="77777777" w:rsidR="005F274E" w:rsidRDefault="005F274E" w:rsidP="005F274E"/>
    <w:p w14:paraId="031C6128" w14:textId="0D2EECD3" w:rsidR="005F274E" w:rsidRDefault="008D3672" w:rsidP="005F274E">
      <w:r w:rsidRPr="008D3672">
        <w:rPr>
          <w:noProof/>
        </w:rPr>
        <w:drawing>
          <wp:inline distT="0" distB="0" distL="0" distR="0" wp14:anchorId="543CF73C" wp14:editId="6526ACF9">
            <wp:extent cx="9696450" cy="6143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3098" cy="61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F885" w14:textId="125252E4" w:rsidR="005F274E" w:rsidRDefault="008D3672" w:rsidP="005F274E">
      <w:r w:rsidRPr="008D3672">
        <w:rPr>
          <w:noProof/>
        </w:rPr>
        <w:lastRenderedPageBreak/>
        <w:drawing>
          <wp:inline distT="0" distB="0" distL="0" distR="0" wp14:anchorId="7B42AE25" wp14:editId="353D4B20">
            <wp:extent cx="9172575" cy="606779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6731" cy="60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00F9" w14:textId="5CD2F949" w:rsidR="005F274E" w:rsidRDefault="005F274E" w:rsidP="005F274E"/>
    <w:p w14:paraId="24B24C40" w14:textId="6723E7D9" w:rsidR="008D3672" w:rsidRDefault="008D3672" w:rsidP="005F274E"/>
    <w:p w14:paraId="67825D4D" w14:textId="3D82A60E" w:rsidR="008D3672" w:rsidRDefault="008D3672" w:rsidP="005F274E">
      <w:r w:rsidRPr="008D3672">
        <w:rPr>
          <w:noProof/>
        </w:rPr>
        <w:drawing>
          <wp:inline distT="0" distB="0" distL="0" distR="0" wp14:anchorId="58294D23" wp14:editId="37AACC55">
            <wp:extent cx="9777730" cy="63493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C045" w14:textId="4E252115" w:rsidR="008D3672" w:rsidRDefault="008D3672" w:rsidP="005F274E"/>
    <w:p w14:paraId="017312F3" w14:textId="549A2A52" w:rsidR="008D3672" w:rsidRDefault="008D3672" w:rsidP="005F274E">
      <w:r w:rsidRPr="008D3672">
        <w:rPr>
          <w:noProof/>
        </w:rPr>
        <w:lastRenderedPageBreak/>
        <w:drawing>
          <wp:inline distT="0" distB="0" distL="0" distR="0" wp14:anchorId="3956749D" wp14:editId="7D094FEF">
            <wp:extent cx="9777730" cy="6438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4E90" w14:textId="77777777" w:rsidR="00EB24C4" w:rsidRDefault="00EB24C4" w:rsidP="00EB24C4">
      <w:pPr>
        <w:jc w:val="center"/>
        <w:rPr>
          <w:rFonts w:ascii="Arial Rounded MT Bold" w:hAnsi="Arial Rounded MT Bold"/>
          <w:sz w:val="56"/>
          <w:szCs w:val="56"/>
        </w:rPr>
      </w:pPr>
      <w:r w:rsidRPr="005F274E">
        <w:rPr>
          <w:rFonts w:ascii="Arial Rounded MT Bold" w:hAnsi="Arial Rounded MT Bold" w:cs="Arial"/>
          <w:noProof/>
          <w:color w:val="0000FF"/>
          <w:sz w:val="56"/>
          <w:szCs w:val="56"/>
          <w:lang w:eastAsia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58239" behindDoc="0" locked="0" layoutInCell="1" allowOverlap="1" wp14:anchorId="7F263790" wp14:editId="5B68700B">
            <wp:simplePos x="0" y="0"/>
            <wp:positionH relativeFrom="margin">
              <wp:align>left</wp:align>
            </wp:positionH>
            <wp:positionV relativeFrom="paragraph">
              <wp:posOffset>-167640</wp:posOffset>
            </wp:positionV>
            <wp:extent cx="819150" cy="819150"/>
            <wp:effectExtent l="0" t="0" r="0" b="0"/>
            <wp:wrapNone/>
            <wp:docPr id="5" name="Picture 5" descr="St Marys Final Logo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rys Final Logo on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56"/>
          <w:szCs w:val="56"/>
        </w:rPr>
        <w:t>St Mary’s Mixed Age</w:t>
      </w:r>
      <w:r w:rsidRPr="005F274E">
        <w:rPr>
          <w:rFonts w:ascii="Arial Rounded MT Bold" w:hAnsi="Arial Rounded MT Bold"/>
          <w:sz w:val="56"/>
          <w:szCs w:val="56"/>
        </w:rPr>
        <w:t xml:space="preserve"> Long Term Plan</w:t>
      </w:r>
    </w:p>
    <w:p w14:paraId="03C2B8C4" w14:textId="77777777" w:rsidR="00EB24C4" w:rsidRPr="009B0222" w:rsidRDefault="00EB24C4" w:rsidP="00EB24C4">
      <w:pPr>
        <w:jc w:val="center"/>
        <w:rPr>
          <w:rFonts w:ascii="Arial Rounded MT Bold" w:hAnsi="Arial Rounded MT Bold"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  <w:gridCol w:w="2199"/>
      </w:tblGrid>
      <w:tr w:rsidR="00EB24C4" w14:paraId="1D827755" w14:textId="77777777" w:rsidTr="0059481D">
        <w:tc>
          <w:tcPr>
            <w:tcW w:w="2198" w:type="dxa"/>
          </w:tcPr>
          <w:p w14:paraId="6036F17F" w14:textId="77777777" w:rsidR="00EB24C4" w:rsidRDefault="00EB24C4" w:rsidP="00EB24C4">
            <w:pPr>
              <w:rPr>
                <w:rFonts w:ascii="Arial Rounded MT Bold" w:hAnsi="Arial Rounded MT Bold"/>
                <w:sz w:val="56"/>
                <w:szCs w:val="56"/>
              </w:rPr>
            </w:pPr>
          </w:p>
        </w:tc>
        <w:tc>
          <w:tcPr>
            <w:tcW w:w="4396" w:type="dxa"/>
            <w:gridSpan w:val="2"/>
          </w:tcPr>
          <w:p w14:paraId="36DB7B1D" w14:textId="77777777" w:rsidR="00EB24C4" w:rsidRPr="00EB24C4" w:rsidRDefault="00EB24C4" w:rsidP="00EB24C4">
            <w:pPr>
              <w:jc w:val="center"/>
              <w:rPr>
                <w:rFonts w:ascii="Arial Rounded MT Bold" w:hAnsi="Arial Rounded MT Bold"/>
                <w:sz w:val="48"/>
                <w:szCs w:val="48"/>
              </w:rPr>
            </w:pPr>
            <w:r w:rsidRPr="00EB24C4">
              <w:rPr>
                <w:rFonts w:ascii="Arial Rounded MT Bold" w:hAnsi="Arial Rounded MT Bold"/>
                <w:sz w:val="48"/>
                <w:szCs w:val="48"/>
              </w:rPr>
              <w:t>Year 1 / 2</w:t>
            </w:r>
          </w:p>
        </w:tc>
        <w:tc>
          <w:tcPr>
            <w:tcW w:w="4396" w:type="dxa"/>
            <w:gridSpan w:val="2"/>
          </w:tcPr>
          <w:p w14:paraId="1D0EE98B" w14:textId="77777777" w:rsidR="00EB24C4" w:rsidRPr="00EB24C4" w:rsidRDefault="00EB24C4" w:rsidP="00EB24C4">
            <w:pPr>
              <w:rPr>
                <w:rFonts w:ascii="Arial Rounded MT Bold" w:hAnsi="Arial Rounded MT Bold"/>
                <w:sz w:val="48"/>
                <w:szCs w:val="48"/>
              </w:rPr>
            </w:pPr>
            <w:r w:rsidRPr="00EB24C4">
              <w:rPr>
                <w:rFonts w:ascii="Arial Rounded MT Bold" w:hAnsi="Arial Rounded MT Bold"/>
                <w:sz w:val="48"/>
                <w:szCs w:val="48"/>
              </w:rPr>
              <w:t>Year 3 / 4</w:t>
            </w:r>
          </w:p>
        </w:tc>
        <w:tc>
          <w:tcPr>
            <w:tcW w:w="4398" w:type="dxa"/>
            <w:gridSpan w:val="2"/>
          </w:tcPr>
          <w:p w14:paraId="60224373" w14:textId="77777777" w:rsidR="00EB24C4" w:rsidRPr="00EB24C4" w:rsidRDefault="00EB24C4" w:rsidP="00EB24C4">
            <w:pPr>
              <w:rPr>
                <w:rFonts w:ascii="Arial Rounded MT Bold" w:hAnsi="Arial Rounded MT Bold"/>
                <w:sz w:val="48"/>
                <w:szCs w:val="48"/>
              </w:rPr>
            </w:pPr>
            <w:r w:rsidRPr="00EB24C4">
              <w:rPr>
                <w:rFonts w:ascii="Arial Rounded MT Bold" w:hAnsi="Arial Rounded MT Bold"/>
                <w:sz w:val="48"/>
                <w:szCs w:val="48"/>
              </w:rPr>
              <w:t>Year 5 / 6</w:t>
            </w:r>
          </w:p>
        </w:tc>
      </w:tr>
      <w:tr w:rsidR="00EB24C4" w14:paraId="0988C0E2" w14:textId="77777777" w:rsidTr="00EB24C4">
        <w:tc>
          <w:tcPr>
            <w:tcW w:w="2198" w:type="dxa"/>
          </w:tcPr>
          <w:p w14:paraId="3128C894" w14:textId="77777777" w:rsidR="00EB24C4" w:rsidRDefault="00EB24C4" w:rsidP="00EB24C4">
            <w:pPr>
              <w:rPr>
                <w:rFonts w:ascii="Arial Rounded MT Bold" w:hAnsi="Arial Rounded MT Bold"/>
                <w:sz w:val="56"/>
                <w:szCs w:val="56"/>
              </w:rPr>
            </w:pPr>
          </w:p>
        </w:tc>
        <w:tc>
          <w:tcPr>
            <w:tcW w:w="2198" w:type="dxa"/>
          </w:tcPr>
          <w:p w14:paraId="04A3A14C" w14:textId="77777777" w:rsidR="00EB24C4" w:rsidRPr="00EB24C4" w:rsidRDefault="00EB24C4" w:rsidP="00EB24C4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Cycle A</w:t>
            </w:r>
          </w:p>
        </w:tc>
        <w:tc>
          <w:tcPr>
            <w:tcW w:w="2198" w:type="dxa"/>
          </w:tcPr>
          <w:p w14:paraId="146F97AF" w14:textId="77777777" w:rsidR="00EB24C4" w:rsidRPr="00EB24C4" w:rsidRDefault="00EB24C4" w:rsidP="00EB24C4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Cycle B</w:t>
            </w:r>
          </w:p>
        </w:tc>
        <w:tc>
          <w:tcPr>
            <w:tcW w:w="2198" w:type="dxa"/>
          </w:tcPr>
          <w:p w14:paraId="181ADB76" w14:textId="77777777" w:rsidR="00EB24C4" w:rsidRPr="00EB24C4" w:rsidRDefault="00EB24C4" w:rsidP="00EB24C4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Cycle A</w:t>
            </w:r>
          </w:p>
        </w:tc>
        <w:tc>
          <w:tcPr>
            <w:tcW w:w="2198" w:type="dxa"/>
          </w:tcPr>
          <w:p w14:paraId="5961EAE6" w14:textId="77777777" w:rsidR="00EB24C4" w:rsidRPr="00EB24C4" w:rsidRDefault="00EB24C4" w:rsidP="00EB24C4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Cycle B</w:t>
            </w:r>
          </w:p>
        </w:tc>
        <w:tc>
          <w:tcPr>
            <w:tcW w:w="2199" w:type="dxa"/>
          </w:tcPr>
          <w:p w14:paraId="1C7D59C4" w14:textId="77777777" w:rsidR="00EB24C4" w:rsidRPr="00EB24C4" w:rsidRDefault="00EB24C4" w:rsidP="00EB24C4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Cycle A</w:t>
            </w:r>
          </w:p>
        </w:tc>
        <w:tc>
          <w:tcPr>
            <w:tcW w:w="2199" w:type="dxa"/>
          </w:tcPr>
          <w:p w14:paraId="0FE97060" w14:textId="77777777" w:rsidR="00EB24C4" w:rsidRPr="00EB24C4" w:rsidRDefault="00EB24C4" w:rsidP="00EB24C4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Cycle B</w:t>
            </w:r>
          </w:p>
        </w:tc>
      </w:tr>
      <w:tr w:rsidR="00EB24C4" w14:paraId="0E7089AD" w14:textId="77777777" w:rsidTr="00EB24C4">
        <w:tc>
          <w:tcPr>
            <w:tcW w:w="2198" w:type="dxa"/>
          </w:tcPr>
          <w:p w14:paraId="5E5C65CE" w14:textId="77777777" w:rsidR="00EB24C4" w:rsidRPr="00EB24C4" w:rsidRDefault="00EB24C4" w:rsidP="00EB24C4">
            <w:pPr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Autumn 1</w:t>
            </w:r>
          </w:p>
        </w:tc>
        <w:tc>
          <w:tcPr>
            <w:tcW w:w="2198" w:type="dxa"/>
          </w:tcPr>
          <w:p w14:paraId="2BF547DB" w14:textId="77777777" w:rsidR="008D3672" w:rsidRPr="009B0222" w:rsidRDefault="008D3672" w:rsidP="008D3672">
            <w:pPr>
              <w:autoSpaceDE w:val="0"/>
              <w:autoSpaceDN w:val="0"/>
              <w:adjustRightInd w:val="0"/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Computing systems</w:t>
            </w:r>
          </w:p>
          <w:p w14:paraId="24108A0D" w14:textId="77777777" w:rsidR="00EB24C4" w:rsidRPr="009B0222" w:rsidRDefault="008D3672" w:rsidP="008D3672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and networks</w:t>
            </w:r>
          </w:p>
          <w:p w14:paraId="7C5F23CB" w14:textId="77777777" w:rsidR="008D3672" w:rsidRPr="009B0222" w:rsidRDefault="008D3672" w:rsidP="008D3672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Improving mouse</w:t>
            </w:r>
          </w:p>
          <w:p w14:paraId="243A8C8F" w14:textId="68ED10F7" w:rsidR="008D3672" w:rsidRPr="009B0222" w:rsidRDefault="008D3672" w:rsidP="008D3672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skills</w:t>
            </w:r>
          </w:p>
        </w:tc>
        <w:tc>
          <w:tcPr>
            <w:tcW w:w="2198" w:type="dxa"/>
          </w:tcPr>
          <w:p w14:paraId="1F6003BB" w14:textId="77777777" w:rsidR="00EB24C4" w:rsidRPr="009B0222" w:rsidRDefault="008D367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63CBCD44" w14:textId="77777777" w:rsidR="008D3672" w:rsidRPr="009B0222" w:rsidRDefault="008D3672" w:rsidP="008D3672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Option 1: *New* Bee-</w:t>
            </w:r>
          </w:p>
          <w:p w14:paraId="752F0A3C" w14:textId="6CEB380B" w:rsidR="008D3672" w:rsidRPr="009B0222" w:rsidRDefault="008D3672" w:rsidP="008D3672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Bots</w:t>
            </w:r>
          </w:p>
        </w:tc>
        <w:tc>
          <w:tcPr>
            <w:tcW w:w="2198" w:type="dxa"/>
          </w:tcPr>
          <w:p w14:paraId="410C2549" w14:textId="77777777" w:rsidR="00F330DB" w:rsidRPr="009B0222" w:rsidRDefault="00F330DB" w:rsidP="00F330DB">
            <w:pPr>
              <w:autoSpaceDE w:val="0"/>
              <w:autoSpaceDN w:val="0"/>
              <w:adjustRightInd w:val="0"/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Computing systems</w:t>
            </w:r>
          </w:p>
          <w:p w14:paraId="204ED427" w14:textId="77777777" w:rsidR="00EB24C4" w:rsidRPr="009B0222" w:rsidRDefault="00F330DB" w:rsidP="00F330DB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and networks</w:t>
            </w:r>
          </w:p>
          <w:p w14:paraId="1952F1F0" w14:textId="77777777" w:rsidR="00F330DB" w:rsidRPr="009B0222" w:rsidRDefault="00F330DB" w:rsidP="00F330DB">
            <w:pPr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 xml:space="preserve">Emailing </w:t>
            </w:r>
          </w:p>
          <w:p w14:paraId="672EBBD5" w14:textId="0EB6E3EF" w:rsidR="00F330DB" w:rsidRPr="009B0222" w:rsidRDefault="00F330DB" w:rsidP="00F330DB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 xml:space="preserve">Option 2: Microsoft Office 365 </w:t>
            </w:r>
          </w:p>
        </w:tc>
        <w:tc>
          <w:tcPr>
            <w:tcW w:w="2198" w:type="dxa"/>
          </w:tcPr>
          <w:p w14:paraId="617CC131" w14:textId="77777777" w:rsidR="009B0222" w:rsidRPr="009B0222" w:rsidRDefault="009B0222" w:rsidP="009B0222">
            <w:pPr>
              <w:autoSpaceDE w:val="0"/>
              <w:autoSpaceDN w:val="0"/>
              <w:adjustRightInd w:val="0"/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Computing systems</w:t>
            </w:r>
          </w:p>
          <w:p w14:paraId="511B86DE" w14:textId="77777777" w:rsidR="00EB24C4" w:rsidRPr="009B0222" w:rsidRDefault="009B0222" w:rsidP="009B0222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and networks</w:t>
            </w:r>
          </w:p>
          <w:p w14:paraId="06E8C947" w14:textId="0DF94365" w:rsidR="009B0222" w:rsidRPr="009B0222" w:rsidRDefault="009B0222" w:rsidP="009B0222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Networks and the internet</w:t>
            </w: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 xml:space="preserve"> </w:t>
            </w:r>
            <w:r w:rsidRPr="009B0222">
              <w:rPr>
                <w:rFonts w:ascii="Lato" w:hAnsi="Lato" w:cs="Lato-Regular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199" w:type="dxa"/>
          </w:tcPr>
          <w:p w14:paraId="5E0E724C" w14:textId="77777777" w:rsidR="00EB24C4" w:rsidRDefault="009B022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383DB32C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Bold" w:hAnsi="Lato-Bold" w:cs="Lato-Bold"/>
                <w:b/>
                <w:bCs/>
                <w:color w:val="178AFC"/>
                <w:sz w:val="20"/>
                <w:szCs w:val="20"/>
              </w:rPr>
            </w:pPr>
            <w:r>
              <w:rPr>
                <w:rFonts w:ascii="Lato-Bold" w:hAnsi="Lato-Bold" w:cs="Lato-Bold"/>
                <w:b/>
                <w:bCs/>
                <w:color w:val="178AFC"/>
                <w:sz w:val="20"/>
                <w:szCs w:val="20"/>
              </w:rPr>
              <w:t xml:space="preserve">BBC </w:t>
            </w:r>
            <w:proofErr w:type="spellStart"/>
            <w:proofErr w:type="gramStart"/>
            <w:r>
              <w:rPr>
                <w:rFonts w:ascii="Lato-Bold" w:hAnsi="Lato-Bold" w:cs="Lato-Bold"/>
                <w:b/>
                <w:bCs/>
                <w:color w:val="178AFC"/>
                <w:sz w:val="20"/>
                <w:szCs w:val="20"/>
              </w:rPr>
              <w:t>micro:bit</w:t>
            </w:r>
            <w:proofErr w:type="spellEnd"/>
            <w:proofErr w:type="gramEnd"/>
          </w:p>
          <w:p w14:paraId="2B7E55AD" w14:textId="674BD1CC" w:rsidR="009B0222" w:rsidRP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color w:val="178AFC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C"/>
                <w:sz w:val="20"/>
                <w:szCs w:val="20"/>
              </w:rPr>
              <w:t>Option 1: *New BBC</w:t>
            </w:r>
          </w:p>
        </w:tc>
        <w:tc>
          <w:tcPr>
            <w:tcW w:w="2199" w:type="dxa"/>
          </w:tcPr>
          <w:p w14:paraId="2E664233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Programming</w:t>
            </w:r>
          </w:p>
          <w:p w14:paraId="74D16A9D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Bold" w:hAnsi="Lato-Bold" w:cs="Lato-Bold"/>
                <w:b/>
                <w:bCs/>
                <w:color w:val="4286F5"/>
                <w:sz w:val="20"/>
                <w:szCs w:val="20"/>
              </w:rPr>
            </w:pPr>
            <w:r>
              <w:rPr>
                <w:rFonts w:ascii="Lato-Bold" w:hAnsi="Lato-Bold" w:cs="Lato-Bold"/>
                <w:b/>
                <w:bCs/>
                <w:color w:val="4286F5"/>
                <w:sz w:val="20"/>
                <w:szCs w:val="20"/>
              </w:rPr>
              <w:t>Music</w:t>
            </w:r>
          </w:p>
          <w:p w14:paraId="20F3F648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color w:val="178AFD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Option 1: *New*</w:t>
            </w:r>
          </w:p>
          <w:p w14:paraId="28A9A01F" w14:textId="4A3BFBB3" w:rsidR="009B0222" w:rsidRPr="009B0222" w:rsidRDefault="009B0222" w:rsidP="009B0222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Programming: Music</w:t>
            </w:r>
          </w:p>
        </w:tc>
      </w:tr>
      <w:tr w:rsidR="00EB24C4" w14:paraId="4E799E86" w14:textId="77777777" w:rsidTr="00EB24C4">
        <w:tc>
          <w:tcPr>
            <w:tcW w:w="2198" w:type="dxa"/>
          </w:tcPr>
          <w:p w14:paraId="0E5E5F1C" w14:textId="77777777" w:rsidR="00EB24C4" w:rsidRPr="00EB24C4" w:rsidRDefault="00EB24C4" w:rsidP="00EB24C4">
            <w:pPr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Autumn 2</w:t>
            </w:r>
          </w:p>
        </w:tc>
        <w:tc>
          <w:tcPr>
            <w:tcW w:w="2198" w:type="dxa"/>
          </w:tcPr>
          <w:p w14:paraId="2CF6D0E3" w14:textId="77777777" w:rsidR="00EB24C4" w:rsidRPr="009B0222" w:rsidRDefault="008D367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55F85455" w14:textId="77777777" w:rsidR="008D3672" w:rsidRPr="009B0222" w:rsidRDefault="008D3672" w:rsidP="008D3672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Algorithms</w:t>
            </w:r>
          </w:p>
          <w:p w14:paraId="55735D8F" w14:textId="32C829B4" w:rsidR="008D3672" w:rsidRPr="009B0222" w:rsidRDefault="008D3672" w:rsidP="008D3672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unplugged</w:t>
            </w:r>
          </w:p>
        </w:tc>
        <w:tc>
          <w:tcPr>
            <w:tcW w:w="2198" w:type="dxa"/>
          </w:tcPr>
          <w:p w14:paraId="1EF6197A" w14:textId="77777777" w:rsidR="00EB24C4" w:rsidRPr="009B0222" w:rsidRDefault="008D367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Creating media</w:t>
            </w:r>
          </w:p>
          <w:p w14:paraId="45D90D1E" w14:textId="391A68B7" w:rsidR="008D3672" w:rsidRPr="009B0222" w:rsidRDefault="008D3672" w:rsidP="00EB24C4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Digital imagery</w:t>
            </w:r>
          </w:p>
        </w:tc>
        <w:tc>
          <w:tcPr>
            <w:tcW w:w="2198" w:type="dxa"/>
          </w:tcPr>
          <w:p w14:paraId="3BC64A70" w14:textId="77777777" w:rsidR="00EB24C4" w:rsidRPr="009B0222" w:rsidRDefault="00F330DB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5E241E55" w14:textId="77777777" w:rsidR="00F330DB" w:rsidRPr="009B0222" w:rsidRDefault="00F330DB" w:rsidP="00F330DB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  <w:t>Scratch</w:t>
            </w:r>
          </w:p>
          <w:p w14:paraId="756B059B" w14:textId="2AAC9320" w:rsidR="00F330DB" w:rsidRPr="009B0222" w:rsidRDefault="00F330DB" w:rsidP="00F330DB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Option1: *New* Scratch</w:t>
            </w:r>
          </w:p>
        </w:tc>
        <w:tc>
          <w:tcPr>
            <w:tcW w:w="2198" w:type="dxa"/>
          </w:tcPr>
          <w:p w14:paraId="34D60C90" w14:textId="77777777" w:rsidR="00EB24C4" w:rsidRPr="009B0222" w:rsidRDefault="009B0222" w:rsidP="00EB24C4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/>
                <w:sz w:val="20"/>
                <w:szCs w:val="20"/>
              </w:rPr>
              <w:t>Data handling</w:t>
            </w:r>
          </w:p>
          <w:p w14:paraId="25C31088" w14:textId="5C5CE10C" w:rsidR="009B0222" w:rsidRPr="009B0222" w:rsidRDefault="009B0222" w:rsidP="00EB24C4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Comparison cards databases</w:t>
            </w:r>
          </w:p>
        </w:tc>
        <w:tc>
          <w:tcPr>
            <w:tcW w:w="2199" w:type="dxa"/>
          </w:tcPr>
          <w:p w14:paraId="743C13EE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Data handling</w:t>
            </w:r>
          </w:p>
          <w:p w14:paraId="475E09BF" w14:textId="7E30E4B6" w:rsidR="009B0222" w:rsidRPr="009B0222" w:rsidRDefault="009B0222" w:rsidP="00EB24C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Mars Rover 1</w:t>
            </w:r>
          </w:p>
        </w:tc>
        <w:tc>
          <w:tcPr>
            <w:tcW w:w="2199" w:type="dxa"/>
          </w:tcPr>
          <w:p w14:paraId="3591A246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Creating media</w:t>
            </w:r>
          </w:p>
          <w:p w14:paraId="3176224E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Bold" w:hAnsi="Lato-Bold" w:cs="Lato-Bold"/>
                <w:b/>
                <w:bCs/>
                <w:color w:val="178AFD"/>
                <w:sz w:val="20"/>
                <w:szCs w:val="20"/>
              </w:rPr>
            </w:pPr>
            <w:r>
              <w:rPr>
                <w:rFonts w:ascii="Lato-Bold" w:hAnsi="Lato-Bold" w:cs="Lato-Bold"/>
                <w:b/>
                <w:bCs/>
                <w:color w:val="178AFD"/>
                <w:sz w:val="20"/>
                <w:szCs w:val="20"/>
              </w:rPr>
              <w:t>Stop motion</w:t>
            </w:r>
          </w:p>
          <w:p w14:paraId="1C0EC96E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Bold" w:hAnsi="Lato-Bold" w:cs="Lato-Bold"/>
                <w:b/>
                <w:bCs/>
                <w:color w:val="178AFD"/>
                <w:sz w:val="20"/>
                <w:szCs w:val="20"/>
              </w:rPr>
            </w:pPr>
            <w:r>
              <w:rPr>
                <w:rFonts w:ascii="Lato-Bold" w:hAnsi="Lato-Bold" w:cs="Lato-Bold"/>
                <w:b/>
                <w:bCs/>
                <w:color w:val="178AFD"/>
                <w:sz w:val="20"/>
                <w:szCs w:val="20"/>
              </w:rPr>
              <w:t>animation</w:t>
            </w:r>
          </w:p>
          <w:p w14:paraId="7E52322F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color w:val="178AFD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Option 1: Stop motion</w:t>
            </w:r>
          </w:p>
          <w:p w14:paraId="7DA8C424" w14:textId="325C423E" w:rsidR="009B0222" w:rsidRPr="009B0222" w:rsidRDefault="009B0222" w:rsidP="009B0222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studio</w:t>
            </w:r>
          </w:p>
        </w:tc>
      </w:tr>
      <w:tr w:rsidR="00EB24C4" w14:paraId="305C0C30" w14:textId="77777777" w:rsidTr="00EB24C4">
        <w:tc>
          <w:tcPr>
            <w:tcW w:w="2198" w:type="dxa"/>
          </w:tcPr>
          <w:p w14:paraId="2AC367DA" w14:textId="77777777" w:rsidR="00EB24C4" w:rsidRPr="00EB24C4" w:rsidRDefault="00EB24C4" w:rsidP="00EB24C4">
            <w:pPr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Spring 1</w:t>
            </w:r>
          </w:p>
        </w:tc>
        <w:tc>
          <w:tcPr>
            <w:tcW w:w="2198" w:type="dxa"/>
          </w:tcPr>
          <w:p w14:paraId="4EFA59B5" w14:textId="77777777" w:rsidR="00EB24C4" w:rsidRPr="009B0222" w:rsidRDefault="008D367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Skills showcase</w:t>
            </w:r>
          </w:p>
          <w:p w14:paraId="2573E2A0" w14:textId="27707189" w:rsidR="008D3672" w:rsidRPr="009B0222" w:rsidRDefault="008D3672" w:rsidP="00EB24C4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Rocket to the moon</w:t>
            </w:r>
          </w:p>
        </w:tc>
        <w:tc>
          <w:tcPr>
            <w:tcW w:w="2198" w:type="dxa"/>
          </w:tcPr>
          <w:p w14:paraId="2BB5FBB1" w14:textId="77777777" w:rsidR="00EB24C4" w:rsidRPr="009B0222" w:rsidRDefault="008D367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Data handling</w:t>
            </w:r>
          </w:p>
          <w:p w14:paraId="69C9D217" w14:textId="3D142053" w:rsidR="008D3672" w:rsidRPr="009B0222" w:rsidRDefault="008D3672" w:rsidP="00EB24C4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Introduction to data</w:t>
            </w:r>
          </w:p>
        </w:tc>
        <w:tc>
          <w:tcPr>
            <w:tcW w:w="2198" w:type="dxa"/>
          </w:tcPr>
          <w:p w14:paraId="75FE0F24" w14:textId="77777777" w:rsidR="00EB24C4" w:rsidRPr="009B0222" w:rsidRDefault="00F330DB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Creating media</w:t>
            </w:r>
          </w:p>
          <w:p w14:paraId="155C7B12" w14:textId="77777777" w:rsidR="00F330DB" w:rsidRPr="009B0222" w:rsidRDefault="00F330DB" w:rsidP="00F330DB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  <w:t>Video trailers</w:t>
            </w:r>
          </w:p>
          <w:p w14:paraId="1A06DF7C" w14:textId="37AF9CFE" w:rsidR="00F330DB" w:rsidRPr="009B0222" w:rsidRDefault="00F330DB" w:rsidP="00F330DB">
            <w:pPr>
              <w:autoSpaceDE w:val="0"/>
              <w:autoSpaceDN w:val="0"/>
              <w:adjustRightInd w:val="0"/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 xml:space="preserve">Option 1: Using devices other than </w:t>
            </w:r>
            <w:proofErr w:type="gramStart"/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 xml:space="preserve">iPads </w:t>
            </w:r>
            <w:r w:rsidRPr="009B0222">
              <w:rPr>
                <w:rFonts w:ascii="Lato" w:hAnsi="Lato" w:cs="Lato-Regular"/>
                <w:color w:val="178AFC"/>
                <w:sz w:val="20"/>
                <w:szCs w:val="20"/>
              </w:rPr>
              <w:t>,</w:t>
            </w:r>
            <w:proofErr w:type="gramEnd"/>
          </w:p>
        </w:tc>
        <w:tc>
          <w:tcPr>
            <w:tcW w:w="2198" w:type="dxa"/>
          </w:tcPr>
          <w:p w14:paraId="6A795FB7" w14:textId="77777777" w:rsidR="009B0222" w:rsidRPr="009B0222" w:rsidRDefault="009B0222" w:rsidP="009B0222">
            <w:pPr>
              <w:autoSpaceDE w:val="0"/>
              <w:autoSpaceDN w:val="0"/>
              <w:adjustRightInd w:val="0"/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Computing systems</w:t>
            </w:r>
          </w:p>
          <w:p w14:paraId="2F4A09E7" w14:textId="77777777" w:rsidR="00EB24C4" w:rsidRPr="009B0222" w:rsidRDefault="009B0222" w:rsidP="009B0222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and networks</w:t>
            </w:r>
          </w:p>
          <w:p w14:paraId="14B84E13" w14:textId="034EE466" w:rsidR="009B0222" w:rsidRPr="009B0222" w:rsidRDefault="009B0222" w:rsidP="009B0222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Journey inside a computer</w:t>
            </w:r>
          </w:p>
        </w:tc>
        <w:tc>
          <w:tcPr>
            <w:tcW w:w="2199" w:type="dxa"/>
          </w:tcPr>
          <w:p w14:paraId="3CF220CF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Skills showcase</w:t>
            </w:r>
          </w:p>
          <w:p w14:paraId="7D97E0F3" w14:textId="7732A70E" w:rsidR="009B0222" w:rsidRPr="009B0222" w:rsidRDefault="009B0222" w:rsidP="00EB24C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Mars Rover 2</w:t>
            </w:r>
          </w:p>
        </w:tc>
        <w:tc>
          <w:tcPr>
            <w:tcW w:w="2199" w:type="dxa"/>
          </w:tcPr>
          <w:p w14:paraId="59E40BE8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Computing systems</w:t>
            </w:r>
          </w:p>
          <w:p w14:paraId="1C1E5BB5" w14:textId="77777777" w:rsidR="00EB24C4" w:rsidRDefault="009B0222" w:rsidP="009B0222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and networks</w:t>
            </w:r>
          </w:p>
          <w:p w14:paraId="469DD75E" w14:textId="461CE980" w:rsidR="009B0222" w:rsidRPr="009B0222" w:rsidRDefault="009B0222" w:rsidP="009B0222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Search engines</w:t>
            </w:r>
          </w:p>
        </w:tc>
      </w:tr>
      <w:tr w:rsidR="00EB24C4" w14:paraId="7BF9622C" w14:textId="77777777" w:rsidTr="00EB24C4">
        <w:tc>
          <w:tcPr>
            <w:tcW w:w="2198" w:type="dxa"/>
          </w:tcPr>
          <w:p w14:paraId="564C5B83" w14:textId="77777777" w:rsidR="00EB24C4" w:rsidRPr="00EB24C4" w:rsidRDefault="00EB24C4" w:rsidP="00EB24C4">
            <w:pPr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Spring 2</w:t>
            </w:r>
          </w:p>
        </w:tc>
        <w:tc>
          <w:tcPr>
            <w:tcW w:w="2198" w:type="dxa"/>
          </w:tcPr>
          <w:p w14:paraId="48315B62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Computing systems</w:t>
            </w:r>
          </w:p>
          <w:p w14:paraId="484063AB" w14:textId="77777777" w:rsidR="00EB24C4" w:rsidRPr="009B0222" w:rsidRDefault="00A92139" w:rsidP="00A92139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and networks</w:t>
            </w:r>
          </w:p>
          <w:p w14:paraId="4A5F94C5" w14:textId="4CAFB718" w:rsidR="00A92139" w:rsidRPr="009B0222" w:rsidRDefault="00A92139" w:rsidP="00A92139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What is a computer?</w:t>
            </w:r>
          </w:p>
        </w:tc>
        <w:tc>
          <w:tcPr>
            <w:tcW w:w="2198" w:type="dxa"/>
          </w:tcPr>
          <w:p w14:paraId="502C9426" w14:textId="77777777" w:rsidR="00EB24C4" w:rsidRPr="009B0222" w:rsidRDefault="00A92139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3F12FC71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178AFC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178AFC"/>
                <w:sz w:val="20"/>
                <w:szCs w:val="20"/>
              </w:rPr>
              <w:t>Introduction to block</w:t>
            </w:r>
          </w:p>
          <w:p w14:paraId="566B568A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178AFC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178AFC"/>
                <w:sz w:val="20"/>
                <w:szCs w:val="20"/>
              </w:rPr>
              <w:t>coding</w:t>
            </w:r>
          </w:p>
          <w:p w14:paraId="4FDB1DC9" w14:textId="6EE3BDA7" w:rsidR="00A92139" w:rsidRPr="009B0222" w:rsidRDefault="00A92139" w:rsidP="00A92139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 xml:space="preserve">Option 1: </w:t>
            </w:r>
            <w:proofErr w:type="spellStart"/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MakeCode</w:t>
            </w:r>
            <w:proofErr w:type="spellEnd"/>
          </w:p>
        </w:tc>
        <w:tc>
          <w:tcPr>
            <w:tcW w:w="2198" w:type="dxa"/>
          </w:tcPr>
          <w:p w14:paraId="7DE1F0D7" w14:textId="77777777" w:rsidR="00EB24C4" w:rsidRPr="009B0222" w:rsidRDefault="00F330DB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Creating media</w:t>
            </w:r>
          </w:p>
          <w:p w14:paraId="32B43A4B" w14:textId="77777777" w:rsidR="00F330DB" w:rsidRPr="009B0222" w:rsidRDefault="00F330DB" w:rsidP="00F330DB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  <w:t>Website design</w:t>
            </w:r>
          </w:p>
          <w:p w14:paraId="24128828" w14:textId="472D1FB8" w:rsidR="00F330DB" w:rsidRPr="009B0222" w:rsidRDefault="00F330DB" w:rsidP="00F330DB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Option 2: Microsoft Office 365</w:t>
            </w:r>
          </w:p>
        </w:tc>
        <w:tc>
          <w:tcPr>
            <w:tcW w:w="2198" w:type="dxa"/>
          </w:tcPr>
          <w:p w14:paraId="2BAA2866" w14:textId="77777777" w:rsidR="009B0222" w:rsidRPr="009B0222" w:rsidRDefault="009B0222" w:rsidP="009B0222">
            <w:pPr>
              <w:autoSpaceDE w:val="0"/>
              <w:autoSpaceDN w:val="0"/>
              <w:adjustRightInd w:val="0"/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Computing systems</w:t>
            </w:r>
          </w:p>
          <w:p w14:paraId="40B7B2BA" w14:textId="77777777" w:rsidR="00EB24C4" w:rsidRDefault="009B0222" w:rsidP="009B0222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and networks</w:t>
            </w:r>
          </w:p>
          <w:p w14:paraId="63FA9A00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Bold" w:hAnsi="Lato-Bold" w:cs="Lato-Bold"/>
                <w:b/>
                <w:bCs/>
                <w:color w:val="178AFD"/>
                <w:sz w:val="18"/>
                <w:szCs w:val="18"/>
              </w:rPr>
            </w:pPr>
            <w:r>
              <w:rPr>
                <w:rFonts w:ascii="Lato-Bold" w:hAnsi="Lato-Bold" w:cs="Lato-Bold"/>
                <w:b/>
                <w:bCs/>
                <w:color w:val="178AFD"/>
                <w:sz w:val="18"/>
                <w:szCs w:val="18"/>
              </w:rPr>
              <w:t>Collaborative</w:t>
            </w:r>
          </w:p>
          <w:p w14:paraId="1FF2ED90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Bold" w:hAnsi="Lato-Bold" w:cs="Lato-Bold"/>
                <w:b/>
                <w:bCs/>
                <w:color w:val="178AFD"/>
                <w:sz w:val="18"/>
                <w:szCs w:val="18"/>
              </w:rPr>
            </w:pPr>
            <w:r>
              <w:rPr>
                <w:rFonts w:ascii="Lato-Bold" w:hAnsi="Lato-Bold" w:cs="Lato-Bold"/>
                <w:b/>
                <w:bCs/>
                <w:color w:val="178AFD"/>
                <w:sz w:val="18"/>
                <w:szCs w:val="18"/>
              </w:rPr>
              <w:t>Learning</w:t>
            </w:r>
          </w:p>
          <w:p w14:paraId="75FE1BBA" w14:textId="0F2EFC87" w:rsidR="009B0222" w:rsidRP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color w:val="178AFD"/>
                <w:sz w:val="18"/>
                <w:szCs w:val="18"/>
              </w:rPr>
            </w:pPr>
            <w:r>
              <w:rPr>
                <w:rFonts w:ascii="Lato-Regular" w:hAnsi="Lato-Regular" w:cs="Lato-Regular"/>
                <w:color w:val="178AFD"/>
                <w:sz w:val="18"/>
                <w:szCs w:val="18"/>
              </w:rPr>
              <w:t>Option 1: Google</w:t>
            </w:r>
          </w:p>
        </w:tc>
        <w:tc>
          <w:tcPr>
            <w:tcW w:w="2199" w:type="dxa"/>
          </w:tcPr>
          <w:p w14:paraId="0D3CF44B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Computing systems</w:t>
            </w:r>
          </w:p>
          <w:p w14:paraId="3FD91965" w14:textId="77777777" w:rsidR="00EB24C4" w:rsidRDefault="009B0222" w:rsidP="009B0222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and networks</w:t>
            </w:r>
          </w:p>
          <w:p w14:paraId="3FC823B8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color w:val="178AFD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Bletchley Park and the</w:t>
            </w:r>
          </w:p>
          <w:p w14:paraId="307AAD6D" w14:textId="7C0F0D93" w:rsidR="009B0222" w:rsidRPr="009B0222" w:rsidRDefault="009B0222" w:rsidP="009B0222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history of computers</w:t>
            </w:r>
          </w:p>
        </w:tc>
        <w:tc>
          <w:tcPr>
            <w:tcW w:w="2199" w:type="dxa"/>
          </w:tcPr>
          <w:p w14:paraId="7106C6E6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Data handling</w:t>
            </w:r>
          </w:p>
          <w:p w14:paraId="6D5BF600" w14:textId="7C72792C" w:rsidR="009B0222" w:rsidRPr="009B0222" w:rsidRDefault="009B0222" w:rsidP="00EB24C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Big data 1</w:t>
            </w:r>
          </w:p>
        </w:tc>
      </w:tr>
      <w:tr w:rsidR="00EB24C4" w14:paraId="5FBF44F4" w14:textId="77777777" w:rsidTr="00EB24C4">
        <w:tc>
          <w:tcPr>
            <w:tcW w:w="2198" w:type="dxa"/>
          </w:tcPr>
          <w:p w14:paraId="29381BB6" w14:textId="77777777" w:rsidR="00EB24C4" w:rsidRPr="00EB24C4" w:rsidRDefault="00EB24C4" w:rsidP="00EB24C4">
            <w:pPr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Summer 1</w:t>
            </w:r>
          </w:p>
        </w:tc>
        <w:tc>
          <w:tcPr>
            <w:tcW w:w="2198" w:type="dxa"/>
          </w:tcPr>
          <w:p w14:paraId="6F1925EA" w14:textId="77777777" w:rsidR="00EB24C4" w:rsidRPr="009B0222" w:rsidRDefault="00A92139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56D18A46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Algorithms and</w:t>
            </w:r>
          </w:p>
          <w:p w14:paraId="688BD3FB" w14:textId="3FB27AC5" w:rsidR="00A92139" w:rsidRPr="009B0222" w:rsidRDefault="00A92139" w:rsidP="00A92139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debugging</w:t>
            </w:r>
          </w:p>
        </w:tc>
        <w:tc>
          <w:tcPr>
            <w:tcW w:w="2198" w:type="dxa"/>
          </w:tcPr>
          <w:p w14:paraId="3784E669" w14:textId="77777777" w:rsidR="00EB24C4" w:rsidRPr="009B0222" w:rsidRDefault="00A92139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Creating media</w:t>
            </w:r>
          </w:p>
          <w:p w14:paraId="1C817964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  <w:t>Stop motion</w:t>
            </w:r>
          </w:p>
          <w:p w14:paraId="2E1AC417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Option 1: Using</w:t>
            </w:r>
          </w:p>
          <w:p w14:paraId="57502D3B" w14:textId="10F5B7C0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tablets</w:t>
            </w:r>
          </w:p>
        </w:tc>
        <w:tc>
          <w:tcPr>
            <w:tcW w:w="2198" w:type="dxa"/>
          </w:tcPr>
          <w:p w14:paraId="4638553D" w14:textId="77777777" w:rsidR="00EB24C4" w:rsidRPr="009B0222" w:rsidRDefault="00F330DB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51FD32BA" w14:textId="77777777" w:rsidR="00F330DB" w:rsidRPr="009B0222" w:rsidRDefault="00F330DB" w:rsidP="00F330DB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178AFD"/>
                <w:sz w:val="20"/>
                <w:szCs w:val="20"/>
              </w:rPr>
              <w:t>Further coding with Scratch</w:t>
            </w:r>
          </w:p>
          <w:p w14:paraId="39E42399" w14:textId="4D9910DF" w:rsidR="00F330DB" w:rsidRPr="009B0222" w:rsidRDefault="00F330DB" w:rsidP="00F330DB">
            <w:pPr>
              <w:autoSpaceDE w:val="0"/>
              <w:autoSpaceDN w:val="0"/>
              <w:adjustRightInd w:val="0"/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Option 1: *New* Further coding with Scratch</w:t>
            </w:r>
          </w:p>
        </w:tc>
        <w:tc>
          <w:tcPr>
            <w:tcW w:w="2198" w:type="dxa"/>
          </w:tcPr>
          <w:p w14:paraId="77F6A206" w14:textId="77777777" w:rsidR="00EB24C4" w:rsidRDefault="009B022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Data handling</w:t>
            </w:r>
          </w:p>
          <w:p w14:paraId="00368565" w14:textId="1F91AF22" w:rsidR="009B0222" w:rsidRPr="009B0222" w:rsidRDefault="009B0222" w:rsidP="00EB24C4">
            <w:pPr>
              <w:rPr>
                <w:rFonts w:ascii="Lato" w:hAnsi="Lato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Investigating weather</w:t>
            </w:r>
          </w:p>
        </w:tc>
        <w:tc>
          <w:tcPr>
            <w:tcW w:w="2199" w:type="dxa"/>
          </w:tcPr>
          <w:p w14:paraId="6B1CD942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Computing systems</w:t>
            </w:r>
          </w:p>
          <w:p w14:paraId="627CBE9B" w14:textId="77777777" w:rsidR="00EB24C4" w:rsidRDefault="009B0222" w:rsidP="009B0222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and networks</w:t>
            </w:r>
          </w:p>
          <w:p w14:paraId="46A81AE1" w14:textId="005A159C" w:rsidR="009B0222" w:rsidRPr="009B0222" w:rsidRDefault="009B0222" w:rsidP="009B0222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Exploring AI</w:t>
            </w:r>
          </w:p>
        </w:tc>
        <w:tc>
          <w:tcPr>
            <w:tcW w:w="2199" w:type="dxa"/>
          </w:tcPr>
          <w:p w14:paraId="5A2919E9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Data handling</w:t>
            </w:r>
          </w:p>
          <w:p w14:paraId="3A1C0381" w14:textId="5C39D0FC" w:rsidR="009B0222" w:rsidRPr="009B0222" w:rsidRDefault="009B0222" w:rsidP="00EB24C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Big data 2</w:t>
            </w:r>
          </w:p>
        </w:tc>
      </w:tr>
      <w:tr w:rsidR="00EB24C4" w14:paraId="05E7032C" w14:textId="77777777" w:rsidTr="00EB24C4">
        <w:tc>
          <w:tcPr>
            <w:tcW w:w="2198" w:type="dxa"/>
          </w:tcPr>
          <w:p w14:paraId="47C51D5B" w14:textId="77777777" w:rsidR="00EB24C4" w:rsidRPr="00EB24C4" w:rsidRDefault="00EB24C4" w:rsidP="00EB24C4">
            <w:pPr>
              <w:rPr>
                <w:rFonts w:ascii="Arial Rounded MT Bold" w:hAnsi="Arial Rounded MT Bold"/>
                <w:sz w:val="36"/>
                <w:szCs w:val="36"/>
              </w:rPr>
            </w:pPr>
            <w:r w:rsidRPr="00EB24C4">
              <w:rPr>
                <w:rFonts w:ascii="Arial Rounded MT Bold" w:hAnsi="Arial Rounded MT Bold"/>
                <w:sz w:val="36"/>
                <w:szCs w:val="36"/>
              </w:rPr>
              <w:t>Summer 2</w:t>
            </w:r>
          </w:p>
        </w:tc>
        <w:tc>
          <w:tcPr>
            <w:tcW w:w="2198" w:type="dxa"/>
          </w:tcPr>
          <w:p w14:paraId="009DCB70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Computing systems</w:t>
            </w:r>
          </w:p>
          <w:p w14:paraId="359C8059" w14:textId="77777777" w:rsidR="00EB24C4" w:rsidRPr="009B0222" w:rsidRDefault="00A92139" w:rsidP="00A92139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and networks</w:t>
            </w:r>
          </w:p>
          <w:p w14:paraId="7004084B" w14:textId="7728EFE6" w:rsidR="00A92139" w:rsidRPr="009B0222" w:rsidRDefault="00A92139" w:rsidP="00A92139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Word processing</w:t>
            </w:r>
          </w:p>
        </w:tc>
        <w:tc>
          <w:tcPr>
            <w:tcW w:w="2198" w:type="dxa"/>
          </w:tcPr>
          <w:p w14:paraId="47BFB398" w14:textId="77777777" w:rsidR="00EB24C4" w:rsidRPr="009B0222" w:rsidRDefault="00A92139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Data handling</w:t>
            </w:r>
          </w:p>
          <w:p w14:paraId="2F7B6525" w14:textId="77777777" w:rsidR="00A92139" w:rsidRPr="009B0222" w:rsidRDefault="00A92139" w:rsidP="00A92139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International space</w:t>
            </w:r>
          </w:p>
          <w:p w14:paraId="65BF1616" w14:textId="2BE41B74" w:rsidR="00A92139" w:rsidRPr="009B0222" w:rsidRDefault="00A92139" w:rsidP="00A92139">
            <w:pPr>
              <w:rPr>
                <w:rFonts w:ascii="Lato" w:hAnsi="Lato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station</w:t>
            </w:r>
          </w:p>
        </w:tc>
        <w:tc>
          <w:tcPr>
            <w:tcW w:w="2198" w:type="dxa"/>
          </w:tcPr>
          <w:p w14:paraId="46D32EF0" w14:textId="77777777" w:rsidR="00EB24C4" w:rsidRPr="009B0222" w:rsidRDefault="00F330DB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Programming</w:t>
            </w:r>
          </w:p>
          <w:p w14:paraId="5A66A534" w14:textId="77777777" w:rsidR="00412444" w:rsidRPr="009B0222" w:rsidRDefault="00412444" w:rsidP="00412444">
            <w:pPr>
              <w:autoSpaceDE w:val="0"/>
              <w:autoSpaceDN w:val="0"/>
              <w:adjustRightInd w:val="0"/>
              <w:rPr>
                <w:rFonts w:ascii="Lato" w:hAnsi="Lato" w:cs="Lato-Bold"/>
                <w:b/>
                <w:bCs/>
                <w:color w:val="4286F5"/>
                <w:sz w:val="20"/>
                <w:szCs w:val="20"/>
              </w:rPr>
            </w:pPr>
            <w:r w:rsidRPr="009B0222">
              <w:rPr>
                <w:rFonts w:ascii="Lato" w:hAnsi="Lato" w:cs="Lato-Bold"/>
                <w:b/>
                <w:bCs/>
                <w:color w:val="4286F5"/>
                <w:sz w:val="20"/>
                <w:szCs w:val="20"/>
              </w:rPr>
              <w:t>Computational thinking</w:t>
            </w:r>
          </w:p>
          <w:p w14:paraId="2EDC94FB" w14:textId="77777777" w:rsidR="00412444" w:rsidRPr="009B0222" w:rsidRDefault="00412444" w:rsidP="00412444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Option 1: *New* Computational</w:t>
            </w:r>
          </w:p>
          <w:p w14:paraId="6244ADA1" w14:textId="6493A050" w:rsidR="00B352C9" w:rsidRPr="009B0222" w:rsidRDefault="00B352C9" w:rsidP="00412444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T</w:t>
            </w:r>
            <w:r w:rsidR="00412444" w:rsidRPr="009B0222">
              <w:rPr>
                <w:rFonts w:ascii="Lato" w:hAnsi="Lato" w:cs="Lato-Regular"/>
                <w:color w:val="178AFD"/>
                <w:sz w:val="20"/>
                <w:szCs w:val="20"/>
              </w:rPr>
              <w:t>hinking</w:t>
            </w:r>
          </w:p>
          <w:p w14:paraId="6EBF391C" w14:textId="06419771" w:rsidR="00412444" w:rsidRPr="009B0222" w:rsidRDefault="00B352C9" w:rsidP="00412444">
            <w:pPr>
              <w:autoSpaceDE w:val="0"/>
              <w:autoSpaceDN w:val="0"/>
              <w:adjustRightInd w:val="0"/>
              <w:rPr>
                <w:rFonts w:ascii="Lato" w:hAnsi="Lato" w:cs="Lato-Regular"/>
                <w:color w:val="178AFD"/>
                <w:sz w:val="20"/>
                <w:szCs w:val="20"/>
              </w:rPr>
            </w:pPr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3216</w:t>
            </w:r>
            <w:proofErr w:type="gramStart"/>
            <w:r w:rsidRPr="009B0222">
              <w:rPr>
                <w:rFonts w:ascii="Lato" w:hAnsi="Lato" w:cs="Lato-Regular"/>
                <w:color w:val="178AFD"/>
                <w:sz w:val="20"/>
                <w:szCs w:val="20"/>
              </w:rPr>
              <w:t>yuikl;</w:t>
            </w:r>
            <w:r w:rsidR="00412444" w:rsidRPr="009B0222">
              <w:rPr>
                <w:rFonts w:ascii="Lato" w:hAnsi="Lato" w:cs="Lato-Regular"/>
                <w:color w:val="178AFD"/>
                <w:sz w:val="20"/>
                <w:szCs w:val="20"/>
              </w:rPr>
              <w:t>:</w:t>
            </w:r>
            <w:proofErr w:type="gramEnd"/>
          </w:p>
        </w:tc>
        <w:tc>
          <w:tcPr>
            <w:tcW w:w="2198" w:type="dxa"/>
          </w:tcPr>
          <w:p w14:paraId="7E7D0F9F" w14:textId="77777777" w:rsidR="00EB24C4" w:rsidRDefault="009B0222" w:rsidP="00EB24C4">
            <w:pPr>
              <w:rPr>
                <w:rFonts w:ascii="Lato" w:hAnsi="Lato" w:cs="Lato-Regular"/>
                <w:sz w:val="20"/>
                <w:szCs w:val="20"/>
              </w:rPr>
            </w:pPr>
            <w:r w:rsidRPr="009B0222">
              <w:rPr>
                <w:rFonts w:ascii="Lato" w:hAnsi="Lato" w:cs="Lato-Regular"/>
                <w:sz w:val="20"/>
                <w:szCs w:val="20"/>
              </w:rPr>
              <w:t>Skills showcase</w:t>
            </w:r>
          </w:p>
          <w:p w14:paraId="38FECF53" w14:textId="44F45A5F" w:rsidR="009B0222" w:rsidRPr="009B0222" w:rsidRDefault="009B0222" w:rsidP="00EB24C4">
            <w:pPr>
              <w:rPr>
                <w:rFonts w:ascii="Lato" w:hAnsi="Lato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HTML</w:t>
            </w:r>
          </w:p>
        </w:tc>
        <w:tc>
          <w:tcPr>
            <w:tcW w:w="2199" w:type="dxa"/>
          </w:tcPr>
          <w:p w14:paraId="45EE1E24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Skills showcase</w:t>
            </w:r>
          </w:p>
          <w:p w14:paraId="22646936" w14:textId="3CB2B673" w:rsidR="009B0222" w:rsidRPr="009B0222" w:rsidRDefault="009B0222" w:rsidP="00EB24C4">
            <w:pPr>
              <w:rPr>
                <w:rFonts w:ascii="Lato" w:hAnsi="Lato"/>
                <w:sz w:val="28"/>
                <w:szCs w:val="28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Inventing a product</w:t>
            </w:r>
          </w:p>
        </w:tc>
        <w:tc>
          <w:tcPr>
            <w:tcW w:w="2199" w:type="dxa"/>
          </w:tcPr>
          <w:p w14:paraId="482E3BB9" w14:textId="77777777" w:rsidR="00EB24C4" w:rsidRDefault="009B0222" w:rsidP="00EB24C4">
            <w:pPr>
              <w:rPr>
                <w:rFonts w:ascii="Lato-Regular" w:hAnsi="Lato-Regular" w:cs="Lato-Regular"/>
                <w:sz w:val="20"/>
                <w:szCs w:val="20"/>
              </w:rPr>
            </w:pPr>
            <w:r>
              <w:rPr>
                <w:rFonts w:ascii="Lato-Regular" w:hAnsi="Lato-Regular" w:cs="Lato-Regular"/>
                <w:sz w:val="20"/>
                <w:szCs w:val="20"/>
              </w:rPr>
              <w:t>Programming</w:t>
            </w:r>
          </w:p>
          <w:p w14:paraId="09FF298C" w14:textId="77777777" w:rsidR="009B0222" w:rsidRDefault="009B0222" w:rsidP="009B0222">
            <w:pPr>
              <w:autoSpaceDE w:val="0"/>
              <w:autoSpaceDN w:val="0"/>
              <w:adjustRightInd w:val="0"/>
              <w:rPr>
                <w:rFonts w:ascii="Lato-Regular" w:hAnsi="Lato-Regular" w:cs="Lato-Regular"/>
                <w:color w:val="178AFD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Introduction To</w:t>
            </w:r>
          </w:p>
          <w:p w14:paraId="7C581E9A" w14:textId="77777777" w:rsidR="009B0222" w:rsidRDefault="009B0222" w:rsidP="009B0222">
            <w:pPr>
              <w:rPr>
                <w:rFonts w:ascii="Lato-Regular" w:hAnsi="Lato-Regular" w:cs="Lato-Regular"/>
                <w:color w:val="178AFD"/>
                <w:sz w:val="20"/>
                <w:szCs w:val="20"/>
              </w:rPr>
            </w:pPr>
            <w:r>
              <w:rPr>
                <w:rFonts w:ascii="Lato-Regular" w:hAnsi="Lato-Regular" w:cs="Lato-Regular"/>
                <w:color w:val="178AFD"/>
                <w:sz w:val="20"/>
                <w:szCs w:val="20"/>
              </w:rPr>
              <w:t>Python</w:t>
            </w:r>
          </w:p>
          <w:p w14:paraId="01251017" w14:textId="49166CC8" w:rsidR="009B0222" w:rsidRPr="009B0222" w:rsidRDefault="009B0222" w:rsidP="009B0222">
            <w:pPr>
              <w:rPr>
                <w:rFonts w:ascii="Lato" w:hAnsi="Lato"/>
                <w:sz w:val="28"/>
                <w:szCs w:val="28"/>
              </w:rPr>
            </w:pPr>
          </w:p>
        </w:tc>
      </w:tr>
    </w:tbl>
    <w:p w14:paraId="0A716709" w14:textId="77777777" w:rsidR="00EB24C4" w:rsidRDefault="00EB24C4" w:rsidP="00EB24C4">
      <w:pPr>
        <w:rPr>
          <w:rFonts w:ascii="Arial Rounded MT Bold" w:hAnsi="Arial Rounded MT Bold"/>
          <w:sz w:val="56"/>
          <w:szCs w:val="56"/>
        </w:rPr>
      </w:pPr>
    </w:p>
    <w:p w14:paraId="3B8A7E26" w14:textId="77777777" w:rsidR="00EB24C4" w:rsidRPr="005F274E" w:rsidRDefault="00EB24C4" w:rsidP="00EB24C4">
      <w:pPr>
        <w:jc w:val="center"/>
        <w:rPr>
          <w:rFonts w:ascii="Arial Rounded MT Bold" w:hAnsi="Arial Rounded MT Bold"/>
          <w:sz w:val="56"/>
          <w:szCs w:val="56"/>
        </w:rPr>
      </w:pPr>
    </w:p>
    <w:p w14:paraId="4B164303" w14:textId="77777777" w:rsidR="005F274E" w:rsidRDefault="005F274E" w:rsidP="005F274E"/>
    <w:p w14:paraId="3015B9E2" w14:textId="77777777" w:rsidR="00EB24C4" w:rsidRDefault="00EB24C4" w:rsidP="005F274E"/>
    <w:p w14:paraId="4C88ED3D" w14:textId="77777777" w:rsidR="00EB24C4" w:rsidRPr="005F274E" w:rsidRDefault="00EB24C4" w:rsidP="005F274E"/>
    <w:sectPr w:rsidR="00EB24C4" w:rsidRPr="005F274E" w:rsidSect="005F27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-Regular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Bold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BC9"/>
    <w:rsid w:val="00226F63"/>
    <w:rsid w:val="00412444"/>
    <w:rsid w:val="005F274E"/>
    <w:rsid w:val="00621F8E"/>
    <w:rsid w:val="006B24B0"/>
    <w:rsid w:val="008D3672"/>
    <w:rsid w:val="009B0222"/>
    <w:rsid w:val="00A92139"/>
    <w:rsid w:val="00AD50C4"/>
    <w:rsid w:val="00B352C9"/>
    <w:rsid w:val="00D51BC9"/>
    <w:rsid w:val="00E802C2"/>
    <w:rsid w:val="00EB24C4"/>
    <w:rsid w:val="00F3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34056"/>
  <w15:chartTrackingRefBased/>
  <w15:docId w15:val="{948B3D55-0AF5-4FD2-8603-67DCBA3E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Lloyd</dc:creator>
  <cp:keywords/>
  <dc:description/>
  <cp:lastModifiedBy>Emma Sutcliffe</cp:lastModifiedBy>
  <cp:revision>7</cp:revision>
  <dcterms:created xsi:type="dcterms:W3CDTF">2025-09-16T15:53:00Z</dcterms:created>
  <dcterms:modified xsi:type="dcterms:W3CDTF">2025-10-14T09:08:00Z</dcterms:modified>
</cp:coreProperties>
</file>