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022F1" w14:textId="5F2550A6" w:rsidR="00725213" w:rsidRDefault="00B8586C" w:rsidP="00B8586C">
      <w:pPr>
        <w:spacing w:after="0" w:line="240" w:lineRule="auto"/>
        <w:ind w:left="5760" w:firstLine="720"/>
        <w:textAlignment w:val="baseline"/>
        <w:rPr>
          <w:rFonts w:asciiTheme="majorHAnsi" w:eastAsia="Times New Roman" w:hAnsiTheme="majorHAnsi" w:cstheme="majorHAnsi"/>
          <w:sz w:val="32"/>
          <w:szCs w:val="32"/>
          <w:lang w:eastAsia="en-GB"/>
        </w:rPr>
      </w:pPr>
      <w:r w:rsidRPr="00F01CDA">
        <w:rPr>
          <w:rFonts w:asciiTheme="majorHAnsi" w:eastAsia="Times New Roman" w:hAnsiTheme="majorHAnsi" w:cstheme="majorHAnsi"/>
          <w:sz w:val="32"/>
          <w:szCs w:val="32"/>
          <w:lang w:eastAsia="en-GB"/>
        </w:rPr>
        <w:t xml:space="preserve">     </w:t>
      </w:r>
    </w:p>
    <w:p w14:paraId="63873B62" w14:textId="274CBFF7" w:rsidR="00BA3CA9" w:rsidRDefault="00BA3CA9" w:rsidP="00BA3CA9">
      <w:pPr>
        <w:spacing w:after="0" w:line="240" w:lineRule="auto"/>
        <w:ind w:left="709" w:right="656"/>
        <w:jc w:val="both"/>
        <w:textAlignment w:val="baseline"/>
        <w:rPr>
          <w:rFonts w:asciiTheme="majorHAnsi" w:hAnsiTheme="majorHAnsi" w:cstheme="majorHAnsi"/>
        </w:rPr>
      </w:pPr>
      <w:r w:rsidRPr="006B7B10">
        <w:rPr>
          <w:rFonts w:asciiTheme="majorHAnsi" w:hAnsiTheme="majorHAnsi" w:cstheme="majorHAnsi"/>
        </w:rPr>
        <w:t xml:space="preserve">The </w:t>
      </w:r>
      <w:r>
        <w:rPr>
          <w:rStyle w:val="Strong"/>
          <w:rFonts w:asciiTheme="majorHAnsi" w:hAnsiTheme="majorHAnsi" w:cstheme="majorHAnsi"/>
        </w:rPr>
        <w:t>O</w:t>
      </w:r>
      <w:r w:rsidRPr="006B7B10">
        <w:rPr>
          <w:rStyle w:val="Strong"/>
          <w:rFonts w:asciiTheme="majorHAnsi" w:hAnsiTheme="majorHAnsi" w:cstheme="majorHAnsi"/>
        </w:rPr>
        <w:t xml:space="preserve">racy </w:t>
      </w:r>
      <w:r>
        <w:rPr>
          <w:rStyle w:val="Strong"/>
          <w:rFonts w:asciiTheme="majorHAnsi" w:hAnsiTheme="majorHAnsi" w:cstheme="majorHAnsi"/>
        </w:rPr>
        <w:t>I</w:t>
      </w:r>
      <w:r w:rsidRPr="006B7B10">
        <w:rPr>
          <w:rStyle w:val="Strong"/>
          <w:rFonts w:asciiTheme="majorHAnsi" w:hAnsiTheme="majorHAnsi" w:cstheme="majorHAnsi"/>
        </w:rPr>
        <w:t>ntent</w:t>
      </w:r>
      <w:r w:rsidRPr="006B7B10">
        <w:rPr>
          <w:rFonts w:asciiTheme="majorHAnsi" w:hAnsiTheme="majorHAnsi" w:cstheme="majorHAnsi"/>
        </w:rPr>
        <w:t xml:space="preserve"> has been carefully structured across year groups and terms to ensure a progressive development of speaking and listening skills</w:t>
      </w:r>
      <w:r>
        <w:rPr>
          <w:rFonts w:asciiTheme="majorHAnsi" w:hAnsiTheme="majorHAnsi" w:cstheme="majorHAnsi"/>
        </w:rPr>
        <w:t xml:space="preserve"> which should be embedded across the curriculum and throughout school life</w:t>
      </w:r>
      <w:r w:rsidRPr="006B7B10">
        <w:rPr>
          <w:rFonts w:asciiTheme="majorHAnsi" w:hAnsiTheme="majorHAnsi" w:cstheme="majorHAnsi"/>
        </w:rPr>
        <w:t xml:space="preserve">. </w:t>
      </w:r>
    </w:p>
    <w:p w14:paraId="55FE0541" w14:textId="77777777" w:rsidR="00BA3CA9" w:rsidRDefault="00BA3CA9" w:rsidP="00BA3CA9">
      <w:pPr>
        <w:spacing w:after="0" w:line="240" w:lineRule="auto"/>
        <w:ind w:left="709" w:right="656"/>
        <w:textAlignment w:val="baseline"/>
        <w:rPr>
          <w:rFonts w:asciiTheme="majorHAnsi" w:hAnsiTheme="majorHAnsi" w:cstheme="majorHAnsi"/>
        </w:rPr>
      </w:pPr>
    </w:p>
    <w:p w14:paraId="3357F07B" w14:textId="7AC98252" w:rsidR="00BA3CA9" w:rsidRPr="00BA3CA9" w:rsidRDefault="0017171F" w:rsidP="00BA3CA9">
      <w:pPr>
        <w:spacing w:after="0" w:line="240" w:lineRule="auto"/>
        <w:ind w:left="709" w:right="656"/>
        <w:textAlignment w:val="baseline"/>
        <w:rPr>
          <w:rFonts w:asciiTheme="majorHAnsi" w:hAnsiTheme="majorHAnsi" w:cstheme="majorHAnsi"/>
        </w:rPr>
      </w:pPr>
      <w:r w:rsidRPr="006B7B10">
        <w:rPr>
          <w:rFonts w:asciiTheme="majorHAnsi" w:eastAsia="Times New Roman" w:hAnsiTheme="majorHAnsi" w:cstheme="majorHAnsi"/>
          <w:noProof/>
          <w:sz w:val="32"/>
          <w:szCs w:val="32"/>
          <w:lang w:eastAsia="en-GB"/>
        </w:rPr>
        <w:drawing>
          <wp:anchor distT="0" distB="0" distL="114300" distR="114300" simplePos="0" relativeHeight="251658240" behindDoc="0" locked="0" layoutInCell="1" allowOverlap="1" wp14:anchorId="06CDB1AA" wp14:editId="57D43E4A">
            <wp:simplePos x="0" y="0"/>
            <wp:positionH relativeFrom="column">
              <wp:posOffset>1676400</wp:posOffset>
            </wp:positionH>
            <wp:positionV relativeFrom="paragraph">
              <wp:posOffset>542925</wp:posOffset>
            </wp:positionV>
            <wp:extent cx="6343650" cy="2399030"/>
            <wp:effectExtent l="0" t="0" r="0" b="127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343650" cy="2399030"/>
                    </a:xfrm>
                    <a:prstGeom prst="rect">
                      <a:avLst/>
                    </a:prstGeom>
                  </pic:spPr>
                </pic:pic>
              </a:graphicData>
            </a:graphic>
            <wp14:sizeRelH relativeFrom="page">
              <wp14:pctWidth>0</wp14:pctWidth>
            </wp14:sizeRelH>
            <wp14:sizeRelV relativeFrom="page">
              <wp14:pctHeight>0</wp14:pctHeight>
            </wp14:sizeRelV>
          </wp:anchor>
        </w:drawing>
      </w:r>
      <w:r w:rsidR="00BA3CA9" w:rsidRPr="006B7B10">
        <w:rPr>
          <w:rFonts w:asciiTheme="majorHAnsi" w:hAnsiTheme="majorHAnsi" w:cstheme="majorHAnsi"/>
        </w:rPr>
        <w:t>Th</w:t>
      </w:r>
      <w:r w:rsidR="00BA3CA9">
        <w:rPr>
          <w:rFonts w:asciiTheme="majorHAnsi" w:hAnsiTheme="majorHAnsi" w:cstheme="majorHAnsi"/>
        </w:rPr>
        <w:t>e</w:t>
      </w:r>
      <w:r w:rsidR="00BA3CA9" w:rsidRPr="006B7B10">
        <w:rPr>
          <w:rFonts w:asciiTheme="majorHAnsi" w:hAnsiTheme="majorHAnsi" w:cstheme="majorHAnsi"/>
        </w:rPr>
        <w:t xml:space="preserve"> framework is informed by key research, including </w:t>
      </w:r>
      <w:r w:rsidR="00BA3CA9" w:rsidRPr="006B7B10">
        <w:rPr>
          <w:rStyle w:val="Emphasis"/>
          <w:rFonts w:asciiTheme="majorHAnsi" w:hAnsiTheme="majorHAnsi" w:cstheme="majorHAnsi"/>
        </w:rPr>
        <w:t>I Can Talk</w:t>
      </w:r>
      <w:r w:rsidR="00BA3CA9" w:rsidRPr="006B7B10">
        <w:rPr>
          <w:rFonts w:asciiTheme="majorHAnsi" w:hAnsiTheme="majorHAnsi" w:cstheme="majorHAnsi"/>
        </w:rPr>
        <w:t xml:space="preserve">, </w:t>
      </w:r>
      <w:r w:rsidR="00BA3CA9" w:rsidRPr="006B7B10">
        <w:rPr>
          <w:rStyle w:val="Emphasis"/>
          <w:rFonts w:asciiTheme="majorHAnsi" w:hAnsiTheme="majorHAnsi" w:cstheme="majorHAnsi"/>
        </w:rPr>
        <w:t>Voice 21</w:t>
      </w:r>
      <w:r w:rsidR="00BA3CA9" w:rsidRPr="006B7B10">
        <w:rPr>
          <w:rFonts w:asciiTheme="majorHAnsi" w:hAnsiTheme="majorHAnsi" w:cstheme="majorHAnsi"/>
        </w:rPr>
        <w:t xml:space="preserve">, </w:t>
      </w:r>
      <w:r w:rsidR="00BA3CA9" w:rsidRPr="006B7B10">
        <w:rPr>
          <w:rStyle w:val="Emphasis"/>
          <w:rFonts w:asciiTheme="majorHAnsi" w:hAnsiTheme="majorHAnsi" w:cstheme="majorHAnsi"/>
        </w:rPr>
        <w:t>Typical Talk at Primary</w:t>
      </w:r>
      <w:r w:rsidR="00BA3CA9" w:rsidRPr="006B7B10">
        <w:rPr>
          <w:rFonts w:asciiTheme="majorHAnsi" w:hAnsiTheme="majorHAnsi" w:cstheme="majorHAnsi"/>
        </w:rPr>
        <w:t xml:space="preserve">, </w:t>
      </w:r>
      <w:r w:rsidR="00BA3CA9" w:rsidRPr="006B7B10">
        <w:rPr>
          <w:rStyle w:val="Emphasis"/>
          <w:rFonts w:asciiTheme="majorHAnsi" w:hAnsiTheme="majorHAnsi" w:cstheme="majorHAnsi"/>
        </w:rPr>
        <w:t>Universally Speaking</w:t>
      </w:r>
      <w:r w:rsidR="00BA3CA9" w:rsidRPr="006B7B10">
        <w:rPr>
          <w:rFonts w:asciiTheme="majorHAnsi" w:hAnsiTheme="majorHAnsi" w:cstheme="majorHAnsi"/>
        </w:rPr>
        <w:t xml:space="preserve">, and </w:t>
      </w:r>
      <w:r w:rsidR="00BA3CA9">
        <w:rPr>
          <w:rStyle w:val="Emphasis"/>
          <w:rFonts w:asciiTheme="majorHAnsi" w:hAnsiTheme="majorHAnsi" w:cstheme="majorHAnsi"/>
        </w:rPr>
        <w:t>Development Matters</w:t>
      </w:r>
      <w:r w:rsidR="00BA3CA9" w:rsidRPr="006B7B10">
        <w:rPr>
          <w:rFonts w:asciiTheme="majorHAnsi" w:hAnsiTheme="majorHAnsi" w:cstheme="majorHAnsi"/>
        </w:rPr>
        <w:t xml:space="preserve">, ensuring that expectations are age-appropriate and aligned with children's developmental stages. To provide clarity and </w:t>
      </w:r>
      <w:r w:rsidR="00BA3CA9">
        <w:rPr>
          <w:rFonts w:asciiTheme="majorHAnsi" w:hAnsiTheme="majorHAnsi" w:cstheme="majorHAnsi"/>
        </w:rPr>
        <w:t>ease of use</w:t>
      </w:r>
      <w:r w:rsidR="00BA3CA9" w:rsidRPr="006B7B10">
        <w:rPr>
          <w:rFonts w:asciiTheme="majorHAnsi" w:hAnsiTheme="majorHAnsi" w:cstheme="majorHAnsi"/>
        </w:rPr>
        <w:t xml:space="preserve">, oracy has been divided into four key strands: </w:t>
      </w:r>
    </w:p>
    <w:p w14:paraId="709BB0B3" w14:textId="715F944F" w:rsidR="006B7B10" w:rsidRDefault="006B7B10" w:rsidP="00BA3CA9">
      <w:pPr>
        <w:spacing w:after="0" w:line="240" w:lineRule="auto"/>
        <w:ind w:right="656"/>
        <w:textAlignment w:val="baseline"/>
        <w:rPr>
          <w:rFonts w:asciiTheme="majorHAnsi" w:eastAsia="Times New Roman" w:hAnsiTheme="majorHAnsi" w:cstheme="majorHAnsi"/>
          <w:sz w:val="32"/>
          <w:szCs w:val="32"/>
          <w:lang w:eastAsia="en-GB"/>
        </w:rPr>
      </w:pPr>
    </w:p>
    <w:p w14:paraId="7C62FB88" w14:textId="6D3E9EFE" w:rsidR="006B7B10" w:rsidRDefault="00BA3CA9" w:rsidP="00BA3CA9">
      <w:pPr>
        <w:spacing w:after="0" w:line="240" w:lineRule="auto"/>
        <w:ind w:left="709" w:right="656"/>
        <w:textAlignment w:val="baseline"/>
        <w:rPr>
          <w:rFonts w:asciiTheme="majorHAnsi" w:hAnsiTheme="majorHAnsi" w:cstheme="majorHAnsi"/>
        </w:rPr>
      </w:pPr>
      <w:r w:rsidRPr="00BA3CA9">
        <w:rPr>
          <w:rFonts w:asciiTheme="majorHAnsi" w:hAnsiTheme="majorHAnsi" w:cstheme="majorHAnsi"/>
        </w:rPr>
        <w:t xml:space="preserve">By </w:t>
      </w:r>
      <w:r w:rsidR="00591A01">
        <w:rPr>
          <w:rFonts w:asciiTheme="majorHAnsi" w:hAnsiTheme="majorHAnsi" w:cstheme="majorHAnsi"/>
        </w:rPr>
        <w:t>planning for opportunity to develop</w:t>
      </w:r>
      <w:r w:rsidRPr="00BA3CA9">
        <w:rPr>
          <w:rFonts w:asciiTheme="majorHAnsi" w:hAnsiTheme="majorHAnsi" w:cstheme="majorHAnsi"/>
        </w:rPr>
        <w:t xml:space="preserve"> these </w:t>
      </w:r>
      <w:r w:rsidR="00111C95">
        <w:rPr>
          <w:rFonts w:asciiTheme="majorHAnsi" w:hAnsiTheme="majorHAnsi" w:cstheme="majorHAnsi"/>
        </w:rPr>
        <w:t>aspects</w:t>
      </w:r>
      <w:r w:rsidRPr="00BA3CA9">
        <w:rPr>
          <w:rFonts w:asciiTheme="majorHAnsi" w:hAnsiTheme="majorHAnsi" w:cstheme="majorHAnsi"/>
        </w:rPr>
        <w:t xml:space="preserve"> across each year group and term, children gradually build confidence, fluency, and control in their spoken communication, enabling them to express themselves effectively in a range of contexts.</w:t>
      </w:r>
    </w:p>
    <w:p w14:paraId="3DECF9AA" w14:textId="182F50EC" w:rsidR="00BA3CA9" w:rsidRDefault="00BA3CA9" w:rsidP="00BA3CA9">
      <w:pPr>
        <w:spacing w:after="0" w:line="240" w:lineRule="auto"/>
        <w:ind w:left="709" w:right="656"/>
        <w:textAlignment w:val="baseline"/>
        <w:rPr>
          <w:rFonts w:asciiTheme="majorHAnsi" w:hAnsiTheme="majorHAnsi" w:cstheme="majorHAnsi"/>
        </w:rPr>
      </w:pPr>
    </w:p>
    <w:p w14:paraId="697B1251" w14:textId="57D9C2BA" w:rsidR="00BA3CA9" w:rsidRDefault="00BA3CA9" w:rsidP="00BA3CA9">
      <w:pPr>
        <w:spacing w:after="0" w:line="240" w:lineRule="auto"/>
        <w:ind w:left="709" w:right="656"/>
        <w:textAlignment w:val="baseline"/>
        <w:rPr>
          <w:rFonts w:asciiTheme="majorHAnsi" w:hAnsiTheme="majorHAnsi" w:cstheme="majorHAnsi"/>
        </w:rPr>
      </w:pPr>
      <w:r>
        <w:rPr>
          <w:rFonts w:asciiTheme="majorHAnsi" w:hAnsiTheme="majorHAnsi" w:cstheme="majorHAnsi"/>
        </w:rPr>
        <w:t xml:space="preserve">Additional Information: </w:t>
      </w:r>
    </w:p>
    <w:p w14:paraId="58103CB3" w14:textId="77777777" w:rsidR="00BA3CA9" w:rsidRDefault="00BA3CA9" w:rsidP="00BA3CA9">
      <w:pPr>
        <w:spacing w:after="0" w:line="240" w:lineRule="auto"/>
        <w:ind w:left="709" w:right="656"/>
        <w:textAlignment w:val="baseline"/>
        <w:rPr>
          <w:rFonts w:asciiTheme="majorHAnsi" w:hAnsiTheme="majorHAnsi" w:cstheme="majorHAnsi"/>
        </w:rPr>
      </w:pPr>
    </w:p>
    <w:p w14:paraId="4DEC1196" w14:textId="15794C91" w:rsidR="00BA3CA9" w:rsidRDefault="00BA3CA9" w:rsidP="00BA3CA9">
      <w:pPr>
        <w:spacing w:after="0" w:line="240" w:lineRule="auto"/>
        <w:ind w:left="709" w:right="656"/>
        <w:textAlignment w:val="baseline"/>
        <w:rPr>
          <w:rFonts w:asciiTheme="majorHAnsi" w:hAnsiTheme="majorHAnsi" w:cstheme="majorHAnsi"/>
        </w:rPr>
      </w:pPr>
      <w:r>
        <w:rPr>
          <w:rFonts w:asciiTheme="majorHAnsi" w:hAnsiTheme="majorHAnsi" w:cstheme="majorHAnsi"/>
        </w:rPr>
        <w:t xml:space="preserve">Key Performance Indicators are </w:t>
      </w:r>
      <w:r w:rsidRPr="00BA3CA9">
        <w:rPr>
          <w:rFonts w:asciiTheme="majorHAnsi" w:hAnsiTheme="majorHAnsi" w:cstheme="majorHAnsi"/>
          <w:b/>
          <w:bCs/>
          <w:u w:val="single"/>
        </w:rPr>
        <w:t>bold and underlined</w:t>
      </w:r>
    </w:p>
    <w:p w14:paraId="733700BA" w14:textId="77777777" w:rsidR="00BA3CA9" w:rsidRDefault="00BA3CA9" w:rsidP="00BA3CA9">
      <w:pPr>
        <w:spacing w:after="0" w:line="240" w:lineRule="auto"/>
        <w:ind w:left="709" w:right="656"/>
        <w:textAlignment w:val="baseline"/>
        <w:rPr>
          <w:rFonts w:asciiTheme="majorHAnsi" w:hAnsiTheme="majorHAnsi" w:cstheme="majorHAnsi"/>
        </w:rPr>
      </w:pPr>
      <w:r>
        <w:rPr>
          <w:rFonts w:asciiTheme="majorHAnsi" w:hAnsiTheme="majorHAnsi" w:cstheme="majorHAnsi"/>
        </w:rPr>
        <w:t xml:space="preserve">Examples of language which may be used by children are </w:t>
      </w:r>
      <w:r w:rsidRPr="00BA3CA9">
        <w:rPr>
          <w:rFonts w:asciiTheme="majorHAnsi" w:hAnsiTheme="majorHAnsi" w:cstheme="majorHAnsi"/>
          <w:color w:val="D6AD84"/>
        </w:rPr>
        <w:t>in coloured font</w:t>
      </w:r>
    </w:p>
    <w:p w14:paraId="16E2D394" w14:textId="581FD0D4" w:rsidR="00BA3CA9" w:rsidRDefault="00BA3CA9" w:rsidP="00BA3CA9">
      <w:pPr>
        <w:spacing w:after="0" w:line="240" w:lineRule="auto"/>
        <w:ind w:left="709" w:right="656"/>
        <w:textAlignment w:val="baseline"/>
        <w:rPr>
          <w:rFonts w:asciiTheme="majorHAnsi" w:hAnsiTheme="majorHAnsi" w:cstheme="majorHAnsi"/>
        </w:rPr>
      </w:pPr>
    </w:p>
    <w:p w14:paraId="579B4329" w14:textId="2CDC70E5" w:rsidR="00BA3CA9" w:rsidRDefault="00BA3CA9" w:rsidP="00BA3CA9">
      <w:pPr>
        <w:spacing w:after="0" w:line="240" w:lineRule="auto"/>
        <w:ind w:left="709" w:right="656"/>
        <w:textAlignment w:val="baseline"/>
        <w:rPr>
          <w:rFonts w:asciiTheme="majorHAnsi" w:hAnsiTheme="majorHAnsi" w:cstheme="majorHAnsi"/>
        </w:rPr>
      </w:pPr>
      <w:r>
        <w:rPr>
          <w:rFonts w:asciiTheme="majorHAnsi" w:hAnsiTheme="majorHAnsi" w:cstheme="majorHAnsi"/>
        </w:rPr>
        <w:t xml:space="preserve">Oracy Opportunities are suggested for each term. These include poems which have been progressively mapped out and include a range of poem types and authors. Experiences are also suggested but these may be adapted to each setting depending on topics and themes. </w:t>
      </w:r>
    </w:p>
    <w:p w14:paraId="1FE3D8DC" w14:textId="03033755" w:rsidR="006541AA" w:rsidRDefault="006541AA" w:rsidP="00BA3CA9">
      <w:pPr>
        <w:spacing w:after="0" w:line="240" w:lineRule="auto"/>
        <w:ind w:left="709" w:right="656"/>
        <w:textAlignment w:val="baseline"/>
        <w:rPr>
          <w:rFonts w:asciiTheme="majorHAnsi" w:hAnsiTheme="majorHAnsi" w:cstheme="majorHAnsi"/>
        </w:rPr>
      </w:pPr>
    </w:p>
    <w:p w14:paraId="2D6E6F54" w14:textId="00B1ACE2" w:rsidR="006541AA" w:rsidRDefault="006541AA" w:rsidP="00BA3CA9">
      <w:pPr>
        <w:spacing w:after="0" w:line="240" w:lineRule="auto"/>
        <w:ind w:left="709" w:right="656"/>
        <w:textAlignment w:val="baseline"/>
        <w:rPr>
          <w:rFonts w:asciiTheme="majorHAnsi" w:hAnsiTheme="majorHAnsi" w:cstheme="majorHAnsi"/>
        </w:rPr>
      </w:pPr>
    </w:p>
    <w:p w14:paraId="3B420988" w14:textId="77777777" w:rsidR="006541AA" w:rsidRDefault="006541AA" w:rsidP="00BA3CA9">
      <w:pPr>
        <w:spacing w:after="0" w:line="240" w:lineRule="auto"/>
        <w:ind w:left="709" w:right="656"/>
        <w:textAlignment w:val="baseline"/>
        <w:rPr>
          <w:rFonts w:asciiTheme="majorHAnsi" w:hAnsiTheme="majorHAnsi" w:cstheme="majorHAnsi"/>
        </w:rPr>
      </w:pPr>
    </w:p>
    <w:p w14:paraId="55D2F066" w14:textId="3EDC489D" w:rsidR="0017171F" w:rsidRDefault="0017171F" w:rsidP="00BA3CA9">
      <w:pPr>
        <w:spacing w:after="0" w:line="240" w:lineRule="auto"/>
        <w:ind w:left="709" w:right="656"/>
        <w:textAlignment w:val="baseline"/>
        <w:rPr>
          <w:rFonts w:asciiTheme="majorHAnsi" w:hAnsiTheme="majorHAnsi" w:cstheme="majorHAnsi"/>
        </w:rPr>
      </w:pPr>
    </w:p>
    <w:tbl>
      <w:tblPr>
        <w:tblpPr w:leftFromText="180" w:rightFromText="180" w:vertAnchor="text" w:tblpY="1"/>
        <w:tblOverlap w:val="never"/>
        <w:tblW w:w="1519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7"/>
        <w:gridCol w:w="2450"/>
        <w:gridCol w:w="2452"/>
        <w:gridCol w:w="2449"/>
        <w:gridCol w:w="2557"/>
        <w:gridCol w:w="2410"/>
        <w:gridCol w:w="2444"/>
      </w:tblGrid>
      <w:tr w:rsidR="006541AA" w:rsidRPr="00F01CDA" w14:paraId="4F418322" w14:textId="77777777" w:rsidTr="004E52CE">
        <w:trPr>
          <w:trHeight w:val="300"/>
        </w:trPr>
        <w:tc>
          <w:tcPr>
            <w:tcW w:w="437" w:type="dxa"/>
            <w:vMerge w:val="restart"/>
            <w:tcBorders>
              <w:left w:val="single" w:sz="2" w:space="0" w:color="auto"/>
              <w:bottom w:val="single" w:sz="4" w:space="0" w:color="auto"/>
              <w:right w:val="single" w:sz="2" w:space="0" w:color="auto"/>
            </w:tcBorders>
            <w:shd w:val="clear" w:color="auto" w:fill="E4C9AE"/>
          </w:tcPr>
          <w:p w14:paraId="00616DB4" w14:textId="63492F71" w:rsidR="006541AA" w:rsidRPr="00B106EB" w:rsidRDefault="006541AA" w:rsidP="004E52CE">
            <w:pPr>
              <w:spacing w:after="0" w:line="240" w:lineRule="auto"/>
              <w:jc w:val="center"/>
              <w:textAlignment w:val="baseline"/>
              <w:rPr>
                <w:rFonts w:asciiTheme="majorHAnsi" w:eastAsia="Times New Roman" w:hAnsiTheme="majorHAnsi" w:cstheme="majorHAnsi"/>
                <w:b/>
                <w:bCs/>
                <w:sz w:val="24"/>
                <w:szCs w:val="24"/>
                <w:lang w:eastAsia="en-GB"/>
              </w:rPr>
            </w:pPr>
            <w:r w:rsidRPr="00B106EB">
              <w:rPr>
                <w:rFonts w:asciiTheme="majorHAnsi" w:eastAsia="Times New Roman" w:hAnsiTheme="majorHAnsi" w:cstheme="majorHAnsi"/>
                <w:b/>
                <w:bCs/>
                <w:sz w:val="24"/>
                <w:szCs w:val="24"/>
                <w:lang w:eastAsia="en-GB"/>
              </w:rPr>
              <w:lastRenderedPageBreak/>
              <w:t>Y</w:t>
            </w:r>
            <w:r>
              <w:rPr>
                <w:rFonts w:asciiTheme="majorHAnsi" w:eastAsia="Times New Roman" w:hAnsiTheme="majorHAnsi" w:cstheme="majorHAnsi"/>
                <w:b/>
                <w:bCs/>
                <w:sz w:val="24"/>
                <w:szCs w:val="24"/>
                <w:lang w:eastAsia="en-GB"/>
              </w:rPr>
              <w:t>N</w:t>
            </w:r>
          </w:p>
        </w:tc>
        <w:tc>
          <w:tcPr>
            <w:tcW w:w="2450" w:type="dxa"/>
            <w:tcBorders>
              <w:top w:val="single" w:sz="4" w:space="0" w:color="auto"/>
              <w:left w:val="single" w:sz="2" w:space="0" w:color="auto"/>
              <w:bottom w:val="single" w:sz="4" w:space="0" w:color="auto"/>
              <w:right w:val="single" w:sz="4" w:space="0" w:color="auto"/>
            </w:tcBorders>
            <w:shd w:val="clear" w:color="auto" w:fill="E4C9AE"/>
          </w:tcPr>
          <w:p w14:paraId="34BA3BC1" w14:textId="77777777" w:rsidR="006541AA" w:rsidRPr="00F01CDA" w:rsidRDefault="006541AA" w:rsidP="004E52CE">
            <w:pPr>
              <w:spacing w:after="0" w:line="240" w:lineRule="auto"/>
              <w:jc w:val="center"/>
              <w:textAlignment w:val="baseline"/>
              <w:rPr>
                <w:rFonts w:asciiTheme="majorHAnsi" w:eastAsia="Times New Roman" w:hAnsiTheme="majorHAnsi" w:cstheme="majorHAnsi"/>
                <w:lang w:eastAsia="en-GB"/>
              </w:rPr>
            </w:pPr>
            <w:r w:rsidRPr="00F01CDA">
              <w:rPr>
                <w:rFonts w:asciiTheme="majorHAnsi" w:eastAsia="Times New Roman" w:hAnsiTheme="majorHAnsi" w:cstheme="majorHAnsi"/>
                <w:b/>
                <w:bCs/>
                <w:sz w:val="24"/>
                <w:szCs w:val="24"/>
                <w:lang w:eastAsia="en-GB"/>
              </w:rPr>
              <w:t>Cognitive</w:t>
            </w:r>
          </w:p>
        </w:tc>
        <w:tc>
          <w:tcPr>
            <w:tcW w:w="4901" w:type="dxa"/>
            <w:gridSpan w:val="2"/>
            <w:tcBorders>
              <w:top w:val="single" w:sz="4" w:space="0" w:color="auto"/>
              <w:left w:val="single" w:sz="4" w:space="0" w:color="auto"/>
              <w:bottom w:val="single" w:sz="4" w:space="0" w:color="auto"/>
              <w:right w:val="single" w:sz="4" w:space="0" w:color="auto"/>
            </w:tcBorders>
            <w:shd w:val="clear" w:color="auto" w:fill="E4C9AE"/>
          </w:tcPr>
          <w:p w14:paraId="679318C7" w14:textId="77777777" w:rsidR="006541AA" w:rsidRPr="00F01CDA" w:rsidRDefault="006541AA" w:rsidP="004E52CE">
            <w:pPr>
              <w:spacing w:after="0" w:line="240" w:lineRule="auto"/>
              <w:jc w:val="center"/>
              <w:textAlignment w:val="baseline"/>
              <w:rPr>
                <w:rFonts w:asciiTheme="majorHAnsi" w:eastAsia="Times New Roman" w:hAnsiTheme="majorHAnsi" w:cstheme="majorHAnsi"/>
                <w:lang w:eastAsia="en-GB"/>
              </w:rPr>
            </w:pPr>
            <w:r w:rsidRPr="00F01CDA">
              <w:rPr>
                <w:rFonts w:asciiTheme="majorHAnsi" w:eastAsia="Times New Roman" w:hAnsiTheme="majorHAnsi" w:cstheme="majorHAnsi"/>
                <w:b/>
                <w:bCs/>
                <w:sz w:val="24"/>
                <w:szCs w:val="24"/>
                <w:lang w:eastAsia="en-GB"/>
              </w:rPr>
              <w:t>Linguistic</w:t>
            </w:r>
          </w:p>
        </w:tc>
        <w:tc>
          <w:tcPr>
            <w:tcW w:w="4967" w:type="dxa"/>
            <w:gridSpan w:val="2"/>
            <w:tcBorders>
              <w:top w:val="single" w:sz="4" w:space="0" w:color="auto"/>
              <w:left w:val="single" w:sz="4" w:space="0" w:color="auto"/>
              <w:bottom w:val="single" w:sz="4" w:space="0" w:color="auto"/>
              <w:right w:val="single" w:sz="2" w:space="0" w:color="auto"/>
            </w:tcBorders>
            <w:shd w:val="clear" w:color="auto" w:fill="E4C9AE"/>
          </w:tcPr>
          <w:p w14:paraId="112A8554" w14:textId="77777777" w:rsidR="006541AA" w:rsidRPr="00F01CDA" w:rsidRDefault="006541AA" w:rsidP="004E52CE">
            <w:pPr>
              <w:spacing w:after="0" w:line="240" w:lineRule="auto"/>
              <w:jc w:val="center"/>
              <w:textAlignment w:val="baseline"/>
              <w:rPr>
                <w:rFonts w:asciiTheme="majorHAnsi" w:eastAsia="Times New Roman" w:hAnsiTheme="majorHAnsi" w:cstheme="majorHAnsi"/>
                <w:lang w:eastAsia="en-GB"/>
              </w:rPr>
            </w:pPr>
            <w:r w:rsidRPr="00F01CDA">
              <w:rPr>
                <w:rFonts w:asciiTheme="majorHAnsi" w:eastAsia="Times New Roman" w:hAnsiTheme="majorHAnsi" w:cstheme="majorHAnsi"/>
                <w:b/>
                <w:bCs/>
                <w:sz w:val="24"/>
                <w:szCs w:val="24"/>
                <w:lang w:eastAsia="en-GB"/>
              </w:rPr>
              <w:t>Social and Emotional</w:t>
            </w:r>
          </w:p>
        </w:tc>
        <w:tc>
          <w:tcPr>
            <w:tcW w:w="2444" w:type="dxa"/>
            <w:tcBorders>
              <w:top w:val="single" w:sz="2" w:space="0" w:color="auto"/>
              <w:left w:val="single" w:sz="2" w:space="0" w:color="auto"/>
              <w:bottom w:val="single" w:sz="2" w:space="0" w:color="auto"/>
              <w:right w:val="single" w:sz="2" w:space="0" w:color="auto"/>
            </w:tcBorders>
            <w:shd w:val="clear" w:color="auto" w:fill="E4C9AE"/>
          </w:tcPr>
          <w:p w14:paraId="2749A4BC" w14:textId="77777777" w:rsidR="006541AA" w:rsidRPr="00F01CDA" w:rsidRDefault="006541AA" w:rsidP="004E52CE">
            <w:pPr>
              <w:spacing w:after="0" w:line="240" w:lineRule="auto"/>
              <w:jc w:val="center"/>
              <w:textAlignment w:val="baseline"/>
              <w:rPr>
                <w:rFonts w:asciiTheme="majorHAnsi" w:eastAsia="Times New Roman" w:hAnsiTheme="majorHAnsi" w:cstheme="majorHAnsi"/>
                <w:lang w:eastAsia="en-GB"/>
              </w:rPr>
            </w:pPr>
            <w:r w:rsidRPr="00F01CDA">
              <w:rPr>
                <w:rFonts w:asciiTheme="majorHAnsi" w:eastAsia="Times New Roman" w:hAnsiTheme="majorHAnsi" w:cstheme="majorHAnsi"/>
                <w:b/>
                <w:bCs/>
                <w:sz w:val="24"/>
                <w:szCs w:val="24"/>
                <w:lang w:eastAsia="en-GB"/>
              </w:rPr>
              <w:t>Physical</w:t>
            </w:r>
          </w:p>
        </w:tc>
      </w:tr>
      <w:tr w:rsidR="006541AA" w:rsidRPr="00147B5C" w14:paraId="213C83BA" w14:textId="77777777" w:rsidTr="004E52CE">
        <w:trPr>
          <w:trHeight w:val="300"/>
        </w:trPr>
        <w:tc>
          <w:tcPr>
            <w:tcW w:w="437" w:type="dxa"/>
            <w:vMerge/>
            <w:tcBorders>
              <w:left w:val="single" w:sz="2" w:space="0" w:color="auto"/>
              <w:bottom w:val="single" w:sz="4" w:space="0" w:color="auto"/>
              <w:right w:val="single" w:sz="2" w:space="0" w:color="auto"/>
            </w:tcBorders>
            <w:shd w:val="clear" w:color="auto" w:fill="E4C9AE"/>
          </w:tcPr>
          <w:p w14:paraId="1F508A18" w14:textId="77777777" w:rsidR="006541AA" w:rsidRPr="00F01CDA" w:rsidRDefault="006541AA" w:rsidP="004E52CE">
            <w:pPr>
              <w:spacing w:after="0" w:line="240" w:lineRule="auto"/>
              <w:jc w:val="center"/>
              <w:textAlignment w:val="baseline"/>
              <w:rPr>
                <w:rFonts w:asciiTheme="majorHAnsi" w:eastAsia="Times New Roman" w:hAnsiTheme="majorHAnsi" w:cstheme="majorHAnsi"/>
                <w:lang w:eastAsia="en-GB"/>
              </w:rPr>
            </w:pPr>
          </w:p>
        </w:tc>
        <w:tc>
          <w:tcPr>
            <w:tcW w:w="2450" w:type="dxa"/>
            <w:tcBorders>
              <w:top w:val="single" w:sz="4" w:space="0" w:color="auto"/>
              <w:left w:val="single" w:sz="2" w:space="0" w:color="auto"/>
              <w:bottom w:val="single" w:sz="4" w:space="0" w:color="auto"/>
              <w:right w:val="single" w:sz="4" w:space="0" w:color="auto"/>
            </w:tcBorders>
            <w:shd w:val="clear" w:color="auto" w:fill="E4C9AE"/>
            <w:hideMark/>
          </w:tcPr>
          <w:p w14:paraId="6FCE6CEB" w14:textId="77777777" w:rsidR="006541AA" w:rsidRPr="00147B5C" w:rsidRDefault="006541AA" w:rsidP="004E52CE">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Attention Listening and Understanding</w:t>
            </w:r>
          </w:p>
        </w:tc>
        <w:tc>
          <w:tcPr>
            <w:tcW w:w="2452" w:type="dxa"/>
            <w:tcBorders>
              <w:top w:val="single" w:sz="4" w:space="0" w:color="auto"/>
              <w:left w:val="single" w:sz="4" w:space="0" w:color="auto"/>
              <w:bottom w:val="single" w:sz="4" w:space="0" w:color="auto"/>
              <w:right w:val="single" w:sz="4" w:space="0" w:color="auto"/>
            </w:tcBorders>
            <w:shd w:val="clear" w:color="auto" w:fill="E4C9AE"/>
            <w:hideMark/>
          </w:tcPr>
          <w:p w14:paraId="5D356808" w14:textId="77777777" w:rsidR="006541AA" w:rsidRPr="00147B5C" w:rsidRDefault="006541AA" w:rsidP="004E52CE">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Vocabulary</w:t>
            </w:r>
          </w:p>
        </w:tc>
        <w:tc>
          <w:tcPr>
            <w:tcW w:w="2449" w:type="dxa"/>
            <w:tcBorders>
              <w:top w:val="single" w:sz="4" w:space="0" w:color="auto"/>
              <w:left w:val="single" w:sz="4" w:space="0" w:color="auto"/>
              <w:bottom w:val="single" w:sz="4" w:space="0" w:color="auto"/>
              <w:right w:val="single" w:sz="4" w:space="0" w:color="auto"/>
            </w:tcBorders>
            <w:shd w:val="clear" w:color="auto" w:fill="E4C9AE"/>
            <w:hideMark/>
          </w:tcPr>
          <w:p w14:paraId="64E4F410" w14:textId="77777777" w:rsidR="006541AA" w:rsidRPr="00147B5C" w:rsidRDefault="006541AA" w:rsidP="004E52CE">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Speech Sounds, Grammar and Sentence Building</w:t>
            </w:r>
          </w:p>
        </w:tc>
        <w:tc>
          <w:tcPr>
            <w:tcW w:w="2557" w:type="dxa"/>
            <w:tcBorders>
              <w:top w:val="single" w:sz="4" w:space="0" w:color="auto"/>
              <w:left w:val="single" w:sz="4" w:space="0" w:color="auto"/>
              <w:bottom w:val="single" w:sz="4" w:space="0" w:color="auto"/>
              <w:right w:val="single" w:sz="4" w:space="0" w:color="auto"/>
            </w:tcBorders>
            <w:shd w:val="clear" w:color="auto" w:fill="E4C9AE"/>
            <w:hideMark/>
          </w:tcPr>
          <w:p w14:paraId="3E73FF00" w14:textId="77777777" w:rsidR="006541AA" w:rsidRPr="00147B5C" w:rsidRDefault="006541AA" w:rsidP="004E52CE">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Performance, discussions and presentations</w:t>
            </w:r>
          </w:p>
          <w:p w14:paraId="030A8024" w14:textId="77777777" w:rsidR="006541AA" w:rsidRPr="00147B5C" w:rsidRDefault="006541AA" w:rsidP="004E52CE">
            <w:pPr>
              <w:spacing w:after="0" w:line="240" w:lineRule="auto"/>
              <w:jc w:val="center"/>
              <w:textAlignment w:val="baseline"/>
              <w:rPr>
                <w:rFonts w:asciiTheme="majorHAnsi" w:eastAsia="Times New Roman" w:hAnsiTheme="majorHAnsi" w:cstheme="majorHAnsi"/>
                <w:sz w:val="20"/>
                <w:szCs w:val="20"/>
                <w:lang w:eastAsia="en-GB"/>
              </w:rPr>
            </w:pPr>
          </w:p>
        </w:tc>
        <w:tc>
          <w:tcPr>
            <w:tcW w:w="2410" w:type="dxa"/>
            <w:tcBorders>
              <w:top w:val="single" w:sz="4" w:space="0" w:color="auto"/>
              <w:left w:val="single" w:sz="4" w:space="0" w:color="auto"/>
              <w:bottom w:val="single" w:sz="4" w:space="0" w:color="auto"/>
              <w:right w:val="single" w:sz="2" w:space="0" w:color="auto"/>
            </w:tcBorders>
            <w:shd w:val="clear" w:color="auto" w:fill="E4C9AE"/>
            <w:hideMark/>
          </w:tcPr>
          <w:p w14:paraId="44E29016" w14:textId="77777777" w:rsidR="006541AA" w:rsidRPr="00147B5C" w:rsidRDefault="006541AA" w:rsidP="004E52CE">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Conversations and Social Interaction</w:t>
            </w:r>
          </w:p>
        </w:tc>
        <w:tc>
          <w:tcPr>
            <w:tcW w:w="2444" w:type="dxa"/>
            <w:tcBorders>
              <w:top w:val="single" w:sz="2" w:space="0" w:color="auto"/>
              <w:left w:val="single" w:sz="2" w:space="0" w:color="auto"/>
              <w:bottom w:val="single" w:sz="2" w:space="0" w:color="auto"/>
              <w:right w:val="single" w:sz="2" w:space="0" w:color="auto"/>
            </w:tcBorders>
            <w:shd w:val="clear" w:color="auto" w:fill="E4C9AE"/>
            <w:hideMark/>
          </w:tcPr>
          <w:p w14:paraId="42BE7FE0" w14:textId="77777777" w:rsidR="006541AA" w:rsidRPr="00147B5C" w:rsidRDefault="006541AA" w:rsidP="004E52CE">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Expressions and Gestures</w:t>
            </w:r>
          </w:p>
        </w:tc>
      </w:tr>
      <w:tr w:rsidR="006541AA" w:rsidRPr="00F01CDA" w14:paraId="0B7BF115" w14:textId="77777777" w:rsidTr="00AB20C4">
        <w:trPr>
          <w:cantSplit/>
          <w:trHeight w:val="1587"/>
        </w:trPr>
        <w:tc>
          <w:tcPr>
            <w:tcW w:w="437" w:type="dxa"/>
            <w:tcBorders>
              <w:top w:val="single" w:sz="6" w:space="0" w:color="auto"/>
              <w:left w:val="single" w:sz="2" w:space="0" w:color="auto"/>
              <w:bottom w:val="single" w:sz="6" w:space="0" w:color="auto"/>
              <w:right w:val="single" w:sz="2" w:space="0" w:color="auto"/>
            </w:tcBorders>
            <w:shd w:val="clear" w:color="auto" w:fill="E4C9AE"/>
            <w:textDirection w:val="btLr"/>
            <w:vAlign w:val="center"/>
          </w:tcPr>
          <w:p w14:paraId="299637C2" w14:textId="072EC860" w:rsidR="006541AA" w:rsidRPr="00FA2AEF" w:rsidRDefault="006541AA" w:rsidP="004E52CE">
            <w:pPr>
              <w:spacing w:after="0" w:line="240" w:lineRule="auto"/>
              <w:ind w:left="113" w:right="113"/>
              <w:jc w:val="center"/>
              <w:textAlignment w:val="baseline"/>
              <w:rPr>
                <w:rFonts w:asciiTheme="majorHAnsi" w:eastAsia="Times New Roman" w:hAnsiTheme="majorHAnsi" w:cstheme="majorHAnsi"/>
                <w:b/>
                <w:bCs/>
                <w:sz w:val="24"/>
                <w:szCs w:val="24"/>
                <w:lang w:eastAsia="en-GB"/>
              </w:rPr>
            </w:pPr>
          </w:p>
        </w:tc>
        <w:tc>
          <w:tcPr>
            <w:tcW w:w="2450" w:type="dxa"/>
            <w:tcBorders>
              <w:top w:val="single" w:sz="6" w:space="0" w:color="auto"/>
              <w:left w:val="single" w:sz="2" w:space="0" w:color="auto"/>
              <w:bottom w:val="single" w:sz="6" w:space="0" w:color="auto"/>
              <w:right w:val="single" w:sz="6" w:space="0" w:color="auto"/>
            </w:tcBorders>
            <w:shd w:val="clear" w:color="auto" w:fill="auto"/>
          </w:tcPr>
          <w:p w14:paraId="2753B4F7" w14:textId="77777777" w:rsidR="006541AA" w:rsidRPr="00AB20C4" w:rsidRDefault="006541AA" w:rsidP="00AB20C4">
            <w:pPr>
              <w:spacing w:after="0"/>
              <w:rPr>
                <w:rFonts w:asciiTheme="majorHAnsi" w:hAnsiTheme="majorHAnsi" w:cstheme="majorHAnsi"/>
                <w:sz w:val="18"/>
                <w:szCs w:val="18"/>
              </w:rPr>
            </w:pPr>
            <w:r w:rsidRPr="00AB20C4">
              <w:rPr>
                <w:rFonts w:asciiTheme="majorHAnsi" w:hAnsiTheme="majorHAnsi" w:cstheme="majorHAnsi"/>
                <w:sz w:val="18"/>
                <w:szCs w:val="18"/>
              </w:rPr>
              <w:t xml:space="preserve">Ask simple questions </w:t>
            </w:r>
          </w:p>
          <w:p w14:paraId="60293C1D" w14:textId="51522971" w:rsidR="006541AA" w:rsidRPr="00F01CDA" w:rsidRDefault="006541AA" w:rsidP="006541AA">
            <w:pPr>
              <w:spacing w:after="0" w:line="240" w:lineRule="auto"/>
              <w:textAlignment w:val="baseline"/>
              <w:rPr>
                <w:rFonts w:asciiTheme="majorHAnsi" w:eastAsia="Times New Roman" w:hAnsiTheme="majorHAnsi" w:cstheme="majorHAnsi"/>
                <w:color w:val="4471C4"/>
                <w:sz w:val="18"/>
                <w:szCs w:val="18"/>
                <w:lang w:eastAsia="en-GB"/>
              </w:rPr>
            </w:pPr>
            <w:r w:rsidRPr="00AB20C4">
              <w:rPr>
                <w:rFonts w:asciiTheme="majorHAnsi" w:hAnsiTheme="majorHAnsi" w:cstheme="majorHAnsi"/>
                <w:sz w:val="18"/>
                <w:szCs w:val="18"/>
              </w:rPr>
              <w:t>Start to provide contributions which match what has been asked.</w:t>
            </w:r>
          </w:p>
        </w:tc>
        <w:tc>
          <w:tcPr>
            <w:tcW w:w="2452" w:type="dxa"/>
            <w:tcBorders>
              <w:top w:val="single" w:sz="6" w:space="0" w:color="auto"/>
              <w:left w:val="single" w:sz="6" w:space="0" w:color="auto"/>
              <w:bottom w:val="single" w:sz="6" w:space="0" w:color="auto"/>
              <w:right w:val="single" w:sz="6" w:space="0" w:color="auto"/>
            </w:tcBorders>
            <w:shd w:val="clear" w:color="auto" w:fill="auto"/>
          </w:tcPr>
          <w:p w14:paraId="5E88943A" w14:textId="77777777" w:rsidR="00B217B3" w:rsidRDefault="006541AA" w:rsidP="004E52CE">
            <w:pPr>
              <w:spacing w:after="0" w:line="240" w:lineRule="auto"/>
              <w:textAlignment w:val="baseline"/>
              <w:rPr>
                <w:rFonts w:asciiTheme="majorHAnsi" w:hAnsiTheme="majorHAnsi" w:cstheme="majorHAnsi"/>
                <w:sz w:val="18"/>
                <w:szCs w:val="18"/>
              </w:rPr>
            </w:pPr>
            <w:r w:rsidRPr="00AB20C4">
              <w:rPr>
                <w:rFonts w:asciiTheme="majorHAnsi" w:hAnsiTheme="majorHAnsi" w:cstheme="majorHAnsi"/>
                <w:sz w:val="18"/>
                <w:szCs w:val="18"/>
              </w:rPr>
              <w:t xml:space="preserve">Use </w:t>
            </w:r>
            <w:proofErr w:type="gramStart"/>
            <w:r w:rsidRPr="00AB20C4">
              <w:rPr>
                <w:rFonts w:asciiTheme="majorHAnsi" w:hAnsiTheme="majorHAnsi" w:cstheme="majorHAnsi"/>
                <w:sz w:val="18"/>
                <w:szCs w:val="18"/>
              </w:rPr>
              <w:t>talk</w:t>
            </w:r>
            <w:proofErr w:type="gramEnd"/>
            <w:r w:rsidRPr="00AB20C4">
              <w:rPr>
                <w:rFonts w:asciiTheme="majorHAnsi" w:hAnsiTheme="majorHAnsi" w:cstheme="majorHAnsi"/>
                <w:sz w:val="18"/>
                <w:szCs w:val="18"/>
              </w:rPr>
              <w:t xml:space="preserve"> in play to practice new vocabulary: e.g.: “That’s light, that’s heavy, more or less.”</w:t>
            </w:r>
          </w:p>
          <w:p w14:paraId="21CDB1FD" w14:textId="77777777" w:rsidR="00B217B3" w:rsidRDefault="00B217B3" w:rsidP="004E52CE">
            <w:pPr>
              <w:spacing w:after="0" w:line="240" w:lineRule="auto"/>
              <w:textAlignment w:val="baseline"/>
              <w:rPr>
                <w:rFonts w:asciiTheme="majorHAnsi" w:hAnsiTheme="majorHAnsi" w:cstheme="majorHAnsi"/>
                <w:sz w:val="18"/>
                <w:szCs w:val="18"/>
              </w:rPr>
            </w:pPr>
          </w:p>
          <w:p w14:paraId="28F41F92" w14:textId="6B31EF7B" w:rsidR="006541AA" w:rsidRPr="00AB20C4" w:rsidRDefault="00B217B3" w:rsidP="004E52CE">
            <w:pPr>
              <w:spacing w:after="0" w:line="240" w:lineRule="auto"/>
              <w:textAlignment w:val="baseline"/>
              <w:rPr>
                <w:rFonts w:asciiTheme="majorHAnsi" w:eastAsia="Times New Roman" w:hAnsiTheme="majorHAnsi" w:cstheme="majorHAnsi"/>
                <w:sz w:val="18"/>
                <w:szCs w:val="18"/>
                <w:lang w:eastAsia="en-GB"/>
              </w:rPr>
            </w:pPr>
            <w:r>
              <w:rPr>
                <w:rFonts w:asciiTheme="majorHAnsi" w:eastAsia="Times New Roman" w:hAnsiTheme="majorHAnsi" w:cstheme="majorHAnsi"/>
                <w:sz w:val="18"/>
                <w:szCs w:val="18"/>
                <w:lang w:eastAsia="en-GB"/>
              </w:rPr>
              <w:t>Understands and often use colour, number and time-related words.</w:t>
            </w:r>
          </w:p>
        </w:tc>
        <w:tc>
          <w:tcPr>
            <w:tcW w:w="2449" w:type="dxa"/>
            <w:tcBorders>
              <w:top w:val="single" w:sz="6" w:space="0" w:color="auto"/>
              <w:left w:val="single" w:sz="6" w:space="0" w:color="auto"/>
              <w:bottom w:val="single" w:sz="6" w:space="0" w:color="auto"/>
              <w:right w:val="single" w:sz="6" w:space="0" w:color="auto"/>
            </w:tcBorders>
            <w:shd w:val="clear" w:color="auto" w:fill="auto"/>
          </w:tcPr>
          <w:p w14:paraId="4AC95410" w14:textId="77777777" w:rsidR="006541AA" w:rsidRDefault="00AB20C4" w:rsidP="004E52CE">
            <w:pPr>
              <w:spacing w:after="0" w:line="240" w:lineRule="auto"/>
              <w:textAlignment w:val="baseline"/>
              <w:rPr>
                <w:rFonts w:asciiTheme="majorHAnsi" w:eastAsia="Times New Roman" w:hAnsiTheme="majorHAnsi" w:cstheme="majorHAnsi"/>
                <w:sz w:val="18"/>
                <w:szCs w:val="18"/>
                <w:lang w:eastAsia="en-GB"/>
              </w:rPr>
            </w:pPr>
            <w:r>
              <w:rPr>
                <w:rFonts w:asciiTheme="majorHAnsi" w:eastAsia="Times New Roman" w:hAnsiTheme="majorHAnsi" w:cstheme="majorHAnsi"/>
                <w:sz w:val="18"/>
                <w:szCs w:val="18"/>
                <w:lang w:eastAsia="en-GB"/>
              </w:rPr>
              <w:t>Use sentences of 4-6 words.</w:t>
            </w:r>
          </w:p>
          <w:p w14:paraId="3D230CAE" w14:textId="77777777" w:rsidR="00AB20C4" w:rsidRDefault="00AB20C4" w:rsidP="004E52CE">
            <w:pPr>
              <w:spacing w:after="0" w:line="240" w:lineRule="auto"/>
              <w:textAlignment w:val="baseline"/>
              <w:rPr>
                <w:rFonts w:asciiTheme="majorHAnsi" w:eastAsia="Times New Roman" w:hAnsiTheme="majorHAnsi" w:cstheme="majorHAnsi"/>
                <w:sz w:val="18"/>
                <w:szCs w:val="18"/>
                <w:lang w:eastAsia="en-GB"/>
              </w:rPr>
            </w:pPr>
          </w:p>
          <w:p w14:paraId="1DAD63D1" w14:textId="4FE6672C" w:rsidR="00AB20C4" w:rsidRPr="00F01CDA" w:rsidRDefault="00B217B3" w:rsidP="004E52CE">
            <w:pPr>
              <w:spacing w:after="0" w:line="240" w:lineRule="auto"/>
              <w:textAlignment w:val="baseline"/>
              <w:rPr>
                <w:rFonts w:asciiTheme="majorHAnsi" w:eastAsia="Times New Roman" w:hAnsiTheme="majorHAnsi" w:cstheme="majorHAnsi"/>
                <w:sz w:val="18"/>
                <w:szCs w:val="18"/>
                <w:lang w:eastAsia="en-GB"/>
              </w:rPr>
            </w:pPr>
            <w:r>
              <w:rPr>
                <w:rFonts w:asciiTheme="majorHAnsi" w:eastAsia="Times New Roman" w:hAnsiTheme="majorHAnsi" w:cstheme="majorHAnsi"/>
                <w:sz w:val="18"/>
                <w:szCs w:val="18"/>
                <w:lang w:eastAsia="en-GB"/>
              </w:rPr>
              <w:t>Talk about events that have already happened</w:t>
            </w:r>
          </w:p>
        </w:tc>
        <w:tc>
          <w:tcPr>
            <w:tcW w:w="2557" w:type="dxa"/>
            <w:tcBorders>
              <w:top w:val="single" w:sz="6" w:space="0" w:color="auto"/>
              <w:left w:val="single" w:sz="6" w:space="0" w:color="auto"/>
              <w:bottom w:val="single" w:sz="6" w:space="0" w:color="auto"/>
              <w:right w:val="single" w:sz="6" w:space="0" w:color="auto"/>
            </w:tcBorders>
            <w:shd w:val="clear" w:color="auto" w:fill="auto"/>
          </w:tcPr>
          <w:p w14:paraId="035617EE" w14:textId="77777777" w:rsidR="006541AA" w:rsidRDefault="00AB20C4" w:rsidP="006541AA">
            <w:pPr>
              <w:spacing w:after="0" w:line="240" w:lineRule="auto"/>
              <w:textAlignment w:val="baseline"/>
              <w:rPr>
                <w:rFonts w:asciiTheme="majorHAnsi" w:eastAsia="Times New Roman" w:hAnsiTheme="majorHAnsi" w:cstheme="majorHAnsi"/>
                <w:sz w:val="18"/>
                <w:szCs w:val="18"/>
                <w:lang w:eastAsia="en-GB"/>
              </w:rPr>
            </w:pPr>
            <w:r>
              <w:rPr>
                <w:rFonts w:asciiTheme="majorHAnsi" w:eastAsia="Times New Roman" w:hAnsiTheme="majorHAnsi" w:cstheme="majorHAnsi"/>
                <w:sz w:val="18"/>
                <w:szCs w:val="18"/>
                <w:lang w:eastAsia="en-GB"/>
              </w:rPr>
              <w:t>Joins in with songs and poems</w:t>
            </w:r>
          </w:p>
          <w:p w14:paraId="02120A9F" w14:textId="77777777" w:rsidR="00B217B3" w:rsidRDefault="00B217B3" w:rsidP="006541AA">
            <w:pPr>
              <w:spacing w:after="0" w:line="240" w:lineRule="auto"/>
              <w:textAlignment w:val="baseline"/>
              <w:rPr>
                <w:rFonts w:asciiTheme="majorHAnsi" w:eastAsia="Times New Roman" w:hAnsiTheme="majorHAnsi" w:cstheme="majorHAnsi"/>
                <w:sz w:val="18"/>
                <w:szCs w:val="18"/>
                <w:lang w:eastAsia="en-GB"/>
              </w:rPr>
            </w:pPr>
          </w:p>
          <w:p w14:paraId="29E96F43" w14:textId="77777777" w:rsidR="00B217B3" w:rsidRDefault="00B217B3" w:rsidP="00B217B3">
            <w:pPr>
              <w:spacing w:after="0" w:line="240" w:lineRule="auto"/>
              <w:textAlignment w:val="baseline"/>
              <w:rPr>
                <w:rFonts w:asciiTheme="majorHAnsi" w:eastAsia="Times New Roman" w:hAnsiTheme="majorHAnsi" w:cstheme="majorHAnsi"/>
                <w:sz w:val="18"/>
                <w:szCs w:val="18"/>
                <w:lang w:eastAsia="en-GB"/>
              </w:rPr>
            </w:pPr>
            <w:r>
              <w:rPr>
                <w:rFonts w:asciiTheme="majorHAnsi" w:eastAsia="Times New Roman" w:hAnsiTheme="majorHAnsi" w:cstheme="majorHAnsi"/>
                <w:sz w:val="18"/>
                <w:szCs w:val="18"/>
                <w:lang w:eastAsia="en-GB"/>
              </w:rPr>
              <w:t xml:space="preserve">Enjoy make-believe play </w:t>
            </w:r>
          </w:p>
          <w:p w14:paraId="66E2639E" w14:textId="77777777" w:rsidR="00B217B3" w:rsidRDefault="00B217B3" w:rsidP="00B217B3">
            <w:pPr>
              <w:spacing w:after="0" w:line="240" w:lineRule="auto"/>
              <w:textAlignment w:val="baseline"/>
              <w:rPr>
                <w:rFonts w:asciiTheme="majorHAnsi" w:eastAsia="Times New Roman" w:hAnsiTheme="majorHAnsi" w:cstheme="majorHAnsi"/>
                <w:sz w:val="18"/>
                <w:szCs w:val="18"/>
                <w:lang w:eastAsia="en-GB"/>
              </w:rPr>
            </w:pPr>
          </w:p>
          <w:p w14:paraId="0442BB70" w14:textId="7A9C69F4" w:rsidR="00B217B3" w:rsidRPr="00B217B3" w:rsidRDefault="00B217B3" w:rsidP="00B217B3">
            <w:pPr>
              <w:spacing w:after="0" w:line="240" w:lineRule="auto"/>
              <w:textAlignment w:val="baseline"/>
              <w:rPr>
                <w:rFonts w:asciiTheme="majorHAnsi" w:eastAsia="Times New Roman" w:hAnsiTheme="majorHAnsi" w:cstheme="majorHAnsi"/>
                <w:sz w:val="18"/>
                <w:szCs w:val="18"/>
                <w:lang w:eastAsia="en-GB"/>
              </w:rPr>
            </w:pPr>
            <w:r>
              <w:rPr>
                <w:rFonts w:asciiTheme="majorHAnsi" w:eastAsia="Times New Roman" w:hAnsiTheme="majorHAnsi" w:cstheme="majorHAnsi"/>
                <w:sz w:val="18"/>
                <w:szCs w:val="18"/>
                <w:lang w:eastAsia="en-GB"/>
              </w:rPr>
              <w:t>Start to be able to plan games with others</w:t>
            </w: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175BDC7A" w14:textId="77777777" w:rsidR="006541AA" w:rsidRPr="00AB20C4" w:rsidRDefault="006541AA" w:rsidP="00AB20C4">
            <w:pPr>
              <w:spacing w:after="0"/>
              <w:rPr>
                <w:rFonts w:asciiTheme="majorHAnsi" w:hAnsiTheme="majorHAnsi" w:cstheme="majorHAnsi"/>
                <w:sz w:val="18"/>
                <w:szCs w:val="18"/>
              </w:rPr>
            </w:pPr>
            <w:r w:rsidRPr="00AB20C4">
              <w:rPr>
                <w:rFonts w:asciiTheme="majorHAnsi" w:hAnsiTheme="majorHAnsi" w:cstheme="majorHAnsi"/>
                <w:sz w:val="18"/>
                <w:szCs w:val="18"/>
              </w:rPr>
              <w:t xml:space="preserve">Look at someone who is speaking to you. </w:t>
            </w:r>
          </w:p>
          <w:p w14:paraId="0F1D640C" w14:textId="3A25F2BC" w:rsidR="006541AA" w:rsidRPr="00F01CDA" w:rsidRDefault="006541AA" w:rsidP="006541AA">
            <w:pPr>
              <w:spacing w:after="0" w:line="240" w:lineRule="auto"/>
              <w:textAlignment w:val="baseline"/>
              <w:rPr>
                <w:rFonts w:asciiTheme="majorHAnsi" w:eastAsia="Times New Roman" w:hAnsiTheme="majorHAnsi" w:cstheme="majorHAnsi"/>
                <w:sz w:val="18"/>
                <w:szCs w:val="18"/>
                <w:lang w:eastAsia="en-GB"/>
              </w:rPr>
            </w:pPr>
            <w:r w:rsidRPr="00AB20C4">
              <w:rPr>
                <w:rFonts w:asciiTheme="majorHAnsi" w:hAnsiTheme="majorHAnsi" w:cstheme="majorHAnsi"/>
                <w:sz w:val="18"/>
                <w:szCs w:val="18"/>
              </w:rPr>
              <w:t>Waiting to speak, until it’s your turn.</w:t>
            </w:r>
          </w:p>
        </w:tc>
        <w:tc>
          <w:tcPr>
            <w:tcW w:w="2444" w:type="dxa"/>
            <w:tcBorders>
              <w:top w:val="single" w:sz="2" w:space="0" w:color="auto"/>
              <w:left w:val="single" w:sz="6" w:space="0" w:color="auto"/>
              <w:bottom w:val="single" w:sz="2" w:space="0" w:color="auto"/>
              <w:right w:val="single" w:sz="6" w:space="0" w:color="auto"/>
            </w:tcBorders>
            <w:shd w:val="clear" w:color="auto" w:fill="auto"/>
            <w:hideMark/>
          </w:tcPr>
          <w:p w14:paraId="1DF2CAE4" w14:textId="77777777" w:rsidR="006541AA" w:rsidRPr="00AB20C4" w:rsidRDefault="006541AA" w:rsidP="00AB20C4">
            <w:pPr>
              <w:spacing w:after="0"/>
              <w:rPr>
                <w:rFonts w:asciiTheme="majorHAnsi" w:hAnsiTheme="majorHAnsi" w:cstheme="majorHAnsi"/>
                <w:sz w:val="18"/>
                <w:szCs w:val="18"/>
              </w:rPr>
            </w:pPr>
            <w:r w:rsidRPr="00AB20C4">
              <w:rPr>
                <w:rFonts w:asciiTheme="majorHAnsi" w:hAnsiTheme="majorHAnsi" w:cstheme="majorHAnsi"/>
                <w:sz w:val="18"/>
                <w:szCs w:val="18"/>
              </w:rPr>
              <w:t>Speak clearly with appropriate volume</w:t>
            </w:r>
          </w:p>
          <w:p w14:paraId="4E5738C1" w14:textId="77777777" w:rsidR="00AB20C4" w:rsidRDefault="00AB20C4" w:rsidP="00AB20C4">
            <w:pPr>
              <w:spacing w:after="0"/>
              <w:rPr>
                <w:rFonts w:asciiTheme="majorHAnsi" w:hAnsiTheme="majorHAnsi" w:cstheme="majorHAnsi"/>
                <w:sz w:val="18"/>
                <w:szCs w:val="18"/>
              </w:rPr>
            </w:pPr>
          </w:p>
          <w:p w14:paraId="065E5942" w14:textId="032925E6" w:rsidR="006541AA" w:rsidRDefault="006541AA" w:rsidP="00AB20C4">
            <w:pPr>
              <w:spacing w:after="0"/>
              <w:rPr>
                <w:rFonts w:asciiTheme="majorHAnsi" w:hAnsiTheme="majorHAnsi" w:cstheme="majorHAnsi"/>
                <w:sz w:val="18"/>
                <w:szCs w:val="18"/>
              </w:rPr>
            </w:pPr>
            <w:r w:rsidRPr="00AB20C4">
              <w:rPr>
                <w:rFonts w:asciiTheme="majorHAnsi" w:hAnsiTheme="majorHAnsi" w:cstheme="majorHAnsi"/>
                <w:sz w:val="18"/>
                <w:szCs w:val="18"/>
              </w:rPr>
              <w:t>Look at who is talking and who you are talking to</w:t>
            </w:r>
          </w:p>
          <w:p w14:paraId="5C9F9D9A" w14:textId="77777777" w:rsidR="00AB20C4" w:rsidRPr="00AB20C4" w:rsidRDefault="00AB20C4" w:rsidP="00AB20C4">
            <w:pPr>
              <w:spacing w:after="0"/>
              <w:rPr>
                <w:rFonts w:asciiTheme="majorHAnsi" w:hAnsiTheme="majorHAnsi" w:cstheme="majorHAnsi"/>
                <w:sz w:val="18"/>
                <w:szCs w:val="18"/>
              </w:rPr>
            </w:pPr>
          </w:p>
          <w:p w14:paraId="7571028E" w14:textId="6C92F6F1" w:rsidR="006541AA" w:rsidRPr="00AB20C4" w:rsidRDefault="006541AA" w:rsidP="006541AA">
            <w:pPr>
              <w:spacing w:after="0" w:line="240" w:lineRule="auto"/>
              <w:textAlignment w:val="baseline"/>
              <w:rPr>
                <w:rFonts w:asciiTheme="majorHAnsi" w:eastAsia="Times New Roman" w:hAnsiTheme="majorHAnsi" w:cstheme="majorHAnsi"/>
                <w:sz w:val="18"/>
                <w:szCs w:val="18"/>
                <w:lang w:eastAsia="en-GB"/>
              </w:rPr>
            </w:pPr>
            <w:r w:rsidRPr="00AB20C4">
              <w:rPr>
                <w:rFonts w:asciiTheme="majorHAnsi" w:hAnsiTheme="majorHAnsi" w:cstheme="majorHAnsi"/>
                <w:sz w:val="18"/>
                <w:szCs w:val="18"/>
              </w:rPr>
              <w:t>Begin to use gestures to support delivery meaning e.g., pointing at parts of a plant.</w:t>
            </w:r>
          </w:p>
        </w:tc>
      </w:tr>
      <w:tr w:rsidR="00B217B3" w:rsidRPr="00F01CDA" w14:paraId="032953FD" w14:textId="77777777" w:rsidTr="00B217B3">
        <w:trPr>
          <w:cantSplit/>
          <w:trHeight w:val="325"/>
        </w:trPr>
        <w:tc>
          <w:tcPr>
            <w:tcW w:w="15199" w:type="dxa"/>
            <w:gridSpan w:val="7"/>
            <w:tcBorders>
              <w:top w:val="single" w:sz="6" w:space="0" w:color="auto"/>
              <w:left w:val="single" w:sz="2" w:space="0" w:color="auto"/>
              <w:bottom w:val="single" w:sz="6" w:space="0" w:color="auto"/>
              <w:right w:val="single" w:sz="6" w:space="0" w:color="auto"/>
            </w:tcBorders>
            <w:shd w:val="clear" w:color="auto" w:fill="E4C9AE"/>
            <w:vAlign w:val="center"/>
          </w:tcPr>
          <w:p w14:paraId="27304DE7" w14:textId="21BD78D9" w:rsidR="00B217B3" w:rsidRPr="00B217B3" w:rsidRDefault="00B217B3" w:rsidP="00B217B3">
            <w:pPr>
              <w:spacing w:after="0"/>
              <w:jc w:val="center"/>
              <w:rPr>
                <w:rFonts w:asciiTheme="majorHAnsi" w:hAnsiTheme="majorHAnsi" w:cstheme="majorHAnsi"/>
                <w:b/>
                <w:bCs/>
              </w:rPr>
            </w:pPr>
            <w:r w:rsidRPr="00B217B3">
              <w:rPr>
                <w:rFonts w:asciiTheme="majorHAnsi" w:hAnsiTheme="majorHAnsi" w:cstheme="majorHAnsi"/>
                <w:b/>
                <w:bCs/>
                <w:sz w:val="24"/>
                <w:szCs w:val="24"/>
              </w:rPr>
              <w:t>Oracy Opportunities</w:t>
            </w:r>
          </w:p>
        </w:tc>
      </w:tr>
      <w:tr w:rsidR="00B217B3" w:rsidRPr="00F01CDA" w14:paraId="133ECFAB" w14:textId="77777777" w:rsidTr="00B217B3">
        <w:trPr>
          <w:cantSplit/>
          <w:trHeight w:val="1389"/>
        </w:trPr>
        <w:tc>
          <w:tcPr>
            <w:tcW w:w="437" w:type="dxa"/>
            <w:tcBorders>
              <w:top w:val="single" w:sz="6" w:space="0" w:color="auto"/>
              <w:left w:val="single" w:sz="2" w:space="0" w:color="auto"/>
              <w:bottom w:val="single" w:sz="6" w:space="0" w:color="auto"/>
              <w:right w:val="single" w:sz="2" w:space="0" w:color="auto"/>
            </w:tcBorders>
            <w:shd w:val="clear" w:color="auto" w:fill="E4C9AE"/>
            <w:textDirection w:val="btLr"/>
            <w:vAlign w:val="center"/>
          </w:tcPr>
          <w:p w14:paraId="211509F7" w14:textId="77777777" w:rsidR="00B217B3" w:rsidRPr="00FA2AEF" w:rsidRDefault="00B217B3" w:rsidP="00B217B3">
            <w:pPr>
              <w:spacing w:after="0" w:line="240" w:lineRule="auto"/>
              <w:ind w:left="113" w:right="113"/>
              <w:jc w:val="center"/>
              <w:textAlignment w:val="baseline"/>
              <w:rPr>
                <w:rFonts w:asciiTheme="majorHAnsi" w:eastAsia="Times New Roman" w:hAnsiTheme="majorHAnsi" w:cstheme="majorHAnsi"/>
                <w:b/>
                <w:bCs/>
                <w:sz w:val="24"/>
                <w:szCs w:val="24"/>
                <w:lang w:eastAsia="en-GB"/>
              </w:rPr>
            </w:pPr>
          </w:p>
        </w:tc>
        <w:tc>
          <w:tcPr>
            <w:tcW w:w="2450" w:type="dxa"/>
            <w:tcBorders>
              <w:top w:val="single" w:sz="6" w:space="0" w:color="auto"/>
              <w:left w:val="single" w:sz="2" w:space="0" w:color="auto"/>
              <w:bottom w:val="single" w:sz="6" w:space="0" w:color="auto"/>
              <w:right w:val="single" w:sz="6" w:space="0" w:color="auto"/>
            </w:tcBorders>
            <w:shd w:val="clear" w:color="auto" w:fill="auto"/>
          </w:tcPr>
          <w:p w14:paraId="5152F636" w14:textId="77777777" w:rsidR="00D31F4E" w:rsidRDefault="00D31F4E" w:rsidP="00B217B3">
            <w:pPr>
              <w:textAlignment w:val="baseline"/>
              <w:rPr>
                <w:rFonts w:asciiTheme="majorHAnsi" w:hAnsiTheme="majorHAnsi" w:cstheme="majorHAnsi"/>
              </w:rPr>
            </w:pPr>
            <w:r>
              <w:rPr>
                <w:rFonts w:asciiTheme="majorHAnsi" w:hAnsiTheme="majorHAnsi" w:cstheme="majorHAnsi"/>
              </w:rPr>
              <w:t>Autumn 1</w:t>
            </w:r>
          </w:p>
          <w:p w14:paraId="7E49C065" w14:textId="242C44AA" w:rsidR="00B217B3" w:rsidRPr="005D6E78" w:rsidRDefault="00B217B3" w:rsidP="00B217B3">
            <w:pPr>
              <w:textAlignment w:val="baseline"/>
              <w:rPr>
                <w:rFonts w:asciiTheme="majorHAnsi" w:hAnsiTheme="majorHAnsi" w:cstheme="majorHAnsi"/>
              </w:rPr>
            </w:pPr>
            <w:r w:rsidRPr="005D6E78">
              <w:rPr>
                <w:rFonts w:asciiTheme="majorHAnsi" w:hAnsiTheme="majorHAnsi" w:cstheme="majorHAnsi"/>
              </w:rPr>
              <w:t>This is the way we brush our teeth</w:t>
            </w:r>
          </w:p>
          <w:p w14:paraId="3F2C06FF" w14:textId="6E66DB40" w:rsidR="00B217B3" w:rsidRPr="00F01CDA" w:rsidRDefault="007433A5" w:rsidP="00B217B3">
            <w:pPr>
              <w:spacing w:after="0"/>
              <w:rPr>
                <w:rFonts w:asciiTheme="majorHAnsi" w:eastAsia="Times New Roman" w:hAnsiTheme="majorHAnsi" w:cstheme="majorHAnsi"/>
                <w:color w:val="000000"/>
                <w:sz w:val="20"/>
                <w:szCs w:val="20"/>
                <w:lang w:eastAsia="en-GB"/>
              </w:rPr>
            </w:pPr>
            <w:hyperlink r:id="rId9" w:history="1">
              <w:r w:rsidR="00B217B3" w:rsidRPr="005D6E78">
                <w:rPr>
                  <w:rStyle w:val="Hyperlink"/>
                  <w:rFonts w:asciiTheme="majorHAnsi" w:hAnsiTheme="majorHAnsi" w:cstheme="majorHAnsi"/>
                  <w:color w:val="auto"/>
                </w:rPr>
                <w:t>Song – Title Here (britishcouncil.org)</w:t>
              </w:r>
            </w:hyperlink>
          </w:p>
        </w:tc>
        <w:tc>
          <w:tcPr>
            <w:tcW w:w="2452" w:type="dxa"/>
            <w:tcBorders>
              <w:top w:val="single" w:sz="6" w:space="0" w:color="auto"/>
              <w:left w:val="single" w:sz="6" w:space="0" w:color="auto"/>
              <w:bottom w:val="single" w:sz="6" w:space="0" w:color="auto"/>
              <w:right w:val="single" w:sz="6" w:space="0" w:color="auto"/>
            </w:tcBorders>
            <w:shd w:val="clear" w:color="auto" w:fill="auto"/>
          </w:tcPr>
          <w:p w14:paraId="2CA78D13" w14:textId="77777777" w:rsidR="00D31F4E" w:rsidRDefault="00D31F4E" w:rsidP="00B217B3">
            <w:pPr>
              <w:spacing w:after="0" w:line="240" w:lineRule="auto"/>
              <w:textAlignment w:val="baseline"/>
              <w:rPr>
                <w:rFonts w:asciiTheme="majorHAnsi" w:eastAsia="Times New Roman" w:hAnsiTheme="majorHAnsi" w:cstheme="majorHAnsi"/>
                <w:sz w:val="20"/>
                <w:szCs w:val="20"/>
                <w:lang w:eastAsia="en-GB"/>
              </w:rPr>
            </w:pPr>
            <w:r>
              <w:rPr>
                <w:rFonts w:asciiTheme="majorHAnsi" w:eastAsia="Times New Roman" w:hAnsiTheme="majorHAnsi" w:cstheme="majorHAnsi"/>
                <w:sz w:val="20"/>
                <w:szCs w:val="20"/>
                <w:lang w:eastAsia="en-GB"/>
              </w:rPr>
              <w:t>Autumn 2</w:t>
            </w:r>
          </w:p>
          <w:p w14:paraId="36B3CEF1" w14:textId="77777777" w:rsidR="00D31F4E" w:rsidRDefault="00D31F4E" w:rsidP="00B217B3">
            <w:pPr>
              <w:spacing w:after="0" w:line="240" w:lineRule="auto"/>
              <w:textAlignment w:val="baseline"/>
              <w:rPr>
                <w:rFonts w:asciiTheme="majorHAnsi" w:eastAsia="Times New Roman" w:hAnsiTheme="majorHAnsi" w:cstheme="majorHAnsi"/>
                <w:sz w:val="20"/>
                <w:szCs w:val="20"/>
                <w:lang w:eastAsia="en-GB"/>
              </w:rPr>
            </w:pPr>
          </w:p>
          <w:p w14:paraId="17153C4E" w14:textId="32DBD62A" w:rsidR="00B217B3" w:rsidRPr="00F01CDA" w:rsidRDefault="00B217B3" w:rsidP="00B217B3">
            <w:pPr>
              <w:spacing w:after="0" w:line="240" w:lineRule="auto"/>
              <w:textAlignment w:val="baseline"/>
              <w:rPr>
                <w:rFonts w:asciiTheme="majorHAnsi" w:eastAsia="Times New Roman" w:hAnsiTheme="majorHAnsi" w:cstheme="majorHAnsi"/>
                <w:color w:val="000000"/>
                <w:sz w:val="20"/>
                <w:szCs w:val="20"/>
                <w:lang w:eastAsia="en-GB"/>
              </w:rPr>
            </w:pPr>
            <w:r w:rsidRPr="005D6E78">
              <w:rPr>
                <w:rFonts w:asciiTheme="majorHAnsi" w:eastAsia="Times New Roman" w:hAnsiTheme="majorHAnsi" w:cstheme="majorHAnsi"/>
                <w:sz w:val="20"/>
                <w:szCs w:val="20"/>
                <w:lang w:eastAsia="en-GB"/>
              </w:rPr>
              <w:t>If you’re super and you know it</w:t>
            </w:r>
          </w:p>
        </w:tc>
        <w:tc>
          <w:tcPr>
            <w:tcW w:w="2449" w:type="dxa"/>
            <w:tcBorders>
              <w:top w:val="single" w:sz="6" w:space="0" w:color="auto"/>
              <w:left w:val="single" w:sz="6" w:space="0" w:color="auto"/>
              <w:bottom w:val="single" w:sz="6" w:space="0" w:color="auto"/>
              <w:right w:val="single" w:sz="6" w:space="0" w:color="auto"/>
            </w:tcBorders>
            <w:shd w:val="clear" w:color="auto" w:fill="auto"/>
          </w:tcPr>
          <w:p w14:paraId="3474B0AF" w14:textId="77777777" w:rsidR="00D31F4E" w:rsidRDefault="00D31F4E" w:rsidP="00B217B3">
            <w:pPr>
              <w:spacing w:after="0" w:line="240" w:lineRule="auto"/>
              <w:textAlignment w:val="baseline"/>
              <w:rPr>
                <w:rFonts w:asciiTheme="majorHAnsi" w:eastAsia="Times New Roman" w:hAnsiTheme="majorHAnsi" w:cstheme="majorHAnsi"/>
                <w:sz w:val="20"/>
                <w:szCs w:val="20"/>
                <w:lang w:eastAsia="en-GB"/>
              </w:rPr>
            </w:pPr>
            <w:r>
              <w:rPr>
                <w:rFonts w:asciiTheme="majorHAnsi" w:eastAsia="Times New Roman" w:hAnsiTheme="majorHAnsi" w:cstheme="majorHAnsi"/>
                <w:sz w:val="20"/>
                <w:szCs w:val="20"/>
                <w:lang w:eastAsia="en-GB"/>
              </w:rPr>
              <w:t>Spring 1</w:t>
            </w:r>
          </w:p>
          <w:p w14:paraId="6A612EAB" w14:textId="77777777" w:rsidR="00D31F4E" w:rsidRDefault="00D31F4E" w:rsidP="00B217B3">
            <w:pPr>
              <w:spacing w:after="0" w:line="240" w:lineRule="auto"/>
              <w:textAlignment w:val="baseline"/>
              <w:rPr>
                <w:rFonts w:asciiTheme="majorHAnsi" w:eastAsia="Times New Roman" w:hAnsiTheme="majorHAnsi" w:cstheme="majorHAnsi"/>
                <w:sz w:val="20"/>
                <w:szCs w:val="20"/>
                <w:lang w:eastAsia="en-GB"/>
              </w:rPr>
            </w:pPr>
          </w:p>
          <w:p w14:paraId="24B743BF" w14:textId="7BAB0163" w:rsidR="00B217B3" w:rsidRPr="00F01CDA" w:rsidRDefault="00B217B3" w:rsidP="00B217B3">
            <w:pPr>
              <w:spacing w:after="0" w:line="240" w:lineRule="auto"/>
              <w:textAlignment w:val="baseline"/>
              <w:rPr>
                <w:rFonts w:asciiTheme="majorHAnsi" w:eastAsia="Times New Roman" w:hAnsiTheme="majorHAnsi" w:cstheme="majorHAnsi"/>
                <w:color w:val="000000"/>
                <w:sz w:val="20"/>
                <w:szCs w:val="20"/>
                <w:lang w:eastAsia="en-GB"/>
              </w:rPr>
            </w:pPr>
            <w:r w:rsidRPr="005D6E78">
              <w:rPr>
                <w:rFonts w:asciiTheme="majorHAnsi" w:eastAsia="Times New Roman" w:hAnsiTheme="majorHAnsi" w:cstheme="majorHAnsi"/>
                <w:sz w:val="20"/>
                <w:szCs w:val="20"/>
                <w:lang w:eastAsia="en-GB"/>
              </w:rPr>
              <w:t>Wheels on the bus</w:t>
            </w:r>
          </w:p>
        </w:tc>
        <w:tc>
          <w:tcPr>
            <w:tcW w:w="2557" w:type="dxa"/>
            <w:tcBorders>
              <w:top w:val="single" w:sz="6" w:space="0" w:color="auto"/>
              <w:left w:val="single" w:sz="6" w:space="0" w:color="auto"/>
              <w:bottom w:val="single" w:sz="6" w:space="0" w:color="auto"/>
              <w:right w:val="single" w:sz="6" w:space="0" w:color="auto"/>
            </w:tcBorders>
            <w:shd w:val="clear" w:color="auto" w:fill="auto"/>
          </w:tcPr>
          <w:p w14:paraId="5B0C68CD" w14:textId="77777777" w:rsidR="00D31F4E" w:rsidRDefault="00D31F4E" w:rsidP="00B217B3">
            <w:pPr>
              <w:spacing w:after="0" w:line="240" w:lineRule="auto"/>
              <w:textAlignment w:val="baseline"/>
              <w:rPr>
                <w:rFonts w:asciiTheme="majorHAnsi" w:eastAsia="Times New Roman" w:hAnsiTheme="majorHAnsi" w:cstheme="majorHAnsi"/>
                <w:sz w:val="20"/>
                <w:szCs w:val="20"/>
                <w:lang w:eastAsia="en-GB"/>
              </w:rPr>
            </w:pPr>
            <w:r>
              <w:rPr>
                <w:rFonts w:asciiTheme="majorHAnsi" w:eastAsia="Times New Roman" w:hAnsiTheme="majorHAnsi" w:cstheme="majorHAnsi"/>
                <w:sz w:val="20"/>
                <w:szCs w:val="20"/>
                <w:lang w:eastAsia="en-GB"/>
              </w:rPr>
              <w:t>Spring 2</w:t>
            </w:r>
          </w:p>
          <w:p w14:paraId="30DC0CB1" w14:textId="77777777" w:rsidR="00D31F4E" w:rsidRDefault="00D31F4E" w:rsidP="00B217B3">
            <w:pPr>
              <w:spacing w:after="0" w:line="240" w:lineRule="auto"/>
              <w:textAlignment w:val="baseline"/>
              <w:rPr>
                <w:rFonts w:asciiTheme="majorHAnsi" w:eastAsia="Times New Roman" w:hAnsiTheme="majorHAnsi" w:cstheme="majorHAnsi"/>
                <w:sz w:val="20"/>
                <w:szCs w:val="20"/>
                <w:lang w:eastAsia="en-GB"/>
              </w:rPr>
            </w:pPr>
          </w:p>
          <w:p w14:paraId="25AEADD6" w14:textId="061D65EE" w:rsidR="00B217B3" w:rsidRPr="00F01CDA" w:rsidRDefault="00B217B3" w:rsidP="00B217B3">
            <w:pPr>
              <w:spacing w:after="0" w:line="240" w:lineRule="auto"/>
              <w:textAlignment w:val="baseline"/>
              <w:rPr>
                <w:rFonts w:asciiTheme="majorHAnsi" w:eastAsia="Times New Roman" w:hAnsiTheme="majorHAnsi" w:cstheme="majorHAnsi"/>
                <w:color w:val="000000"/>
                <w:sz w:val="20"/>
                <w:szCs w:val="20"/>
                <w:lang w:eastAsia="en-GB"/>
              </w:rPr>
            </w:pPr>
            <w:r w:rsidRPr="005D6E78">
              <w:rPr>
                <w:rFonts w:asciiTheme="majorHAnsi" w:eastAsia="Times New Roman" w:hAnsiTheme="majorHAnsi" w:cstheme="majorHAnsi"/>
                <w:sz w:val="20"/>
                <w:szCs w:val="20"/>
                <w:lang w:eastAsia="en-GB"/>
              </w:rPr>
              <w:t>Days of the week song</w:t>
            </w: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445EC485" w14:textId="77777777" w:rsidR="00D31F4E" w:rsidRDefault="00D31F4E" w:rsidP="00B217B3">
            <w:pPr>
              <w:spacing w:after="0"/>
              <w:rPr>
                <w:rFonts w:asciiTheme="majorHAnsi" w:eastAsia="Times New Roman" w:hAnsiTheme="majorHAnsi" w:cstheme="majorHAnsi"/>
                <w:sz w:val="20"/>
                <w:szCs w:val="20"/>
                <w:lang w:eastAsia="en-GB"/>
              </w:rPr>
            </w:pPr>
            <w:r>
              <w:rPr>
                <w:rFonts w:asciiTheme="majorHAnsi" w:eastAsia="Times New Roman" w:hAnsiTheme="majorHAnsi" w:cstheme="majorHAnsi"/>
                <w:sz w:val="20"/>
                <w:szCs w:val="20"/>
                <w:lang w:eastAsia="en-GB"/>
              </w:rPr>
              <w:t xml:space="preserve">Summer 1 </w:t>
            </w:r>
          </w:p>
          <w:p w14:paraId="35A7921E" w14:textId="77777777" w:rsidR="00D31F4E" w:rsidRDefault="00D31F4E" w:rsidP="00B217B3">
            <w:pPr>
              <w:spacing w:after="0"/>
              <w:rPr>
                <w:rFonts w:asciiTheme="majorHAnsi" w:eastAsia="Times New Roman" w:hAnsiTheme="majorHAnsi" w:cstheme="majorHAnsi"/>
                <w:sz w:val="20"/>
                <w:szCs w:val="20"/>
                <w:lang w:eastAsia="en-GB"/>
              </w:rPr>
            </w:pPr>
          </w:p>
          <w:p w14:paraId="394FAE1A" w14:textId="02A60201" w:rsidR="00B217B3" w:rsidRPr="00F01CDA" w:rsidRDefault="00B217B3" w:rsidP="00B217B3">
            <w:pPr>
              <w:spacing w:after="0"/>
              <w:rPr>
                <w:rFonts w:asciiTheme="majorHAnsi" w:eastAsia="Times New Roman" w:hAnsiTheme="majorHAnsi" w:cstheme="majorHAnsi"/>
                <w:color w:val="000000"/>
                <w:sz w:val="20"/>
                <w:szCs w:val="20"/>
                <w:lang w:eastAsia="en-GB"/>
              </w:rPr>
            </w:pPr>
            <w:r w:rsidRPr="005D6E78">
              <w:rPr>
                <w:rFonts w:asciiTheme="majorHAnsi" w:eastAsia="Times New Roman" w:hAnsiTheme="majorHAnsi" w:cstheme="majorHAnsi"/>
                <w:sz w:val="20"/>
                <w:szCs w:val="20"/>
                <w:lang w:eastAsia="en-GB"/>
              </w:rPr>
              <w:t>1,2,3,4,5 once I caught a fish alive</w:t>
            </w:r>
          </w:p>
        </w:tc>
        <w:tc>
          <w:tcPr>
            <w:tcW w:w="2444" w:type="dxa"/>
            <w:tcBorders>
              <w:top w:val="single" w:sz="2" w:space="0" w:color="auto"/>
              <w:left w:val="single" w:sz="6" w:space="0" w:color="auto"/>
              <w:bottom w:val="single" w:sz="6" w:space="0" w:color="auto"/>
              <w:right w:val="single" w:sz="6" w:space="0" w:color="auto"/>
            </w:tcBorders>
            <w:shd w:val="clear" w:color="auto" w:fill="auto"/>
          </w:tcPr>
          <w:p w14:paraId="653644BC" w14:textId="77777777" w:rsidR="00D31F4E" w:rsidRDefault="00D31F4E" w:rsidP="00B217B3">
            <w:pPr>
              <w:spacing w:after="0"/>
              <w:rPr>
                <w:rFonts w:asciiTheme="majorHAnsi" w:eastAsia="Times New Roman" w:hAnsiTheme="majorHAnsi" w:cstheme="majorHAnsi"/>
                <w:sz w:val="20"/>
                <w:szCs w:val="20"/>
                <w:lang w:eastAsia="en-GB"/>
              </w:rPr>
            </w:pPr>
            <w:r>
              <w:rPr>
                <w:rFonts w:asciiTheme="majorHAnsi" w:eastAsia="Times New Roman" w:hAnsiTheme="majorHAnsi" w:cstheme="majorHAnsi"/>
                <w:sz w:val="20"/>
                <w:szCs w:val="20"/>
                <w:lang w:eastAsia="en-GB"/>
              </w:rPr>
              <w:t>Summer 2</w:t>
            </w:r>
          </w:p>
          <w:p w14:paraId="55225193" w14:textId="77777777" w:rsidR="00D31F4E" w:rsidRDefault="00D31F4E" w:rsidP="00B217B3">
            <w:pPr>
              <w:spacing w:after="0"/>
              <w:rPr>
                <w:rFonts w:asciiTheme="majorHAnsi" w:eastAsia="Times New Roman" w:hAnsiTheme="majorHAnsi" w:cstheme="majorHAnsi"/>
                <w:sz w:val="20"/>
                <w:szCs w:val="20"/>
                <w:lang w:eastAsia="en-GB"/>
              </w:rPr>
            </w:pPr>
          </w:p>
          <w:p w14:paraId="40D70099" w14:textId="6DF7C3E0" w:rsidR="00B217B3" w:rsidRPr="00F01CDA" w:rsidRDefault="00B217B3" w:rsidP="00B217B3">
            <w:pPr>
              <w:spacing w:after="0"/>
              <w:rPr>
                <w:rFonts w:asciiTheme="majorHAnsi" w:eastAsia="Times New Roman" w:hAnsiTheme="majorHAnsi" w:cstheme="majorHAnsi"/>
                <w:color w:val="000000"/>
                <w:sz w:val="20"/>
                <w:szCs w:val="20"/>
                <w:lang w:eastAsia="en-GB"/>
              </w:rPr>
            </w:pPr>
            <w:r w:rsidRPr="005D6E78">
              <w:rPr>
                <w:rFonts w:asciiTheme="majorHAnsi" w:eastAsia="Times New Roman" w:hAnsiTheme="majorHAnsi" w:cstheme="majorHAnsi"/>
                <w:sz w:val="20"/>
                <w:szCs w:val="20"/>
                <w:lang w:eastAsia="en-GB"/>
              </w:rPr>
              <w:t>Down in the jungle</w:t>
            </w:r>
          </w:p>
        </w:tc>
      </w:tr>
    </w:tbl>
    <w:p w14:paraId="23DA87C1" w14:textId="1196ACFD" w:rsidR="0017171F" w:rsidRDefault="0017171F" w:rsidP="00BA3CA9">
      <w:pPr>
        <w:spacing w:after="0" w:line="240" w:lineRule="auto"/>
        <w:ind w:left="709" w:right="656"/>
        <w:textAlignment w:val="baseline"/>
        <w:rPr>
          <w:rFonts w:asciiTheme="majorHAnsi" w:hAnsiTheme="majorHAnsi" w:cstheme="majorHAnsi"/>
        </w:rPr>
      </w:pPr>
    </w:p>
    <w:p w14:paraId="5C773063" w14:textId="77777777" w:rsidR="0017171F" w:rsidRDefault="0017171F" w:rsidP="00BA3CA9">
      <w:pPr>
        <w:spacing w:after="0" w:line="240" w:lineRule="auto"/>
        <w:ind w:left="709" w:right="656"/>
        <w:textAlignment w:val="baseline"/>
        <w:rPr>
          <w:rFonts w:asciiTheme="majorHAnsi" w:hAnsiTheme="majorHAnsi" w:cstheme="majorHAnsi"/>
        </w:rPr>
      </w:pPr>
    </w:p>
    <w:p w14:paraId="39C0F422" w14:textId="4BC7B765" w:rsidR="006B7B10" w:rsidRPr="00F01CDA" w:rsidRDefault="00BA3CA9" w:rsidP="00591A01">
      <w:pPr>
        <w:spacing w:after="0" w:line="240" w:lineRule="auto"/>
        <w:ind w:left="709" w:right="656"/>
        <w:textAlignment w:val="baseline"/>
        <w:rPr>
          <w:rFonts w:asciiTheme="majorHAnsi" w:eastAsia="Times New Roman" w:hAnsiTheme="majorHAnsi" w:cstheme="majorHAnsi"/>
          <w:sz w:val="12"/>
          <w:szCs w:val="12"/>
          <w:lang w:eastAsia="en-GB"/>
        </w:rPr>
      </w:pPr>
      <w:r>
        <w:rPr>
          <w:rFonts w:asciiTheme="majorHAnsi" w:hAnsiTheme="majorHAnsi" w:cstheme="majorHAnsi"/>
        </w:rPr>
        <w:t xml:space="preserve"> </w:t>
      </w:r>
    </w:p>
    <w:tbl>
      <w:tblPr>
        <w:tblpPr w:leftFromText="180" w:rightFromText="180" w:vertAnchor="text" w:tblpY="1"/>
        <w:tblOverlap w:val="never"/>
        <w:tblW w:w="1519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
        <w:gridCol w:w="13"/>
        <w:gridCol w:w="2435"/>
        <w:gridCol w:w="15"/>
        <w:gridCol w:w="87"/>
        <w:gridCol w:w="2365"/>
        <w:gridCol w:w="27"/>
        <w:gridCol w:w="18"/>
        <w:gridCol w:w="2404"/>
        <w:gridCol w:w="117"/>
        <w:gridCol w:w="30"/>
        <w:gridCol w:w="2369"/>
        <w:gridCol w:w="41"/>
        <w:gridCol w:w="2410"/>
        <w:gridCol w:w="2444"/>
      </w:tblGrid>
      <w:tr w:rsidR="00B106EB" w:rsidRPr="00F01CDA" w14:paraId="6849FFDE" w14:textId="77777777" w:rsidTr="005B7C10">
        <w:trPr>
          <w:trHeight w:val="300"/>
        </w:trPr>
        <w:tc>
          <w:tcPr>
            <w:tcW w:w="437" w:type="dxa"/>
            <w:gridSpan w:val="2"/>
            <w:vMerge w:val="restart"/>
            <w:tcBorders>
              <w:left w:val="single" w:sz="2" w:space="0" w:color="auto"/>
              <w:bottom w:val="single" w:sz="4" w:space="0" w:color="auto"/>
              <w:right w:val="single" w:sz="2" w:space="0" w:color="auto"/>
            </w:tcBorders>
            <w:shd w:val="clear" w:color="auto" w:fill="E4C9AE"/>
          </w:tcPr>
          <w:p w14:paraId="7310827F" w14:textId="01330E63" w:rsidR="00B106EB" w:rsidRPr="00B106EB" w:rsidRDefault="00B106EB" w:rsidP="00B27B57">
            <w:pPr>
              <w:spacing w:after="0" w:line="240" w:lineRule="auto"/>
              <w:jc w:val="center"/>
              <w:textAlignment w:val="baseline"/>
              <w:rPr>
                <w:rFonts w:asciiTheme="majorHAnsi" w:eastAsia="Times New Roman" w:hAnsiTheme="majorHAnsi" w:cstheme="majorHAnsi"/>
                <w:b/>
                <w:bCs/>
                <w:sz w:val="24"/>
                <w:szCs w:val="24"/>
                <w:lang w:eastAsia="en-GB"/>
              </w:rPr>
            </w:pPr>
            <w:bookmarkStart w:id="0" w:name="_Hlk140564957"/>
            <w:r w:rsidRPr="00B106EB">
              <w:rPr>
                <w:rFonts w:asciiTheme="majorHAnsi" w:eastAsia="Times New Roman" w:hAnsiTheme="majorHAnsi" w:cstheme="majorHAnsi"/>
                <w:b/>
                <w:bCs/>
                <w:sz w:val="24"/>
                <w:szCs w:val="24"/>
                <w:lang w:eastAsia="en-GB"/>
              </w:rPr>
              <w:t>YR</w:t>
            </w:r>
          </w:p>
        </w:tc>
        <w:tc>
          <w:tcPr>
            <w:tcW w:w="2450" w:type="dxa"/>
            <w:gridSpan w:val="2"/>
            <w:tcBorders>
              <w:top w:val="single" w:sz="4" w:space="0" w:color="auto"/>
              <w:left w:val="single" w:sz="2" w:space="0" w:color="auto"/>
              <w:bottom w:val="single" w:sz="4" w:space="0" w:color="auto"/>
              <w:right w:val="single" w:sz="4" w:space="0" w:color="auto"/>
            </w:tcBorders>
            <w:shd w:val="clear" w:color="auto" w:fill="E4C9AE"/>
          </w:tcPr>
          <w:p w14:paraId="5B6B48B5" w14:textId="7812FA19" w:rsidR="00B106EB" w:rsidRPr="00F01CDA" w:rsidRDefault="00B106EB" w:rsidP="00B27B57">
            <w:pPr>
              <w:spacing w:after="0" w:line="240" w:lineRule="auto"/>
              <w:jc w:val="center"/>
              <w:textAlignment w:val="baseline"/>
              <w:rPr>
                <w:rFonts w:asciiTheme="majorHAnsi" w:eastAsia="Times New Roman" w:hAnsiTheme="majorHAnsi" w:cstheme="majorHAnsi"/>
                <w:lang w:eastAsia="en-GB"/>
              </w:rPr>
            </w:pPr>
            <w:r w:rsidRPr="00F01CDA">
              <w:rPr>
                <w:rFonts w:asciiTheme="majorHAnsi" w:eastAsia="Times New Roman" w:hAnsiTheme="majorHAnsi" w:cstheme="majorHAnsi"/>
                <w:b/>
                <w:bCs/>
                <w:sz w:val="24"/>
                <w:szCs w:val="24"/>
                <w:lang w:eastAsia="en-GB"/>
              </w:rPr>
              <w:t>Cognitive</w:t>
            </w:r>
          </w:p>
        </w:tc>
        <w:tc>
          <w:tcPr>
            <w:tcW w:w="4901" w:type="dxa"/>
            <w:gridSpan w:val="5"/>
            <w:tcBorders>
              <w:top w:val="single" w:sz="4" w:space="0" w:color="auto"/>
              <w:left w:val="single" w:sz="4" w:space="0" w:color="auto"/>
              <w:bottom w:val="single" w:sz="4" w:space="0" w:color="auto"/>
              <w:right w:val="single" w:sz="4" w:space="0" w:color="auto"/>
            </w:tcBorders>
            <w:shd w:val="clear" w:color="auto" w:fill="E4C9AE"/>
          </w:tcPr>
          <w:p w14:paraId="1C5006E4" w14:textId="200028D6" w:rsidR="00B106EB" w:rsidRPr="00F01CDA" w:rsidRDefault="00B106EB" w:rsidP="00B27B57">
            <w:pPr>
              <w:spacing w:after="0" w:line="240" w:lineRule="auto"/>
              <w:jc w:val="center"/>
              <w:textAlignment w:val="baseline"/>
              <w:rPr>
                <w:rFonts w:asciiTheme="majorHAnsi" w:eastAsia="Times New Roman" w:hAnsiTheme="majorHAnsi" w:cstheme="majorHAnsi"/>
                <w:lang w:eastAsia="en-GB"/>
              </w:rPr>
            </w:pPr>
            <w:r w:rsidRPr="00F01CDA">
              <w:rPr>
                <w:rFonts w:asciiTheme="majorHAnsi" w:eastAsia="Times New Roman" w:hAnsiTheme="majorHAnsi" w:cstheme="majorHAnsi"/>
                <w:b/>
                <w:bCs/>
                <w:sz w:val="24"/>
                <w:szCs w:val="24"/>
                <w:lang w:eastAsia="en-GB"/>
              </w:rPr>
              <w:t>Linguistic</w:t>
            </w:r>
          </w:p>
        </w:tc>
        <w:tc>
          <w:tcPr>
            <w:tcW w:w="4967" w:type="dxa"/>
            <w:gridSpan w:val="5"/>
            <w:tcBorders>
              <w:top w:val="single" w:sz="4" w:space="0" w:color="auto"/>
              <w:left w:val="single" w:sz="4" w:space="0" w:color="auto"/>
              <w:bottom w:val="single" w:sz="4" w:space="0" w:color="auto"/>
              <w:right w:val="single" w:sz="2" w:space="0" w:color="auto"/>
            </w:tcBorders>
            <w:shd w:val="clear" w:color="auto" w:fill="E4C9AE"/>
          </w:tcPr>
          <w:p w14:paraId="3C5DFB17" w14:textId="62B5B816" w:rsidR="00B106EB" w:rsidRPr="00F01CDA" w:rsidRDefault="00B106EB" w:rsidP="00B27B57">
            <w:pPr>
              <w:spacing w:after="0" w:line="240" w:lineRule="auto"/>
              <w:jc w:val="center"/>
              <w:textAlignment w:val="baseline"/>
              <w:rPr>
                <w:rFonts w:asciiTheme="majorHAnsi" w:eastAsia="Times New Roman" w:hAnsiTheme="majorHAnsi" w:cstheme="majorHAnsi"/>
                <w:lang w:eastAsia="en-GB"/>
              </w:rPr>
            </w:pPr>
            <w:r w:rsidRPr="00F01CDA">
              <w:rPr>
                <w:rFonts w:asciiTheme="majorHAnsi" w:eastAsia="Times New Roman" w:hAnsiTheme="majorHAnsi" w:cstheme="majorHAnsi"/>
                <w:b/>
                <w:bCs/>
                <w:sz w:val="24"/>
                <w:szCs w:val="24"/>
                <w:lang w:eastAsia="en-GB"/>
              </w:rPr>
              <w:t>Social and Emotional</w:t>
            </w:r>
          </w:p>
        </w:tc>
        <w:tc>
          <w:tcPr>
            <w:tcW w:w="2444" w:type="dxa"/>
            <w:tcBorders>
              <w:top w:val="single" w:sz="2" w:space="0" w:color="auto"/>
              <w:left w:val="single" w:sz="2" w:space="0" w:color="auto"/>
              <w:bottom w:val="single" w:sz="2" w:space="0" w:color="auto"/>
              <w:right w:val="single" w:sz="2" w:space="0" w:color="auto"/>
            </w:tcBorders>
            <w:shd w:val="clear" w:color="auto" w:fill="E4C9AE"/>
          </w:tcPr>
          <w:p w14:paraId="7C767A97" w14:textId="26E7BEE5" w:rsidR="00B106EB" w:rsidRPr="00F01CDA" w:rsidRDefault="00B106EB" w:rsidP="00F01CDA">
            <w:pPr>
              <w:spacing w:after="0" w:line="240" w:lineRule="auto"/>
              <w:jc w:val="center"/>
              <w:textAlignment w:val="baseline"/>
              <w:rPr>
                <w:rFonts w:asciiTheme="majorHAnsi" w:eastAsia="Times New Roman" w:hAnsiTheme="majorHAnsi" w:cstheme="majorHAnsi"/>
                <w:lang w:eastAsia="en-GB"/>
              </w:rPr>
            </w:pPr>
            <w:r w:rsidRPr="00F01CDA">
              <w:rPr>
                <w:rFonts w:asciiTheme="majorHAnsi" w:eastAsia="Times New Roman" w:hAnsiTheme="majorHAnsi" w:cstheme="majorHAnsi"/>
                <w:b/>
                <w:bCs/>
                <w:sz w:val="24"/>
                <w:szCs w:val="24"/>
                <w:lang w:eastAsia="en-GB"/>
              </w:rPr>
              <w:t>Physical</w:t>
            </w:r>
          </w:p>
        </w:tc>
      </w:tr>
      <w:tr w:rsidR="005B7C10" w:rsidRPr="00F01CDA" w14:paraId="5BFA6A68" w14:textId="77777777" w:rsidTr="005B7C10">
        <w:trPr>
          <w:trHeight w:val="300"/>
        </w:trPr>
        <w:tc>
          <w:tcPr>
            <w:tcW w:w="437" w:type="dxa"/>
            <w:gridSpan w:val="2"/>
            <w:vMerge/>
            <w:tcBorders>
              <w:left w:val="single" w:sz="2" w:space="0" w:color="auto"/>
              <w:bottom w:val="single" w:sz="4" w:space="0" w:color="auto"/>
              <w:right w:val="single" w:sz="2" w:space="0" w:color="auto"/>
            </w:tcBorders>
            <w:shd w:val="clear" w:color="auto" w:fill="E4C9AE"/>
          </w:tcPr>
          <w:p w14:paraId="33CCB662" w14:textId="77777777" w:rsidR="00B106EB" w:rsidRPr="00F01CDA" w:rsidRDefault="00B106EB" w:rsidP="00B27B57">
            <w:pPr>
              <w:spacing w:after="0" w:line="240" w:lineRule="auto"/>
              <w:jc w:val="center"/>
              <w:textAlignment w:val="baseline"/>
              <w:rPr>
                <w:rFonts w:asciiTheme="majorHAnsi" w:eastAsia="Times New Roman" w:hAnsiTheme="majorHAnsi" w:cstheme="majorHAnsi"/>
                <w:lang w:eastAsia="en-GB"/>
              </w:rPr>
            </w:pPr>
          </w:p>
        </w:tc>
        <w:tc>
          <w:tcPr>
            <w:tcW w:w="2450" w:type="dxa"/>
            <w:gridSpan w:val="2"/>
            <w:tcBorders>
              <w:top w:val="single" w:sz="4" w:space="0" w:color="auto"/>
              <w:left w:val="single" w:sz="2" w:space="0" w:color="auto"/>
              <w:bottom w:val="single" w:sz="4" w:space="0" w:color="auto"/>
              <w:right w:val="single" w:sz="4" w:space="0" w:color="auto"/>
            </w:tcBorders>
            <w:shd w:val="clear" w:color="auto" w:fill="E4C9AE"/>
            <w:hideMark/>
          </w:tcPr>
          <w:p w14:paraId="08105C55" w14:textId="51C2A8A6" w:rsidR="00B106EB" w:rsidRPr="00147B5C" w:rsidRDefault="00B106EB" w:rsidP="00B27B57">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Attention Listening and Understanding</w:t>
            </w:r>
          </w:p>
        </w:tc>
        <w:tc>
          <w:tcPr>
            <w:tcW w:w="2452" w:type="dxa"/>
            <w:gridSpan w:val="2"/>
            <w:tcBorders>
              <w:top w:val="single" w:sz="4" w:space="0" w:color="auto"/>
              <w:left w:val="single" w:sz="4" w:space="0" w:color="auto"/>
              <w:bottom w:val="single" w:sz="4" w:space="0" w:color="auto"/>
              <w:right w:val="single" w:sz="4" w:space="0" w:color="auto"/>
            </w:tcBorders>
            <w:shd w:val="clear" w:color="auto" w:fill="E4C9AE"/>
            <w:hideMark/>
          </w:tcPr>
          <w:p w14:paraId="76B2D77B" w14:textId="77777777" w:rsidR="00B106EB" w:rsidRPr="00147B5C" w:rsidRDefault="00B106EB" w:rsidP="00B27B57">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Vocabulary</w:t>
            </w:r>
          </w:p>
        </w:tc>
        <w:tc>
          <w:tcPr>
            <w:tcW w:w="2449" w:type="dxa"/>
            <w:gridSpan w:val="3"/>
            <w:tcBorders>
              <w:top w:val="single" w:sz="4" w:space="0" w:color="auto"/>
              <w:left w:val="single" w:sz="4" w:space="0" w:color="auto"/>
              <w:bottom w:val="single" w:sz="4" w:space="0" w:color="auto"/>
              <w:right w:val="single" w:sz="4" w:space="0" w:color="auto"/>
            </w:tcBorders>
            <w:shd w:val="clear" w:color="auto" w:fill="E4C9AE"/>
            <w:hideMark/>
          </w:tcPr>
          <w:p w14:paraId="46018923" w14:textId="77777777" w:rsidR="00B106EB" w:rsidRPr="00147B5C" w:rsidRDefault="00B106EB" w:rsidP="00B27B57">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Speech Sounds, Grammar and Sentence Building</w:t>
            </w:r>
          </w:p>
        </w:tc>
        <w:tc>
          <w:tcPr>
            <w:tcW w:w="2557" w:type="dxa"/>
            <w:gridSpan w:val="4"/>
            <w:tcBorders>
              <w:top w:val="single" w:sz="4" w:space="0" w:color="auto"/>
              <w:left w:val="single" w:sz="4" w:space="0" w:color="auto"/>
              <w:bottom w:val="single" w:sz="4" w:space="0" w:color="auto"/>
              <w:right w:val="single" w:sz="4" w:space="0" w:color="auto"/>
            </w:tcBorders>
            <w:shd w:val="clear" w:color="auto" w:fill="E4C9AE"/>
            <w:hideMark/>
          </w:tcPr>
          <w:p w14:paraId="43F6DC81" w14:textId="77777777" w:rsidR="00B106EB" w:rsidRPr="00147B5C" w:rsidRDefault="00B106EB" w:rsidP="00B27B57">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Performance, discussions and presentations</w:t>
            </w:r>
          </w:p>
          <w:p w14:paraId="70762411" w14:textId="77777777" w:rsidR="00B106EB" w:rsidRPr="00147B5C" w:rsidRDefault="00B106EB" w:rsidP="00B27B57">
            <w:pPr>
              <w:spacing w:after="0" w:line="240" w:lineRule="auto"/>
              <w:jc w:val="center"/>
              <w:textAlignment w:val="baseline"/>
              <w:rPr>
                <w:rFonts w:asciiTheme="majorHAnsi" w:eastAsia="Times New Roman" w:hAnsiTheme="majorHAnsi" w:cstheme="majorHAnsi"/>
                <w:sz w:val="20"/>
                <w:szCs w:val="20"/>
                <w:lang w:eastAsia="en-GB"/>
              </w:rPr>
            </w:pPr>
          </w:p>
        </w:tc>
        <w:tc>
          <w:tcPr>
            <w:tcW w:w="2410" w:type="dxa"/>
            <w:tcBorders>
              <w:top w:val="single" w:sz="4" w:space="0" w:color="auto"/>
              <w:left w:val="single" w:sz="4" w:space="0" w:color="auto"/>
              <w:bottom w:val="single" w:sz="4" w:space="0" w:color="auto"/>
              <w:right w:val="single" w:sz="2" w:space="0" w:color="auto"/>
            </w:tcBorders>
            <w:shd w:val="clear" w:color="auto" w:fill="E4C9AE"/>
            <w:hideMark/>
          </w:tcPr>
          <w:p w14:paraId="7F528CE5" w14:textId="77777777" w:rsidR="00B106EB" w:rsidRPr="00147B5C" w:rsidRDefault="00B106EB" w:rsidP="00B27B57">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Conversations and Social Interaction</w:t>
            </w:r>
          </w:p>
        </w:tc>
        <w:tc>
          <w:tcPr>
            <w:tcW w:w="2444" w:type="dxa"/>
            <w:tcBorders>
              <w:top w:val="single" w:sz="2" w:space="0" w:color="auto"/>
              <w:left w:val="single" w:sz="2" w:space="0" w:color="auto"/>
              <w:bottom w:val="single" w:sz="2" w:space="0" w:color="auto"/>
              <w:right w:val="single" w:sz="2" w:space="0" w:color="auto"/>
            </w:tcBorders>
            <w:shd w:val="clear" w:color="auto" w:fill="E4C9AE"/>
            <w:hideMark/>
          </w:tcPr>
          <w:p w14:paraId="1CF41C9D" w14:textId="396EAFBD" w:rsidR="00B106EB" w:rsidRPr="00147B5C" w:rsidRDefault="00B106EB" w:rsidP="00F01CDA">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Expressions and Gestures</w:t>
            </w:r>
          </w:p>
        </w:tc>
      </w:tr>
      <w:bookmarkEnd w:id="0"/>
      <w:tr w:rsidR="00C87250" w:rsidRPr="00F01CDA" w14:paraId="0DCD7FC7" w14:textId="77777777" w:rsidTr="005B7C10">
        <w:trPr>
          <w:cantSplit/>
          <w:trHeight w:val="1587"/>
        </w:trPr>
        <w:tc>
          <w:tcPr>
            <w:tcW w:w="437" w:type="dxa"/>
            <w:gridSpan w:val="2"/>
            <w:tcBorders>
              <w:top w:val="single" w:sz="6" w:space="0" w:color="auto"/>
              <w:left w:val="single" w:sz="2" w:space="0" w:color="auto"/>
              <w:bottom w:val="single" w:sz="6" w:space="0" w:color="auto"/>
              <w:right w:val="single" w:sz="2" w:space="0" w:color="auto"/>
            </w:tcBorders>
            <w:shd w:val="clear" w:color="auto" w:fill="E4C9AE"/>
            <w:textDirection w:val="btLr"/>
            <w:vAlign w:val="center"/>
          </w:tcPr>
          <w:p w14:paraId="1E5A5C18" w14:textId="63113D74" w:rsidR="00FA2AEF" w:rsidRPr="00FA2AEF" w:rsidRDefault="00FA2AEF" w:rsidP="00FA2AEF">
            <w:pPr>
              <w:spacing w:after="0" w:line="240" w:lineRule="auto"/>
              <w:ind w:left="113" w:right="113"/>
              <w:jc w:val="center"/>
              <w:textAlignment w:val="baseline"/>
              <w:rPr>
                <w:rFonts w:asciiTheme="majorHAnsi" w:eastAsia="Times New Roman" w:hAnsiTheme="majorHAnsi" w:cstheme="majorHAnsi"/>
                <w:b/>
                <w:bCs/>
                <w:sz w:val="24"/>
                <w:szCs w:val="24"/>
                <w:lang w:eastAsia="en-GB"/>
              </w:rPr>
            </w:pPr>
            <w:r w:rsidRPr="00FA2AEF">
              <w:rPr>
                <w:rFonts w:asciiTheme="majorHAnsi" w:eastAsia="Times New Roman" w:hAnsiTheme="majorHAnsi" w:cstheme="majorHAnsi"/>
                <w:b/>
                <w:bCs/>
                <w:sz w:val="24"/>
                <w:szCs w:val="24"/>
                <w:lang w:eastAsia="en-GB"/>
              </w:rPr>
              <w:t>Autumn</w:t>
            </w:r>
          </w:p>
        </w:tc>
        <w:tc>
          <w:tcPr>
            <w:tcW w:w="2450" w:type="dxa"/>
            <w:gridSpan w:val="2"/>
            <w:tcBorders>
              <w:top w:val="single" w:sz="6" w:space="0" w:color="auto"/>
              <w:left w:val="single" w:sz="2" w:space="0" w:color="auto"/>
              <w:bottom w:val="single" w:sz="6" w:space="0" w:color="auto"/>
              <w:right w:val="single" w:sz="6" w:space="0" w:color="auto"/>
            </w:tcBorders>
            <w:shd w:val="clear" w:color="auto" w:fill="auto"/>
            <w:hideMark/>
          </w:tcPr>
          <w:p w14:paraId="5C28430B" w14:textId="1E0D9F79" w:rsidR="00FA2AEF" w:rsidRDefault="00FA2AEF" w:rsidP="009A53BD">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Can notice, sit and listen to an adult and know this is important</w:t>
            </w:r>
          </w:p>
          <w:p w14:paraId="0BAB94C4" w14:textId="77777777" w:rsidR="00011FAB" w:rsidRPr="00F01CDA" w:rsidRDefault="00011FAB" w:rsidP="009A53BD">
            <w:pPr>
              <w:spacing w:after="0" w:line="240" w:lineRule="auto"/>
              <w:textAlignment w:val="baseline"/>
              <w:rPr>
                <w:rFonts w:asciiTheme="majorHAnsi" w:eastAsia="Times New Roman" w:hAnsiTheme="majorHAnsi" w:cstheme="majorHAnsi"/>
                <w:sz w:val="18"/>
                <w:szCs w:val="18"/>
                <w:lang w:eastAsia="en-GB"/>
              </w:rPr>
            </w:pPr>
          </w:p>
          <w:p w14:paraId="0FA0DEB5" w14:textId="5076D255"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To focus their attention on an adult </w:t>
            </w:r>
          </w:p>
          <w:p w14:paraId="1A573151" w14:textId="77777777" w:rsidR="00011FAB" w:rsidRDefault="00011FAB" w:rsidP="0081361A">
            <w:pPr>
              <w:spacing w:after="0" w:line="240" w:lineRule="auto"/>
              <w:textAlignment w:val="baseline"/>
              <w:rPr>
                <w:rFonts w:asciiTheme="majorHAnsi" w:eastAsia="Times New Roman" w:hAnsiTheme="majorHAnsi" w:cstheme="majorHAnsi"/>
                <w:sz w:val="18"/>
                <w:szCs w:val="18"/>
                <w:lang w:eastAsia="en-GB"/>
              </w:rPr>
            </w:pPr>
          </w:p>
          <w:p w14:paraId="298C73D6" w14:textId="557F93D5" w:rsidR="00FA2AEF" w:rsidRPr="00F01CDA" w:rsidRDefault="00FA2AEF" w:rsidP="0081361A">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Have an idea about what to say</w:t>
            </w:r>
          </w:p>
          <w:p w14:paraId="0C44A76C" w14:textId="77777777" w:rsidR="00FA2AEF" w:rsidRPr="00F01CDA" w:rsidRDefault="00FA2AEF" w:rsidP="009A53BD">
            <w:pPr>
              <w:spacing w:after="0" w:line="240" w:lineRule="auto"/>
              <w:textAlignment w:val="baseline"/>
              <w:rPr>
                <w:rFonts w:asciiTheme="majorHAnsi" w:eastAsia="Times New Roman" w:hAnsiTheme="majorHAnsi" w:cstheme="majorHAnsi"/>
                <w:color w:val="4471C4"/>
                <w:sz w:val="18"/>
                <w:szCs w:val="18"/>
                <w:lang w:eastAsia="en-GB"/>
              </w:rPr>
            </w:pPr>
          </w:p>
        </w:tc>
        <w:tc>
          <w:tcPr>
            <w:tcW w:w="2452" w:type="dxa"/>
            <w:gridSpan w:val="2"/>
            <w:tcBorders>
              <w:top w:val="single" w:sz="6" w:space="0" w:color="auto"/>
              <w:left w:val="single" w:sz="6" w:space="0" w:color="auto"/>
              <w:bottom w:val="single" w:sz="6" w:space="0" w:color="auto"/>
              <w:right w:val="single" w:sz="6" w:space="0" w:color="auto"/>
            </w:tcBorders>
            <w:shd w:val="clear" w:color="auto" w:fill="auto"/>
            <w:hideMark/>
          </w:tcPr>
          <w:p w14:paraId="40D78312" w14:textId="77777777"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Begins to use new words heard in a story/poem</w:t>
            </w:r>
            <w:r w:rsidRPr="00F01CDA">
              <w:rPr>
                <w:rFonts w:asciiTheme="majorHAnsi" w:eastAsia="Times New Roman" w:hAnsiTheme="majorHAnsi" w:cstheme="majorHAnsi"/>
                <w:color w:val="4471C4"/>
                <w:sz w:val="18"/>
                <w:szCs w:val="18"/>
                <w:lang w:eastAsia="en-GB"/>
              </w:rPr>
              <w:t xml:space="preserve"> </w:t>
            </w:r>
            <w:proofErr w:type="gramStart"/>
            <w:r w:rsidRPr="00F01CDA">
              <w:rPr>
                <w:rFonts w:asciiTheme="majorHAnsi" w:eastAsia="Times New Roman" w:hAnsiTheme="majorHAnsi" w:cstheme="majorHAnsi"/>
                <w:color w:val="D6AD84"/>
                <w:sz w:val="18"/>
                <w:szCs w:val="18"/>
                <w:lang w:eastAsia="en-GB"/>
              </w:rPr>
              <w:t>e.g.</w:t>
            </w:r>
            <w:proofErr w:type="gramEnd"/>
            <w:r w:rsidRPr="00F01CDA">
              <w:rPr>
                <w:rFonts w:asciiTheme="majorHAnsi" w:eastAsia="Times New Roman" w:hAnsiTheme="majorHAnsi" w:cstheme="majorHAnsi"/>
                <w:color w:val="D6AD84"/>
                <w:sz w:val="18"/>
                <w:szCs w:val="18"/>
                <w:lang w:eastAsia="en-GB"/>
              </w:rPr>
              <w:t xml:space="preserve"> Owl Babies - swoop</w:t>
            </w:r>
          </w:p>
        </w:tc>
        <w:tc>
          <w:tcPr>
            <w:tcW w:w="2449" w:type="dxa"/>
            <w:gridSpan w:val="3"/>
            <w:tcBorders>
              <w:top w:val="single" w:sz="6" w:space="0" w:color="auto"/>
              <w:left w:val="single" w:sz="6" w:space="0" w:color="auto"/>
              <w:bottom w:val="single" w:sz="6" w:space="0" w:color="auto"/>
              <w:right w:val="single" w:sz="6" w:space="0" w:color="auto"/>
            </w:tcBorders>
            <w:shd w:val="clear" w:color="auto" w:fill="auto"/>
            <w:hideMark/>
          </w:tcPr>
          <w:p w14:paraId="26CC2328" w14:textId="77777777"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Says words clearly although may struggle with a few complex speech sounds, consonant blends or words with lots of syllables: </w:t>
            </w:r>
            <w:proofErr w:type="gramStart"/>
            <w:r w:rsidRPr="00F01CDA">
              <w:rPr>
                <w:rFonts w:asciiTheme="majorHAnsi" w:eastAsia="Times New Roman" w:hAnsiTheme="majorHAnsi" w:cstheme="majorHAnsi"/>
                <w:color w:val="D6AD84"/>
                <w:sz w:val="18"/>
                <w:szCs w:val="18"/>
                <w:lang w:eastAsia="en-GB"/>
              </w:rPr>
              <w:t>e.g.</w:t>
            </w:r>
            <w:proofErr w:type="gramEnd"/>
            <w:r w:rsidRPr="00F01CDA">
              <w:rPr>
                <w:rFonts w:asciiTheme="majorHAnsi" w:eastAsia="Times New Roman" w:hAnsiTheme="majorHAnsi" w:cstheme="majorHAnsi"/>
                <w:color w:val="D6AD84"/>
                <w:sz w:val="18"/>
                <w:szCs w:val="18"/>
                <w:lang w:eastAsia="en-GB"/>
              </w:rPr>
              <w:t xml:space="preserve"> ‘potato – </w:t>
            </w:r>
            <w:proofErr w:type="spellStart"/>
            <w:r w:rsidRPr="00F01CDA">
              <w:rPr>
                <w:rFonts w:asciiTheme="majorHAnsi" w:eastAsia="Times New Roman" w:hAnsiTheme="majorHAnsi" w:cstheme="majorHAnsi"/>
                <w:color w:val="D6AD84"/>
                <w:sz w:val="18"/>
                <w:szCs w:val="18"/>
                <w:lang w:eastAsia="en-GB"/>
              </w:rPr>
              <w:t>tatto</w:t>
            </w:r>
            <w:proofErr w:type="spellEnd"/>
            <w:r w:rsidRPr="00F01CDA">
              <w:rPr>
                <w:rFonts w:asciiTheme="majorHAnsi" w:eastAsia="Times New Roman" w:hAnsiTheme="majorHAnsi" w:cstheme="majorHAnsi"/>
                <w:color w:val="D6AD84"/>
                <w:sz w:val="18"/>
                <w:szCs w:val="18"/>
                <w:lang w:eastAsia="en-GB"/>
              </w:rPr>
              <w:t>’, ‘banana – nana’</w:t>
            </w:r>
          </w:p>
          <w:p w14:paraId="006D724D" w14:textId="77777777"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p>
        </w:tc>
        <w:tc>
          <w:tcPr>
            <w:tcW w:w="2557" w:type="dxa"/>
            <w:gridSpan w:val="4"/>
            <w:tcBorders>
              <w:top w:val="single" w:sz="6" w:space="0" w:color="auto"/>
              <w:left w:val="single" w:sz="6" w:space="0" w:color="auto"/>
              <w:bottom w:val="single" w:sz="6" w:space="0" w:color="auto"/>
              <w:right w:val="single" w:sz="6" w:space="0" w:color="auto"/>
            </w:tcBorders>
            <w:shd w:val="clear" w:color="auto" w:fill="auto"/>
            <w:hideMark/>
          </w:tcPr>
          <w:p w14:paraId="01C6B35E" w14:textId="77777777"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Events may not always be joined in the right order: </w:t>
            </w:r>
            <w:r w:rsidRPr="00F01CDA">
              <w:rPr>
                <w:rFonts w:asciiTheme="majorHAnsi" w:eastAsia="Times New Roman" w:hAnsiTheme="majorHAnsi" w:cstheme="majorHAnsi"/>
                <w:color w:val="D6AD84"/>
                <w:sz w:val="18"/>
                <w:szCs w:val="18"/>
                <w:lang w:eastAsia="en-GB"/>
              </w:rPr>
              <w:t>e.g. “I went on the slide at the park. I listened to songs in the car. The swing went really high.”  </w:t>
            </w:r>
          </w:p>
          <w:p w14:paraId="3EDBC3E3" w14:textId="77777777"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Retells favourite stories using favourite phrases - using some of their own words: </w:t>
            </w:r>
            <w:proofErr w:type="gramStart"/>
            <w:r w:rsidRPr="00F01CDA">
              <w:rPr>
                <w:rFonts w:asciiTheme="majorHAnsi" w:eastAsia="Times New Roman" w:hAnsiTheme="majorHAnsi" w:cstheme="majorHAnsi"/>
                <w:color w:val="D6AD84"/>
                <w:sz w:val="18"/>
                <w:szCs w:val="18"/>
                <w:lang w:eastAsia="en-GB"/>
              </w:rPr>
              <w:t>e.g.</w:t>
            </w:r>
            <w:proofErr w:type="gramEnd"/>
            <w:r w:rsidRPr="00F01CDA">
              <w:rPr>
                <w:rFonts w:asciiTheme="majorHAnsi" w:eastAsia="Times New Roman" w:hAnsiTheme="majorHAnsi" w:cstheme="majorHAnsi"/>
                <w:color w:val="D6AD84"/>
                <w:sz w:val="18"/>
                <w:szCs w:val="18"/>
                <w:lang w:eastAsia="en-GB"/>
              </w:rPr>
              <w:t xml:space="preserve"> “……he said can’t catch me, run as fast as you can. The fox said he will eat him.” </w:t>
            </w:r>
            <w:r w:rsidRPr="00F01CDA">
              <w:rPr>
                <w:rFonts w:asciiTheme="majorHAnsi" w:eastAsia="Times New Roman" w:hAnsiTheme="majorHAnsi" w:cstheme="majorHAnsi"/>
                <w:color w:val="D6AD84"/>
                <w:sz w:val="18"/>
                <w:szCs w:val="18"/>
                <w:lang w:val="en-US" w:eastAsia="en-GB"/>
              </w:rPr>
              <w:t> </w:t>
            </w:r>
            <w:r w:rsidRPr="00F01CDA">
              <w:rPr>
                <w:rFonts w:asciiTheme="majorHAnsi" w:eastAsia="Times New Roman" w:hAnsiTheme="majorHAnsi" w:cstheme="majorHAnsi"/>
                <w:color w:val="D6AD84"/>
                <w:sz w:val="18"/>
                <w:szCs w:val="18"/>
                <w:lang w:eastAsia="en-GB"/>
              </w:rPr>
              <w:t> </w:t>
            </w:r>
          </w:p>
          <w:p w14:paraId="0FF6BD49" w14:textId="77777777"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07C84E46" w14:textId="77777777"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Develop social phrases</w:t>
            </w:r>
            <w:r w:rsidRPr="00F01CDA">
              <w:rPr>
                <w:rFonts w:asciiTheme="majorHAnsi" w:eastAsia="Times New Roman" w:hAnsiTheme="majorHAnsi" w:cstheme="majorHAnsi"/>
                <w:color w:val="0070C0"/>
                <w:sz w:val="18"/>
                <w:szCs w:val="18"/>
                <w:lang w:eastAsia="en-GB"/>
              </w:rPr>
              <w:t xml:space="preserve"> </w:t>
            </w:r>
            <w:proofErr w:type="spellStart"/>
            <w:r w:rsidRPr="00F01CDA">
              <w:rPr>
                <w:rFonts w:asciiTheme="majorHAnsi" w:eastAsia="Times New Roman" w:hAnsiTheme="majorHAnsi" w:cstheme="majorHAnsi"/>
                <w:color w:val="D6AD84"/>
                <w:sz w:val="18"/>
                <w:szCs w:val="18"/>
                <w:lang w:eastAsia="en-GB"/>
              </w:rPr>
              <w:t>e.g</w:t>
            </w:r>
            <w:proofErr w:type="spellEnd"/>
            <w:r w:rsidRPr="00F01CDA">
              <w:rPr>
                <w:rFonts w:asciiTheme="majorHAnsi" w:eastAsia="Times New Roman" w:hAnsiTheme="majorHAnsi" w:cstheme="majorHAnsi"/>
                <w:color w:val="D6AD84"/>
                <w:sz w:val="18"/>
                <w:szCs w:val="18"/>
                <w:lang w:eastAsia="en-GB"/>
              </w:rPr>
              <w:t xml:space="preserve"> How are you today?</w:t>
            </w:r>
          </w:p>
        </w:tc>
        <w:tc>
          <w:tcPr>
            <w:tcW w:w="2444" w:type="dxa"/>
            <w:tcBorders>
              <w:top w:val="single" w:sz="2" w:space="0" w:color="auto"/>
              <w:left w:val="single" w:sz="6" w:space="0" w:color="auto"/>
              <w:bottom w:val="single" w:sz="6" w:space="0" w:color="auto"/>
              <w:right w:val="single" w:sz="6" w:space="0" w:color="auto"/>
            </w:tcBorders>
            <w:shd w:val="clear" w:color="auto" w:fill="auto"/>
            <w:hideMark/>
          </w:tcPr>
          <w:p w14:paraId="2A6F821D" w14:textId="77777777" w:rsidR="00FA2AEF" w:rsidRPr="00F01CDA" w:rsidRDefault="00FA2AEF" w:rsidP="009A53BD">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To speak audibly so they can be heard and understood  </w:t>
            </w:r>
          </w:p>
          <w:p w14:paraId="12DF4C3C" w14:textId="77777777"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p>
          <w:p w14:paraId="1B7C4808" w14:textId="77777777"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To use gestures to support meaning in play  </w:t>
            </w:r>
          </w:p>
          <w:p w14:paraId="09E41128" w14:textId="77777777"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w:t>
            </w:r>
          </w:p>
          <w:p w14:paraId="0D72F27E" w14:textId="77777777"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p>
        </w:tc>
      </w:tr>
      <w:tr w:rsidR="00C87250" w:rsidRPr="00F01CDA" w14:paraId="131129DD" w14:textId="77777777" w:rsidTr="005B7C10">
        <w:trPr>
          <w:cantSplit/>
          <w:trHeight w:val="1134"/>
        </w:trPr>
        <w:tc>
          <w:tcPr>
            <w:tcW w:w="437" w:type="dxa"/>
            <w:gridSpan w:val="2"/>
            <w:tcBorders>
              <w:top w:val="single" w:sz="6" w:space="0" w:color="auto"/>
              <w:left w:val="single" w:sz="2" w:space="0" w:color="auto"/>
              <w:bottom w:val="single" w:sz="6" w:space="0" w:color="auto"/>
              <w:right w:val="single" w:sz="2" w:space="0" w:color="auto"/>
            </w:tcBorders>
            <w:shd w:val="clear" w:color="auto" w:fill="E4C9AE"/>
            <w:textDirection w:val="btLr"/>
            <w:vAlign w:val="center"/>
          </w:tcPr>
          <w:p w14:paraId="0B179CFA" w14:textId="08AD91F9" w:rsidR="00FA2AEF" w:rsidRPr="00FA2AEF" w:rsidRDefault="00FA2AEF" w:rsidP="00FA2AEF">
            <w:pPr>
              <w:spacing w:after="0" w:line="240" w:lineRule="auto"/>
              <w:ind w:left="113" w:right="113"/>
              <w:jc w:val="center"/>
              <w:textAlignment w:val="baseline"/>
              <w:rPr>
                <w:rFonts w:asciiTheme="majorHAnsi" w:eastAsia="Times New Roman" w:hAnsiTheme="majorHAnsi" w:cstheme="majorHAnsi"/>
                <w:b/>
                <w:bCs/>
                <w:color w:val="000000"/>
                <w:sz w:val="24"/>
                <w:szCs w:val="24"/>
                <w:lang w:eastAsia="en-GB"/>
              </w:rPr>
            </w:pPr>
            <w:r w:rsidRPr="00FA2AEF">
              <w:rPr>
                <w:rFonts w:asciiTheme="majorHAnsi" w:eastAsia="Times New Roman" w:hAnsiTheme="majorHAnsi" w:cstheme="majorHAnsi"/>
                <w:b/>
                <w:bCs/>
                <w:color w:val="000000"/>
                <w:sz w:val="24"/>
                <w:szCs w:val="24"/>
                <w:lang w:eastAsia="en-GB"/>
              </w:rPr>
              <w:t>Spring</w:t>
            </w:r>
          </w:p>
        </w:tc>
        <w:tc>
          <w:tcPr>
            <w:tcW w:w="2450" w:type="dxa"/>
            <w:gridSpan w:val="2"/>
            <w:tcBorders>
              <w:top w:val="single" w:sz="6" w:space="0" w:color="auto"/>
              <w:left w:val="single" w:sz="2" w:space="0" w:color="auto"/>
              <w:bottom w:val="single" w:sz="6" w:space="0" w:color="auto"/>
              <w:right w:val="single" w:sz="6" w:space="0" w:color="auto"/>
            </w:tcBorders>
            <w:shd w:val="clear" w:color="auto" w:fill="auto"/>
          </w:tcPr>
          <w:p w14:paraId="17CC9B5C" w14:textId="0B8BBE7E" w:rsidR="00FA2AEF" w:rsidRPr="00F01CDA" w:rsidRDefault="00FA2AEF" w:rsidP="007075B4">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color w:val="000000"/>
                <w:sz w:val="18"/>
                <w:szCs w:val="18"/>
                <w:u w:val="single"/>
                <w:lang w:eastAsia="en-GB"/>
              </w:rPr>
              <w:t>Responds to what they hear with relevant comments </w:t>
            </w:r>
          </w:p>
          <w:p w14:paraId="49B1D588" w14:textId="1C441A19" w:rsidR="00FA2AEF" w:rsidRPr="00F01CDA" w:rsidRDefault="00FA2AEF" w:rsidP="007075B4">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Can answer a ‘How’ or ‘Why’ question</w:t>
            </w:r>
            <w:r w:rsidR="00011FAB">
              <w:rPr>
                <w:rFonts w:asciiTheme="majorHAnsi" w:eastAsia="Times New Roman" w:hAnsiTheme="majorHAnsi" w:cstheme="majorHAnsi"/>
                <w:sz w:val="18"/>
                <w:szCs w:val="18"/>
                <w:lang w:eastAsia="en-GB"/>
              </w:rPr>
              <w:t xml:space="preserve"> </w:t>
            </w:r>
            <w:r w:rsidRPr="00F01CDA">
              <w:rPr>
                <w:rFonts w:asciiTheme="majorHAnsi" w:eastAsia="Times New Roman" w:hAnsiTheme="majorHAnsi" w:cstheme="majorHAnsi"/>
                <w:color w:val="D6AD84"/>
                <w:sz w:val="18"/>
                <w:szCs w:val="18"/>
                <w:lang w:eastAsia="en-GB"/>
              </w:rPr>
              <w:t xml:space="preserve">e.g. “Why do we need </w:t>
            </w:r>
            <w:r w:rsidRPr="00F01CDA">
              <w:rPr>
                <w:rFonts w:asciiTheme="majorHAnsi" w:eastAsia="Times New Roman" w:hAnsiTheme="majorHAnsi" w:cstheme="majorHAnsi"/>
                <w:color w:val="D6AD84"/>
                <w:sz w:val="18"/>
                <w:szCs w:val="18"/>
                <w:lang w:eastAsia="en-GB"/>
              </w:rPr>
              <w:lastRenderedPageBreak/>
              <w:t>to sit in the shade?” “To stop the sun burning us.”</w:t>
            </w:r>
          </w:p>
        </w:tc>
        <w:tc>
          <w:tcPr>
            <w:tcW w:w="2452" w:type="dxa"/>
            <w:gridSpan w:val="2"/>
            <w:tcBorders>
              <w:top w:val="single" w:sz="6" w:space="0" w:color="auto"/>
              <w:left w:val="single" w:sz="6" w:space="0" w:color="auto"/>
              <w:bottom w:val="single" w:sz="6" w:space="0" w:color="auto"/>
              <w:right w:val="single" w:sz="6" w:space="0" w:color="auto"/>
            </w:tcBorders>
            <w:shd w:val="clear" w:color="auto" w:fill="auto"/>
          </w:tcPr>
          <w:p w14:paraId="4659979A" w14:textId="77777777"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lastRenderedPageBreak/>
              <w:t xml:space="preserve">Knows words can be put into groups and can give common examples in them: </w:t>
            </w:r>
            <w:proofErr w:type="gramStart"/>
            <w:r w:rsidRPr="00F01CDA">
              <w:rPr>
                <w:rFonts w:asciiTheme="majorHAnsi" w:eastAsia="Times New Roman" w:hAnsiTheme="majorHAnsi" w:cstheme="majorHAnsi"/>
                <w:color w:val="D6AD84"/>
                <w:sz w:val="18"/>
                <w:szCs w:val="18"/>
                <w:lang w:eastAsia="en-GB"/>
              </w:rPr>
              <w:t>e.g.</w:t>
            </w:r>
            <w:proofErr w:type="gramEnd"/>
            <w:r w:rsidRPr="00F01CDA">
              <w:rPr>
                <w:rFonts w:asciiTheme="majorHAnsi" w:eastAsia="Times New Roman" w:hAnsiTheme="majorHAnsi" w:cstheme="majorHAnsi"/>
                <w:color w:val="D6AD84"/>
                <w:sz w:val="18"/>
                <w:szCs w:val="18"/>
                <w:lang w:eastAsia="en-GB"/>
              </w:rPr>
              <w:t xml:space="preserve"> Fruits: banana, apple, mango, strawberry  </w:t>
            </w:r>
          </w:p>
        </w:tc>
        <w:tc>
          <w:tcPr>
            <w:tcW w:w="2449" w:type="dxa"/>
            <w:gridSpan w:val="3"/>
            <w:tcBorders>
              <w:top w:val="single" w:sz="6" w:space="0" w:color="auto"/>
              <w:left w:val="single" w:sz="6" w:space="0" w:color="auto"/>
              <w:bottom w:val="single" w:sz="6" w:space="0" w:color="auto"/>
              <w:right w:val="single" w:sz="6" w:space="0" w:color="auto"/>
            </w:tcBorders>
            <w:shd w:val="clear" w:color="auto" w:fill="auto"/>
          </w:tcPr>
          <w:p w14:paraId="7619B693" w14:textId="77777777" w:rsidR="00FA2AEF" w:rsidRPr="00F01CDA" w:rsidRDefault="00FA2AEF" w:rsidP="006C6412">
            <w:pPr>
              <w:spacing w:after="0" w:line="240" w:lineRule="auto"/>
              <w:textAlignment w:val="baseline"/>
              <w:rPr>
                <w:rFonts w:asciiTheme="majorHAnsi" w:eastAsia="Times New Roman" w:hAnsiTheme="majorHAnsi" w:cstheme="majorHAnsi"/>
                <w:b/>
                <w:bCs/>
                <w:color w:val="D6AD84"/>
                <w:sz w:val="18"/>
                <w:szCs w:val="18"/>
                <w:u w:val="single"/>
                <w:lang w:eastAsia="en-GB"/>
              </w:rPr>
            </w:pPr>
            <w:r w:rsidRPr="00F01CDA">
              <w:rPr>
                <w:rFonts w:asciiTheme="majorHAnsi" w:eastAsia="Times New Roman" w:hAnsiTheme="majorHAnsi" w:cstheme="majorHAnsi"/>
                <w:b/>
                <w:bCs/>
                <w:sz w:val="18"/>
                <w:szCs w:val="18"/>
                <w:u w:val="single"/>
                <w:lang w:eastAsia="en-GB"/>
              </w:rPr>
              <w:t>Uses well-formed sentences:</w:t>
            </w:r>
            <w:r w:rsidRPr="00011FAB">
              <w:rPr>
                <w:rFonts w:asciiTheme="majorHAnsi" w:eastAsia="Times New Roman" w:hAnsiTheme="majorHAnsi" w:cstheme="majorHAnsi"/>
                <w:sz w:val="18"/>
                <w:szCs w:val="18"/>
                <w:lang w:eastAsia="en-GB"/>
              </w:rPr>
              <w:t xml:space="preserve"> </w:t>
            </w:r>
            <w:r w:rsidRPr="00011FAB">
              <w:rPr>
                <w:rFonts w:asciiTheme="majorHAnsi" w:eastAsia="Times New Roman" w:hAnsiTheme="majorHAnsi" w:cstheme="majorHAnsi"/>
                <w:color w:val="D6AD84"/>
                <w:sz w:val="18"/>
                <w:szCs w:val="18"/>
                <w:lang w:eastAsia="en-GB"/>
              </w:rPr>
              <w:t xml:space="preserve">e.g. “I had chips for my </w:t>
            </w:r>
            <w:proofErr w:type="gramStart"/>
            <w:r w:rsidRPr="00011FAB">
              <w:rPr>
                <w:rFonts w:asciiTheme="majorHAnsi" w:eastAsia="Times New Roman" w:hAnsiTheme="majorHAnsi" w:cstheme="majorHAnsi"/>
                <w:color w:val="D6AD84"/>
                <w:sz w:val="18"/>
                <w:szCs w:val="18"/>
                <w:lang w:eastAsia="en-GB"/>
              </w:rPr>
              <w:t>dinner..</w:t>
            </w:r>
            <w:proofErr w:type="gramEnd"/>
            <w:r w:rsidRPr="00011FAB">
              <w:rPr>
                <w:rFonts w:asciiTheme="majorHAnsi" w:eastAsia="Times New Roman" w:hAnsiTheme="majorHAnsi" w:cstheme="majorHAnsi"/>
                <w:color w:val="D6AD84"/>
                <w:sz w:val="18"/>
                <w:szCs w:val="18"/>
                <w:lang w:eastAsia="en-GB"/>
              </w:rPr>
              <w:t xml:space="preserve">” but with some errors: e.g. “I </w:t>
            </w:r>
            <w:proofErr w:type="spellStart"/>
            <w:r w:rsidRPr="00011FAB">
              <w:rPr>
                <w:rFonts w:asciiTheme="majorHAnsi" w:eastAsia="Times New Roman" w:hAnsiTheme="majorHAnsi" w:cstheme="majorHAnsi"/>
                <w:color w:val="D6AD84"/>
                <w:sz w:val="18"/>
                <w:szCs w:val="18"/>
                <w:lang w:eastAsia="en-GB"/>
              </w:rPr>
              <w:t>eated</w:t>
            </w:r>
            <w:proofErr w:type="spellEnd"/>
            <w:r w:rsidRPr="00011FAB">
              <w:rPr>
                <w:rFonts w:asciiTheme="majorHAnsi" w:eastAsia="Times New Roman" w:hAnsiTheme="majorHAnsi" w:cstheme="majorHAnsi"/>
                <w:color w:val="D6AD84"/>
                <w:sz w:val="18"/>
                <w:szCs w:val="18"/>
                <w:lang w:eastAsia="en-GB"/>
              </w:rPr>
              <w:t xml:space="preserve"> it.”</w:t>
            </w:r>
          </w:p>
          <w:p w14:paraId="537E181E" w14:textId="77777777"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p>
        </w:tc>
        <w:tc>
          <w:tcPr>
            <w:tcW w:w="2557" w:type="dxa"/>
            <w:gridSpan w:val="4"/>
            <w:tcBorders>
              <w:top w:val="single" w:sz="6" w:space="0" w:color="auto"/>
              <w:left w:val="single" w:sz="6" w:space="0" w:color="auto"/>
              <w:bottom w:val="single" w:sz="6" w:space="0" w:color="auto"/>
              <w:right w:val="single" w:sz="6" w:space="0" w:color="auto"/>
            </w:tcBorders>
            <w:shd w:val="clear" w:color="auto" w:fill="auto"/>
          </w:tcPr>
          <w:p w14:paraId="27701456" w14:textId="77777777" w:rsidR="00FA2AEF" w:rsidRPr="00F01CDA" w:rsidRDefault="00FA2AEF" w:rsidP="006C6412">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Perform a short rhyme in song or as a poem. </w:t>
            </w:r>
          </w:p>
          <w:p w14:paraId="11C8EE21" w14:textId="77777777" w:rsidR="00FA2AEF" w:rsidRPr="00F01CDA" w:rsidRDefault="00FA2AEF" w:rsidP="006C6412">
            <w:pPr>
              <w:spacing w:after="0" w:line="240" w:lineRule="auto"/>
              <w:textAlignment w:val="baseline"/>
              <w:rPr>
                <w:rFonts w:asciiTheme="majorHAnsi" w:eastAsia="Times New Roman" w:hAnsiTheme="majorHAnsi" w:cstheme="majorHAnsi"/>
                <w:color w:val="FF0000"/>
                <w:sz w:val="18"/>
                <w:szCs w:val="18"/>
                <w:lang w:eastAsia="en-GB"/>
              </w:rPr>
            </w:pPr>
            <w:r w:rsidRPr="00F01CDA">
              <w:rPr>
                <w:rFonts w:asciiTheme="majorHAnsi" w:eastAsia="Times New Roman" w:hAnsiTheme="majorHAnsi" w:cstheme="majorHAnsi"/>
                <w:sz w:val="18"/>
                <w:szCs w:val="18"/>
                <w:lang w:eastAsia="en-GB"/>
              </w:rPr>
              <w:t xml:space="preserve">Learn simple traditional rhymes and poems as a class / group. </w:t>
            </w:r>
            <w:r w:rsidRPr="00F01CDA">
              <w:rPr>
                <w:rFonts w:asciiTheme="majorHAnsi" w:eastAsia="Times New Roman" w:hAnsiTheme="majorHAnsi" w:cstheme="majorHAnsi"/>
                <w:color w:val="FF0000"/>
                <w:sz w:val="18"/>
                <w:szCs w:val="18"/>
                <w:lang w:eastAsia="en-GB"/>
              </w:rPr>
              <w:t> </w:t>
            </w:r>
          </w:p>
          <w:p w14:paraId="64641505" w14:textId="77777777"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6E874106" w14:textId="7BA9E2E8" w:rsidR="00FA2AEF" w:rsidRPr="00F01CDA" w:rsidRDefault="00FA2AEF" w:rsidP="008351B4">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Confidently take part in individual and group situations</w:t>
            </w:r>
          </w:p>
          <w:p w14:paraId="55D665B6" w14:textId="77777777" w:rsidR="00FA2AEF" w:rsidRPr="00F01CDA" w:rsidRDefault="00FA2AEF" w:rsidP="008351B4">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 xml:space="preserve">Joins in and organises co-operative role play with friends </w:t>
            </w:r>
            <w:r w:rsidRPr="00F01CDA">
              <w:rPr>
                <w:rFonts w:asciiTheme="majorHAnsi" w:eastAsia="Times New Roman" w:hAnsiTheme="majorHAnsi" w:cstheme="majorHAnsi"/>
                <w:b/>
                <w:bCs/>
                <w:sz w:val="18"/>
                <w:szCs w:val="18"/>
                <w:u w:val="single"/>
                <w:lang w:eastAsia="en-GB"/>
              </w:rPr>
              <w:lastRenderedPageBreak/>
              <w:t>and can pretend to be someone else talking.</w:t>
            </w:r>
          </w:p>
          <w:p w14:paraId="1D08CB90" w14:textId="77777777"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p>
        </w:tc>
        <w:tc>
          <w:tcPr>
            <w:tcW w:w="2444" w:type="dxa"/>
            <w:tcBorders>
              <w:top w:val="single" w:sz="6" w:space="0" w:color="auto"/>
              <w:left w:val="single" w:sz="6" w:space="0" w:color="auto"/>
              <w:bottom w:val="single" w:sz="6" w:space="0" w:color="auto"/>
              <w:right w:val="single" w:sz="6" w:space="0" w:color="auto"/>
            </w:tcBorders>
            <w:shd w:val="clear" w:color="auto" w:fill="auto"/>
          </w:tcPr>
          <w:p w14:paraId="757621FC" w14:textId="77777777" w:rsidR="00FA2AEF" w:rsidRPr="00F01CDA" w:rsidRDefault="00FA2AEF" w:rsidP="008351B4">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lastRenderedPageBreak/>
              <w:t>Develop pronunciation of multisyllabic words through MTYT (talk through stories) and use independently in play </w:t>
            </w:r>
          </w:p>
          <w:p w14:paraId="5002B61C" w14:textId="77777777" w:rsidR="00FA2AEF" w:rsidRPr="00F01CDA" w:rsidRDefault="00FA2AEF" w:rsidP="008351B4">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w:t>
            </w:r>
          </w:p>
        </w:tc>
      </w:tr>
      <w:tr w:rsidR="00C87250" w:rsidRPr="00F01CDA" w14:paraId="1DEB17C3" w14:textId="77777777" w:rsidTr="005B7C10">
        <w:trPr>
          <w:cantSplit/>
          <w:trHeight w:val="1134"/>
        </w:trPr>
        <w:tc>
          <w:tcPr>
            <w:tcW w:w="437" w:type="dxa"/>
            <w:gridSpan w:val="2"/>
            <w:tcBorders>
              <w:top w:val="single" w:sz="6" w:space="0" w:color="auto"/>
              <w:left w:val="single" w:sz="2" w:space="0" w:color="auto"/>
              <w:bottom w:val="single" w:sz="6" w:space="0" w:color="auto"/>
              <w:right w:val="single" w:sz="2" w:space="0" w:color="auto"/>
            </w:tcBorders>
            <w:shd w:val="clear" w:color="auto" w:fill="E4C9AE"/>
            <w:textDirection w:val="btLr"/>
            <w:vAlign w:val="center"/>
          </w:tcPr>
          <w:p w14:paraId="760F359B" w14:textId="1D2B691F" w:rsidR="00FA2AEF" w:rsidRPr="00FA2AEF" w:rsidRDefault="00FA2AEF" w:rsidP="00FA2AEF">
            <w:pPr>
              <w:spacing w:after="0" w:line="240" w:lineRule="auto"/>
              <w:ind w:left="113" w:right="113"/>
              <w:jc w:val="center"/>
              <w:textAlignment w:val="baseline"/>
              <w:rPr>
                <w:rFonts w:asciiTheme="majorHAnsi" w:eastAsia="Times New Roman" w:hAnsiTheme="majorHAnsi" w:cstheme="majorHAnsi"/>
                <w:b/>
                <w:bCs/>
                <w:sz w:val="24"/>
                <w:szCs w:val="24"/>
                <w:lang w:eastAsia="en-GB"/>
              </w:rPr>
            </w:pPr>
            <w:r w:rsidRPr="00FA2AEF">
              <w:rPr>
                <w:rFonts w:asciiTheme="majorHAnsi" w:eastAsia="Times New Roman" w:hAnsiTheme="majorHAnsi" w:cstheme="majorHAnsi"/>
                <w:b/>
                <w:bCs/>
                <w:sz w:val="24"/>
                <w:szCs w:val="24"/>
                <w:lang w:eastAsia="en-GB"/>
              </w:rPr>
              <w:t>Summer</w:t>
            </w:r>
          </w:p>
        </w:tc>
        <w:tc>
          <w:tcPr>
            <w:tcW w:w="2450" w:type="dxa"/>
            <w:gridSpan w:val="2"/>
            <w:tcBorders>
              <w:top w:val="single" w:sz="6" w:space="0" w:color="auto"/>
              <w:left w:val="single" w:sz="2" w:space="0" w:color="auto"/>
              <w:bottom w:val="single" w:sz="6" w:space="0" w:color="auto"/>
              <w:right w:val="single" w:sz="6" w:space="0" w:color="auto"/>
            </w:tcBorders>
            <w:shd w:val="clear" w:color="auto" w:fill="auto"/>
          </w:tcPr>
          <w:p w14:paraId="0502EC74" w14:textId="66DA267B" w:rsidR="00FA2AEF" w:rsidRPr="00F01CDA" w:rsidRDefault="00FA2AEF" w:rsidP="007075B4">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Listens to and understands instructions about what they are doing, without needing to look up</w:t>
            </w:r>
          </w:p>
          <w:p w14:paraId="5C35C540" w14:textId="77777777" w:rsidR="00FA2AEF" w:rsidRPr="00F01CDA" w:rsidRDefault="00FA2AEF" w:rsidP="007075B4">
            <w:pPr>
              <w:spacing w:after="0" w:line="240" w:lineRule="auto"/>
              <w:textAlignment w:val="baseline"/>
              <w:rPr>
                <w:rFonts w:asciiTheme="majorHAnsi" w:eastAsia="Times New Roman" w:hAnsiTheme="majorHAnsi" w:cstheme="majorHAnsi"/>
                <w:color w:val="4471C4"/>
                <w:sz w:val="18"/>
                <w:szCs w:val="18"/>
                <w:lang w:eastAsia="en-GB"/>
              </w:rPr>
            </w:pPr>
            <w:r w:rsidRPr="00F01CDA">
              <w:rPr>
                <w:rFonts w:asciiTheme="majorHAnsi" w:eastAsia="Times New Roman" w:hAnsiTheme="majorHAnsi" w:cstheme="majorHAnsi"/>
                <w:sz w:val="18"/>
                <w:szCs w:val="18"/>
                <w:lang w:eastAsia="en-GB"/>
              </w:rPr>
              <w:t xml:space="preserve">Understands 2 to 3 part spoken instructions: </w:t>
            </w:r>
            <w:proofErr w:type="gramStart"/>
            <w:r w:rsidRPr="00F01CDA">
              <w:rPr>
                <w:rFonts w:asciiTheme="majorHAnsi" w:eastAsia="Times New Roman" w:hAnsiTheme="majorHAnsi" w:cstheme="majorHAnsi"/>
                <w:color w:val="D6AD84"/>
                <w:sz w:val="18"/>
                <w:szCs w:val="18"/>
                <w:lang w:eastAsia="en-GB"/>
              </w:rPr>
              <w:t>e.g.</w:t>
            </w:r>
            <w:proofErr w:type="gramEnd"/>
            <w:r w:rsidRPr="00F01CDA">
              <w:rPr>
                <w:rFonts w:asciiTheme="majorHAnsi" w:eastAsia="Times New Roman" w:hAnsiTheme="majorHAnsi" w:cstheme="majorHAnsi"/>
                <w:color w:val="D6AD84"/>
                <w:sz w:val="18"/>
                <w:szCs w:val="18"/>
                <w:lang w:eastAsia="en-GB"/>
              </w:rPr>
              <w:t xml:space="preserve"> “Put your coat on your peg, put your bookbag away and sit on the carpet.”  </w:t>
            </w:r>
          </w:p>
          <w:p w14:paraId="15DD2169" w14:textId="77777777"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p>
          <w:p w14:paraId="5F5787F8" w14:textId="77777777"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p>
          <w:p w14:paraId="3C08123B" w14:textId="77777777"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p>
        </w:tc>
        <w:tc>
          <w:tcPr>
            <w:tcW w:w="2452" w:type="dxa"/>
            <w:gridSpan w:val="2"/>
            <w:tcBorders>
              <w:top w:val="single" w:sz="6" w:space="0" w:color="auto"/>
              <w:left w:val="single" w:sz="6" w:space="0" w:color="auto"/>
              <w:bottom w:val="single" w:sz="6" w:space="0" w:color="auto"/>
              <w:right w:val="single" w:sz="6" w:space="0" w:color="auto"/>
            </w:tcBorders>
            <w:shd w:val="clear" w:color="auto" w:fill="auto"/>
          </w:tcPr>
          <w:p w14:paraId="1CB032CF" w14:textId="77777777" w:rsidR="00FA2AEF" w:rsidRPr="00F01CDA" w:rsidRDefault="00FA2AEF" w:rsidP="009A53BD">
            <w:pPr>
              <w:spacing w:after="0" w:line="240" w:lineRule="auto"/>
              <w:textAlignment w:val="baseline"/>
              <w:rPr>
                <w:rFonts w:asciiTheme="majorHAnsi" w:eastAsia="Times New Roman" w:hAnsiTheme="majorHAnsi" w:cstheme="majorHAnsi"/>
                <w:color w:val="4471C4"/>
                <w:sz w:val="18"/>
                <w:szCs w:val="18"/>
                <w:lang w:eastAsia="en-GB"/>
              </w:rPr>
            </w:pPr>
            <w:r w:rsidRPr="00F01CDA">
              <w:rPr>
                <w:rFonts w:asciiTheme="majorHAnsi" w:eastAsia="Times New Roman" w:hAnsiTheme="majorHAnsi" w:cstheme="majorHAnsi"/>
                <w:sz w:val="18"/>
                <w:szCs w:val="18"/>
                <w:lang w:eastAsia="en-GB"/>
              </w:rPr>
              <w:t xml:space="preserve">Understands a range of related words to describe concepts: </w:t>
            </w:r>
            <w:proofErr w:type="gramStart"/>
            <w:r w:rsidRPr="00F01CDA">
              <w:rPr>
                <w:rFonts w:asciiTheme="majorHAnsi" w:eastAsia="Times New Roman" w:hAnsiTheme="majorHAnsi" w:cstheme="majorHAnsi"/>
                <w:color w:val="D6AD84"/>
                <w:sz w:val="18"/>
                <w:szCs w:val="18"/>
                <w:lang w:eastAsia="en-GB"/>
              </w:rPr>
              <w:t>e.g.</w:t>
            </w:r>
            <w:proofErr w:type="gramEnd"/>
            <w:r w:rsidRPr="00F01CDA">
              <w:rPr>
                <w:rFonts w:asciiTheme="majorHAnsi" w:eastAsia="Times New Roman" w:hAnsiTheme="majorHAnsi" w:cstheme="majorHAnsi"/>
                <w:color w:val="D6AD84"/>
                <w:sz w:val="18"/>
                <w:szCs w:val="18"/>
                <w:lang w:eastAsia="en-GB"/>
              </w:rPr>
              <w:t xml:space="preserve"> hot, cold, large, tiny, rough, shiny</w:t>
            </w:r>
          </w:p>
          <w:p w14:paraId="2E99ECB7" w14:textId="77777777"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Uses words more specifically to make the meaning clearer: </w:t>
            </w:r>
            <w:r w:rsidRPr="00F01CDA">
              <w:rPr>
                <w:rFonts w:asciiTheme="majorHAnsi" w:eastAsia="Times New Roman" w:hAnsiTheme="majorHAnsi" w:cstheme="majorHAnsi"/>
                <w:color w:val="D6AD84"/>
                <w:sz w:val="18"/>
                <w:szCs w:val="18"/>
                <w:lang w:eastAsia="en-GB"/>
              </w:rPr>
              <w:t>e.g. “I saw spotty dog. It was a Dalmatian.”</w:t>
            </w:r>
          </w:p>
        </w:tc>
        <w:tc>
          <w:tcPr>
            <w:tcW w:w="2449" w:type="dxa"/>
            <w:gridSpan w:val="3"/>
            <w:tcBorders>
              <w:top w:val="single" w:sz="6" w:space="0" w:color="auto"/>
              <w:left w:val="single" w:sz="6" w:space="0" w:color="auto"/>
              <w:bottom w:val="single" w:sz="6" w:space="0" w:color="auto"/>
              <w:right w:val="single" w:sz="6" w:space="0" w:color="auto"/>
            </w:tcBorders>
            <w:shd w:val="clear" w:color="auto" w:fill="auto"/>
          </w:tcPr>
          <w:p w14:paraId="621B0730" w14:textId="77777777" w:rsidR="00FA2AEF" w:rsidRPr="00F01CDA" w:rsidRDefault="00FA2AEF" w:rsidP="006C6412">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Begin to use the correct tense </w:t>
            </w:r>
          </w:p>
          <w:p w14:paraId="41EFAD0E" w14:textId="77777777" w:rsidR="00FA2AEF" w:rsidRPr="00F01CDA" w:rsidRDefault="00FA2AEF" w:rsidP="006C6412">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Joins phrases with words such as: </w:t>
            </w:r>
            <w:proofErr w:type="gramStart"/>
            <w:r w:rsidRPr="00F01CDA">
              <w:rPr>
                <w:rFonts w:asciiTheme="majorHAnsi" w:eastAsia="Times New Roman" w:hAnsiTheme="majorHAnsi" w:cstheme="majorHAnsi"/>
                <w:color w:val="D6AD84"/>
                <w:sz w:val="18"/>
                <w:szCs w:val="18"/>
                <w:lang w:eastAsia="en-GB"/>
              </w:rPr>
              <w:t>e.g.</w:t>
            </w:r>
            <w:proofErr w:type="gramEnd"/>
            <w:r w:rsidRPr="00F01CDA">
              <w:rPr>
                <w:rFonts w:asciiTheme="majorHAnsi" w:eastAsia="Times New Roman" w:hAnsiTheme="majorHAnsi" w:cstheme="majorHAnsi"/>
                <w:color w:val="D6AD84"/>
                <w:sz w:val="18"/>
                <w:szCs w:val="18"/>
                <w:lang w:eastAsia="en-GB"/>
              </w:rPr>
              <w:t xml:space="preserve"> and, because, but</w:t>
            </w:r>
          </w:p>
        </w:tc>
        <w:tc>
          <w:tcPr>
            <w:tcW w:w="2557" w:type="dxa"/>
            <w:gridSpan w:val="4"/>
            <w:tcBorders>
              <w:top w:val="single" w:sz="6" w:space="0" w:color="auto"/>
              <w:left w:val="single" w:sz="6" w:space="0" w:color="auto"/>
              <w:bottom w:val="single" w:sz="6" w:space="0" w:color="auto"/>
              <w:right w:val="single" w:sz="6" w:space="0" w:color="auto"/>
            </w:tcBorders>
            <w:shd w:val="clear" w:color="auto" w:fill="auto"/>
          </w:tcPr>
          <w:p w14:paraId="22CECC27" w14:textId="77777777" w:rsidR="00FA2AEF" w:rsidRPr="00F01CDA" w:rsidRDefault="00FA2AEF" w:rsidP="006C6412">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Lists events with some detail: </w:t>
            </w:r>
            <w:r w:rsidRPr="00F01CDA">
              <w:rPr>
                <w:rFonts w:asciiTheme="majorHAnsi" w:eastAsia="Times New Roman" w:hAnsiTheme="majorHAnsi" w:cstheme="majorHAnsi"/>
                <w:color w:val="D6AD84"/>
                <w:sz w:val="18"/>
                <w:szCs w:val="18"/>
                <w:lang w:eastAsia="en-GB"/>
              </w:rPr>
              <w:t>e.g. “I went to the park. I played on the big swing. I played football on the wet grass.”   </w:t>
            </w:r>
          </w:p>
          <w:p w14:paraId="727AB461" w14:textId="77777777"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6866E0A0" w14:textId="485C85EF" w:rsidR="00FA2AEF" w:rsidRPr="00F01CDA" w:rsidRDefault="00FA2AEF" w:rsidP="008351B4">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Confidently starts conversations with individuals and in group situations</w:t>
            </w:r>
          </w:p>
          <w:p w14:paraId="4DC44FD6" w14:textId="3F72D677" w:rsidR="00FA2AEF" w:rsidRPr="00F01CDA" w:rsidRDefault="00FA2AEF" w:rsidP="008351B4">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u w:val="single"/>
                <w:lang w:eastAsia="en-GB"/>
              </w:rPr>
              <w:t>Uses language appropriate to ask, negotiate, give opinions and discuss ideas and feelings in play</w:t>
            </w:r>
            <w:r w:rsidRPr="00F01CDA">
              <w:rPr>
                <w:rFonts w:asciiTheme="majorHAnsi" w:eastAsia="Times New Roman" w:hAnsiTheme="majorHAnsi" w:cstheme="majorHAnsi"/>
                <w:sz w:val="18"/>
                <w:szCs w:val="18"/>
                <w:lang w:eastAsia="en-GB"/>
              </w:rPr>
              <w:t xml:space="preserve"> </w:t>
            </w:r>
            <w:r w:rsidRPr="00F01CDA">
              <w:rPr>
                <w:rFonts w:asciiTheme="majorHAnsi" w:eastAsia="Times New Roman" w:hAnsiTheme="majorHAnsi" w:cstheme="majorHAnsi"/>
                <w:color w:val="D6AD84"/>
                <w:sz w:val="18"/>
                <w:szCs w:val="18"/>
                <w:lang w:eastAsia="en-GB"/>
              </w:rPr>
              <w:t>e.g. “Are we going to the shop today? Can I buy some sweets? Please, I’ll be hungry.”</w:t>
            </w:r>
          </w:p>
          <w:p w14:paraId="0BA5201D" w14:textId="77777777" w:rsidR="00FA2AEF" w:rsidRDefault="00FA2AEF" w:rsidP="009A53BD">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Is able to express a point of view and say if they agree or disagree </w:t>
            </w:r>
          </w:p>
          <w:p w14:paraId="7F37AC4A" w14:textId="3D5F49F5"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p>
        </w:tc>
        <w:tc>
          <w:tcPr>
            <w:tcW w:w="2444" w:type="dxa"/>
            <w:tcBorders>
              <w:top w:val="single" w:sz="6" w:space="0" w:color="auto"/>
              <w:left w:val="single" w:sz="6" w:space="0" w:color="auto"/>
              <w:bottom w:val="single" w:sz="6" w:space="0" w:color="auto"/>
              <w:right w:val="single" w:sz="6" w:space="0" w:color="auto"/>
            </w:tcBorders>
            <w:shd w:val="clear" w:color="auto" w:fill="auto"/>
          </w:tcPr>
          <w:p w14:paraId="15D99423" w14:textId="77777777" w:rsidR="00FA2AEF" w:rsidRPr="00011FAB" w:rsidRDefault="00FA2AEF" w:rsidP="008351B4">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u w:val="single"/>
                <w:lang w:eastAsia="en-GB"/>
              </w:rPr>
              <w:t xml:space="preserve">To recognise facial expressions and body language associated with </w:t>
            </w:r>
            <w:proofErr w:type="gramStart"/>
            <w:r w:rsidRPr="00011FAB">
              <w:rPr>
                <w:rFonts w:asciiTheme="majorHAnsi" w:eastAsia="Times New Roman" w:hAnsiTheme="majorHAnsi" w:cstheme="majorHAnsi"/>
                <w:color w:val="D6AD84"/>
                <w:sz w:val="18"/>
                <w:szCs w:val="18"/>
                <w:lang w:eastAsia="en-GB"/>
              </w:rPr>
              <w:t>e.g.</w:t>
            </w:r>
            <w:proofErr w:type="gramEnd"/>
            <w:r w:rsidRPr="00011FAB">
              <w:rPr>
                <w:rFonts w:asciiTheme="majorHAnsi" w:eastAsia="Times New Roman" w:hAnsiTheme="majorHAnsi" w:cstheme="majorHAnsi"/>
                <w:color w:val="D6AD84"/>
                <w:sz w:val="18"/>
                <w:szCs w:val="18"/>
                <w:lang w:eastAsia="en-GB"/>
              </w:rPr>
              <w:t xml:space="preserve"> happiness, sadness and anger, fear</w:t>
            </w:r>
          </w:p>
          <w:p w14:paraId="5714C2ED" w14:textId="77777777" w:rsidR="00FA2AEF" w:rsidRPr="00011FAB" w:rsidRDefault="00FA2AEF" w:rsidP="008351B4">
            <w:pPr>
              <w:spacing w:after="0" w:line="240" w:lineRule="auto"/>
              <w:textAlignment w:val="baseline"/>
              <w:rPr>
                <w:rFonts w:asciiTheme="majorHAnsi" w:eastAsia="Times New Roman" w:hAnsiTheme="majorHAnsi" w:cstheme="majorHAnsi"/>
                <w:sz w:val="18"/>
                <w:szCs w:val="18"/>
                <w:lang w:eastAsia="en-GB"/>
              </w:rPr>
            </w:pPr>
            <w:r w:rsidRPr="00011FAB">
              <w:rPr>
                <w:rFonts w:asciiTheme="majorHAnsi" w:eastAsia="Times New Roman" w:hAnsiTheme="majorHAnsi" w:cstheme="majorHAnsi"/>
                <w:sz w:val="18"/>
                <w:szCs w:val="18"/>
                <w:lang w:eastAsia="en-GB"/>
              </w:rPr>
              <w:t>  </w:t>
            </w:r>
          </w:p>
          <w:p w14:paraId="5286F17D" w14:textId="77777777" w:rsidR="00FA2AEF" w:rsidRPr="00F01CDA" w:rsidRDefault="00FA2AEF" w:rsidP="009A53BD">
            <w:pPr>
              <w:spacing w:after="0" w:line="240" w:lineRule="auto"/>
              <w:textAlignment w:val="baseline"/>
              <w:rPr>
                <w:rFonts w:asciiTheme="majorHAnsi" w:eastAsia="Times New Roman" w:hAnsiTheme="majorHAnsi" w:cstheme="majorHAnsi"/>
                <w:sz w:val="18"/>
                <w:szCs w:val="18"/>
                <w:lang w:eastAsia="en-GB"/>
              </w:rPr>
            </w:pPr>
          </w:p>
        </w:tc>
      </w:tr>
      <w:tr w:rsidR="00FA2AEF" w:rsidRPr="00F01CDA" w14:paraId="6AF9C86E" w14:textId="77777777" w:rsidTr="00C87250">
        <w:trPr>
          <w:trHeight w:val="65"/>
        </w:trPr>
        <w:tc>
          <w:tcPr>
            <w:tcW w:w="15199" w:type="dxa"/>
            <w:gridSpan w:val="15"/>
            <w:tcBorders>
              <w:left w:val="single" w:sz="6" w:space="0" w:color="auto"/>
              <w:bottom w:val="single" w:sz="6" w:space="0" w:color="auto"/>
              <w:right w:val="single" w:sz="6" w:space="0" w:color="auto"/>
            </w:tcBorders>
            <w:shd w:val="clear" w:color="auto" w:fill="E4C9AE"/>
          </w:tcPr>
          <w:p w14:paraId="5EFB5507" w14:textId="40887884" w:rsidR="00FA2AEF" w:rsidRPr="00F01CDA" w:rsidRDefault="00FA2AEF" w:rsidP="00C87250">
            <w:pPr>
              <w:spacing w:after="0" w:line="240" w:lineRule="auto"/>
              <w:jc w:val="center"/>
              <w:textAlignment w:val="baseline"/>
              <w:rPr>
                <w:rFonts w:asciiTheme="majorHAnsi" w:eastAsia="Times New Roman" w:hAnsiTheme="majorHAnsi" w:cstheme="majorHAnsi"/>
                <w:b/>
                <w:bCs/>
                <w:sz w:val="18"/>
                <w:szCs w:val="18"/>
                <w:u w:val="single"/>
                <w:lang w:eastAsia="en-GB"/>
              </w:rPr>
            </w:pPr>
            <w:r w:rsidRPr="00C87250">
              <w:rPr>
                <w:rFonts w:asciiTheme="majorHAnsi" w:eastAsia="Times New Roman" w:hAnsiTheme="majorHAnsi" w:cstheme="majorHAnsi"/>
                <w:b/>
                <w:bCs/>
                <w:sz w:val="24"/>
                <w:szCs w:val="24"/>
                <w:lang w:eastAsia="en-GB"/>
              </w:rPr>
              <w:t>Oracy Opportunities</w:t>
            </w:r>
            <w:r w:rsidRPr="00F01CDA">
              <w:rPr>
                <w:rFonts w:asciiTheme="majorHAnsi" w:eastAsia="Times New Roman" w:hAnsiTheme="majorHAnsi" w:cstheme="majorHAnsi"/>
                <w:b/>
                <w:bCs/>
                <w:sz w:val="18"/>
                <w:szCs w:val="18"/>
                <w:u w:val="single"/>
                <w:lang w:eastAsia="en-GB"/>
              </w:rPr>
              <w:t>:</w:t>
            </w:r>
          </w:p>
        </w:tc>
      </w:tr>
      <w:tr w:rsidR="00C87250" w:rsidRPr="00F01CDA" w14:paraId="2447ED64" w14:textId="77777777" w:rsidTr="005B7C10">
        <w:trPr>
          <w:trHeight w:val="2077"/>
        </w:trPr>
        <w:tc>
          <w:tcPr>
            <w:tcW w:w="437" w:type="dxa"/>
            <w:gridSpan w:val="2"/>
            <w:tcBorders>
              <w:top w:val="single" w:sz="6" w:space="0" w:color="auto"/>
              <w:left w:val="single" w:sz="6" w:space="0" w:color="auto"/>
              <w:bottom w:val="single" w:sz="6" w:space="0" w:color="auto"/>
              <w:right w:val="single" w:sz="6" w:space="0" w:color="auto"/>
            </w:tcBorders>
            <w:shd w:val="clear" w:color="auto" w:fill="E4C9AE"/>
          </w:tcPr>
          <w:p w14:paraId="14A8DEF1" w14:textId="77777777" w:rsidR="00FA2AEF" w:rsidRPr="00F01CDA" w:rsidRDefault="00FA2AEF" w:rsidP="005B7585">
            <w:pPr>
              <w:textAlignment w:val="baseline"/>
              <w:rPr>
                <w:rFonts w:asciiTheme="majorHAnsi" w:eastAsia="Times New Roman" w:hAnsiTheme="majorHAnsi" w:cstheme="majorHAnsi"/>
                <w:sz w:val="18"/>
                <w:szCs w:val="18"/>
                <w:lang w:eastAsia="en-GB"/>
              </w:rPr>
            </w:pPr>
          </w:p>
        </w:tc>
        <w:tc>
          <w:tcPr>
            <w:tcW w:w="2435" w:type="dxa"/>
            <w:tcBorders>
              <w:top w:val="single" w:sz="6" w:space="0" w:color="auto"/>
              <w:left w:val="single" w:sz="6" w:space="0" w:color="auto"/>
              <w:bottom w:val="single" w:sz="6" w:space="0" w:color="auto"/>
              <w:right w:val="single" w:sz="6" w:space="0" w:color="auto"/>
            </w:tcBorders>
            <w:shd w:val="clear" w:color="auto" w:fill="auto"/>
          </w:tcPr>
          <w:p w14:paraId="701D3D49" w14:textId="3EEC91F9" w:rsidR="00FA2AEF" w:rsidRPr="00F01CDA" w:rsidRDefault="00FA2AEF" w:rsidP="005B7585">
            <w:pPr>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Autumn 1</w:t>
            </w:r>
          </w:p>
          <w:p w14:paraId="2CC5135B" w14:textId="312AFE43" w:rsidR="00FA2AEF" w:rsidRPr="00F01CDA" w:rsidRDefault="00FA2AEF" w:rsidP="005B7585">
            <w:pPr>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lang w:eastAsia="en-GB"/>
              </w:rPr>
              <w:t>Poem</w:t>
            </w:r>
            <w:r w:rsidRPr="00F01CDA">
              <w:rPr>
                <w:rFonts w:asciiTheme="majorHAnsi" w:eastAsia="Times New Roman" w:hAnsiTheme="majorHAnsi" w:cstheme="majorHAnsi"/>
                <w:sz w:val="18"/>
                <w:szCs w:val="18"/>
                <w:lang w:eastAsia="en-GB"/>
              </w:rPr>
              <w:t xml:space="preserve">: </w:t>
            </w:r>
            <w:r w:rsidR="00C87250">
              <w:rPr>
                <w:rFonts w:asciiTheme="majorHAnsi" w:eastAsia="Times New Roman" w:hAnsiTheme="majorHAnsi" w:cstheme="majorHAnsi"/>
                <w:sz w:val="18"/>
                <w:szCs w:val="18"/>
                <w:lang w:eastAsia="en-GB"/>
              </w:rPr>
              <w:t>Bath Time</w:t>
            </w:r>
          </w:p>
          <w:p w14:paraId="28BB525C" w14:textId="77777777" w:rsidR="00FA2AEF" w:rsidRDefault="00FA2AEF" w:rsidP="005B7585">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lang w:eastAsia="en-GB"/>
              </w:rPr>
              <w:t>Experience</w:t>
            </w:r>
            <w:r w:rsidRPr="00F01CDA">
              <w:rPr>
                <w:rFonts w:asciiTheme="majorHAnsi" w:eastAsia="Times New Roman" w:hAnsiTheme="majorHAnsi" w:cstheme="majorHAnsi"/>
                <w:sz w:val="18"/>
                <w:szCs w:val="18"/>
                <w:lang w:eastAsia="en-GB"/>
              </w:rPr>
              <w:t>: To speak to a partner during whole class teaching</w:t>
            </w:r>
          </w:p>
          <w:p w14:paraId="5A406FC8" w14:textId="77777777" w:rsidR="00D31F4E" w:rsidRDefault="00D31F4E" w:rsidP="005B7585">
            <w:pPr>
              <w:spacing w:after="0" w:line="240" w:lineRule="auto"/>
              <w:textAlignment w:val="baseline"/>
              <w:rPr>
                <w:rFonts w:asciiTheme="majorHAnsi" w:eastAsia="Times New Roman" w:hAnsiTheme="majorHAnsi" w:cstheme="majorHAnsi"/>
                <w:sz w:val="18"/>
                <w:szCs w:val="18"/>
                <w:lang w:eastAsia="en-GB"/>
              </w:rPr>
            </w:pPr>
          </w:p>
          <w:p w14:paraId="15AEDBF0" w14:textId="77777777" w:rsidR="00D31F4E" w:rsidRDefault="00D31F4E" w:rsidP="005B7585">
            <w:pPr>
              <w:spacing w:after="0" w:line="240" w:lineRule="auto"/>
              <w:textAlignment w:val="baseline"/>
              <w:rPr>
                <w:rFonts w:asciiTheme="majorHAnsi" w:eastAsia="Times New Roman" w:hAnsiTheme="majorHAnsi" w:cstheme="majorHAnsi"/>
                <w:sz w:val="18"/>
                <w:szCs w:val="18"/>
                <w:lang w:eastAsia="en-GB"/>
              </w:rPr>
            </w:pPr>
          </w:p>
          <w:p w14:paraId="3BB21645" w14:textId="77777777" w:rsidR="00D31F4E" w:rsidRDefault="00D31F4E" w:rsidP="005B7585">
            <w:pPr>
              <w:spacing w:after="0" w:line="240" w:lineRule="auto"/>
              <w:textAlignment w:val="baseline"/>
              <w:rPr>
                <w:rFonts w:asciiTheme="majorHAnsi" w:eastAsia="Times New Roman" w:hAnsiTheme="majorHAnsi" w:cstheme="majorHAnsi"/>
                <w:sz w:val="18"/>
                <w:szCs w:val="18"/>
                <w:lang w:eastAsia="en-GB"/>
              </w:rPr>
            </w:pPr>
          </w:p>
          <w:p w14:paraId="269F4E06" w14:textId="77777777" w:rsidR="00D31F4E" w:rsidRDefault="00D31F4E" w:rsidP="005B7585">
            <w:pPr>
              <w:spacing w:after="0" w:line="240" w:lineRule="auto"/>
              <w:textAlignment w:val="baseline"/>
              <w:rPr>
                <w:rFonts w:asciiTheme="majorHAnsi" w:eastAsia="Times New Roman" w:hAnsiTheme="majorHAnsi" w:cstheme="majorHAnsi"/>
                <w:sz w:val="18"/>
                <w:szCs w:val="18"/>
                <w:lang w:eastAsia="en-GB"/>
              </w:rPr>
            </w:pPr>
          </w:p>
          <w:p w14:paraId="198762E4" w14:textId="77777777" w:rsidR="00D31F4E" w:rsidRDefault="00D31F4E" w:rsidP="005B7585">
            <w:pPr>
              <w:spacing w:after="0" w:line="240" w:lineRule="auto"/>
              <w:textAlignment w:val="baseline"/>
              <w:rPr>
                <w:rFonts w:asciiTheme="majorHAnsi" w:eastAsia="Times New Roman" w:hAnsiTheme="majorHAnsi" w:cstheme="majorHAnsi"/>
                <w:sz w:val="18"/>
                <w:szCs w:val="18"/>
                <w:lang w:eastAsia="en-GB"/>
              </w:rPr>
            </w:pPr>
          </w:p>
          <w:p w14:paraId="0D4E9349" w14:textId="77777777" w:rsidR="00D31F4E" w:rsidRDefault="00D31F4E" w:rsidP="005B7585">
            <w:pPr>
              <w:spacing w:after="0" w:line="240" w:lineRule="auto"/>
              <w:textAlignment w:val="baseline"/>
              <w:rPr>
                <w:rFonts w:asciiTheme="majorHAnsi" w:eastAsia="Times New Roman" w:hAnsiTheme="majorHAnsi" w:cstheme="majorHAnsi"/>
                <w:sz w:val="18"/>
                <w:szCs w:val="18"/>
                <w:lang w:eastAsia="en-GB"/>
              </w:rPr>
            </w:pPr>
          </w:p>
          <w:p w14:paraId="19898F69" w14:textId="77777777" w:rsidR="00D31F4E" w:rsidRDefault="00D31F4E" w:rsidP="005B7585">
            <w:pPr>
              <w:spacing w:after="0" w:line="240" w:lineRule="auto"/>
              <w:textAlignment w:val="baseline"/>
              <w:rPr>
                <w:rFonts w:asciiTheme="majorHAnsi" w:eastAsia="Times New Roman" w:hAnsiTheme="majorHAnsi" w:cstheme="majorHAnsi"/>
                <w:sz w:val="18"/>
                <w:szCs w:val="18"/>
                <w:lang w:eastAsia="en-GB"/>
              </w:rPr>
            </w:pPr>
          </w:p>
          <w:p w14:paraId="7D3BD4C1" w14:textId="77777777" w:rsidR="00D31F4E" w:rsidRDefault="00D31F4E" w:rsidP="005B7585">
            <w:pPr>
              <w:spacing w:after="0" w:line="240" w:lineRule="auto"/>
              <w:textAlignment w:val="baseline"/>
              <w:rPr>
                <w:rFonts w:asciiTheme="majorHAnsi" w:eastAsia="Times New Roman" w:hAnsiTheme="majorHAnsi" w:cstheme="majorHAnsi"/>
                <w:sz w:val="18"/>
                <w:szCs w:val="18"/>
                <w:lang w:eastAsia="en-GB"/>
              </w:rPr>
            </w:pPr>
          </w:p>
          <w:p w14:paraId="5B32C3B1" w14:textId="77777777" w:rsidR="00D31F4E" w:rsidRDefault="00D31F4E" w:rsidP="005B7585">
            <w:pPr>
              <w:spacing w:after="0" w:line="240" w:lineRule="auto"/>
              <w:textAlignment w:val="baseline"/>
              <w:rPr>
                <w:rFonts w:asciiTheme="majorHAnsi" w:eastAsia="Times New Roman" w:hAnsiTheme="majorHAnsi" w:cstheme="majorHAnsi"/>
                <w:sz w:val="18"/>
                <w:szCs w:val="18"/>
                <w:lang w:eastAsia="en-GB"/>
              </w:rPr>
            </w:pPr>
          </w:p>
          <w:p w14:paraId="65748F17" w14:textId="77777777" w:rsidR="00D31F4E" w:rsidRDefault="00D31F4E" w:rsidP="005B7585">
            <w:pPr>
              <w:spacing w:after="0" w:line="240" w:lineRule="auto"/>
              <w:textAlignment w:val="baseline"/>
              <w:rPr>
                <w:rFonts w:asciiTheme="majorHAnsi" w:eastAsia="Times New Roman" w:hAnsiTheme="majorHAnsi" w:cstheme="majorHAnsi"/>
                <w:sz w:val="18"/>
                <w:szCs w:val="18"/>
                <w:lang w:eastAsia="en-GB"/>
              </w:rPr>
            </w:pPr>
          </w:p>
          <w:p w14:paraId="438465A5" w14:textId="77777777" w:rsidR="00D31F4E" w:rsidRDefault="00D31F4E" w:rsidP="005B7585">
            <w:pPr>
              <w:spacing w:after="0" w:line="240" w:lineRule="auto"/>
              <w:textAlignment w:val="baseline"/>
              <w:rPr>
                <w:rFonts w:asciiTheme="majorHAnsi" w:eastAsia="Times New Roman" w:hAnsiTheme="majorHAnsi" w:cstheme="majorHAnsi"/>
                <w:sz w:val="18"/>
                <w:szCs w:val="18"/>
                <w:lang w:eastAsia="en-GB"/>
              </w:rPr>
            </w:pPr>
          </w:p>
          <w:p w14:paraId="28557C43" w14:textId="77777777" w:rsidR="00D31F4E" w:rsidRDefault="00D31F4E" w:rsidP="005B7585">
            <w:pPr>
              <w:spacing w:after="0" w:line="240" w:lineRule="auto"/>
              <w:textAlignment w:val="baseline"/>
              <w:rPr>
                <w:rFonts w:asciiTheme="majorHAnsi" w:eastAsia="Times New Roman" w:hAnsiTheme="majorHAnsi" w:cstheme="majorHAnsi"/>
                <w:sz w:val="18"/>
                <w:szCs w:val="18"/>
                <w:lang w:eastAsia="en-GB"/>
              </w:rPr>
            </w:pPr>
          </w:p>
          <w:p w14:paraId="1FB3D6C1" w14:textId="77777777" w:rsidR="00D31F4E" w:rsidRDefault="00D31F4E" w:rsidP="005B7585">
            <w:pPr>
              <w:spacing w:after="0" w:line="240" w:lineRule="auto"/>
              <w:textAlignment w:val="baseline"/>
              <w:rPr>
                <w:rFonts w:asciiTheme="majorHAnsi" w:eastAsia="Times New Roman" w:hAnsiTheme="majorHAnsi" w:cstheme="majorHAnsi"/>
                <w:sz w:val="18"/>
                <w:szCs w:val="18"/>
                <w:lang w:eastAsia="en-GB"/>
              </w:rPr>
            </w:pPr>
          </w:p>
          <w:p w14:paraId="7AFEB0A9" w14:textId="77777777" w:rsidR="00D31F4E" w:rsidRDefault="00D31F4E" w:rsidP="005B7585">
            <w:pPr>
              <w:spacing w:after="0" w:line="240" w:lineRule="auto"/>
              <w:textAlignment w:val="baseline"/>
              <w:rPr>
                <w:rFonts w:asciiTheme="majorHAnsi" w:eastAsia="Times New Roman" w:hAnsiTheme="majorHAnsi" w:cstheme="majorHAnsi"/>
                <w:sz w:val="18"/>
                <w:szCs w:val="18"/>
                <w:lang w:eastAsia="en-GB"/>
              </w:rPr>
            </w:pPr>
          </w:p>
          <w:p w14:paraId="121658A9" w14:textId="77777777" w:rsidR="00D31F4E" w:rsidRDefault="00D31F4E" w:rsidP="005B7585">
            <w:pPr>
              <w:spacing w:after="0" w:line="240" w:lineRule="auto"/>
              <w:textAlignment w:val="baseline"/>
              <w:rPr>
                <w:rFonts w:asciiTheme="majorHAnsi" w:eastAsia="Times New Roman" w:hAnsiTheme="majorHAnsi" w:cstheme="majorHAnsi"/>
                <w:sz w:val="18"/>
                <w:szCs w:val="18"/>
                <w:lang w:eastAsia="en-GB"/>
              </w:rPr>
            </w:pPr>
          </w:p>
          <w:p w14:paraId="77FDDBD4" w14:textId="77777777" w:rsidR="00D31F4E" w:rsidRDefault="00D31F4E" w:rsidP="005B7585">
            <w:pPr>
              <w:spacing w:after="0" w:line="240" w:lineRule="auto"/>
              <w:textAlignment w:val="baseline"/>
              <w:rPr>
                <w:rFonts w:asciiTheme="majorHAnsi" w:eastAsia="Times New Roman" w:hAnsiTheme="majorHAnsi" w:cstheme="majorHAnsi"/>
                <w:sz w:val="18"/>
                <w:szCs w:val="18"/>
                <w:lang w:eastAsia="en-GB"/>
              </w:rPr>
            </w:pPr>
          </w:p>
          <w:p w14:paraId="218BE8A6" w14:textId="0ACA8CC7" w:rsidR="00D31F4E" w:rsidRDefault="00D31F4E" w:rsidP="005B7585">
            <w:pPr>
              <w:spacing w:after="0" w:line="240" w:lineRule="auto"/>
              <w:textAlignment w:val="baseline"/>
              <w:rPr>
                <w:rFonts w:asciiTheme="majorHAnsi" w:eastAsia="Times New Roman" w:hAnsiTheme="majorHAnsi" w:cstheme="majorHAnsi"/>
                <w:sz w:val="18"/>
                <w:szCs w:val="18"/>
                <w:lang w:eastAsia="en-GB"/>
              </w:rPr>
            </w:pPr>
          </w:p>
          <w:p w14:paraId="178776D4" w14:textId="42E64FE6" w:rsidR="00C75AB5" w:rsidRDefault="00C75AB5" w:rsidP="005B7585">
            <w:pPr>
              <w:spacing w:after="0" w:line="240" w:lineRule="auto"/>
              <w:textAlignment w:val="baseline"/>
              <w:rPr>
                <w:rFonts w:asciiTheme="majorHAnsi" w:eastAsia="Times New Roman" w:hAnsiTheme="majorHAnsi" w:cstheme="majorHAnsi"/>
                <w:sz w:val="18"/>
                <w:szCs w:val="18"/>
                <w:lang w:eastAsia="en-GB"/>
              </w:rPr>
            </w:pPr>
          </w:p>
          <w:p w14:paraId="1893FCD4" w14:textId="77777777" w:rsidR="00C75AB5" w:rsidRDefault="00C75AB5" w:rsidP="005B7585">
            <w:pPr>
              <w:spacing w:after="0" w:line="240" w:lineRule="auto"/>
              <w:textAlignment w:val="baseline"/>
              <w:rPr>
                <w:rFonts w:asciiTheme="majorHAnsi" w:eastAsia="Times New Roman" w:hAnsiTheme="majorHAnsi" w:cstheme="majorHAnsi"/>
                <w:sz w:val="18"/>
                <w:szCs w:val="18"/>
                <w:lang w:eastAsia="en-GB"/>
              </w:rPr>
            </w:pPr>
          </w:p>
          <w:p w14:paraId="1F844B06" w14:textId="60E7393E" w:rsidR="00D31F4E" w:rsidRPr="00F01CDA" w:rsidRDefault="00D31F4E" w:rsidP="005B7585">
            <w:pPr>
              <w:spacing w:after="0" w:line="240" w:lineRule="auto"/>
              <w:textAlignment w:val="baseline"/>
              <w:rPr>
                <w:rFonts w:asciiTheme="majorHAnsi" w:eastAsia="Times New Roman" w:hAnsiTheme="majorHAnsi" w:cstheme="majorHAnsi"/>
                <w:sz w:val="18"/>
                <w:szCs w:val="18"/>
                <w:lang w:eastAsia="en-GB"/>
              </w:rPr>
            </w:pPr>
          </w:p>
        </w:tc>
        <w:tc>
          <w:tcPr>
            <w:tcW w:w="2494" w:type="dxa"/>
            <w:gridSpan w:val="4"/>
            <w:tcBorders>
              <w:top w:val="single" w:sz="6" w:space="0" w:color="auto"/>
              <w:left w:val="single" w:sz="6" w:space="0" w:color="auto"/>
              <w:bottom w:val="single" w:sz="6" w:space="0" w:color="auto"/>
              <w:right w:val="single" w:sz="6" w:space="0" w:color="auto"/>
            </w:tcBorders>
            <w:shd w:val="clear" w:color="auto" w:fill="auto"/>
          </w:tcPr>
          <w:p w14:paraId="313EEB2A" w14:textId="77777777" w:rsidR="00FA2AEF" w:rsidRPr="00F01CDA" w:rsidRDefault="00FA2AEF" w:rsidP="005B7585">
            <w:pPr>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Autumn 2</w:t>
            </w:r>
          </w:p>
          <w:p w14:paraId="55D076C2" w14:textId="64A4BCC5" w:rsidR="00FA2AEF" w:rsidRPr="00F01CDA" w:rsidRDefault="00FA2AEF" w:rsidP="005B7585">
            <w:pPr>
              <w:rPr>
                <w:rFonts w:asciiTheme="majorHAnsi" w:hAnsiTheme="majorHAnsi" w:cstheme="majorHAnsi"/>
                <w:sz w:val="18"/>
                <w:szCs w:val="18"/>
              </w:rPr>
            </w:pPr>
            <w:r w:rsidRPr="00F01CDA">
              <w:rPr>
                <w:rFonts w:asciiTheme="majorHAnsi" w:hAnsiTheme="majorHAnsi" w:cstheme="majorHAnsi"/>
                <w:b/>
                <w:bCs/>
                <w:sz w:val="18"/>
                <w:szCs w:val="18"/>
              </w:rPr>
              <w:t>Poem</w:t>
            </w:r>
            <w:r w:rsidRPr="00F01CDA">
              <w:rPr>
                <w:rFonts w:asciiTheme="majorHAnsi" w:hAnsiTheme="majorHAnsi" w:cstheme="majorHAnsi"/>
                <w:sz w:val="18"/>
                <w:szCs w:val="18"/>
              </w:rPr>
              <w:t xml:space="preserve">: </w:t>
            </w:r>
            <w:r w:rsidR="00C87250">
              <w:rPr>
                <w:rFonts w:asciiTheme="majorHAnsi" w:hAnsiTheme="majorHAnsi" w:cstheme="majorHAnsi"/>
                <w:sz w:val="18"/>
                <w:szCs w:val="18"/>
              </w:rPr>
              <w:t>Moon Rocket</w:t>
            </w:r>
          </w:p>
          <w:p w14:paraId="3968DBC6" w14:textId="77777777" w:rsidR="00FA2AEF" w:rsidRPr="00F01CDA" w:rsidRDefault="00FA2AEF" w:rsidP="005B7585">
            <w:pPr>
              <w:spacing w:line="240" w:lineRule="auto"/>
              <w:rPr>
                <w:rFonts w:asciiTheme="majorHAnsi" w:eastAsia="Times New Roman" w:hAnsiTheme="majorHAnsi" w:cstheme="majorHAnsi"/>
                <w:sz w:val="18"/>
                <w:szCs w:val="18"/>
                <w:lang w:eastAsia="en-GB"/>
              </w:rPr>
            </w:pPr>
            <w:r w:rsidRPr="00F01CDA">
              <w:rPr>
                <w:rFonts w:asciiTheme="majorHAnsi" w:hAnsiTheme="majorHAnsi" w:cstheme="majorHAnsi"/>
                <w:b/>
                <w:bCs/>
                <w:sz w:val="18"/>
                <w:szCs w:val="18"/>
              </w:rPr>
              <w:t>Experience</w:t>
            </w:r>
            <w:r w:rsidRPr="00F01CDA">
              <w:rPr>
                <w:rFonts w:asciiTheme="majorHAnsi" w:hAnsiTheme="majorHAnsi" w:cstheme="majorHAnsi"/>
                <w:sz w:val="18"/>
                <w:szCs w:val="18"/>
              </w:rPr>
              <w:t xml:space="preserve">: To speak to a partner during whole class teaching   </w:t>
            </w:r>
          </w:p>
        </w:tc>
        <w:tc>
          <w:tcPr>
            <w:tcW w:w="2539" w:type="dxa"/>
            <w:gridSpan w:val="3"/>
            <w:tcBorders>
              <w:top w:val="single" w:sz="6" w:space="0" w:color="auto"/>
              <w:left w:val="single" w:sz="6" w:space="0" w:color="auto"/>
              <w:bottom w:val="single" w:sz="6" w:space="0" w:color="auto"/>
              <w:right w:val="single" w:sz="6" w:space="0" w:color="auto"/>
            </w:tcBorders>
            <w:shd w:val="clear" w:color="auto" w:fill="auto"/>
          </w:tcPr>
          <w:p w14:paraId="06C418F8" w14:textId="77777777" w:rsidR="00FA2AEF" w:rsidRPr="00F01CDA" w:rsidRDefault="00FA2AEF" w:rsidP="005B7585">
            <w:pPr>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Spring 1</w:t>
            </w:r>
          </w:p>
          <w:p w14:paraId="2BFE93FF" w14:textId="7459D567" w:rsidR="00FA2AEF" w:rsidRPr="00F01CDA" w:rsidRDefault="00FA2AEF" w:rsidP="005B7585">
            <w:pPr>
              <w:textAlignment w:val="baseline"/>
              <w:rPr>
                <w:rFonts w:asciiTheme="majorHAnsi" w:hAnsiTheme="majorHAnsi" w:cstheme="majorHAnsi"/>
                <w:sz w:val="18"/>
                <w:szCs w:val="18"/>
              </w:rPr>
            </w:pPr>
            <w:r w:rsidRPr="00F01CDA">
              <w:rPr>
                <w:rFonts w:asciiTheme="majorHAnsi" w:hAnsiTheme="majorHAnsi" w:cstheme="majorHAnsi"/>
                <w:b/>
                <w:bCs/>
                <w:sz w:val="18"/>
                <w:szCs w:val="18"/>
              </w:rPr>
              <w:t>Poem</w:t>
            </w:r>
            <w:r w:rsidRPr="00F01CDA">
              <w:rPr>
                <w:rFonts w:asciiTheme="majorHAnsi" w:hAnsiTheme="majorHAnsi" w:cstheme="majorHAnsi"/>
                <w:sz w:val="18"/>
                <w:szCs w:val="18"/>
              </w:rPr>
              <w:t xml:space="preserve">: </w:t>
            </w:r>
            <w:r w:rsidR="00C87250">
              <w:rPr>
                <w:rFonts w:asciiTheme="majorHAnsi" w:hAnsiTheme="majorHAnsi" w:cstheme="majorHAnsi"/>
                <w:sz w:val="18"/>
                <w:szCs w:val="18"/>
              </w:rPr>
              <w:t>Plane Spotting</w:t>
            </w:r>
            <w:r w:rsidRPr="00F01CDA">
              <w:rPr>
                <w:rFonts w:asciiTheme="majorHAnsi" w:hAnsiTheme="majorHAnsi" w:cstheme="majorHAnsi"/>
                <w:sz w:val="18"/>
                <w:szCs w:val="18"/>
              </w:rPr>
              <w:t xml:space="preserve"> </w:t>
            </w:r>
          </w:p>
          <w:p w14:paraId="6080766D" w14:textId="77777777" w:rsidR="00FA2AEF" w:rsidRPr="00F01CDA" w:rsidRDefault="00FA2AEF" w:rsidP="005B7585">
            <w:pPr>
              <w:spacing w:after="0" w:line="240" w:lineRule="auto"/>
              <w:textAlignment w:val="baseline"/>
              <w:rPr>
                <w:rFonts w:asciiTheme="majorHAnsi" w:hAnsiTheme="majorHAnsi" w:cstheme="majorHAnsi"/>
                <w:sz w:val="18"/>
                <w:szCs w:val="18"/>
              </w:rPr>
            </w:pPr>
            <w:r w:rsidRPr="00F01CDA">
              <w:rPr>
                <w:rFonts w:asciiTheme="majorHAnsi" w:eastAsia="Times New Roman" w:hAnsiTheme="majorHAnsi" w:cstheme="majorHAnsi"/>
                <w:b/>
                <w:bCs/>
                <w:sz w:val="18"/>
                <w:szCs w:val="18"/>
                <w:lang w:eastAsia="en-GB"/>
              </w:rPr>
              <w:t>Experience</w:t>
            </w:r>
            <w:r w:rsidRPr="00F01CDA">
              <w:rPr>
                <w:rFonts w:asciiTheme="majorHAnsi" w:eastAsia="Times New Roman" w:hAnsiTheme="majorHAnsi" w:cstheme="majorHAnsi"/>
                <w:sz w:val="18"/>
                <w:szCs w:val="18"/>
                <w:lang w:eastAsia="en-GB"/>
              </w:rPr>
              <w:t>: Taking pupils to the library to practice speaking to an unfamiliar adult to carry out a transaction</w:t>
            </w:r>
          </w:p>
        </w:tc>
        <w:tc>
          <w:tcPr>
            <w:tcW w:w="2399" w:type="dxa"/>
            <w:gridSpan w:val="2"/>
            <w:tcBorders>
              <w:top w:val="single" w:sz="6" w:space="0" w:color="auto"/>
              <w:left w:val="single" w:sz="6" w:space="0" w:color="auto"/>
              <w:bottom w:val="single" w:sz="6" w:space="0" w:color="auto"/>
              <w:right w:val="single" w:sz="6" w:space="0" w:color="auto"/>
            </w:tcBorders>
            <w:shd w:val="clear" w:color="auto" w:fill="auto"/>
          </w:tcPr>
          <w:p w14:paraId="3B4C16CE" w14:textId="77777777" w:rsidR="00FA2AEF" w:rsidRPr="00F01CDA" w:rsidRDefault="00FA2AEF" w:rsidP="005B7585">
            <w:pPr>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Spring 2</w:t>
            </w:r>
          </w:p>
          <w:p w14:paraId="7113A331" w14:textId="2F74C148" w:rsidR="00FA2AEF" w:rsidRPr="00F01CDA" w:rsidRDefault="00FA2AEF" w:rsidP="005B7585">
            <w:pPr>
              <w:textAlignment w:val="baseline"/>
              <w:rPr>
                <w:rFonts w:asciiTheme="majorHAnsi" w:hAnsiTheme="majorHAnsi" w:cstheme="majorHAnsi"/>
                <w:sz w:val="18"/>
                <w:szCs w:val="18"/>
              </w:rPr>
            </w:pPr>
            <w:r w:rsidRPr="00F01CDA">
              <w:rPr>
                <w:rFonts w:asciiTheme="majorHAnsi" w:hAnsiTheme="majorHAnsi" w:cstheme="majorHAnsi"/>
                <w:b/>
                <w:bCs/>
                <w:sz w:val="18"/>
                <w:szCs w:val="18"/>
              </w:rPr>
              <w:t>Poem</w:t>
            </w:r>
            <w:r w:rsidRPr="00F01CDA">
              <w:rPr>
                <w:rFonts w:asciiTheme="majorHAnsi" w:hAnsiTheme="majorHAnsi" w:cstheme="majorHAnsi"/>
                <w:sz w:val="18"/>
                <w:szCs w:val="18"/>
              </w:rPr>
              <w:t xml:space="preserve">: </w:t>
            </w:r>
            <w:proofErr w:type="spellStart"/>
            <w:r w:rsidR="00C87250">
              <w:rPr>
                <w:rFonts w:asciiTheme="majorHAnsi" w:hAnsiTheme="majorHAnsi" w:cstheme="majorHAnsi"/>
                <w:sz w:val="18"/>
                <w:szCs w:val="18"/>
              </w:rPr>
              <w:t>BeWare</w:t>
            </w:r>
            <w:proofErr w:type="spellEnd"/>
          </w:p>
          <w:p w14:paraId="19687E26" w14:textId="77777777" w:rsidR="00FA2AEF" w:rsidRPr="00F01CDA" w:rsidRDefault="00FA2AEF" w:rsidP="005B7585">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lang w:eastAsia="en-GB"/>
              </w:rPr>
              <w:t>Experience</w:t>
            </w:r>
            <w:r w:rsidRPr="00F01CDA">
              <w:rPr>
                <w:rFonts w:asciiTheme="majorHAnsi" w:eastAsia="Times New Roman" w:hAnsiTheme="majorHAnsi" w:cstheme="majorHAnsi"/>
                <w:sz w:val="18"/>
                <w:szCs w:val="18"/>
                <w:lang w:eastAsia="en-GB"/>
              </w:rPr>
              <w:t>: Taking pupils to the supermarket to practice speaking to an unfamiliar adult to carry out a transaction</w:t>
            </w:r>
          </w:p>
        </w:tc>
        <w:tc>
          <w:tcPr>
            <w:tcW w:w="2451" w:type="dxa"/>
            <w:gridSpan w:val="2"/>
            <w:tcBorders>
              <w:top w:val="single" w:sz="6" w:space="0" w:color="auto"/>
              <w:left w:val="single" w:sz="6" w:space="0" w:color="auto"/>
              <w:bottom w:val="single" w:sz="6" w:space="0" w:color="auto"/>
              <w:right w:val="single" w:sz="6" w:space="0" w:color="auto"/>
            </w:tcBorders>
            <w:shd w:val="clear" w:color="auto" w:fill="auto"/>
          </w:tcPr>
          <w:p w14:paraId="58BC2848" w14:textId="77777777" w:rsidR="00FA2AEF" w:rsidRPr="00F01CDA" w:rsidRDefault="00FA2AEF" w:rsidP="005B7585">
            <w:pPr>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Summer 1</w:t>
            </w:r>
          </w:p>
          <w:p w14:paraId="45624000" w14:textId="3ECD9ECF" w:rsidR="00FA2AEF" w:rsidRPr="00F01CDA" w:rsidRDefault="00FA2AEF" w:rsidP="005B7585">
            <w:pPr>
              <w:textAlignment w:val="baseline"/>
              <w:rPr>
                <w:rFonts w:asciiTheme="majorHAnsi" w:hAnsiTheme="majorHAnsi" w:cstheme="majorHAnsi"/>
                <w:sz w:val="18"/>
                <w:szCs w:val="18"/>
              </w:rPr>
            </w:pPr>
            <w:r w:rsidRPr="00F01CDA">
              <w:rPr>
                <w:rFonts w:asciiTheme="majorHAnsi" w:hAnsiTheme="majorHAnsi" w:cstheme="majorHAnsi"/>
                <w:b/>
                <w:bCs/>
                <w:sz w:val="18"/>
                <w:szCs w:val="18"/>
              </w:rPr>
              <w:t>Poem</w:t>
            </w:r>
            <w:r w:rsidRPr="00F01CDA">
              <w:rPr>
                <w:rFonts w:asciiTheme="majorHAnsi" w:hAnsiTheme="majorHAnsi" w:cstheme="majorHAnsi"/>
                <w:sz w:val="18"/>
                <w:szCs w:val="18"/>
              </w:rPr>
              <w:t xml:space="preserve">: </w:t>
            </w:r>
            <w:r w:rsidR="00C87250">
              <w:rPr>
                <w:rFonts w:asciiTheme="majorHAnsi" w:hAnsiTheme="majorHAnsi" w:cstheme="majorHAnsi"/>
                <w:sz w:val="18"/>
                <w:szCs w:val="18"/>
              </w:rPr>
              <w:t>The Rhythm of Life</w:t>
            </w:r>
          </w:p>
          <w:p w14:paraId="2F44C37C" w14:textId="77777777" w:rsidR="00FA2AEF" w:rsidRDefault="00FA2AEF" w:rsidP="005B7585">
            <w:pPr>
              <w:spacing w:line="240" w:lineRule="auto"/>
              <w:rPr>
                <w:rFonts w:asciiTheme="majorHAnsi" w:eastAsia="Times New Roman" w:hAnsiTheme="majorHAnsi" w:cstheme="majorHAnsi"/>
                <w:color w:val="000000"/>
                <w:sz w:val="18"/>
                <w:szCs w:val="18"/>
                <w:lang w:eastAsia="en-GB"/>
              </w:rPr>
            </w:pPr>
            <w:r w:rsidRPr="00F01CDA">
              <w:rPr>
                <w:rFonts w:asciiTheme="majorHAnsi" w:eastAsia="Times New Roman" w:hAnsiTheme="majorHAnsi" w:cstheme="majorHAnsi"/>
                <w:b/>
                <w:bCs/>
                <w:sz w:val="18"/>
                <w:szCs w:val="18"/>
                <w:lang w:eastAsia="en-GB"/>
              </w:rPr>
              <w:t>Experience</w:t>
            </w:r>
            <w:r w:rsidRPr="00F01CDA">
              <w:rPr>
                <w:rFonts w:asciiTheme="majorHAnsi" w:eastAsia="Times New Roman" w:hAnsiTheme="majorHAnsi" w:cstheme="majorHAnsi"/>
                <w:sz w:val="18"/>
                <w:szCs w:val="18"/>
                <w:lang w:eastAsia="en-GB"/>
              </w:rPr>
              <w:t>:</w:t>
            </w:r>
            <w:r w:rsidRPr="00F01CDA">
              <w:rPr>
                <w:rFonts w:asciiTheme="majorHAnsi" w:eastAsia="Times New Roman" w:hAnsiTheme="majorHAnsi" w:cstheme="majorHAnsi"/>
                <w:color w:val="000000"/>
                <w:sz w:val="18"/>
                <w:szCs w:val="18"/>
                <w:lang w:eastAsia="en-GB"/>
              </w:rPr>
              <w:t xml:space="preserve"> Provide pupils with opportunities to speak for an extended time about something they are interested in </w:t>
            </w:r>
            <w:proofErr w:type="gramStart"/>
            <w:r w:rsidRPr="00F01CDA">
              <w:rPr>
                <w:rFonts w:asciiTheme="majorHAnsi" w:eastAsia="Times New Roman" w:hAnsiTheme="majorHAnsi" w:cstheme="majorHAnsi"/>
                <w:color w:val="000000"/>
                <w:sz w:val="18"/>
                <w:szCs w:val="18"/>
                <w:lang w:eastAsia="en-GB"/>
              </w:rPr>
              <w:t>e.g.</w:t>
            </w:r>
            <w:proofErr w:type="gramEnd"/>
            <w:r w:rsidRPr="00F01CDA">
              <w:rPr>
                <w:rFonts w:asciiTheme="majorHAnsi" w:eastAsia="Times New Roman" w:hAnsiTheme="majorHAnsi" w:cstheme="majorHAnsi"/>
                <w:color w:val="000000"/>
                <w:sz w:val="18"/>
                <w:szCs w:val="18"/>
                <w:lang w:eastAsia="en-GB"/>
              </w:rPr>
              <w:t xml:space="preserve"> a favourite toy</w:t>
            </w:r>
          </w:p>
          <w:p w14:paraId="1C15CBE6" w14:textId="48C456DA" w:rsidR="00111C95" w:rsidRPr="00F01CDA" w:rsidRDefault="00111C95" w:rsidP="005B7585">
            <w:pPr>
              <w:spacing w:line="240" w:lineRule="auto"/>
              <w:rPr>
                <w:rFonts w:asciiTheme="majorHAnsi" w:eastAsia="Times New Roman" w:hAnsiTheme="majorHAnsi" w:cstheme="majorHAnsi"/>
                <w:color w:val="000000"/>
                <w:sz w:val="18"/>
                <w:szCs w:val="18"/>
                <w:lang w:eastAsia="en-GB"/>
              </w:rPr>
            </w:pPr>
          </w:p>
        </w:tc>
        <w:tc>
          <w:tcPr>
            <w:tcW w:w="2444" w:type="dxa"/>
            <w:tcBorders>
              <w:top w:val="single" w:sz="6" w:space="0" w:color="auto"/>
              <w:left w:val="single" w:sz="6" w:space="0" w:color="auto"/>
              <w:bottom w:val="single" w:sz="6" w:space="0" w:color="auto"/>
              <w:right w:val="single" w:sz="6" w:space="0" w:color="auto"/>
            </w:tcBorders>
            <w:shd w:val="clear" w:color="auto" w:fill="auto"/>
          </w:tcPr>
          <w:p w14:paraId="0B3BF5B9" w14:textId="77777777" w:rsidR="00FA2AEF" w:rsidRPr="00F01CDA" w:rsidRDefault="00FA2AEF" w:rsidP="005B7585">
            <w:pPr>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Summer 2</w:t>
            </w:r>
          </w:p>
          <w:p w14:paraId="164E7268" w14:textId="2621461D" w:rsidR="00FA2AEF" w:rsidRPr="00F01CDA" w:rsidRDefault="00FA2AEF" w:rsidP="005B7585">
            <w:pPr>
              <w:textAlignment w:val="baseline"/>
              <w:rPr>
                <w:rFonts w:asciiTheme="majorHAnsi" w:hAnsiTheme="majorHAnsi" w:cstheme="majorHAnsi"/>
                <w:sz w:val="18"/>
                <w:szCs w:val="18"/>
              </w:rPr>
            </w:pPr>
            <w:r w:rsidRPr="00F01CDA">
              <w:rPr>
                <w:rFonts w:asciiTheme="majorHAnsi" w:hAnsiTheme="majorHAnsi" w:cstheme="majorHAnsi"/>
                <w:b/>
                <w:bCs/>
                <w:sz w:val="18"/>
                <w:szCs w:val="18"/>
              </w:rPr>
              <w:t>Poem</w:t>
            </w:r>
            <w:r w:rsidRPr="00F01CDA">
              <w:rPr>
                <w:rFonts w:asciiTheme="majorHAnsi" w:hAnsiTheme="majorHAnsi" w:cstheme="majorHAnsi"/>
                <w:sz w:val="18"/>
                <w:szCs w:val="18"/>
              </w:rPr>
              <w:t xml:space="preserve">: </w:t>
            </w:r>
            <w:r w:rsidR="00C87250">
              <w:rPr>
                <w:rFonts w:asciiTheme="majorHAnsi" w:hAnsiTheme="majorHAnsi" w:cstheme="majorHAnsi"/>
                <w:sz w:val="18"/>
                <w:szCs w:val="18"/>
              </w:rPr>
              <w:t>Big Green Crocodile</w:t>
            </w:r>
          </w:p>
          <w:p w14:paraId="56D287C8" w14:textId="77777777" w:rsidR="00FA2AEF" w:rsidRDefault="00FA2AEF" w:rsidP="005B7585">
            <w:pPr>
              <w:spacing w:after="0" w:line="240" w:lineRule="auto"/>
              <w:textAlignment w:val="baseline"/>
              <w:rPr>
                <w:rFonts w:asciiTheme="majorHAnsi" w:hAnsiTheme="majorHAnsi" w:cstheme="majorHAnsi"/>
                <w:sz w:val="18"/>
                <w:szCs w:val="18"/>
              </w:rPr>
            </w:pPr>
            <w:r w:rsidRPr="00F01CDA">
              <w:rPr>
                <w:rFonts w:asciiTheme="majorHAnsi" w:hAnsiTheme="majorHAnsi" w:cstheme="majorHAnsi"/>
                <w:b/>
                <w:bCs/>
                <w:sz w:val="18"/>
                <w:szCs w:val="18"/>
              </w:rPr>
              <w:t>Experience</w:t>
            </w:r>
            <w:r w:rsidRPr="00F01CDA">
              <w:rPr>
                <w:rFonts w:asciiTheme="majorHAnsi" w:hAnsiTheme="majorHAnsi" w:cstheme="majorHAnsi"/>
                <w:sz w:val="18"/>
                <w:szCs w:val="18"/>
              </w:rPr>
              <w:t>: Provide pupils with opportunity to perform in a class assembly</w:t>
            </w:r>
          </w:p>
          <w:p w14:paraId="5A87BC19" w14:textId="64299095" w:rsidR="00FA2AEF" w:rsidRPr="00F01CDA" w:rsidRDefault="00FA2AEF" w:rsidP="005B7585">
            <w:pPr>
              <w:spacing w:after="0" w:line="240" w:lineRule="auto"/>
              <w:textAlignment w:val="baseline"/>
              <w:rPr>
                <w:rFonts w:asciiTheme="majorHAnsi" w:hAnsiTheme="majorHAnsi" w:cstheme="majorHAnsi"/>
                <w:sz w:val="18"/>
                <w:szCs w:val="18"/>
              </w:rPr>
            </w:pPr>
          </w:p>
        </w:tc>
      </w:tr>
      <w:tr w:rsidR="005B7C10" w:rsidRPr="00F01CDA" w14:paraId="400837C8" w14:textId="77777777" w:rsidTr="005B7C10">
        <w:trPr>
          <w:trHeight w:val="300"/>
        </w:trPr>
        <w:tc>
          <w:tcPr>
            <w:tcW w:w="437" w:type="dxa"/>
            <w:gridSpan w:val="2"/>
            <w:vMerge w:val="restart"/>
            <w:tcBorders>
              <w:top w:val="single" w:sz="4" w:space="0" w:color="auto"/>
              <w:left w:val="single" w:sz="4" w:space="0" w:color="auto"/>
              <w:right w:val="single" w:sz="4" w:space="0" w:color="auto"/>
            </w:tcBorders>
            <w:shd w:val="clear" w:color="auto" w:fill="E4C9AE"/>
          </w:tcPr>
          <w:p w14:paraId="7B8B6B30" w14:textId="342091DA" w:rsidR="00C87250" w:rsidRPr="00F01CDA" w:rsidRDefault="00C87250" w:rsidP="00C87250">
            <w:pPr>
              <w:spacing w:after="0" w:line="240" w:lineRule="auto"/>
              <w:jc w:val="center"/>
              <w:textAlignment w:val="baseline"/>
              <w:rPr>
                <w:rFonts w:asciiTheme="majorHAnsi" w:eastAsia="Times New Roman" w:hAnsiTheme="majorHAnsi" w:cstheme="majorHAnsi"/>
                <w:b/>
                <w:bCs/>
                <w:lang w:eastAsia="en-GB"/>
              </w:rPr>
            </w:pPr>
            <w:r>
              <w:rPr>
                <w:rFonts w:asciiTheme="majorHAnsi" w:eastAsia="Times New Roman" w:hAnsiTheme="majorHAnsi" w:cstheme="majorHAnsi"/>
                <w:b/>
                <w:bCs/>
                <w:lang w:eastAsia="en-GB"/>
              </w:rPr>
              <w:lastRenderedPageBreak/>
              <w:t>Y1</w:t>
            </w:r>
          </w:p>
        </w:tc>
        <w:tc>
          <w:tcPr>
            <w:tcW w:w="2537" w:type="dxa"/>
            <w:gridSpan w:val="3"/>
            <w:tcBorders>
              <w:top w:val="single" w:sz="4" w:space="0" w:color="auto"/>
              <w:left w:val="single" w:sz="4" w:space="0" w:color="auto"/>
              <w:bottom w:val="single" w:sz="4" w:space="0" w:color="auto"/>
              <w:right w:val="single" w:sz="4" w:space="0" w:color="auto"/>
            </w:tcBorders>
            <w:shd w:val="clear" w:color="auto" w:fill="E4C9AE"/>
          </w:tcPr>
          <w:p w14:paraId="2E9BFAE9" w14:textId="2630B2C2" w:rsidR="00C87250" w:rsidRPr="00F01CDA" w:rsidRDefault="00C87250" w:rsidP="00C87250">
            <w:pPr>
              <w:spacing w:after="0" w:line="240" w:lineRule="auto"/>
              <w:jc w:val="center"/>
              <w:textAlignment w:val="baseline"/>
              <w:rPr>
                <w:rFonts w:asciiTheme="majorHAnsi" w:eastAsia="Times New Roman" w:hAnsiTheme="majorHAnsi" w:cstheme="majorHAnsi"/>
                <w:b/>
                <w:bCs/>
                <w:lang w:eastAsia="en-GB"/>
              </w:rPr>
            </w:pPr>
            <w:r w:rsidRPr="00F01CDA">
              <w:rPr>
                <w:rFonts w:asciiTheme="majorHAnsi" w:eastAsia="Times New Roman" w:hAnsiTheme="majorHAnsi" w:cstheme="majorHAnsi"/>
                <w:b/>
                <w:bCs/>
                <w:sz w:val="24"/>
                <w:szCs w:val="24"/>
                <w:lang w:eastAsia="en-GB"/>
              </w:rPr>
              <w:t>Cognitive</w:t>
            </w:r>
          </w:p>
        </w:tc>
        <w:tc>
          <w:tcPr>
            <w:tcW w:w="4961" w:type="dxa"/>
            <w:gridSpan w:val="6"/>
            <w:tcBorders>
              <w:top w:val="single" w:sz="4" w:space="0" w:color="auto"/>
              <w:left w:val="single" w:sz="4" w:space="0" w:color="auto"/>
              <w:bottom w:val="single" w:sz="4" w:space="0" w:color="auto"/>
              <w:right w:val="single" w:sz="4" w:space="0" w:color="auto"/>
            </w:tcBorders>
            <w:shd w:val="clear" w:color="auto" w:fill="E4C9AE"/>
          </w:tcPr>
          <w:p w14:paraId="30F59AD5" w14:textId="6A58B447" w:rsidR="00C87250" w:rsidRPr="00F01CDA" w:rsidRDefault="00C87250" w:rsidP="00C87250">
            <w:pPr>
              <w:spacing w:after="0" w:line="240" w:lineRule="auto"/>
              <w:jc w:val="center"/>
              <w:textAlignment w:val="baseline"/>
              <w:rPr>
                <w:rFonts w:asciiTheme="majorHAnsi" w:eastAsia="Times New Roman" w:hAnsiTheme="majorHAnsi" w:cstheme="majorHAnsi"/>
                <w:b/>
                <w:bCs/>
                <w:lang w:eastAsia="en-GB"/>
              </w:rPr>
            </w:pPr>
            <w:r w:rsidRPr="00F01CDA">
              <w:rPr>
                <w:rFonts w:asciiTheme="majorHAnsi" w:eastAsia="Times New Roman" w:hAnsiTheme="majorHAnsi" w:cstheme="majorHAnsi"/>
                <w:b/>
                <w:bCs/>
                <w:sz w:val="24"/>
                <w:szCs w:val="24"/>
                <w:lang w:eastAsia="en-GB"/>
              </w:rPr>
              <w:t>Linguistic</w:t>
            </w:r>
          </w:p>
        </w:tc>
        <w:tc>
          <w:tcPr>
            <w:tcW w:w="4820" w:type="dxa"/>
            <w:gridSpan w:val="3"/>
            <w:tcBorders>
              <w:top w:val="single" w:sz="4" w:space="0" w:color="auto"/>
              <w:left w:val="single" w:sz="4" w:space="0" w:color="auto"/>
              <w:bottom w:val="single" w:sz="4" w:space="0" w:color="auto"/>
              <w:right w:val="single" w:sz="4" w:space="0" w:color="auto"/>
            </w:tcBorders>
            <w:shd w:val="clear" w:color="auto" w:fill="E4C9AE"/>
          </w:tcPr>
          <w:p w14:paraId="59419D37" w14:textId="38828CFD" w:rsidR="00C87250" w:rsidRPr="00F01CDA" w:rsidRDefault="00C87250" w:rsidP="00C87250">
            <w:pPr>
              <w:spacing w:after="0" w:line="240" w:lineRule="auto"/>
              <w:jc w:val="center"/>
              <w:textAlignment w:val="baseline"/>
              <w:rPr>
                <w:rFonts w:asciiTheme="majorHAnsi" w:eastAsia="Times New Roman" w:hAnsiTheme="majorHAnsi" w:cstheme="majorHAnsi"/>
                <w:b/>
                <w:bCs/>
                <w:lang w:eastAsia="en-GB"/>
              </w:rPr>
            </w:pPr>
            <w:r w:rsidRPr="00F01CDA">
              <w:rPr>
                <w:rFonts w:asciiTheme="majorHAnsi" w:eastAsia="Times New Roman" w:hAnsiTheme="majorHAnsi" w:cstheme="majorHAnsi"/>
                <w:b/>
                <w:bCs/>
                <w:sz w:val="24"/>
                <w:szCs w:val="24"/>
                <w:lang w:eastAsia="en-GB"/>
              </w:rPr>
              <w:t>Social and Emotional</w:t>
            </w:r>
          </w:p>
        </w:tc>
        <w:tc>
          <w:tcPr>
            <w:tcW w:w="2444" w:type="dxa"/>
            <w:tcBorders>
              <w:top w:val="single" w:sz="4" w:space="0" w:color="auto"/>
              <w:left w:val="single" w:sz="4" w:space="0" w:color="auto"/>
              <w:right w:val="single" w:sz="4" w:space="0" w:color="auto"/>
            </w:tcBorders>
            <w:shd w:val="clear" w:color="auto" w:fill="E4C9AE"/>
          </w:tcPr>
          <w:p w14:paraId="45393DE4" w14:textId="38D2E126" w:rsidR="00C87250" w:rsidRPr="00F01CDA" w:rsidRDefault="00C87250" w:rsidP="00C87250">
            <w:pPr>
              <w:spacing w:after="0" w:line="240" w:lineRule="auto"/>
              <w:jc w:val="center"/>
              <w:textAlignment w:val="baseline"/>
              <w:rPr>
                <w:rFonts w:asciiTheme="majorHAnsi" w:eastAsia="Times New Roman" w:hAnsiTheme="majorHAnsi" w:cstheme="majorHAnsi"/>
                <w:lang w:eastAsia="en-GB"/>
              </w:rPr>
            </w:pPr>
            <w:r w:rsidRPr="00F01CDA">
              <w:rPr>
                <w:rFonts w:asciiTheme="majorHAnsi" w:eastAsia="Times New Roman" w:hAnsiTheme="majorHAnsi" w:cstheme="majorHAnsi"/>
                <w:b/>
                <w:bCs/>
                <w:sz w:val="24"/>
                <w:szCs w:val="24"/>
                <w:lang w:eastAsia="en-GB"/>
              </w:rPr>
              <w:t>Physical</w:t>
            </w:r>
          </w:p>
        </w:tc>
      </w:tr>
      <w:tr w:rsidR="00C87250" w:rsidRPr="00F01CDA" w14:paraId="371EAECE" w14:textId="77777777" w:rsidTr="005B7C10">
        <w:trPr>
          <w:trHeight w:val="300"/>
        </w:trPr>
        <w:tc>
          <w:tcPr>
            <w:tcW w:w="437" w:type="dxa"/>
            <w:gridSpan w:val="2"/>
            <w:vMerge/>
            <w:tcBorders>
              <w:left w:val="single" w:sz="4" w:space="0" w:color="auto"/>
              <w:bottom w:val="single" w:sz="2" w:space="0" w:color="auto"/>
              <w:right w:val="single" w:sz="4" w:space="0" w:color="auto"/>
            </w:tcBorders>
            <w:shd w:val="clear" w:color="auto" w:fill="E4C9AE"/>
          </w:tcPr>
          <w:p w14:paraId="0ECCA02C" w14:textId="77777777" w:rsidR="00B106EB" w:rsidRPr="00F01CDA" w:rsidRDefault="00B106EB" w:rsidP="00B106EB">
            <w:pPr>
              <w:spacing w:after="0" w:line="240" w:lineRule="auto"/>
              <w:jc w:val="center"/>
              <w:textAlignment w:val="baseline"/>
              <w:rPr>
                <w:rFonts w:asciiTheme="majorHAnsi" w:eastAsia="Times New Roman" w:hAnsiTheme="majorHAnsi" w:cstheme="majorHAnsi"/>
                <w:b/>
                <w:bCs/>
                <w:lang w:eastAsia="en-GB"/>
              </w:rPr>
            </w:pPr>
          </w:p>
        </w:tc>
        <w:tc>
          <w:tcPr>
            <w:tcW w:w="2537" w:type="dxa"/>
            <w:gridSpan w:val="3"/>
            <w:tcBorders>
              <w:top w:val="single" w:sz="4" w:space="0" w:color="auto"/>
              <w:left w:val="single" w:sz="4" w:space="0" w:color="auto"/>
              <w:bottom w:val="single" w:sz="4" w:space="0" w:color="auto"/>
              <w:right w:val="single" w:sz="4" w:space="0" w:color="auto"/>
            </w:tcBorders>
            <w:shd w:val="clear" w:color="auto" w:fill="E4C9AE"/>
          </w:tcPr>
          <w:p w14:paraId="5B296FC4" w14:textId="40185C07" w:rsidR="00B106EB" w:rsidRPr="00147B5C" w:rsidRDefault="00B106EB" w:rsidP="00B106EB">
            <w:pPr>
              <w:spacing w:after="0" w:line="240" w:lineRule="auto"/>
              <w:jc w:val="center"/>
              <w:textAlignment w:val="baseline"/>
              <w:rPr>
                <w:rFonts w:asciiTheme="majorHAnsi" w:eastAsia="Times New Roman" w:hAnsiTheme="majorHAnsi" w:cstheme="majorHAnsi"/>
                <w:b/>
                <w:bCs/>
                <w:sz w:val="20"/>
                <w:szCs w:val="20"/>
                <w:lang w:eastAsia="en-GB"/>
              </w:rPr>
            </w:pPr>
            <w:r w:rsidRPr="00147B5C">
              <w:rPr>
                <w:rFonts w:asciiTheme="majorHAnsi" w:eastAsia="Times New Roman" w:hAnsiTheme="majorHAnsi" w:cstheme="majorHAnsi"/>
                <w:sz w:val="20"/>
                <w:szCs w:val="20"/>
                <w:lang w:eastAsia="en-GB"/>
              </w:rPr>
              <w:t>Attention Listening and Understanding</w:t>
            </w:r>
          </w:p>
        </w:tc>
        <w:tc>
          <w:tcPr>
            <w:tcW w:w="2410" w:type="dxa"/>
            <w:gridSpan w:val="3"/>
            <w:tcBorders>
              <w:top w:val="single" w:sz="4" w:space="0" w:color="auto"/>
              <w:left w:val="single" w:sz="4" w:space="0" w:color="auto"/>
              <w:bottom w:val="single" w:sz="4" w:space="0" w:color="auto"/>
              <w:right w:val="single" w:sz="4" w:space="0" w:color="auto"/>
            </w:tcBorders>
            <w:shd w:val="clear" w:color="auto" w:fill="E4C9AE"/>
          </w:tcPr>
          <w:p w14:paraId="2EAD388E" w14:textId="018F45CC" w:rsidR="00B106EB" w:rsidRPr="00147B5C" w:rsidRDefault="00B106EB" w:rsidP="00B106EB">
            <w:pPr>
              <w:spacing w:after="0" w:line="240" w:lineRule="auto"/>
              <w:jc w:val="center"/>
              <w:textAlignment w:val="baseline"/>
              <w:rPr>
                <w:rFonts w:asciiTheme="majorHAnsi" w:eastAsia="Times New Roman" w:hAnsiTheme="majorHAnsi" w:cstheme="majorHAnsi"/>
                <w:b/>
                <w:bCs/>
                <w:sz w:val="20"/>
                <w:szCs w:val="20"/>
                <w:lang w:eastAsia="en-GB"/>
              </w:rPr>
            </w:pPr>
            <w:r w:rsidRPr="00147B5C">
              <w:rPr>
                <w:rFonts w:asciiTheme="majorHAnsi" w:eastAsia="Times New Roman" w:hAnsiTheme="majorHAnsi" w:cstheme="majorHAnsi"/>
                <w:sz w:val="20"/>
                <w:szCs w:val="20"/>
                <w:lang w:eastAsia="en-GB"/>
              </w:rPr>
              <w:t>Vocabulary</w:t>
            </w:r>
          </w:p>
        </w:tc>
        <w:tc>
          <w:tcPr>
            <w:tcW w:w="2551" w:type="dxa"/>
            <w:gridSpan w:val="3"/>
            <w:tcBorders>
              <w:top w:val="single" w:sz="4" w:space="0" w:color="auto"/>
              <w:left w:val="single" w:sz="4" w:space="0" w:color="auto"/>
              <w:bottom w:val="single" w:sz="4" w:space="0" w:color="auto"/>
              <w:right w:val="single" w:sz="4" w:space="0" w:color="auto"/>
            </w:tcBorders>
            <w:shd w:val="clear" w:color="auto" w:fill="E4C9AE"/>
          </w:tcPr>
          <w:p w14:paraId="5FB1A81A" w14:textId="707560FF" w:rsidR="00B106EB" w:rsidRPr="00147B5C" w:rsidRDefault="00B106EB" w:rsidP="00B106EB">
            <w:pPr>
              <w:spacing w:after="0" w:line="240" w:lineRule="auto"/>
              <w:jc w:val="center"/>
              <w:textAlignment w:val="baseline"/>
              <w:rPr>
                <w:rFonts w:asciiTheme="majorHAnsi" w:eastAsia="Times New Roman" w:hAnsiTheme="majorHAnsi" w:cstheme="majorHAnsi"/>
                <w:b/>
                <w:bCs/>
                <w:sz w:val="20"/>
                <w:szCs w:val="20"/>
                <w:lang w:eastAsia="en-GB"/>
              </w:rPr>
            </w:pPr>
            <w:r w:rsidRPr="00147B5C">
              <w:rPr>
                <w:rFonts w:asciiTheme="majorHAnsi" w:eastAsia="Times New Roman" w:hAnsiTheme="majorHAnsi" w:cstheme="majorHAnsi"/>
                <w:sz w:val="20"/>
                <w:szCs w:val="20"/>
                <w:lang w:eastAsia="en-GB"/>
              </w:rPr>
              <w:t>Speech Sounds, Grammar and Sentence Building</w:t>
            </w:r>
          </w:p>
        </w:tc>
        <w:tc>
          <w:tcPr>
            <w:tcW w:w="2410" w:type="dxa"/>
            <w:gridSpan w:val="2"/>
            <w:tcBorders>
              <w:top w:val="single" w:sz="4" w:space="0" w:color="auto"/>
              <w:left w:val="single" w:sz="4" w:space="0" w:color="auto"/>
              <w:bottom w:val="single" w:sz="4" w:space="0" w:color="auto"/>
              <w:right w:val="single" w:sz="4" w:space="0" w:color="auto"/>
            </w:tcBorders>
            <w:shd w:val="clear" w:color="auto" w:fill="E4C9AE"/>
          </w:tcPr>
          <w:p w14:paraId="40990825" w14:textId="1614A484" w:rsidR="00B106EB" w:rsidRPr="00147B5C" w:rsidRDefault="00B106EB" w:rsidP="005B7C10">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Performance, discussions and presentations</w:t>
            </w:r>
          </w:p>
        </w:tc>
        <w:tc>
          <w:tcPr>
            <w:tcW w:w="2410" w:type="dxa"/>
            <w:tcBorders>
              <w:top w:val="single" w:sz="4" w:space="0" w:color="auto"/>
              <w:left w:val="single" w:sz="4" w:space="0" w:color="auto"/>
              <w:bottom w:val="single" w:sz="4" w:space="0" w:color="auto"/>
              <w:right w:val="single" w:sz="4" w:space="0" w:color="auto"/>
            </w:tcBorders>
            <w:shd w:val="clear" w:color="auto" w:fill="E4C9AE"/>
          </w:tcPr>
          <w:p w14:paraId="3D8AD333" w14:textId="2B07D111" w:rsidR="00B106EB" w:rsidRPr="00147B5C" w:rsidRDefault="00B106EB" w:rsidP="00B106EB">
            <w:pPr>
              <w:spacing w:after="0" w:line="240" w:lineRule="auto"/>
              <w:jc w:val="center"/>
              <w:textAlignment w:val="baseline"/>
              <w:rPr>
                <w:rFonts w:asciiTheme="majorHAnsi" w:eastAsia="Times New Roman" w:hAnsiTheme="majorHAnsi" w:cstheme="majorHAnsi"/>
                <w:b/>
                <w:bCs/>
                <w:sz w:val="20"/>
                <w:szCs w:val="20"/>
                <w:lang w:eastAsia="en-GB"/>
              </w:rPr>
            </w:pPr>
            <w:r w:rsidRPr="00147B5C">
              <w:rPr>
                <w:rFonts w:asciiTheme="majorHAnsi" w:eastAsia="Times New Roman" w:hAnsiTheme="majorHAnsi" w:cstheme="majorHAnsi"/>
                <w:sz w:val="20"/>
                <w:szCs w:val="20"/>
                <w:lang w:eastAsia="en-GB"/>
              </w:rPr>
              <w:t>Conversations and Social Interaction</w:t>
            </w:r>
          </w:p>
        </w:tc>
        <w:tc>
          <w:tcPr>
            <w:tcW w:w="2444" w:type="dxa"/>
            <w:tcBorders>
              <w:top w:val="single" w:sz="4" w:space="0" w:color="auto"/>
              <w:left w:val="single" w:sz="4" w:space="0" w:color="auto"/>
              <w:right w:val="single" w:sz="4" w:space="0" w:color="auto"/>
            </w:tcBorders>
            <w:shd w:val="clear" w:color="auto" w:fill="E4C9AE"/>
          </w:tcPr>
          <w:p w14:paraId="11D518A2" w14:textId="4D25928E" w:rsidR="00B106EB" w:rsidRPr="00147B5C" w:rsidRDefault="00B106EB" w:rsidP="00B106EB">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Expressions and Gestures</w:t>
            </w:r>
          </w:p>
        </w:tc>
      </w:tr>
      <w:tr w:rsidR="00C87250" w:rsidRPr="00F01CDA" w14:paraId="39BF2F8C" w14:textId="77777777" w:rsidTr="005B7C10">
        <w:trPr>
          <w:trHeight w:val="300"/>
        </w:trPr>
        <w:tc>
          <w:tcPr>
            <w:tcW w:w="437" w:type="dxa"/>
            <w:gridSpan w:val="2"/>
            <w:tcBorders>
              <w:top w:val="single" w:sz="2" w:space="0" w:color="auto"/>
              <w:left w:val="single" w:sz="2" w:space="0" w:color="auto"/>
              <w:bottom w:val="single" w:sz="2" w:space="0" w:color="auto"/>
              <w:right w:val="single" w:sz="2" w:space="0" w:color="auto"/>
            </w:tcBorders>
            <w:shd w:val="clear" w:color="auto" w:fill="E4C9AE"/>
            <w:textDirection w:val="btLr"/>
            <w:vAlign w:val="center"/>
          </w:tcPr>
          <w:p w14:paraId="54013E4B" w14:textId="1D6D09F7" w:rsidR="00B106EB" w:rsidRPr="00F01CDA" w:rsidRDefault="00B106EB" w:rsidP="00B106EB">
            <w:pPr>
              <w:spacing w:after="0" w:line="240" w:lineRule="auto"/>
              <w:jc w:val="center"/>
              <w:textAlignment w:val="baseline"/>
              <w:rPr>
                <w:rFonts w:asciiTheme="majorHAnsi" w:eastAsia="Times New Roman" w:hAnsiTheme="majorHAnsi" w:cstheme="majorHAnsi"/>
                <w:sz w:val="18"/>
                <w:szCs w:val="18"/>
                <w:lang w:eastAsia="en-GB"/>
              </w:rPr>
            </w:pPr>
            <w:r w:rsidRPr="00FA2AEF">
              <w:rPr>
                <w:rFonts w:asciiTheme="majorHAnsi" w:eastAsia="Times New Roman" w:hAnsiTheme="majorHAnsi" w:cstheme="majorHAnsi"/>
                <w:b/>
                <w:bCs/>
                <w:sz w:val="24"/>
                <w:szCs w:val="24"/>
                <w:lang w:eastAsia="en-GB"/>
              </w:rPr>
              <w:t>Autumn</w:t>
            </w:r>
          </w:p>
        </w:tc>
        <w:tc>
          <w:tcPr>
            <w:tcW w:w="2537" w:type="dxa"/>
            <w:gridSpan w:val="3"/>
            <w:tcBorders>
              <w:top w:val="single" w:sz="6" w:space="0" w:color="auto"/>
              <w:left w:val="single" w:sz="2" w:space="0" w:color="auto"/>
              <w:bottom w:val="single" w:sz="6" w:space="0" w:color="auto"/>
              <w:right w:val="single" w:sz="6" w:space="0" w:color="auto"/>
            </w:tcBorders>
            <w:shd w:val="clear" w:color="auto" w:fill="auto"/>
            <w:hideMark/>
          </w:tcPr>
          <w:p w14:paraId="4B109771" w14:textId="3B776ACE"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To offer reasons for their opinions and explain </w:t>
            </w:r>
            <w:r w:rsidRPr="00B106EB">
              <w:rPr>
                <w:rFonts w:asciiTheme="majorHAnsi" w:eastAsia="Times New Roman" w:hAnsiTheme="majorHAnsi" w:cstheme="majorHAnsi"/>
                <w:color w:val="D6AD84"/>
                <w:sz w:val="18"/>
                <w:szCs w:val="18"/>
                <w:lang w:eastAsia="en-GB"/>
              </w:rPr>
              <w:t>e.g. I want to go in the car because its fast</w:t>
            </w:r>
          </w:p>
          <w:p w14:paraId="568E95F4" w14:textId="67A106CF"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u w:val="single"/>
                <w:lang w:eastAsia="en-GB"/>
              </w:rPr>
              <w:t>To recognise when they haven’t understood something and asks a question to help with this</w:t>
            </w:r>
          </w:p>
          <w:p w14:paraId="371B8B8E" w14:textId="528B4952"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Understands complex </w:t>
            </w:r>
            <w:proofErr w:type="gramStart"/>
            <w:r w:rsidRPr="00F01CDA">
              <w:rPr>
                <w:rFonts w:asciiTheme="majorHAnsi" w:eastAsia="Times New Roman" w:hAnsiTheme="majorHAnsi" w:cstheme="majorHAnsi"/>
                <w:sz w:val="18"/>
                <w:szCs w:val="18"/>
                <w:lang w:eastAsia="en-GB"/>
              </w:rPr>
              <w:t>2 to 3 part</w:t>
            </w:r>
            <w:proofErr w:type="gramEnd"/>
            <w:r w:rsidRPr="00F01CDA">
              <w:rPr>
                <w:rFonts w:asciiTheme="majorHAnsi" w:eastAsia="Times New Roman" w:hAnsiTheme="majorHAnsi" w:cstheme="majorHAnsi"/>
                <w:sz w:val="18"/>
                <w:szCs w:val="18"/>
                <w:lang w:eastAsia="en-GB"/>
              </w:rPr>
              <w:t xml:space="preserve"> instructions </w:t>
            </w:r>
            <w:r w:rsidRPr="00B106EB">
              <w:rPr>
                <w:rFonts w:asciiTheme="majorHAnsi" w:eastAsia="Times New Roman" w:hAnsiTheme="majorHAnsi" w:cstheme="majorHAnsi"/>
                <w:color w:val="D6AD84"/>
                <w:sz w:val="18"/>
                <w:szCs w:val="18"/>
                <w:lang w:eastAsia="en-GB"/>
              </w:rPr>
              <w:t>e.g. “Put your PE kit away from yesterday, then choose a pencil from the pot and write your name on your paper.”</w:t>
            </w:r>
          </w:p>
        </w:tc>
        <w:tc>
          <w:tcPr>
            <w:tcW w:w="2410" w:type="dxa"/>
            <w:gridSpan w:val="3"/>
            <w:tcBorders>
              <w:top w:val="single" w:sz="6" w:space="0" w:color="auto"/>
              <w:left w:val="single" w:sz="6" w:space="0" w:color="auto"/>
              <w:bottom w:val="single" w:sz="6" w:space="0" w:color="auto"/>
              <w:right w:val="single" w:sz="6" w:space="0" w:color="auto"/>
            </w:tcBorders>
            <w:shd w:val="clear" w:color="auto" w:fill="auto"/>
            <w:hideMark/>
          </w:tcPr>
          <w:p w14:paraId="36C59F3A" w14:textId="1565ACF0" w:rsidR="00B106EB" w:rsidRDefault="00B106EB" w:rsidP="00B106EB">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To take opportunities to try out new language, even if not always used correctly</w:t>
            </w:r>
          </w:p>
          <w:p w14:paraId="78A81E31" w14:textId="77777777" w:rsidR="00011FAB" w:rsidRPr="00F01CDA" w:rsidRDefault="00011FAB" w:rsidP="00B106EB">
            <w:pPr>
              <w:spacing w:after="0" w:line="240" w:lineRule="auto"/>
              <w:textAlignment w:val="baseline"/>
              <w:rPr>
                <w:rFonts w:asciiTheme="majorHAnsi" w:eastAsia="Times New Roman" w:hAnsiTheme="majorHAnsi" w:cstheme="majorHAnsi"/>
                <w:sz w:val="18"/>
                <w:szCs w:val="18"/>
                <w:lang w:eastAsia="en-GB"/>
              </w:rPr>
            </w:pPr>
          </w:p>
          <w:p w14:paraId="567A4956" w14:textId="471A0C1D"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000000"/>
                <w:sz w:val="18"/>
                <w:szCs w:val="18"/>
                <w:lang w:eastAsia="en-GB"/>
              </w:rPr>
              <w:t> </w:t>
            </w:r>
            <w:r w:rsidRPr="00F01CDA">
              <w:rPr>
                <w:rFonts w:asciiTheme="majorHAnsi" w:eastAsia="Times New Roman" w:hAnsiTheme="majorHAnsi" w:cstheme="majorHAnsi"/>
                <w:b/>
                <w:bCs/>
                <w:color w:val="000000"/>
                <w:sz w:val="18"/>
                <w:szCs w:val="18"/>
                <w:u w:val="single"/>
                <w:lang w:eastAsia="en-GB"/>
              </w:rPr>
              <w:t xml:space="preserve">To use sentence stems to link to other’s ideas in group discussion </w:t>
            </w:r>
            <w:r w:rsidR="00011FAB" w:rsidRPr="00011FAB">
              <w:rPr>
                <w:rFonts w:asciiTheme="majorHAnsi" w:eastAsia="Times New Roman" w:hAnsiTheme="majorHAnsi" w:cstheme="majorHAnsi"/>
                <w:color w:val="D6AD84"/>
                <w:sz w:val="18"/>
                <w:szCs w:val="18"/>
                <w:lang w:eastAsia="en-GB"/>
              </w:rPr>
              <w:t>e</w:t>
            </w:r>
            <w:r w:rsidRPr="00011FAB">
              <w:rPr>
                <w:rFonts w:asciiTheme="majorHAnsi" w:eastAsia="Times New Roman" w:hAnsiTheme="majorHAnsi" w:cstheme="majorHAnsi"/>
                <w:color w:val="D6AD84"/>
                <w:sz w:val="18"/>
                <w:szCs w:val="18"/>
                <w:lang w:eastAsia="en-GB"/>
              </w:rPr>
              <w:t>.g. ‘I think… because …’   </w:t>
            </w:r>
          </w:p>
          <w:p w14:paraId="2C5C5D35" w14:textId="77777777"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w:t>
            </w:r>
          </w:p>
        </w:tc>
        <w:tc>
          <w:tcPr>
            <w:tcW w:w="2551" w:type="dxa"/>
            <w:gridSpan w:val="3"/>
            <w:tcBorders>
              <w:top w:val="single" w:sz="6" w:space="0" w:color="auto"/>
              <w:left w:val="single" w:sz="6" w:space="0" w:color="auto"/>
              <w:bottom w:val="single" w:sz="6" w:space="0" w:color="auto"/>
              <w:right w:val="single" w:sz="6" w:space="0" w:color="auto"/>
            </w:tcBorders>
            <w:shd w:val="clear" w:color="auto" w:fill="auto"/>
            <w:hideMark/>
          </w:tcPr>
          <w:p w14:paraId="6E70827B" w14:textId="64B19EAE" w:rsidR="00B106EB"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Speech is clear with occasional errors, especially with consonant blends</w:t>
            </w:r>
          </w:p>
          <w:p w14:paraId="0D21603E" w14:textId="77777777" w:rsidR="00011FAB" w:rsidRPr="00F01CDA" w:rsidRDefault="00011FAB" w:rsidP="00B106EB">
            <w:pPr>
              <w:spacing w:after="0" w:line="240" w:lineRule="auto"/>
              <w:textAlignment w:val="baseline"/>
              <w:rPr>
                <w:rFonts w:asciiTheme="majorHAnsi" w:eastAsia="Times New Roman" w:hAnsiTheme="majorHAnsi" w:cstheme="majorHAnsi"/>
                <w:sz w:val="18"/>
                <w:szCs w:val="18"/>
                <w:lang w:eastAsia="en-GB"/>
              </w:rPr>
            </w:pPr>
          </w:p>
          <w:p w14:paraId="6D4AACC8" w14:textId="62480836"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u w:val="single"/>
                <w:lang w:eastAsia="en-GB"/>
              </w:rPr>
              <w:t xml:space="preserve">Asks lots of questions to find out specific information including </w:t>
            </w:r>
            <w:r w:rsidRPr="00011FAB">
              <w:rPr>
                <w:rFonts w:asciiTheme="majorHAnsi" w:eastAsia="Times New Roman" w:hAnsiTheme="majorHAnsi" w:cstheme="majorHAnsi"/>
                <w:color w:val="D6AD84"/>
                <w:sz w:val="18"/>
                <w:szCs w:val="18"/>
                <w:lang w:eastAsia="en-GB"/>
              </w:rPr>
              <w:t>‘How’ and ‘Why’</w:t>
            </w:r>
            <w:r w:rsidRPr="00B106EB">
              <w:rPr>
                <w:rFonts w:asciiTheme="majorHAnsi" w:eastAsia="Times New Roman" w:hAnsiTheme="majorHAnsi" w:cstheme="majorHAnsi"/>
                <w:color w:val="D6AD84"/>
                <w:sz w:val="18"/>
                <w:szCs w:val="18"/>
                <w:lang w:eastAsia="en-GB"/>
              </w:rPr>
              <w:t> </w:t>
            </w:r>
          </w:p>
          <w:p w14:paraId="64D3577C" w14:textId="77777777"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FF0000"/>
                <w:sz w:val="18"/>
                <w:szCs w:val="18"/>
                <w:lang w:eastAsia="en-GB"/>
              </w:rPr>
              <w:t> </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hideMark/>
          </w:tcPr>
          <w:p w14:paraId="1AD0205E" w14:textId="5ADD2CB3" w:rsidR="00B106EB"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Tells stories that set the scene, have a basic plot and a sequence of events</w:t>
            </w:r>
          </w:p>
          <w:p w14:paraId="7208AE1C" w14:textId="77777777" w:rsidR="00011FAB" w:rsidRPr="00F01CDA" w:rsidRDefault="00011FAB" w:rsidP="00B106EB">
            <w:pPr>
              <w:spacing w:after="0" w:line="240" w:lineRule="auto"/>
              <w:textAlignment w:val="baseline"/>
              <w:rPr>
                <w:rFonts w:asciiTheme="majorHAnsi" w:eastAsia="Times New Roman" w:hAnsiTheme="majorHAnsi" w:cstheme="majorHAnsi"/>
                <w:sz w:val="18"/>
                <w:szCs w:val="18"/>
                <w:lang w:eastAsia="en-GB"/>
              </w:rPr>
            </w:pPr>
          </w:p>
          <w:p w14:paraId="3D767457" w14:textId="77777777"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000000"/>
                <w:sz w:val="18"/>
                <w:szCs w:val="18"/>
                <w:lang w:eastAsia="en-GB"/>
              </w:rPr>
              <w:t xml:space="preserve">Recite some rhyme and traditional poems by heart. </w:t>
            </w:r>
          </w:p>
          <w:p w14:paraId="0459FE4F" w14:textId="3E2FFD86"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000000"/>
                <w:sz w:val="18"/>
                <w:szCs w:val="18"/>
                <w:lang w:eastAsia="en-GB"/>
              </w:rPr>
              <w:t>Recite in a group</w:t>
            </w:r>
          </w:p>
          <w:p w14:paraId="0B7DC1DE" w14:textId="77777777"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FF0000"/>
                <w:sz w:val="18"/>
                <w:szCs w:val="18"/>
                <w:lang w:eastAsia="en-GB"/>
              </w:rPr>
              <w:t>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728318B8" w14:textId="39C829DF"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Takes turns to talk, listen, and respond in two-way conversations and groups </w:t>
            </w:r>
          </w:p>
          <w:p w14:paraId="2A583817" w14:textId="77777777"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w:t>
            </w:r>
          </w:p>
          <w:p w14:paraId="156C9DE7" w14:textId="3C3D9DFB"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Make comments relevant to the topic- easily prompted to move on if it takes over</w:t>
            </w:r>
          </w:p>
        </w:tc>
        <w:tc>
          <w:tcPr>
            <w:tcW w:w="2444" w:type="dxa"/>
            <w:tcBorders>
              <w:top w:val="single" w:sz="6" w:space="0" w:color="auto"/>
              <w:left w:val="single" w:sz="6" w:space="0" w:color="auto"/>
              <w:bottom w:val="single" w:sz="6" w:space="0" w:color="auto"/>
              <w:right w:val="single" w:sz="6" w:space="0" w:color="auto"/>
            </w:tcBorders>
            <w:shd w:val="clear" w:color="auto" w:fill="auto"/>
            <w:hideMark/>
          </w:tcPr>
          <w:p w14:paraId="298DA351" w14:textId="57A791A5" w:rsidR="00B106EB" w:rsidRPr="00F01CDA" w:rsidRDefault="00163C15" w:rsidP="00B106EB">
            <w:pPr>
              <w:spacing w:after="0" w:line="240" w:lineRule="auto"/>
              <w:textAlignment w:val="baseline"/>
              <w:rPr>
                <w:rFonts w:asciiTheme="majorHAnsi" w:eastAsia="Times New Roman" w:hAnsiTheme="majorHAnsi" w:cstheme="majorHAnsi"/>
                <w:sz w:val="18"/>
                <w:szCs w:val="18"/>
                <w:lang w:eastAsia="en-GB"/>
              </w:rPr>
            </w:pPr>
            <w:r w:rsidRPr="00C87250">
              <w:rPr>
                <w:rFonts w:asciiTheme="majorHAnsi" w:eastAsia="Times New Roman" w:hAnsiTheme="majorHAnsi" w:cstheme="majorHAnsi"/>
                <w:color w:val="000000" w:themeColor="text1"/>
                <w:sz w:val="18"/>
                <w:szCs w:val="18"/>
                <w:lang w:eastAsia="en-GB"/>
              </w:rPr>
              <w:t>Begin</w:t>
            </w:r>
            <w:r>
              <w:rPr>
                <w:rFonts w:asciiTheme="majorHAnsi" w:eastAsia="Times New Roman" w:hAnsiTheme="majorHAnsi" w:cstheme="majorHAnsi"/>
                <w:color w:val="000000" w:themeColor="text1"/>
                <w:sz w:val="18"/>
                <w:szCs w:val="18"/>
                <w:lang w:eastAsia="en-GB"/>
              </w:rPr>
              <w:t>s</w:t>
            </w:r>
            <w:r w:rsidRPr="00C87250">
              <w:rPr>
                <w:rFonts w:asciiTheme="majorHAnsi" w:eastAsia="Times New Roman" w:hAnsiTheme="majorHAnsi" w:cstheme="majorHAnsi"/>
                <w:color w:val="000000" w:themeColor="text1"/>
                <w:sz w:val="18"/>
                <w:szCs w:val="18"/>
                <w:lang w:eastAsia="en-GB"/>
              </w:rPr>
              <w:t xml:space="preserve"> to show facial expressions that match their ideas</w:t>
            </w:r>
            <w:r w:rsidR="00011FAB">
              <w:rPr>
                <w:rFonts w:asciiTheme="majorHAnsi" w:eastAsia="Times New Roman" w:hAnsiTheme="majorHAnsi" w:cstheme="majorHAnsi"/>
                <w:color w:val="000000" w:themeColor="text1"/>
                <w:sz w:val="18"/>
                <w:szCs w:val="18"/>
                <w:lang w:eastAsia="en-GB"/>
              </w:rPr>
              <w:t xml:space="preserve"> </w:t>
            </w:r>
            <w:proofErr w:type="gramStart"/>
            <w:r w:rsidRPr="00011FAB">
              <w:rPr>
                <w:rFonts w:asciiTheme="majorHAnsi" w:eastAsia="Times New Roman" w:hAnsiTheme="majorHAnsi" w:cstheme="majorHAnsi"/>
                <w:color w:val="D6AD84"/>
                <w:sz w:val="18"/>
                <w:szCs w:val="18"/>
                <w:lang w:eastAsia="en-GB"/>
              </w:rPr>
              <w:t>e.g.</w:t>
            </w:r>
            <w:proofErr w:type="gramEnd"/>
            <w:r w:rsidRPr="00011FAB">
              <w:rPr>
                <w:rFonts w:asciiTheme="majorHAnsi" w:eastAsia="Times New Roman" w:hAnsiTheme="majorHAnsi" w:cstheme="majorHAnsi"/>
                <w:color w:val="D6AD84"/>
                <w:sz w:val="18"/>
                <w:szCs w:val="18"/>
                <w:lang w:eastAsia="en-GB"/>
              </w:rPr>
              <w:t xml:space="preserve"> smiling when excited</w:t>
            </w:r>
          </w:p>
        </w:tc>
      </w:tr>
      <w:tr w:rsidR="00C87250" w:rsidRPr="00F01CDA" w14:paraId="185D47FA" w14:textId="77777777" w:rsidTr="005B7C10">
        <w:trPr>
          <w:trHeight w:val="300"/>
        </w:trPr>
        <w:tc>
          <w:tcPr>
            <w:tcW w:w="437" w:type="dxa"/>
            <w:gridSpan w:val="2"/>
            <w:tcBorders>
              <w:top w:val="single" w:sz="2" w:space="0" w:color="auto"/>
              <w:left w:val="single" w:sz="4" w:space="0" w:color="auto"/>
              <w:bottom w:val="single" w:sz="6" w:space="0" w:color="auto"/>
              <w:right w:val="single" w:sz="4" w:space="0" w:color="auto"/>
            </w:tcBorders>
            <w:shd w:val="clear" w:color="auto" w:fill="E4C9AE"/>
            <w:textDirection w:val="btLr"/>
            <w:vAlign w:val="center"/>
          </w:tcPr>
          <w:p w14:paraId="279E2ACE" w14:textId="7B241DB2" w:rsidR="00B106EB" w:rsidRPr="00F01CDA" w:rsidRDefault="00B106EB" w:rsidP="00B106EB">
            <w:pPr>
              <w:spacing w:after="0" w:line="240" w:lineRule="auto"/>
              <w:jc w:val="center"/>
              <w:textAlignment w:val="baseline"/>
              <w:rPr>
                <w:rFonts w:asciiTheme="majorHAnsi" w:eastAsia="Times New Roman" w:hAnsiTheme="majorHAnsi" w:cstheme="majorHAnsi"/>
                <w:sz w:val="18"/>
                <w:szCs w:val="18"/>
                <w:lang w:eastAsia="en-GB"/>
              </w:rPr>
            </w:pPr>
            <w:r w:rsidRPr="00FA2AEF">
              <w:rPr>
                <w:rFonts w:asciiTheme="majorHAnsi" w:eastAsia="Times New Roman" w:hAnsiTheme="majorHAnsi" w:cstheme="majorHAnsi"/>
                <w:b/>
                <w:bCs/>
                <w:color w:val="000000"/>
                <w:sz w:val="24"/>
                <w:szCs w:val="24"/>
                <w:lang w:eastAsia="en-GB"/>
              </w:rPr>
              <w:t>Spring</w:t>
            </w:r>
          </w:p>
        </w:tc>
        <w:tc>
          <w:tcPr>
            <w:tcW w:w="2537" w:type="dxa"/>
            <w:gridSpan w:val="3"/>
            <w:tcBorders>
              <w:top w:val="single" w:sz="6" w:space="0" w:color="auto"/>
              <w:left w:val="single" w:sz="4" w:space="0" w:color="auto"/>
              <w:bottom w:val="single" w:sz="6" w:space="0" w:color="auto"/>
              <w:right w:val="single" w:sz="6" w:space="0" w:color="auto"/>
            </w:tcBorders>
            <w:shd w:val="clear" w:color="auto" w:fill="auto"/>
          </w:tcPr>
          <w:p w14:paraId="09653374" w14:textId="4EBF9AB0"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-To explain ideas and events in chronological order.  </w:t>
            </w:r>
          </w:p>
          <w:p w14:paraId="0A73A0AB" w14:textId="77777777"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p>
        </w:tc>
        <w:tc>
          <w:tcPr>
            <w:tcW w:w="2410" w:type="dxa"/>
            <w:gridSpan w:val="3"/>
            <w:tcBorders>
              <w:top w:val="single" w:sz="6" w:space="0" w:color="auto"/>
              <w:left w:val="single" w:sz="6" w:space="0" w:color="auto"/>
              <w:bottom w:val="single" w:sz="6" w:space="0" w:color="auto"/>
              <w:right w:val="single" w:sz="6" w:space="0" w:color="auto"/>
            </w:tcBorders>
            <w:shd w:val="clear" w:color="auto" w:fill="auto"/>
          </w:tcPr>
          <w:p w14:paraId="10E76417" w14:textId="4C913971"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-To use conjunctions to organise and sequence ideas </w:t>
            </w:r>
            <w:proofErr w:type="gramStart"/>
            <w:r w:rsidRPr="00B106EB">
              <w:rPr>
                <w:rFonts w:asciiTheme="majorHAnsi" w:eastAsia="Times New Roman" w:hAnsiTheme="majorHAnsi" w:cstheme="majorHAnsi"/>
                <w:color w:val="D6AD84"/>
                <w:sz w:val="18"/>
                <w:szCs w:val="18"/>
                <w:shd w:val="clear" w:color="auto" w:fill="FFFFFF" w:themeFill="background1"/>
                <w:lang w:eastAsia="en-GB"/>
              </w:rPr>
              <w:t>e.g.</w:t>
            </w:r>
            <w:proofErr w:type="gramEnd"/>
            <w:r w:rsidRPr="00B106EB">
              <w:rPr>
                <w:rFonts w:asciiTheme="majorHAnsi" w:eastAsia="Times New Roman" w:hAnsiTheme="majorHAnsi" w:cstheme="majorHAnsi"/>
                <w:color w:val="D6AD84"/>
                <w:sz w:val="18"/>
                <w:szCs w:val="18"/>
                <w:shd w:val="clear" w:color="auto" w:fill="FFFFFF" w:themeFill="background1"/>
                <w:lang w:eastAsia="en-GB"/>
              </w:rPr>
              <w:t xml:space="preserve"> firstly, then, next</w:t>
            </w:r>
          </w:p>
        </w:tc>
        <w:tc>
          <w:tcPr>
            <w:tcW w:w="2551" w:type="dxa"/>
            <w:gridSpan w:val="3"/>
            <w:tcBorders>
              <w:top w:val="single" w:sz="6" w:space="0" w:color="auto"/>
              <w:left w:val="single" w:sz="6" w:space="0" w:color="auto"/>
              <w:bottom w:val="single" w:sz="6" w:space="0" w:color="auto"/>
              <w:right w:val="single" w:sz="6" w:space="0" w:color="auto"/>
            </w:tcBorders>
            <w:shd w:val="clear" w:color="auto" w:fill="auto"/>
          </w:tcPr>
          <w:p w14:paraId="17F78107" w14:textId="6F4482D5"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u w:val="single"/>
                <w:lang w:eastAsia="en-GB"/>
              </w:rPr>
              <w:t xml:space="preserve">Joins phrases with words such as: </w:t>
            </w:r>
            <w:proofErr w:type="gramStart"/>
            <w:r w:rsidRPr="00011FAB">
              <w:rPr>
                <w:rFonts w:asciiTheme="majorHAnsi" w:eastAsia="Times New Roman" w:hAnsiTheme="majorHAnsi" w:cstheme="majorHAnsi"/>
                <w:color w:val="D6AD84"/>
                <w:sz w:val="18"/>
                <w:szCs w:val="18"/>
                <w:lang w:eastAsia="en-GB"/>
              </w:rPr>
              <w:t>e.g.</w:t>
            </w:r>
            <w:proofErr w:type="gramEnd"/>
            <w:r w:rsidRPr="00011FAB">
              <w:rPr>
                <w:rFonts w:asciiTheme="majorHAnsi" w:eastAsia="Times New Roman" w:hAnsiTheme="majorHAnsi" w:cstheme="majorHAnsi"/>
                <w:color w:val="D6AD84"/>
                <w:sz w:val="18"/>
                <w:szCs w:val="18"/>
                <w:lang w:eastAsia="en-GB"/>
              </w:rPr>
              <w:t xml:space="preserve"> if, could, when</w:t>
            </w:r>
          </w:p>
          <w:p w14:paraId="0D1DA5A4" w14:textId="77777777"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w:t>
            </w:r>
          </w:p>
          <w:p w14:paraId="45682B9E" w14:textId="77777777"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14:paraId="485E183A" w14:textId="1256B1D5"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w:t>
            </w:r>
            <w:r w:rsidRPr="00F01CDA">
              <w:rPr>
                <w:rFonts w:asciiTheme="majorHAnsi" w:eastAsia="Times New Roman" w:hAnsiTheme="majorHAnsi" w:cstheme="majorHAnsi"/>
                <w:color w:val="000000"/>
                <w:sz w:val="18"/>
                <w:szCs w:val="18"/>
                <w:lang w:eastAsia="en-GB"/>
              </w:rPr>
              <w:t>Use character voices in context </w:t>
            </w:r>
          </w:p>
          <w:p w14:paraId="5CD43C04" w14:textId="77777777"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550F4237" w14:textId="77777777"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p>
        </w:tc>
        <w:tc>
          <w:tcPr>
            <w:tcW w:w="2444" w:type="dxa"/>
            <w:tcBorders>
              <w:top w:val="single" w:sz="6" w:space="0" w:color="auto"/>
              <w:left w:val="single" w:sz="6" w:space="0" w:color="auto"/>
              <w:bottom w:val="single" w:sz="6" w:space="0" w:color="auto"/>
              <w:right w:val="single" w:sz="6" w:space="0" w:color="auto"/>
            </w:tcBorders>
            <w:shd w:val="clear" w:color="auto" w:fill="auto"/>
          </w:tcPr>
          <w:p w14:paraId="5D36BF7F" w14:textId="38F8BE7E" w:rsidR="00B106EB" w:rsidRPr="00F01CDA" w:rsidRDefault="00163C15" w:rsidP="00B106EB">
            <w:pPr>
              <w:spacing w:after="0" w:line="240" w:lineRule="auto"/>
              <w:textAlignment w:val="baseline"/>
              <w:rPr>
                <w:rFonts w:asciiTheme="majorHAnsi" w:eastAsia="Times New Roman" w:hAnsiTheme="majorHAnsi" w:cstheme="majorHAnsi"/>
                <w:sz w:val="18"/>
                <w:szCs w:val="18"/>
                <w:lang w:eastAsia="en-GB"/>
              </w:rPr>
            </w:pPr>
            <w:r w:rsidRPr="00BF24E7">
              <w:rPr>
                <w:rFonts w:asciiTheme="majorHAnsi" w:eastAsia="Times New Roman" w:hAnsiTheme="majorHAnsi" w:cstheme="majorHAnsi"/>
                <w:sz w:val="18"/>
                <w:szCs w:val="18"/>
                <w:lang w:eastAsia="en-GB"/>
              </w:rPr>
              <w:t xml:space="preserve">Use a wider range of gestures to emphasise meaning </w:t>
            </w:r>
            <w:proofErr w:type="gramStart"/>
            <w:r w:rsidRPr="00011FAB">
              <w:rPr>
                <w:rFonts w:asciiTheme="majorHAnsi" w:eastAsia="Times New Roman" w:hAnsiTheme="majorHAnsi" w:cstheme="majorHAnsi"/>
                <w:color w:val="D6AD84"/>
                <w:sz w:val="18"/>
                <w:szCs w:val="18"/>
                <w:lang w:eastAsia="en-GB"/>
              </w:rPr>
              <w:t>e.g.</w:t>
            </w:r>
            <w:proofErr w:type="gramEnd"/>
            <w:r w:rsidRPr="00011FAB">
              <w:rPr>
                <w:rFonts w:asciiTheme="majorHAnsi" w:eastAsia="Times New Roman" w:hAnsiTheme="majorHAnsi" w:cstheme="majorHAnsi"/>
                <w:color w:val="D6AD84"/>
                <w:sz w:val="18"/>
                <w:szCs w:val="18"/>
                <w:lang w:eastAsia="en-GB"/>
              </w:rPr>
              <w:t xml:space="preserve"> open hands for sharing, shrugging for uncertainty</w:t>
            </w:r>
            <w:r w:rsidR="00B106EB" w:rsidRPr="00011FAB">
              <w:rPr>
                <w:rFonts w:asciiTheme="majorHAnsi" w:eastAsia="Times New Roman" w:hAnsiTheme="majorHAnsi" w:cstheme="majorHAnsi"/>
                <w:color w:val="D6AD84"/>
                <w:sz w:val="18"/>
                <w:szCs w:val="18"/>
                <w:lang w:eastAsia="en-GB"/>
              </w:rPr>
              <w:t> </w:t>
            </w:r>
          </w:p>
        </w:tc>
      </w:tr>
      <w:tr w:rsidR="00C87250" w:rsidRPr="00F01CDA" w14:paraId="3137852E" w14:textId="77777777" w:rsidTr="005B7C10">
        <w:trPr>
          <w:trHeight w:val="300"/>
        </w:trPr>
        <w:tc>
          <w:tcPr>
            <w:tcW w:w="437" w:type="dxa"/>
            <w:gridSpan w:val="2"/>
            <w:tcBorders>
              <w:left w:val="single" w:sz="4" w:space="0" w:color="auto"/>
              <w:bottom w:val="single" w:sz="6" w:space="0" w:color="auto"/>
              <w:right w:val="single" w:sz="4" w:space="0" w:color="auto"/>
            </w:tcBorders>
            <w:shd w:val="clear" w:color="auto" w:fill="E4C9AE"/>
            <w:textDirection w:val="btLr"/>
            <w:vAlign w:val="center"/>
          </w:tcPr>
          <w:p w14:paraId="2A3C768B" w14:textId="3394351E" w:rsidR="00B106EB" w:rsidRPr="00F01CDA" w:rsidRDefault="00B106EB" w:rsidP="00B106EB">
            <w:pPr>
              <w:spacing w:after="0" w:line="240" w:lineRule="auto"/>
              <w:jc w:val="center"/>
              <w:textAlignment w:val="baseline"/>
              <w:rPr>
                <w:rFonts w:asciiTheme="majorHAnsi" w:eastAsia="Times New Roman" w:hAnsiTheme="majorHAnsi" w:cstheme="majorHAnsi"/>
                <w:sz w:val="18"/>
                <w:szCs w:val="18"/>
                <w:lang w:eastAsia="en-GB"/>
              </w:rPr>
            </w:pPr>
            <w:r w:rsidRPr="00FA2AEF">
              <w:rPr>
                <w:rFonts w:asciiTheme="majorHAnsi" w:eastAsia="Times New Roman" w:hAnsiTheme="majorHAnsi" w:cstheme="majorHAnsi"/>
                <w:b/>
                <w:bCs/>
                <w:sz w:val="24"/>
                <w:szCs w:val="24"/>
                <w:lang w:eastAsia="en-GB"/>
              </w:rPr>
              <w:t>Summer</w:t>
            </w:r>
          </w:p>
        </w:tc>
        <w:tc>
          <w:tcPr>
            <w:tcW w:w="2537" w:type="dxa"/>
            <w:gridSpan w:val="3"/>
            <w:tcBorders>
              <w:top w:val="single" w:sz="6" w:space="0" w:color="auto"/>
              <w:left w:val="single" w:sz="4" w:space="0" w:color="auto"/>
              <w:bottom w:val="single" w:sz="6" w:space="0" w:color="auto"/>
              <w:right w:val="single" w:sz="6" w:space="0" w:color="auto"/>
            </w:tcBorders>
            <w:shd w:val="clear" w:color="auto" w:fill="auto"/>
          </w:tcPr>
          <w:p w14:paraId="6682D2CA" w14:textId="79DCE4A5"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p>
        </w:tc>
        <w:tc>
          <w:tcPr>
            <w:tcW w:w="2410" w:type="dxa"/>
            <w:gridSpan w:val="3"/>
            <w:tcBorders>
              <w:top w:val="single" w:sz="6" w:space="0" w:color="auto"/>
              <w:left w:val="single" w:sz="6" w:space="0" w:color="auto"/>
              <w:bottom w:val="single" w:sz="6" w:space="0" w:color="auto"/>
              <w:right w:val="single" w:sz="6" w:space="0" w:color="auto"/>
            </w:tcBorders>
            <w:shd w:val="clear" w:color="auto" w:fill="auto"/>
          </w:tcPr>
          <w:p w14:paraId="43DD6C98" w14:textId="77777777" w:rsidR="00B106EB" w:rsidRPr="00F01CDA" w:rsidRDefault="00B106EB" w:rsidP="00B106EB">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To use vocabulary appropriately, specific to the topic at hand  </w:t>
            </w:r>
          </w:p>
        </w:tc>
        <w:tc>
          <w:tcPr>
            <w:tcW w:w="2551" w:type="dxa"/>
            <w:gridSpan w:val="3"/>
            <w:tcBorders>
              <w:top w:val="single" w:sz="6" w:space="0" w:color="auto"/>
              <w:left w:val="single" w:sz="6" w:space="0" w:color="auto"/>
              <w:bottom w:val="single" w:sz="6" w:space="0" w:color="auto"/>
              <w:right w:val="single" w:sz="6" w:space="0" w:color="auto"/>
            </w:tcBorders>
            <w:shd w:val="clear" w:color="auto" w:fill="auto"/>
          </w:tcPr>
          <w:p w14:paraId="209BDB90" w14:textId="77777777"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 Can say the sounds in multisyllabic words </w:t>
            </w:r>
            <w:proofErr w:type="gramStart"/>
            <w:r w:rsidRPr="00B106EB">
              <w:rPr>
                <w:rFonts w:asciiTheme="majorHAnsi" w:eastAsia="Times New Roman" w:hAnsiTheme="majorHAnsi" w:cstheme="majorHAnsi"/>
                <w:color w:val="D6AD84"/>
                <w:sz w:val="18"/>
                <w:szCs w:val="18"/>
                <w:lang w:eastAsia="en-GB"/>
              </w:rPr>
              <w:t>e.g.</w:t>
            </w:r>
            <w:proofErr w:type="gramEnd"/>
            <w:r w:rsidRPr="00B106EB">
              <w:rPr>
                <w:rFonts w:asciiTheme="majorHAnsi" w:eastAsia="Times New Roman" w:hAnsiTheme="majorHAnsi" w:cstheme="majorHAnsi"/>
                <w:color w:val="D6AD84"/>
                <w:sz w:val="18"/>
                <w:szCs w:val="18"/>
                <w:lang w:eastAsia="en-GB"/>
              </w:rPr>
              <w:t xml:space="preserve"> forest, model, second</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14:paraId="1642DCB6" w14:textId="22F0FE70"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Make mainly appropriate tense choices </w:t>
            </w: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1E19EAD7" w14:textId="77777777"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Listens to others and is willing to change their mind based on what they have heard  </w:t>
            </w:r>
          </w:p>
          <w:p w14:paraId="635300D6" w14:textId="3927412D"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u w:val="single"/>
                <w:lang w:eastAsia="en-GB"/>
              </w:rPr>
              <w:t>To disagree with someone else’s opinion politely</w:t>
            </w:r>
          </w:p>
          <w:p w14:paraId="0253FD91" w14:textId="301ECBD0"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To organise group discussions independently of an adult</w:t>
            </w:r>
          </w:p>
        </w:tc>
        <w:tc>
          <w:tcPr>
            <w:tcW w:w="2444" w:type="dxa"/>
            <w:tcBorders>
              <w:top w:val="single" w:sz="6" w:space="0" w:color="auto"/>
              <w:left w:val="single" w:sz="6" w:space="0" w:color="auto"/>
              <w:bottom w:val="single" w:sz="6" w:space="0" w:color="auto"/>
              <w:right w:val="single" w:sz="6" w:space="0" w:color="auto"/>
            </w:tcBorders>
            <w:shd w:val="clear" w:color="auto" w:fill="auto"/>
          </w:tcPr>
          <w:p w14:paraId="6B3365C3" w14:textId="287DC321" w:rsidR="00B106EB" w:rsidRPr="00F01CDA" w:rsidRDefault="00B106EB" w:rsidP="00B106EB">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To use the appropriate tone of voice in the right context</w:t>
            </w:r>
            <w:r w:rsidRPr="00B106EB">
              <w:rPr>
                <w:rFonts w:asciiTheme="majorHAnsi" w:eastAsia="Times New Roman" w:hAnsiTheme="majorHAnsi" w:cstheme="majorHAnsi"/>
                <w:b/>
                <w:bCs/>
                <w:color w:val="D6AD84"/>
                <w:sz w:val="18"/>
                <w:szCs w:val="18"/>
                <w:u w:val="single"/>
                <w:lang w:eastAsia="en-GB"/>
              </w:rPr>
              <w:t xml:space="preserve"> </w:t>
            </w:r>
            <w:proofErr w:type="gramStart"/>
            <w:r w:rsidRPr="00011FAB">
              <w:rPr>
                <w:rFonts w:asciiTheme="majorHAnsi" w:eastAsia="Times New Roman" w:hAnsiTheme="majorHAnsi" w:cstheme="majorHAnsi"/>
                <w:color w:val="D6AD84"/>
                <w:sz w:val="18"/>
                <w:szCs w:val="18"/>
                <w:lang w:eastAsia="en-GB"/>
              </w:rPr>
              <w:t>e.g.</w:t>
            </w:r>
            <w:proofErr w:type="gramEnd"/>
            <w:r w:rsidRPr="00011FAB">
              <w:rPr>
                <w:rFonts w:asciiTheme="majorHAnsi" w:eastAsia="Times New Roman" w:hAnsiTheme="majorHAnsi" w:cstheme="majorHAnsi"/>
                <w:color w:val="D6AD84"/>
                <w:sz w:val="18"/>
                <w:szCs w:val="18"/>
                <w:lang w:eastAsia="en-GB"/>
              </w:rPr>
              <w:t xml:space="preserve"> speaking politely when talking to a visitor</w:t>
            </w:r>
          </w:p>
          <w:p w14:paraId="2DD3CBA0" w14:textId="77777777" w:rsidR="00B106EB" w:rsidRPr="00F01CDA" w:rsidRDefault="00B106EB" w:rsidP="00B106EB">
            <w:pPr>
              <w:spacing w:after="0" w:line="240" w:lineRule="auto"/>
              <w:textAlignment w:val="baseline"/>
              <w:rPr>
                <w:rFonts w:asciiTheme="majorHAnsi" w:eastAsia="Times New Roman" w:hAnsiTheme="majorHAnsi" w:cstheme="majorHAnsi"/>
                <w:b/>
                <w:bCs/>
                <w:sz w:val="18"/>
                <w:szCs w:val="18"/>
                <w:u w:val="single"/>
                <w:lang w:eastAsia="en-GB"/>
              </w:rPr>
            </w:pPr>
          </w:p>
        </w:tc>
      </w:tr>
      <w:tr w:rsidR="00B106EB" w:rsidRPr="00F01CDA" w14:paraId="38A42FED" w14:textId="77777777" w:rsidTr="00C87250">
        <w:trPr>
          <w:trHeight w:val="300"/>
        </w:trPr>
        <w:tc>
          <w:tcPr>
            <w:tcW w:w="15199" w:type="dxa"/>
            <w:gridSpan w:val="15"/>
            <w:tcBorders>
              <w:left w:val="single" w:sz="6" w:space="0" w:color="000000"/>
              <w:bottom w:val="single" w:sz="4" w:space="0" w:color="auto"/>
              <w:right w:val="single" w:sz="6" w:space="0" w:color="auto"/>
            </w:tcBorders>
            <w:shd w:val="clear" w:color="auto" w:fill="E4C9AE"/>
          </w:tcPr>
          <w:p w14:paraId="39FCF733" w14:textId="0D9CB779" w:rsidR="00B106EB" w:rsidRPr="00F01CDA" w:rsidRDefault="00C87250" w:rsidP="00C87250">
            <w:pPr>
              <w:spacing w:after="0" w:line="240" w:lineRule="auto"/>
              <w:jc w:val="center"/>
              <w:textAlignment w:val="baseline"/>
              <w:rPr>
                <w:rFonts w:asciiTheme="majorHAnsi" w:eastAsia="Times New Roman" w:hAnsiTheme="majorHAnsi" w:cstheme="majorHAnsi"/>
                <w:b/>
                <w:bCs/>
                <w:sz w:val="18"/>
                <w:szCs w:val="18"/>
                <w:u w:val="single"/>
                <w:lang w:eastAsia="en-GB"/>
              </w:rPr>
            </w:pPr>
            <w:bookmarkStart w:id="1" w:name="_Hlk192423683"/>
            <w:r w:rsidRPr="00C87250">
              <w:rPr>
                <w:rFonts w:asciiTheme="majorHAnsi" w:eastAsia="Times New Roman" w:hAnsiTheme="majorHAnsi" w:cstheme="majorHAnsi"/>
                <w:b/>
                <w:bCs/>
                <w:sz w:val="24"/>
                <w:szCs w:val="24"/>
                <w:lang w:eastAsia="en-GB"/>
              </w:rPr>
              <w:t>Oracy Opportunities</w:t>
            </w:r>
            <w:r w:rsidRPr="00F01CDA">
              <w:rPr>
                <w:rFonts w:asciiTheme="majorHAnsi" w:eastAsia="Times New Roman" w:hAnsiTheme="majorHAnsi" w:cstheme="majorHAnsi"/>
                <w:b/>
                <w:bCs/>
                <w:sz w:val="18"/>
                <w:szCs w:val="18"/>
                <w:u w:val="single"/>
                <w:lang w:eastAsia="en-GB"/>
              </w:rPr>
              <w:t>:</w:t>
            </w:r>
          </w:p>
        </w:tc>
      </w:tr>
      <w:bookmarkEnd w:id="1"/>
      <w:tr w:rsidR="00C87250" w:rsidRPr="00F01CDA" w14:paraId="73582AFA" w14:textId="77777777" w:rsidTr="005B7C10">
        <w:trPr>
          <w:trHeight w:val="300"/>
        </w:trPr>
        <w:tc>
          <w:tcPr>
            <w:tcW w:w="437" w:type="dxa"/>
            <w:gridSpan w:val="2"/>
            <w:tcBorders>
              <w:top w:val="single" w:sz="4" w:space="0" w:color="auto"/>
              <w:left w:val="single" w:sz="4" w:space="0" w:color="auto"/>
              <w:bottom w:val="single" w:sz="4" w:space="0" w:color="auto"/>
              <w:right w:val="single" w:sz="4" w:space="0" w:color="auto"/>
            </w:tcBorders>
            <w:shd w:val="clear" w:color="auto" w:fill="E4C9AE"/>
          </w:tcPr>
          <w:p w14:paraId="2031FC6A" w14:textId="77777777"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p>
        </w:tc>
        <w:tc>
          <w:tcPr>
            <w:tcW w:w="2537" w:type="dxa"/>
            <w:gridSpan w:val="3"/>
            <w:tcBorders>
              <w:top w:val="single" w:sz="4" w:space="0" w:color="auto"/>
              <w:left w:val="single" w:sz="4" w:space="0" w:color="auto"/>
              <w:bottom w:val="single" w:sz="4" w:space="0" w:color="auto"/>
              <w:right w:val="single" w:sz="4" w:space="0" w:color="auto"/>
            </w:tcBorders>
            <w:shd w:val="clear" w:color="auto" w:fill="auto"/>
          </w:tcPr>
          <w:p w14:paraId="6999DF74" w14:textId="4E013A9A"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Autumn 1</w:t>
            </w:r>
          </w:p>
          <w:p w14:paraId="4F1E50E3" w14:textId="465E03EB"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lang w:eastAsia="en-GB"/>
              </w:rPr>
              <w:t>Poem</w:t>
            </w:r>
            <w:r w:rsidRPr="00F01CDA">
              <w:rPr>
                <w:rFonts w:asciiTheme="majorHAnsi" w:eastAsia="Times New Roman" w:hAnsiTheme="majorHAnsi" w:cstheme="majorHAnsi"/>
                <w:sz w:val="18"/>
                <w:szCs w:val="18"/>
                <w:lang w:eastAsia="en-GB"/>
              </w:rPr>
              <w:t xml:space="preserve">: </w:t>
            </w:r>
            <w:r w:rsidR="00C87250">
              <w:rPr>
                <w:rFonts w:asciiTheme="majorHAnsi" w:eastAsia="Times New Roman" w:hAnsiTheme="majorHAnsi" w:cstheme="majorHAnsi"/>
                <w:sz w:val="18"/>
                <w:szCs w:val="18"/>
                <w:lang w:eastAsia="en-GB"/>
              </w:rPr>
              <w:t>Monster March</w:t>
            </w:r>
          </w:p>
          <w:p w14:paraId="5911F5F2" w14:textId="77777777"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p>
          <w:p w14:paraId="21152AD2" w14:textId="244D71F6" w:rsidR="00B106EB" w:rsidRDefault="00B106EB" w:rsidP="00B106EB">
            <w:pPr>
              <w:spacing w:after="0" w:line="240" w:lineRule="auto"/>
              <w:textAlignment w:val="baseline"/>
              <w:rPr>
                <w:rFonts w:asciiTheme="majorHAnsi" w:hAnsiTheme="majorHAnsi" w:cstheme="majorHAnsi"/>
                <w:sz w:val="18"/>
                <w:szCs w:val="18"/>
              </w:rPr>
            </w:pPr>
            <w:r w:rsidRPr="00F01CDA">
              <w:rPr>
                <w:rFonts w:asciiTheme="majorHAnsi" w:eastAsia="Times New Roman" w:hAnsiTheme="majorHAnsi" w:cstheme="majorHAnsi"/>
                <w:b/>
                <w:bCs/>
                <w:sz w:val="18"/>
                <w:szCs w:val="18"/>
                <w:lang w:eastAsia="en-GB"/>
              </w:rPr>
              <w:t>Experience</w:t>
            </w:r>
            <w:r w:rsidRPr="00F01CDA">
              <w:rPr>
                <w:rFonts w:asciiTheme="majorHAnsi" w:eastAsia="Times New Roman" w:hAnsiTheme="majorHAnsi" w:cstheme="majorHAnsi"/>
                <w:sz w:val="18"/>
                <w:szCs w:val="18"/>
                <w:lang w:eastAsia="en-GB"/>
              </w:rPr>
              <w:t xml:space="preserve">: </w:t>
            </w:r>
            <w:r w:rsidRPr="00F01CDA">
              <w:rPr>
                <w:rFonts w:asciiTheme="majorHAnsi" w:hAnsiTheme="majorHAnsi" w:cstheme="majorHAnsi"/>
                <w:sz w:val="18"/>
                <w:szCs w:val="18"/>
              </w:rPr>
              <w:t>To speak to a partner during whole class teaching and feedback to the class</w:t>
            </w:r>
          </w:p>
          <w:p w14:paraId="4A19A915" w14:textId="77777777" w:rsidR="00C75AB5" w:rsidRPr="00F01CDA" w:rsidRDefault="00C75AB5" w:rsidP="00B106EB">
            <w:pPr>
              <w:spacing w:after="0" w:line="240" w:lineRule="auto"/>
              <w:textAlignment w:val="baseline"/>
              <w:rPr>
                <w:rFonts w:asciiTheme="majorHAnsi" w:eastAsia="Times New Roman" w:hAnsiTheme="majorHAnsi" w:cstheme="majorHAnsi"/>
                <w:sz w:val="24"/>
                <w:szCs w:val="24"/>
                <w:lang w:eastAsia="en-GB"/>
              </w:rPr>
            </w:pPr>
          </w:p>
          <w:p w14:paraId="44186EF7" w14:textId="15752AAF" w:rsidR="00B106EB" w:rsidRPr="000B2947" w:rsidRDefault="00C75AB5" w:rsidP="00B106EB">
            <w:pPr>
              <w:spacing w:after="0" w:line="240" w:lineRule="auto"/>
              <w:textAlignment w:val="baseline"/>
              <w:rPr>
                <w:rFonts w:ascii="SassoonCRInfant" w:eastAsia="Times New Roman" w:hAnsi="SassoonCRInfant" w:cstheme="majorHAnsi"/>
                <w:sz w:val="20"/>
                <w:szCs w:val="20"/>
                <w:lang w:eastAsia="en-GB"/>
              </w:rPr>
            </w:pPr>
            <w:r w:rsidRPr="000B2947">
              <w:rPr>
                <w:rFonts w:ascii="SassoonCRInfant" w:eastAsia="Times New Roman" w:hAnsi="SassoonCRInfant" w:cstheme="majorHAnsi"/>
                <w:sz w:val="18"/>
                <w:szCs w:val="18"/>
                <w:lang w:eastAsia="en-GB"/>
              </w:rPr>
              <w:t>(</w:t>
            </w:r>
            <w:r w:rsidR="00CA4C5F">
              <w:rPr>
                <w:rFonts w:ascii="SassoonCRInfant" w:eastAsia="Times New Roman" w:hAnsi="SassoonCRInfant" w:cstheme="majorHAnsi"/>
                <w:sz w:val="18"/>
                <w:szCs w:val="18"/>
                <w:lang w:eastAsia="en-GB"/>
              </w:rPr>
              <w:t>TTYP- M</w:t>
            </w:r>
            <w:r w:rsidRPr="000B2947">
              <w:rPr>
                <w:rFonts w:ascii="SassoonCRInfant" w:eastAsia="Times New Roman" w:hAnsi="SassoonCRInfant" w:cstheme="majorHAnsi"/>
                <w:sz w:val="18"/>
                <w:szCs w:val="18"/>
                <w:lang w:eastAsia="en-GB"/>
              </w:rPr>
              <w:t>aths discover task</w:t>
            </w:r>
            <w:r w:rsidR="000B2947">
              <w:rPr>
                <w:rFonts w:ascii="SassoonCRInfant" w:eastAsia="Times New Roman" w:hAnsi="SassoonCRInfant" w:cstheme="majorHAnsi"/>
                <w:sz w:val="18"/>
                <w:szCs w:val="18"/>
                <w:lang w:eastAsia="en-GB"/>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14:paraId="7865C7CD" w14:textId="77777777" w:rsidR="00B106EB" w:rsidRPr="00CA4C5F" w:rsidRDefault="00B106EB" w:rsidP="00B106EB">
            <w:pPr>
              <w:spacing w:after="0" w:line="240" w:lineRule="auto"/>
              <w:textAlignment w:val="baseline"/>
              <w:rPr>
                <w:rFonts w:asciiTheme="majorHAnsi" w:eastAsia="Times New Roman" w:hAnsiTheme="majorHAnsi" w:cstheme="majorHAnsi"/>
                <w:sz w:val="18"/>
                <w:szCs w:val="18"/>
                <w:lang w:eastAsia="en-GB"/>
              </w:rPr>
            </w:pPr>
            <w:r w:rsidRPr="00CA4C5F">
              <w:rPr>
                <w:rFonts w:asciiTheme="majorHAnsi" w:eastAsia="Times New Roman" w:hAnsiTheme="majorHAnsi" w:cstheme="majorHAnsi"/>
                <w:sz w:val="18"/>
                <w:szCs w:val="18"/>
                <w:lang w:eastAsia="en-GB"/>
              </w:rPr>
              <w:t>Autumn 2</w:t>
            </w:r>
          </w:p>
          <w:p w14:paraId="73AF0E03" w14:textId="45005761" w:rsidR="00B106EB" w:rsidRPr="00CA4C5F" w:rsidRDefault="00B106EB" w:rsidP="00B106EB">
            <w:pPr>
              <w:spacing w:line="240" w:lineRule="auto"/>
              <w:rPr>
                <w:rFonts w:asciiTheme="majorHAnsi" w:hAnsiTheme="majorHAnsi" w:cstheme="majorHAnsi"/>
                <w:sz w:val="18"/>
                <w:szCs w:val="18"/>
              </w:rPr>
            </w:pPr>
            <w:r w:rsidRPr="007433A5">
              <w:rPr>
                <w:rFonts w:asciiTheme="majorHAnsi" w:hAnsiTheme="majorHAnsi" w:cstheme="majorHAnsi"/>
                <w:b/>
                <w:bCs/>
                <w:sz w:val="18"/>
                <w:szCs w:val="18"/>
              </w:rPr>
              <w:t>Poem</w:t>
            </w:r>
            <w:r w:rsidRPr="007433A5">
              <w:rPr>
                <w:rFonts w:asciiTheme="majorHAnsi" w:hAnsiTheme="majorHAnsi" w:cstheme="majorHAnsi"/>
                <w:sz w:val="18"/>
                <w:szCs w:val="18"/>
              </w:rPr>
              <w:t xml:space="preserve">: </w:t>
            </w:r>
            <w:r w:rsidR="00FB3C96" w:rsidRPr="007433A5">
              <w:rPr>
                <w:rFonts w:asciiTheme="majorHAnsi" w:hAnsiTheme="majorHAnsi" w:cstheme="majorHAnsi"/>
                <w:sz w:val="18"/>
                <w:szCs w:val="18"/>
              </w:rPr>
              <w:t xml:space="preserve">‘Feasts’ </w:t>
            </w:r>
            <w:r w:rsidR="00CA4C5F" w:rsidRPr="007433A5">
              <w:rPr>
                <w:rFonts w:asciiTheme="majorHAnsi" w:hAnsiTheme="majorHAnsi" w:cstheme="majorHAnsi"/>
                <w:sz w:val="18"/>
                <w:szCs w:val="18"/>
              </w:rPr>
              <w:t xml:space="preserve">Shirley Hughes Out and About Poetry – </w:t>
            </w:r>
            <w:r w:rsidR="00FB3C96" w:rsidRPr="007433A5">
              <w:rPr>
                <w:rFonts w:asciiTheme="majorHAnsi" w:hAnsiTheme="majorHAnsi" w:cstheme="majorHAnsi"/>
                <w:sz w:val="18"/>
                <w:szCs w:val="18"/>
              </w:rPr>
              <w:t>linked to</w:t>
            </w:r>
            <w:r w:rsidR="00CA4C5F" w:rsidRPr="007433A5">
              <w:rPr>
                <w:rFonts w:asciiTheme="majorHAnsi" w:hAnsiTheme="majorHAnsi" w:cstheme="majorHAnsi"/>
                <w:sz w:val="18"/>
                <w:szCs w:val="18"/>
              </w:rPr>
              <w:t xml:space="preserve"> harvest festival.</w:t>
            </w:r>
          </w:p>
          <w:p w14:paraId="1DB983C0" w14:textId="0A9821F3" w:rsidR="00B106EB" w:rsidRPr="00CA4C5F" w:rsidRDefault="00B106EB" w:rsidP="00B106EB">
            <w:pPr>
              <w:spacing w:line="240" w:lineRule="auto"/>
              <w:rPr>
                <w:rFonts w:asciiTheme="majorHAnsi" w:hAnsiTheme="majorHAnsi" w:cstheme="majorHAnsi"/>
                <w:sz w:val="18"/>
                <w:szCs w:val="18"/>
              </w:rPr>
            </w:pPr>
            <w:r w:rsidRPr="00CA4C5F">
              <w:rPr>
                <w:rFonts w:asciiTheme="majorHAnsi" w:hAnsiTheme="majorHAnsi" w:cstheme="majorHAnsi"/>
                <w:b/>
                <w:bCs/>
                <w:sz w:val="18"/>
                <w:szCs w:val="18"/>
              </w:rPr>
              <w:t>Experience</w:t>
            </w:r>
            <w:r w:rsidRPr="00CA4C5F">
              <w:rPr>
                <w:rFonts w:asciiTheme="majorHAnsi" w:hAnsiTheme="majorHAnsi" w:cstheme="majorHAnsi"/>
                <w:sz w:val="18"/>
                <w:szCs w:val="18"/>
              </w:rPr>
              <w:t>: To listen and respond to a class suggestion building on previous contributions</w:t>
            </w:r>
          </w:p>
          <w:p w14:paraId="095B2074" w14:textId="4AF8DC83" w:rsidR="00C75AB5" w:rsidRPr="000B2947" w:rsidRDefault="00C75AB5" w:rsidP="00B106EB">
            <w:pPr>
              <w:spacing w:line="240" w:lineRule="auto"/>
              <w:rPr>
                <w:rFonts w:ascii="SassoonCRInfant" w:eastAsia="Times New Roman" w:hAnsi="SassoonCRInfant" w:cstheme="majorHAnsi"/>
                <w:sz w:val="18"/>
                <w:szCs w:val="18"/>
                <w:lang w:eastAsia="en-GB"/>
              </w:rPr>
            </w:pPr>
            <w:r w:rsidRPr="00CA4C5F">
              <w:rPr>
                <w:rFonts w:ascii="SassoonCRInfant" w:eastAsia="Times New Roman" w:hAnsi="SassoonCRInfant" w:cstheme="majorHAnsi"/>
                <w:sz w:val="18"/>
                <w:szCs w:val="18"/>
                <w:lang w:eastAsia="en-GB"/>
              </w:rPr>
              <w:t xml:space="preserve">(PSHE- Who is special to me?’ </w:t>
            </w:r>
            <w:r w:rsidR="009A229C" w:rsidRPr="00CA4C5F">
              <w:rPr>
                <w:rFonts w:ascii="SassoonCRInfant" w:eastAsia="Times New Roman" w:hAnsi="SassoonCRInfant" w:cstheme="majorHAnsi"/>
                <w:sz w:val="18"/>
                <w:szCs w:val="18"/>
                <w:lang w:eastAsia="en-GB"/>
              </w:rPr>
              <w:t xml:space="preserve">saying what they are thankful for what their families </w:t>
            </w:r>
            <w:r w:rsidR="009A229C" w:rsidRPr="00CA4C5F">
              <w:rPr>
                <w:rFonts w:ascii="SassoonCRInfant" w:hAnsi="SassoonCRInfant" w:cs="CCW Cursive Writing 10"/>
                <w:color w:val="000000"/>
                <w:sz w:val="18"/>
                <w:szCs w:val="18"/>
              </w:rPr>
              <w:t>do to make them feel loved and cared for)</w:t>
            </w:r>
          </w:p>
          <w:p w14:paraId="71001D8F" w14:textId="77777777" w:rsidR="00B106EB" w:rsidRPr="00F01CDA" w:rsidRDefault="00B106EB" w:rsidP="00B106EB">
            <w:pPr>
              <w:spacing w:after="0" w:line="240" w:lineRule="auto"/>
              <w:textAlignment w:val="baseline"/>
              <w:rPr>
                <w:rFonts w:asciiTheme="majorHAnsi" w:eastAsia="Times New Roman" w:hAnsiTheme="majorHAnsi" w:cstheme="majorHAnsi"/>
                <w:sz w:val="20"/>
                <w:szCs w:val="20"/>
                <w:lang w:eastAsia="en-GB"/>
              </w:rPr>
            </w:pPr>
          </w:p>
        </w:tc>
        <w:tc>
          <w:tcPr>
            <w:tcW w:w="2551" w:type="dxa"/>
            <w:gridSpan w:val="3"/>
            <w:tcBorders>
              <w:top w:val="single" w:sz="4" w:space="0" w:color="auto"/>
              <w:left w:val="single" w:sz="4" w:space="0" w:color="auto"/>
              <w:bottom w:val="single" w:sz="4" w:space="0" w:color="auto"/>
              <w:right w:val="single" w:sz="4" w:space="0" w:color="auto"/>
            </w:tcBorders>
            <w:shd w:val="clear" w:color="auto" w:fill="auto"/>
          </w:tcPr>
          <w:p w14:paraId="2C7AFBB9" w14:textId="77777777"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Spring 1</w:t>
            </w:r>
          </w:p>
          <w:p w14:paraId="0517BCF4" w14:textId="08658412" w:rsidR="00B106EB" w:rsidRPr="00F01CDA" w:rsidRDefault="00B106EB" w:rsidP="00B106EB">
            <w:pPr>
              <w:spacing w:after="0" w:line="240" w:lineRule="auto"/>
              <w:textAlignment w:val="baseline"/>
              <w:rPr>
                <w:rFonts w:asciiTheme="majorHAnsi" w:hAnsiTheme="majorHAnsi" w:cstheme="majorHAnsi"/>
                <w:sz w:val="18"/>
                <w:szCs w:val="18"/>
              </w:rPr>
            </w:pPr>
            <w:r w:rsidRPr="007433A5">
              <w:rPr>
                <w:rFonts w:asciiTheme="majorHAnsi" w:hAnsiTheme="majorHAnsi" w:cstheme="majorHAnsi"/>
                <w:b/>
                <w:bCs/>
                <w:sz w:val="18"/>
                <w:szCs w:val="18"/>
              </w:rPr>
              <w:t>Poem</w:t>
            </w:r>
            <w:r w:rsidRPr="007433A5">
              <w:rPr>
                <w:rFonts w:asciiTheme="majorHAnsi" w:hAnsiTheme="majorHAnsi" w:cstheme="majorHAnsi"/>
                <w:sz w:val="18"/>
                <w:szCs w:val="18"/>
              </w:rPr>
              <w:t xml:space="preserve">: </w:t>
            </w:r>
            <w:r w:rsidR="00C87250" w:rsidRPr="007433A5">
              <w:rPr>
                <w:rFonts w:asciiTheme="majorHAnsi" w:hAnsiTheme="majorHAnsi" w:cstheme="majorHAnsi"/>
                <w:sz w:val="18"/>
                <w:szCs w:val="18"/>
              </w:rPr>
              <w:t>Let Me Do It</w:t>
            </w:r>
          </w:p>
          <w:p w14:paraId="7AB8A0D2" w14:textId="77777777"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p>
          <w:p w14:paraId="17FEA3BC" w14:textId="77777777" w:rsidR="00B106EB" w:rsidRPr="00F01CDA" w:rsidRDefault="00B106EB" w:rsidP="00B106EB">
            <w:pPr>
              <w:spacing w:after="0" w:line="240" w:lineRule="auto"/>
              <w:textAlignment w:val="baseline"/>
              <w:rPr>
                <w:rFonts w:asciiTheme="majorHAnsi" w:eastAsia="Times New Roman" w:hAnsiTheme="majorHAnsi" w:cstheme="majorHAnsi"/>
                <w:sz w:val="19"/>
                <w:szCs w:val="19"/>
                <w:lang w:eastAsia="en-GB"/>
              </w:rPr>
            </w:pPr>
            <w:r w:rsidRPr="00F01CDA">
              <w:rPr>
                <w:rFonts w:asciiTheme="majorHAnsi" w:eastAsia="Times New Roman" w:hAnsiTheme="majorHAnsi" w:cstheme="majorHAnsi"/>
                <w:b/>
                <w:bCs/>
                <w:sz w:val="18"/>
                <w:szCs w:val="18"/>
                <w:lang w:eastAsia="en-GB"/>
              </w:rPr>
              <w:t>Experience</w:t>
            </w:r>
            <w:r w:rsidRPr="00F01CDA">
              <w:rPr>
                <w:rFonts w:asciiTheme="majorHAnsi" w:eastAsia="Times New Roman" w:hAnsiTheme="majorHAnsi" w:cstheme="majorHAnsi"/>
                <w:sz w:val="18"/>
                <w:szCs w:val="18"/>
                <w:lang w:eastAsia="en-GB"/>
              </w:rPr>
              <w:t>: Take pupils to a trip and have pre planned questions to ask an adult</w:t>
            </w:r>
          </w:p>
          <w:p w14:paraId="54AD2C03" w14:textId="77777777" w:rsidR="00B106EB" w:rsidRDefault="00B106EB" w:rsidP="00B106EB">
            <w:pPr>
              <w:spacing w:after="0" w:line="240" w:lineRule="auto"/>
              <w:textAlignment w:val="baseline"/>
              <w:rPr>
                <w:rFonts w:asciiTheme="majorHAnsi" w:eastAsia="Times New Roman" w:hAnsiTheme="majorHAnsi" w:cstheme="majorHAnsi"/>
                <w:sz w:val="20"/>
                <w:szCs w:val="20"/>
                <w:lang w:eastAsia="en-GB"/>
              </w:rPr>
            </w:pPr>
          </w:p>
          <w:p w14:paraId="12CDB4C9" w14:textId="77777777" w:rsidR="009A229C" w:rsidRDefault="009A229C" w:rsidP="00B106EB">
            <w:pPr>
              <w:spacing w:after="0" w:line="240" w:lineRule="auto"/>
              <w:textAlignment w:val="baseline"/>
              <w:rPr>
                <w:rFonts w:ascii="SassoonCRInfant" w:eastAsia="Times New Roman" w:hAnsi="SassoonCRInfant" w:cstheme="majorHAnsi"/>
                <w:sz w:val="18"/>
                <w:szCs w:val="18"/>
                <w:lang w:eastAsia="en-GB"/>
              </w:rPr>
            </w:pPr>
          </w:p>
          <w:p w14:paraId="1EDC1820" w14:textId="5668F00B" w:rsidR="00C75AB5" w:rsidRPr="000B2947" w:rsidRDefault="00C75AB5" w:rsidP="00B106EB">
            <w:pPr>
              <w:spacing w:after="0" w:line="240" w:lineRule="auto"/>
              <w:textAlignment w:val="baseline"/>
              <w:rPr>
                <w:rFonts w:ascii="SassoonCRInfant" w:eastAsia="Times New Roman" w:hAnsi="SassoonCRInfant" w:cstheme="majorHAnsi"/>
                <w:sz w:val="20"/>
                <w:szCs w:val="20"/>
                <w:lang w:eastAsia="en-GB"/>
              </w:rPr>
            </w:pPr>
            <w:r w:rsidRPr="000B2947">
              <w:rPr>
                <w:rFonts w:ascii="SassoonCRInfant" w:eastAsia="Times New Roman" w:hAnsi="SassoonCRInfant" w:cstheme="majorHAnsi"/>
                <w:sz w:val="18"/>
                <w:szCs w:val="18"/>
                <w:lang w:eastAsia="en-GB"/>
              </w:rPr>
              <w:t>(</w:t>
            </w:r>
            <w:r w:rsidR="009A229C">
              <w:rPr>
                <w:rFonts w:ascii="SassoonCRInfant" w:eastAsia="Times New Roman" w:hAnsi="SassoonCRInfant" w:cstheme="majorHAnsi"/>
                <w:sz w:val="18"/>
                <w:szCs w:val="18"/>
                <w:lang w:eastAsia="en-GB"/>
              </w:rPr>
              <w:t>Great Fire of London theme day-</w:t>
            </w:r>
            <w:r w:rsidRPr="000B2947">
              <w:rPr>
                <w:rFonts w:ascii="SassoonCRInfant" w:eastAsia="Times New Roman" w:hAnsi="SassoonCRInfant" w:cstheme="majorHAnsi"/>
                <w:sz w:val="18"/>
                <w:szCs w:val="18"/>
                <w:lang w:eastAsia="en-GB"/>
              </w:rPr>
              <w:t xml:space="preserve"> pre plan questions to ask Samuel Pepys)</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14:paraId="7C963945" w14:textId="77777777"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Spring 2</w:t>
            </w:r>
          </w:p>
          <w:p w14:paraId="2A200E5E" w14:textId="644458F1" w:rsidR="00B106EB" w:rsidRPr="00F01CDA" w:rsidRDefault="00B106EB" w:rsidP="00B106EB">
            <w:pPr>
              <w:spacing w:after="0" w:line="240" w:lineRule="auto"/>
              <w:textAlignment w:val="baseline"/>
              <w:rPr>
                <w:rFonts w:asciiTheme="majorHAnsi" w:hAnsiTheme="majorHAnsi" w:cstheme="majorHAnsi"/>
                <w:sz w:val="18"/>
                <w:szCs w:val="18"/>
              </w:rPr>
            </w:pPr>
            <w:r w:rsidRPr="00F01CDA">
              <w:rPr>
                <w:rFonts w:asciiTheme="majorHAnsi" w:hAnsiTheme="majorHAnsi" w:cstheme="majorHAnsi"/>
                <w:b/>
                <w:bCs/>
                <w:sz w:val="18"/>
                <w:szCs w:val="18"/>
              </w:rPr>
              <w:t>Poem</w:t>
            </w:r>
            <w:r w:rsidRPr="00F01CDA">
              <w:rPr>
                <w:rFonts w:asciiTheme="majorHAnsi" w:hAnsiTheme="majorHAnsi" w:cstheme="majorHAnsi"/>
                <w:sz w:val="18"/>
                <w:szCs w:val="18"/>
              </w:rPr>
              <w:t xml:space="preserve">: </w:t>
            </w:r>
            <w:r w:rsidR="00C87250">
              <w:rPr>
                <w:rFonts w:asciiTheme="majorHAnsi" w:hAnsiTheme="majorHAnsi" w:cstheme="majorHAnsi"/>
                <w:sz w:val="18"/>
                <w:szCs w:val="18"/>
              </w:rPr>
              <w:t>Hey Let’s Go</w:t>
            </w:r>
          </w:p>
          <w:p w14:paraId="2AD40132" w14:textId="77777777" w:rsidR="00B106EB" w:rsidRPr="00F01CDA" w:rsidRDefault="00B106EB" w:rsidP="00B106EB">
            <w:pPr>
              <w:spacing w:after="0" w:line="240" w:lineRule="auto"/>
              <w:textAlignment w:val="baseline"/>
              <w:rPr>
                <w:rFonts w:asciiTheme="majorHAnsi" w:hAnsiTheme="majorHAnsi" w:cstheme="majorHAnsi"/>
                <w:sz w:val="18"/>
                <w:szCs w:val="18"/>
              </w:rPr>
            </w:pPr>
          </w:p>
          <w:p w14:paraId="223E94DC" w14:textId="2A761E0B" w:rsidR="00B106EB" w:rsidRDefault="00B106EB" w:rsidP="00B106EB">
            <w:pPr>
              <w:spacing w:after="0" w:line="240" w:lineRule="auto"/>
              <w:textAlignment w:val="baseline"/>
              <w:rPr>
                <w:rFonts w:asciiTheme="majorHAnsi" w:eastAsia="Times New Roman" w:hAnsiTheme="majorHAnsi" w:cstheme="majorHAnsi"/>
                <w:sz w:val="24"/>
                <w:szCs w:val="24"/>
                <w:lang w:eastAsia="en-GB"/>
              </w:rPr>
            </w:pPr>
            <w:r w:rsidRPr="00F01CDA">
              <w:rPr>
                <w:rFonts w:asciiTheme="majorHAnsi" w:eastAsia="Times New Roman" w:hAnsiTheme="majorHAnsi" w:cstheme="majorHAnsi"/>
                <w:b/>
                <w:bCs/>
                <w:sz w:val="18"/>
                <w:szCs w:val="18"/>
                <w:lang w:eastAsia="en-GB"/>
              </w:rPr>
              <w:t>Experience</w:t>
            </w:r>
            <w:r w:rsidRPr="00F01CDA">
              <w:rPr>
                <w:rFonts w:asciiTheme="majorHAnsi" w:eastAsia="Times New Roman" w:hAnsiTheme="majorHAnsi" w:cstheme="majorHAnsi"/>
                <w:sz w:val="18"/>
                <w:szCs w:val="18"/>
                <w:lang w:eastAsia="en-GB"/>
              </w:rPr>
              <w:t xml:space="preserve">: </w:t>
            </w:r>
            <w:r w:rsidRPr="00F01CDA">
              <w:rPr>
                <w:rFonts w:asciiTheme="majorHAnsi" w:eastAsia="Times New Roman" w:hAnsiTheme="majorHAnsi" w:cstheme="majorHAnsi"/>
                <w:sz w:val="19"/>
                <w:szCs w:val="19"/>
                <w:lang w:eastAsia="en-GB"/>
              </w:rPr>
              <w:t>To take part in small group discussions without an adult</w:t>
            </w:r>
            <w:r w:rsidRPr="00F01CDA">
              <w:rPr>
                <w:rFonts w:asciiTheme="majorHAnsi" w:eastAsia="Times New Roman" w:hAnsiTheme="majorHAnsi" w:cstheme="majorHAnsi"/>
                <w:sz w:val="24"/>
                <w:szCs w:val="24"/>
                <w:lang w:val="en-US" w:eastAsia="en-GB"/>
              </w:rPr>
              <w:t> </w:t>
            </w:r>
            <w:r w:rsidRPr="00F01CDA">
              <w:rPr>
                <w:rFonts w:asciiTheme="majorHAnsi" w:eastAsia="Times New Roman" w:hAnsiTheme="majorHAnsi" w:cstheme="majorHAnsi"/>
                <w:sz w:val="24"/>
                <w:szCs w:val="24"/>
                <w:lang w:eastAsia="en-GB"/>
              </w:rPr>
              <w:t> </w:t>
            </w:r>
          </w:p>
          <w:p w14:paraId="106B58BA" w14:textId="01378B0D" w:rsidR="00C75AB5" w:rsidRDefault="00C75AB5" w:rsidP="00B106EB">
            <w:pPr>
              <w:spacing w:after="0" w:line="240" w:lineRule="auto"/>
              <w:textAlignment w:val="baseline"/>
              <w:rPr>
                <w:rFonts w:asciiTheme="majorHAnsi" w:eastAsia="Times New Roman" w:hAnsiTheme="majorHAnsi" w:cstheme="majorHAnsi"/>
                <w:sz w:val="24"/>
                <w:szCs w:val="24"/>
                <w:lang w:eastAsia="en-GB"/>
              </w:rPr>
            </w:pPr>
          </w:p>
          <w:p w14:paraId="4ADE1D08" w14:textId="31E081D0" w:rsidR="00C75AB5" w:rsidRPr="00C75AB5" w:rsidRDefault="00C75AB5" w:rsidP="00B106EB">
            <w:pPr>
              <w:spacing w:after="0" w:line="240" w:lineRule="auto"/>
              <w:textAlignment w:val="baseline"/>
              <w:rPr>
                <w:rFonts w:asciiTheme="majorHAnsi" w:eastAsia="Times New Roman" w:hAnsiTheme="majorHAnsi" w:cstheme="majorHAnsi"/>
                <w:sz w:val="12"/>
                <w:szCs w:val="12"/>
                <w:lang w:eastAsia="en-GB"/>
              </w:rPr>
            </w:pPr>
            <w:r w:rsidRPr="000B2947">
              <w:rPr>
                <w:rFonts w:ascii="SassoonCRInfant" w:eastAsia="Times New Roman" w:hAnsi="SassoonCRInfant" w:cstheme="majorHAnsi"/>
                <w:sz w:val="18"/>
                <w:szCs w:val="18"/>
                <w:lang w:eastAsia="en-GB"/>
              </w:rPr>
              <w:t xml:space="preserve">(Table group work in wider curriculum </w:t>
            </w:r>
            <w:proofErr w:type="spellStart"/>
            <w:r w:rsidRPr="000B2947">
              <w:rPr>
                <w:rFonts w:ascii="SassoonCRInfant" w:eastAsia="Times New Roman" w:hAnsi="SassoonCRInfant" w:cstheme="majorHAnsi"/>
                <w:sz w:val="18"/>
                <w:szCs w:val="18"/>
                <w:lang w:eastAsia="en-GB"/>
              </w:rPr>
              <w:t>e.g</w:t>
            </w:r>
            <w:proofErr w:type="spellEnd"/>
            <w:r w:rsidRPr="000B2947">
              <w:rPr>
                <w:rFonts w:ascii="SassoonCRInfant" w:eastAsia="Times New Roman" w:hAnsi="SassoonCRInfant" w:cstheme="majorHAnsi"/>
                <w:sz w:val="18"/>
                <w:szCs w:val="18"/>
                <w:lang w:eastAsia="en-GB"/>
              </w:rPr>
              <w:t xml:space="preserve"> science fortnight</w:t>
            </w:r>
            <w:r>
              <w:rPr>
                <w:rFonts w:asciiTheme="majorHAnsi" w:eastAsia="Times New Roman" w:hAnsiTheme="majorHAnsi" w:cstheme="majorHAnsi"/>
                <w:sz w:val="18"/>
                <w:szCs w:val="18"/>
                <w:lang w:eastAsia="en-GB"/>
              </w:rPr>
              <w:t>)</w:t>
            </w:r>
          </w:p>
          <w:p w14:paraId="55E19084" w14:textId="77777777" w:rsidR="00B106EB" w:rsidRPr="00F01CDA" w:rsidRDefault="00B106EB" w:rsidP="00B106EB">
            <w:pPr>
              <w:spacing w:after="0" w:line="240" w:lineRule="auto"/>
              <w:textAlignment w:val="baseline"/>
              <w:rPr>
                <w:rFonts w:asciiTheme="majorHAnsi" w:eastAsia="Times New Roman" w:hAnsiTheme="majorHAnsi" w:cstheme="majorHAnsi"/>
                <w:sz w:val="20"/>
                <w:szCs w:val="20"/>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971F490" w14:textId="77777777"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Summer 1</w:t>
            </w:r>
          </w:p>
          <w:p w14:paraId="33C025A2" w14:textId="77777777" w:rsidR="00B106EB" w:rsidRPr="00F01CDA" w:rsidRDefault="00B106EB" w:rsidP="00B106EB">
            <w:pPr>
              <w:spacing w:after="0" w:line="240" w:lineRule="auto"/>
              <w:textAlignment w:val="baseline"/>
              <w:rPr>
                <w:rFonts w:asciiTheme="majorHAnsi" w:hAnsiTheme="majorHAnsi" w:cstheme="majorHAnsi"/>
                <w:sz w:val="18"/>
                <w:szCs w:val="18"/>
              </w:rPr>
            </w:pPr>
            <w:r w:rsidRPr="00F01CDA">
              <w:rPr>
                <w:rFonts w:asciiTheme="majorHAnsi" w:hAnsiTheme="majorHAnsi" w:cstheme="majorHAnsi"/>
                <w:b/>
                <w:bCs/>
                <w:sz w:val="18"/>
                <w:szCs w:val="18"/>
              </w:rPr>
              <w:t>Poem</w:t>
            </w:r>
            <w:r w:rsidRPr="00F01CDA">
              <w:rPr>
                <w:rFonts w:asciiTheme="majorHAnsi" w:hAnsiTheme="majorHAnsi" w:cstheme="majorHAnsi"/>
                <w:sz w:val="18"/>
                <w:szCs w:val="18"/>
              </w:rPr>
              <w:t>: Who has seen the wind</w:t>
            </w:r>
          </w:p>
          <w:p w14:paraId="6D709236" w14:textId="77777777" w:rsidR="00B106EB" w:rsidRPr="00F01CDA" w:rsidRDefault="00B106EB" w:rsidP="00B106EB">
            <w:pPr>
              <w:spacing w:after="0" w:line="240" w:lineRule="auto"/>
              <w:textAlignment w:val="baseline"/>
              <w:rPr>
                <w:rFonts w:asciiTheme="majorHAnsi" w:hAnsiTheme="majorHAnsi" w:cstheme="majorHAnsi"/>
                <w:sz w:val="18"/>
                <w:szCs w:val="18"/>
              </w:rPr>
            </w:pPr>
          </w:p>
          <w:p w14:paraId="2B51D76A" w14:textId="77777777" w:rsidR="00B106EB" w:rsidRDefault="00B106EB" w:rsidP="00B106EB">
            <w:pPr>
              <w:spacing w:after="0" w:line="240" w:lineRule="auto"/>
              <w:textAlignment w:val="baseline"/>
              <w:rPr>
                <w:rFonts w:asciiTheme="majorHAnsi" w:eastAsia="Times New Roman" w:hAnsiTheme="majorHAnsi" w:cstheme="majorHAnsi"/>
                <w:color w:val="000000"/>
                <w:sz w:val="19"/>
                <w:szCs w:val="19"/>
                <w:lang w:eastAsia="en-GB"/>
              </w:rPr>
            </w:pPr>
            <w:r w:rsidRPr="00F01CDA">
              <w:rPr>
                <w:rFonts w:asciiTheme="majorHAnsi" w:eastAsia="Times New Roman" w:hAnsiTheme="majorHAnsi" w:cstheme="majorHAnsi"/>
                <w:b/>
                <w:bCs/>
                <w:sz w:val="18"/>
                <w:szCs w:val="18"/>
                <w:lang w:eastAsia="en-GB"/>
              </w:rPr>
              <w:t>Experience</w:t>
            </w:r>
            <w:r w:rsidRPr="00F01CDA">
              <w:rPr>
                <w:rFonts w:asciiTheme="majorHAnsi" w:eastAsia="Times New Roman" w:hAnsiTheme="majorHAnsi" w:cstheme="majorHAnsi"/>
                <w:sz w:val="18"/>
                <w:szCs w:val="18"/>
                <w:lang w:eastAsia="en-GB"/>
              </w:rPr>
              <w:t>:</w:t>
            </w:r>
            <w:r w:rsidRPr="00F01CDA">
              <w:rPr>
                <w:rFonts w:asciiTheme="majorHAnsi" w:eastAsia="Times New Roman" w:hAnsiTheme="majorHAnsi" w:cstheme="majorHAnsi"/>
                <w:color w:val="000000"/>
                <w:sz w:val="18"/>
                <w:szCs w:val="18"/>
                <w:lang w:eastAsia="en-GB"/>
              </w:rPr>
              <w:t xml:space="preserve"> </w:t>
            </w:r>
            <w:r w:rsidRPr="00F01CDA">
              <w:rPr>
                <w:rFonts w:asciiTheme="majorHAnsi" w:eastAsia="Times New Roman" w:hAnsiTheme="majorHAnsi" w:cstheme="majorHAnsi"/>
                <w:color w:val="000000"/>
                <w:sz w:val="19"/>
                <w:szCs w:val="19"/>
                <w:lang w:eastAsia="en-GB"/>
              </w:rPr>
              <w:t xml:space="preserve">To speak in front of a larger audience </w:t>
            </w:r>
            <w:proofErr w:type="gramStart"/>
            <w:r w:rsidRPr="00F01CDA">
              <w:rPr>
                <w:rFonts w:asciiTheme="majorHAnsi" w:eastAsia="Times New Roman" w:hAnsiTheme="majorHAnsi" w:cstheme="majorHAnsi"/>
                <w:color w:val="000000"/>
                <w:sz w:val="19"/>
                <w:szCs w:val="19"/>
                <w:lang w:eastAsia="en-GB"/>
              </w:rPr>
              <w:t>e.g.</w:t>
            </w:r>
            <w:proofErr w:type="gramEnd"/>
            <w:r w:rsidRPr="00F01CDA">
              <w:rPr>
                <w:rFonts w:asciiTheme="majorHAnsi" w:eastAsia="Times New Roman" w:hAnsiTheme="majorHAnsi" w:cstheme="majorHAnsi"/>
                <w:color w:val="000000"/>
                <w:sz w:val="19"/>
                <w:szCs w:val="19"/>
                <w:lang w:eastAsia="en-GB"/>
              </w:rPr>
              <w:t xml:space="preserve"> during an assembly </w:t>
            </w:r>
          </w:p>
          <w:p w14:paraId="0C281448" w14:textId="77777777" w:rsidR="00C75AB5" w:rsidRDefault="00C75AB5" w:rsidP="00B106EB">
            <w:pPr>
              <w:spacing w:after="0" w:line="240" w:lineRule="auto"/>
              <w:textAlignment w:val="baseline"/>
              <w:rPr>
                <w:rFonts w:asciiTheme="majorHAnsi" w:eastAsia="Times New Roman" w:hAnsiTheme="majorHAnsi" w:cstheme="majorHAnsi"/>
                <w:color w:val="000000"/>
                <w:sz w:val="19"/>
                <w:szCs w:val="19"/>
                <w:lang w:eastAsia="en-GB"/>
              </w:rPr>
            </w:pPr>
          </w:p>
          <w:p w14:paraId="12A62412" w14:textId="45B1D0B3" w:rsidR="00C75AB5" w:rsidRPr="000B2947" w:rsidRDefault="00C75AB5" w:rsidP="00B106EB">
            <w:pPr>
              <w:spacing w:after="0" w:line="240" w:lineRule="auto"/>
              <w:textAlignment w:val="baseline"/>
              <w:rPr>
                <w:rFonts w:ascii="SassoonCRInfant" w:eastAsia="Times New Roman" w:hAnsi="SassoonCRInfant" w:cstheme="majorHAnsi"/>
                <w:sz w:val="20"/>
                <w:szCs w:val="20"/>
                <w:lang w:eastAsia="en-GB"/>
              </w:rPr>
            </w:pPr>
            <w:r w:rsidRPr="000B2947">
              <w:rPr>
                <w:rFonts w:ascii="SassoonCRInfant" w:eastAsia="Times New Roman" w:hAnsi="SassoonCRInfant" w:cstheme="majorHAnsi"/>
                <w:color w:val="000000"/>
                <w:sz w:val="19"/>
                <w:szCs w:val="19"/>
                <w:lang w:eastAsia="en-GB"/>
              </w:rPr>
              <w:t xml:space="preserve">Class assembly opportunity </w:t>
            </w:r>
            <w:proofErr w:type="spellStart"/>
            <w:r w:rsidRPr="000B2947">
              <w:rPr>
                <w:rFonts w:ascii="SassoonCRInfant" w:eastAsia="Times New Roman" w:hAnsi="SassoonCRInfant" w:cstheme="majorHAnsi"/>
                <w:color w:val="000000"/>
                <w:sz w:val="19"/>
                <w:szCs w:val="19"/>
                <w:lang w:eastAsia="en-GB"/>
              </w:rPr>
              <w:t>e.g</w:t>
            </w:r>
            <w:proofErr w:type="spellEnd"/>
            <w:r w:rsidRPr="000B2947">
              <w:rPr>
                <w:rFonts w:ascii="SassoonCRInfant" w:eastAsia="Times New Roman" w:hAnsi="SassoonCRInfant" w:cstheme="majorHAnsi"/>
                <w:color w:val="000000"/>
                <w:sz w:val="19"/>
                <w:szCs w:val="19"/>
                <w:lang w:eastAsia="en-GB"/>
              </w:rPr>
              <w:t xml:space="preserve"> music showcase </w:t>
            </w:r>
          </w:p>
        </w:tc>
        <w:tc>
          <w:tcPr>
            <w:tcW w:w="2444" w:type="dxa"/>
            <w:tcBorders>
              <w:top w:val="single" w:sz="4" w:space="0" w:color="auto"/>
              <w:left w:val="single" w:sz="4" w:space="0" w:color="auto"/>
              <w:bottom w:val="single" w:sz="4" w:space="0" w:color="auto"/>
              <w:right w:val="single" w:sz="4" w:space="0" w:color="auto"/>
            </w:tcBorders>
            <w:shd w:val="clear" w:color="auto" w:fill="auto"/>
          </w:tcPr>
          <w:p w14:paraId="0AC28329" w14:textId="77777777"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Summer 2</w:t>
            </w:r>
          </w:p>
          <w:p w14:paraId="632E6D58" w14:textId="6A63FB67" w:rsidR="00B106EB" w:rsidRPr="00F01CDA" w:rsidRDefault="00B106EB" w:rsidP="00B106EB">
            <w:pPr>
              <w:spacing w:after="0" w:line="240" w:lineRule="auto"/>
              <w:textAlignment w:val="baseline"/>
              <w:rPr>
                <w:rFonts w:asciiTheme="majorHAnsi" w:hAnsiTheme="majorHAnsi" w:cstheme="majorHAnsi"/>
                <w:sz w:val="18"/>
                <w:szCs w:val="18"/>
              </w:rPr>
            </w:pPr>
            <w:r w:rsidRPr="007433A5">
              <w:rPr>
                <w:rFonts w:asciiTheme="majorHAnsi" w:hAnsiTheme="majorHAnsi" w:cstheme="majorHAnsi"/>
                <w:b/>
                <w:bCs/>
                <w:sz w:val="18"/>
                <w:szCs w:val="18"/>
              </w:rPr>
              <w:t>Poem</w:t>
            </w:r>
            <w:r w:rsidRPr="007433A5">
              <w:rPr>
                <w:rFonts w:asciiTheme="majorHAnsi" w:hAnsiTheme="majorHAnsi" w:cstheme="majorHAnsi"/>
                <w:sz w:val="18"/>
                <w:szCs w:val="18"/>
              </w:rPr>
              <w:t xml:space="preserve">: </w:t>
            </w:r>
            <w:r w:rsidR="00C87250" w:rsidRPr="007433A5">
              <w:rPr>
                <w:rFonts w:asciiTheme="majorHAnsi" w:hAnsiTheme="majorHAnsi" w:cstheme="majorHAnsi"/>
                <w:sz w:val="18"/>
                <w:szCs w:val="18"/>
              </w:rPr>
              <w:t>Hide and Seek</w:t>
            </w:r>
          </w:p>
          <w:p w14:paraId="0725C4AE" w14:textId="77777777" w:rsidR="00B106EB" w:rsidRPr="00F01CDA" w:rsidRDefault="00B106EB" w:rsidP="00B106EB">
            <w:pPr>
              <w:spacing w:after="0" w:line="240" w:lineRule="auto"/>
              <w:textAlignment w:val="baseline"/>
              <w:rPr>
                <w:rFonts w:asciiTheme="majorHAnsi" w:eastAsia="Times New Roman" w:hAnsiTheme="majorHAnsi" w:cstheme="majorHAnsi"/>
                <w:sz w:val="18"/>
                <w:szCs w:val="18"/>
                <w:lang w:eastAsia="en-GB"/>
              </w:rPr>
            </w:pPr>
          </w:p>
          <w:p w14:paraId="63F57FDE" w14:textId="0CE0E939" w:rsidR="00B106EB" w:rsidRDefault="00B106EB" w:rsidP="00B106EB">
            <w:pPr>
              <w:spacing w:after="0" w:line="240" w:lineRule="auto"/>
              <w:textAlignment w:val="baseline"/>
              <w:rPr>
                <w:rFonts w:asciiTheme="majorHAnsi" w:hAnsiTheme="majorHAnsi" w:cstheme="majorHAnsi"/>
                <w:sz w:val="18"/>
                <w:szCs w:val="18"/>
              </w:rPr>
            </w:pPr>
            <w:r w:rsidRPr="00F01CDA">
              <w:rPr>
                <w:rFonts w:asciiTheme="majorHAnsi" w:hAnsiTheme="majorHAnsi" w:cstheme="majorHAnsi"/>
                <w:b/>
                <w:bCs/>
                <w:sz w:val="18"/>
                <w:szCs w:val="18"/>
              </w:rPr>
              <w:t>Experience</w:t>
            </w:r>
            <w:r w:rsidRPr="00F01CDA">
              <w:rPr>
                <w:rFonts w:asciiTheme="majorHAnsi" w:hAnsiTheme="majorHAnsi" w:cstheme="majorHAnsi"/>
                <w:sz w:val="18"/>
                <w:szCs w:val="18"/>
              </w:rPr>
              <w:t xml:space="preserve">: </w:t>
            </w:r>
            <w:r w:rsidR="00C87250">
              <w:rPr>
                <w:rFonts w:asciiTheme="majorHAnsi" w:hAnsiTheme="majorHAnsi" w:cstheme="majorHAnsi"/>
                <w:sz w:val="18"/>
                <w:szCs w:val="18"/>
              </w:rPr>
              <w:t>To share work they are proud of with parents explaining the topic and learning</w:t>
            </w:r>
          </w:p>
          <w:p w14:paraId="2B5FEF53" w14:textId="1A6CFECC" w:rsidR="00C75AB5" w:rsidRDefault="00C75AB5" w:rsidP="00B106EB">
            <w:pPr>
              <w:spacing w:after="0" w:line="240" w:lineRule="auto"/>
              <w:textAlignment w:val="baseline"/>
              <w:rPr>
                <w:rFonts w:asciiTheme="majorHAnsi" w:hAnsiTheme="majorHAnsi" w:cstheme="majorHAnsi"/>
                <w:sz w:val="18"/>
                <w:szCs w:val="18"/>
              </w:rPr>
            </w:pPr>
          </w:p>
          <w:p w14:paraId="296EC8F9" w14:textId="77777777" w:rsidR="000B2947" w:rsidRDefault="000B2947" w:rsidP="00B106EB">
            <w:pPr>
              <w:spacing w:after="0" w:line="240" w:lineRule="auto"/>
              <w:textAlignment w:val="baseline"/>
              <w:rPr>
                <w:rFonts w:ascii="SassoonCRInfant" w:hAnsi="SassoonCRInfant" w:cstheme="majorHAnsi"/>
                <w:sz w:val="18"/>
                <w:szCs w:val="18"/>
              </w:rPr>
            </w:pPr>
          </w:p>
          <w:p w14:paraId="6277A210" w14:textId="1A2F7381" w:rsidR="00C75AB5" w:rsidRPr="000B2947" w:rsidRDefault="00C75AB5" w:rsidP="00B106EB">
            <w:pPr>
              <w:spacing w:after="0" w:line="240" w:lineRule="auto"/>
              <w:textAlignment w:val="baseline"/>
              <w:rPr>
                <w:rFonts w:ascii="SassoonCRInfant" w:hAnsi="SassoonCRInfant" w:cstheme="majorHAnsi"/>
                <w:sz w:val="18"/>
                <w:szCs w:val="18"/>
              </w:rPr>
            </w:pPr>
            <w:r w:rsidRPr="000B2947">
              <w:rPr>
                <w:rFonts w:ascii="SassoonCRInfant" w:hAnsi="SassoonCRInfant" w:cstheme="majorHAnsi"/>
                <w:sz w:val="18"/>
                <w:szCs w:val="18"/>
              </w:rPr>
              <w:t xml:space="preserve">End of year learning showcase </w:t>
            </w:r>
          </w:p>
          <w:p w14:paraId="5458AAB6" w14:textId="77777777" w:rsidR="00C75AB5" w:rsidRDefault="00C75AB5" w:rsidP="00B106EB">
            <w:pPr>
              <w:spacing w:after="0" w:line="240" w:lineRule="auto"/>
              <w:textAlignment w:val="baseline"/>
              <w:rPr>
                <w:rFonts w:asciiTheme="majorHAnsi" w:hAnsiTheme="majorHAnsi" w:cstheme="majorHAnsi"/>
                <w:sz w:val="18"/>
                <w:szCs w:val="18"/>
              </w:rPr>
            </w:pPr>
          </w:p>
          <w:p w14:paraId="4EF6F66A" w14:textId="6899EF71" w:rsidR="00C75AB5" w:rsidRPr="00F01CDA" w:rsidRDefault="00C75AB5" w:rsidP="00B106EB">
            <w:pPr>
              <w:spacing w:after="0" w:line="240" w:lineRule="auto"/>
              <w:textAlignment w:val="baseline"/>
              <w:rPr>
                <w:rFonts w:asciiTheme="majorHAnsi" w:eastAsia="Times New Roman" w:hAnsiTheme="majorHAnsi" w:cstheme="majorHAnsi"/>
                <w:sz w:val="20"/>
                <w:szCs w:val="20"/>
                <w:lang w:eastAsia="en-GB"/>
              </w:rPr>
            </w:pPr>
          </w:p>
        </w:tc>
      </w:tr>
      <w:tr w:rsidR="005B7C10" w:rsidRPr="00F01CDA" w14:paraId="2E719DAE" w14:textId="77777777" w:rsidTr="005B7C10">
        <w:trPr>
          <w:trHeight w:val="300"/>
        </w:trPr>
        <w:tc>
          <w:tcPr>
            <w:tcW w:w="437" w:type="dxa"/>
            <w:gridSpan w:val="2"/>
            <w:tcBorders>
              <w:top w:val="single" w:sz="4" w:space="0" w:color="auto"/>
              <w:left w:val="nil"/>
              <w:bottom w:val="single" w:sz="4" w:space="0" w:color="auto"/>
              <w:right w:val="nil"/>
            </w:tcBorders>
            <w:shd w:val="clear" w:color="auto" w:fill="FFFFFF" w:themeFill="background1"/>
          </w:tcPr>
          <w:p w14:paraId="6884299C" w14:textId="77777777" w:rsidR="00B106EB" w:rsidRPr="00F01CDA" w:rsidRDefault="00B106EB" w:rsidP="00B106EB">
            <w:pPr>
              <w:spacing w:after="0" w:line="240" w:lineRule="auto"/>
              <w:jc w:val="center"/>
              <w:textAlignment w:val="baseline"/>
              <w:rPr>
                <w:rFonts w:asciiTheme="majorHAnsi" w:eastAsia="Times New Roman" w:hAnsiTheme="majorHAnsi" w:cstheme="majorHAnsi"/>
                <w:b/>
                <w:bCs/>
                <w:lang w:eastAsia="en-GB"/>
              </w:rPr>
            </w:pPr>
          </w:p>
        </w:tc>
        <w:tc>
          <w:tcPr>
            <w:tcW w:w="2537" w:type="dxa"/>
            <w:gridSpan w:val="3"/>
            <w:tcBorders>
              <w:top w:val="single" w:sz="4" w:space="0" w:color="auto"/>
              <w:left w:val="nil"/>
              <w:bottom w:val="single" w:sz="4" w:space="0" w:color="auto"/>
              <w:right w:val="nil"/>
            </w:tcBorders>
            <w:shd w:val="clear" w:color="auto" w:fill="FFFFFF" w:themeFill="background1"/>
          </w:tcPr>
          <w:p w14:paraId="2E01797D" w14:textId="77777777" w:rsidR="00B106EB" w:rsidRDefault="00B106EB" w:rsidP="00B106EB">
            <w:pPr>
              <w:spacing w:after="0" w:line="240" w:lineRule="auto"/>
              <w:jc w:val="center"/>
              <w:textAlignment w:val="baseline"/>
              <w:rPr>
                <w:rFonts w:asciiTheme="majorHAnsi" w:eastAsia="Times New Roman" w:hAnsiTheme="majorHAnsi" w:cstheme="majorHAnsi"/>
                <w:b/>
                <w:bCs/>
                <w:lang w:eastAsia="en-GB"/>
              </w:rPr>
            </w:pPr>
          </w:p>
          <w:p w14:paraId="2033818E" w14:textId="77777777" w:rsidR="005B7C10" w:rsidRDefault="005B7C10" w:rsidP="00B106EB">
            <w:pPr>
              <w:spacing w:after="0" w:line="240" w:lineRule="auto"/>
              <w:jc w:val="center"/>
              <w:textAlignment w:val="baseline"/>
              <w:rPr>
                <w:rFonts w:asciiTheme="majorHAnsi" w:eastAsia="Times New Roman" w:hAnsiTheme="majorHAnsi" w:cstheme="majorHAnsi"/>
                <w:b/>
                <w:bCs/>
                <w:lang w:eastAsia="en-GB"/>
              </w:rPr>
            </w:pPr>
          </w:p>
          <w:p w14:paraId="13DD1B5E" w14:textId="77777777" w:rsidR="005B7C10" w:rsidRDefault="005B7C10" w:rsidP="00B106EB">
            <w:pPr>
              <w:spacing w:after="0" w:line="240" w:lineRule="auto"/>
              <w:jc w:val="center"/>
              <w:textAlignment w:val="baseline"/>
              <w:rPr>
                <w:rFonts w:asciiTheme="majorHAnsi" w:eastAsia="Times New Roman" w:hAnsiTheme="majorHAnsi" w:cstheme="majorHAnsi"/>
                <w:b/>
                <w:bCs/>
                <w:lang w:eastAsia="en-GB"/>
              </w:rPr>
            </w:pPr>
          </w:p>
          <w:p w14:paraId="6C44157F" w14:textId="77777777" w:rsidR="005B7C10" w:rsidRDefault="005B7C10" w:rsidP="00B106EB">
            <w:pPr>
              <w:spacing w:after="0" w:line="240" w:lineRule="auto"/>
              <w:jc w:val="center"/>
              <w:textAlignment w:val="baseline"/>
              <w:rPr>
                <w:rFonts w:asciiTheme="majorHAnsi" w:eastAsia="Times New Roman" w:hAnsiTheme="majorHAnsi" w:cstheme="majorHAnsi"/>
                <w:b/>
                <w:bCs/>
                <w:lang w:eastAsia="en-GB"/>
              </w:rPr>
            </w:pPr>
          </w:p>
          <w:p w14:paraId="24305F64" w14:textId="77777777" w:rsidR="005B7C10" w:rsidRDefault="005B7C10" w:rsidP="00B106EB">
            <w:pPr>
              <w:spacing w:after="0" w:line="240" w:lineRule="auto"/>
              <w:jc w:val="center"/>
              <w:textAlignment w:val="baseline"/>
              <w:rPr>
                <w:rFonts w:asciiTheme="majorHAnsi" w:eastAsia="Times New Roman" w:hAnsiTheme="majorHAnsi" w:cstheme="majorHAnsi"/>
                <w:b/>
                <w:bCs/>
                <w:lang w:eastAsia="en-GB"/>
              </w:rPr>
            </w:pPr>
          </w:p>
          <w:p w14:paraId="16C9BB87" w14:textId="77777777" w:rsidR="005B7C10" w:rsidRDefault="005B7C10" w:rsidP="00B106EB">
            <w:pPr>
              <w:spacing w:after="0" w:line="240" w:lineRule="auto"/>
              <w:jc w:val="center"/>
              <w:textAlignment w:val="baseline"/>
              <w:rPr>
                <w:rFonts w:asciiTheme="majorHAnsi" w:eastAsia="Times New Roman" w:hAnsiTheme="majorHAnsi" w:cstheme="majorHAnsi"/>
                <w:b/>
                <w:bCs/>
                <w:lang w:eastAsia="en-GB"/>
              </w:rPr>
            </w:pPr>
          </w:p>
          <w:p w14:paraId="6C706440" w14:textId="542BF771" w:rsidR="005B7C10" w:rsidRPr="00F01CDA" w:rsidRDefault="005B7C10" w:rsidP="005B7C10">
            <w:pPr>
              <w:spacing w:after="0" w:line="240" w:lineRule="auto"/>
              <w:textAlignment w:val="baseline"/>
              <w:rPr>
                <w:rFonts w:asciiTheme="majorHAnsi" w:eastAsia="Times New Roman" w:hAnsiTheme="majorHAnsi" w:cstheme="majorHAnsi"/>
                <w:b/>
                <w:bCs/>
                <w:lang w:eastAsia="en-GB"/>
              </w:rPr>
            </w:pPr>
          </w:p>
        </w:tc>
        <w:tc>
          <w:tcPr>
            <w:tcW w:w="4961" w:type="dxa"/>
            <w:gridSpan w:val="6"/>
            <w:tcBorders>
              <w:top w:val="single" w:sz="4" w:space="0" w:color="auto"/>
              <w:left w:val="nil"/>
              <w:bottom w:val="single" w:sz="4" w:space="0" w:color="auto"/>
              <w:right w:val="nil"/>
            </w:tcBorders>
            <w:shd w:val="clear" w:color="auto" w:fill="FFFFFF" w:themeFill="background1"/>
          </w:tcPr>
          <w:p w14:paraId="2EC2E17D" w14:textId="77777777" w:rsidR="00B106EB" w:rsidRPr="00F01CDA" w:rsidRDefault="00B106EB" w:rsidP="00B106EB">
            <w:pPr>
              <w:spacing w:after="0" w:line="240" w:lineRule="auto"/>
              <w:jc w:val="center"/>
              <w:textAlignment w:val="baseline"/>
              <w:rPr>
                <w:rFonts w:asciiTheme="majorHAnsi" w:eastAsia="Times New Roman" w:hAnsiTheme="majorHAnsi" w:cstheme="majorHAnsi"/>
                <w:b/>
                <w:bCs/>
                <w:lang w:eastAsia="en-GB"/>
              </w:rPr>
            </w:pPr>
          </w:p>
        </w:tc>
        <w:tc>
          <w:tcPr>
            <w:tcW w:w="4820" w:type="dxa"/>
            <w:gridSpan w:val="3"/>
            <w:tcBorders>
              <w:top w:val="single" w:sz="4" w:space="0" w:color="auto"/>
              <w:left w:val="nil"/>
              <w:bottom w:val="single" w:sz="4" w:space="0" w:color="auto"/>
              <w:right w:val="nil"/>
            </w:tcBorders>
            <w:shd w:val="clear" w:color="auto" w:fill="FFFFFF" w:themeFill="background1"/>
          </w:tcPr>
          <w:p w14:paraId="29BE34AB" w14:textId="77777777" w:rsidR="00B106EB" w:rsidRDefault="00B106EB" w:rsidP="00B106EB">
            <w:pPr>
              <w:spacing w:after="0" w:line="240" w:lineRule="auto"/>
              <w:jc w:val="center"/>
              <w:textAlignment w:val="baseline"/>
              <w:rPr>
                <w:rFonts w:asciiTheme="majorHAnsi" w:eastAsia="Times New Roman" w:hAnsiTheme="majorHAnsi" w:cstheme="majorHAnsi"/>
                <w:b/>
                <w:bCs/>
                <w:lang w:eastAsia="en-GB"/>
              </w:rPr>
            </w:pPr>
          </w:p>
          <w:p w14:paraId="2BDF836C" w14:textId="77777777" w:rsidR="00C87250" w:rsidRDefault="00C87250" w:rsidP="00B106EB">
            <w:pPr>
              <w:spacing w:after="0" w:line="240" w:lineRule="auto"/>
              <w:jc w:val="center"/>
              <w:textAlignment w:val="baseline"/>
              <w:rPr>
                <w:rFonts w:asciiTheme="majorHAnsi" w:eastAsia="Times New Roman" w:hAnsiTheme="majorHAnsi" w:cstheme="majorHAnsi"/>
                <w:b/>
                <w:bCs/>
                <w:lang w:eastAsia="en-GB"/>
              </w:rPr>
            </w:pPr>
          </w:p>
          <w:p w14:paraId="73F0BB0F" w14:textId="77777777" w:rsidR="00C87250" w:rsidRDefault="00C87250" w:rsidP="00B106EB">
            <w:pPr>
              <w:spacing w:after="0" w:line="240" w:lineRule="auto"/>
              <w:jc w:val="center"/>
              <w:textAlignment w:val="baseline"/>
              <w:rPr>
                <w:rFonts w:asciiTheme="majorHAnsi" w:eastAsia="Times New Roman" w:hAnsiTheme="majorHAnsi" w:cstheme="majorHAnsi"/>
                <w:b/>
                <w:bCs/>
                <w:lang w:eastAsia="en-GB"/>
              </w:rPr>
            </w:pPr>
          </w:p>
          <w:p w14:paraId="7AA2A868" w14:textId="77777777" w:rsidR="00C87250" w:rsidRDefault="00C87250" w:rsidP="00B106EB">
            <w:pPr>
              <w:spacing w:after="0" w:line="240" w:lineRule="auto"/>
              <w:jc w:val="center"/>
              <w:textAlignment w:val="baseline"/>
              <w:rPr>
                <w:rFonts w:asciiTheme="majorHAnsi" w:eastAsia="Times New Roman" w:hAnsiTheme="majorHAnsi" w:cstheme="majorHAnsi"/>
                <w:b/>
                <w:bCs/>
                <w:lang w:eastAsia="en-GB"/>
              </w:rPr>
            </w:pPr>
          </w:p>
          <w:p w14:paraId="6C310A1E" w14:textId="77777777" w:rsidR="00C87250" w:rsidRDefault="00C87250" w:rsidP="00B106EB">
            <w:pPr>
              <w:spacing w:after="0" w:line="240" w:lineRule="auto"/>
              <w:jc w:val="center"/>
              <w:textAlignment w:val="baseline"/>
              <w:rPr>
                <w:rFonts w:asciiTheme="majorHAnsi" w:eastAsia="Times New Roman" w:hAnsiTheme="majorHAnsi" w:cstheme="majorHAnsi"/>
                <w:b/>
                <w:bCs/>
                <w:lang w:eastAsia="en-GB"/>
              </w:rPr>
            </w:pPr>
          </w:p>
          <w:p w14:paraId="0551442B" w14:textId="4D23A9AC" w:rsidR="00C87250" w:rsidRPr="00F01CDA" w:rsidRDefault="00C87250" w:rsidP="00B106EB">
            <w:pPr>
              <w:spacing w:after="0" w:line="240" w:lineRule="auto"/>
              <w:jc w:val="center"/>
              <w:textAlignment w:val="baseline"/>
              <w:rPr>
                <w:rFonts w:asciiTheme="majorHAnsi" w:eastAsia="Times New Roman" w:hAnsiTheme="majorHAnsi" w:cstheme="majorHAnsi"/>
                <w:b/>
                <w:bCs/>
                <w:lang w:eastAsia="en-GB"/>
              </w:rPr>
            </w:pPr>
          </w:p>
        </w:tc>
        <w:tc>
          <w:tcPr>
            <w:tcW w:w="2444" w:type="dxa"/>
            <w:tcBorders>
              <w:top w:val="single" w:sz="4" w:space="0" w:color="auto"/>
              <w:left w:val="nil"/>
              <w:bottom w:val="single" w:sz="4" w:space="0" w:color="auto"/>
              <w:right w:val="nil"/>
            </w:tcBorders>
            <w:shd w:val="clear" w:color="auto" w:fill="FFFFFF" w:themeFill="background1"/>
          </w:tcPr>
          <w:p w14:paraId="19B0CB3D" w14:textId="77777777" w:rsidR="00B106EB" w:rsidRPr="00F01CDA" w:rsidRDefault="00B106EB" w:rsidP="00B106EB">
            <w:pPr>
              <w:spacing w:after="0" w:line="240" w:lineRule="auto"/>
              <w:jc w:val="center"/>
              <w:textAlignment w:val="baseline"/>
              <w:rPr>
                <w:rFonts w:asciiTheme="majorHAnsi" w:eastAsia="Times New Roman" w:hAnsiTheme="majorHAnsi" w:cstheme="majorHAnsi"/>
                <w:b/>
                <w:bCs/>
                <w:lang w:eastAsia="en-GB"/>
              </w:rPr>
            </w:pPr>
          </w:p>
        </w:tc>
      </w:tr>
      <w:tr w:rsidR="00C87250" w:rsidRPr="00F01CDA" w14:paraId="0B1AACCD" w14:textId="77777777" w:rsidTr="005B7C10">
        <w:trPr>
          <w:trHeight w:val="300"/>
        </w:trPr>
        <w:tc>
          <w:tcPr>
            <w:tcW w:w="437" w:type="dxa"/>
            <w:gridSpan w:val="2"/>
            <w:vMerge w:val="restart"/>
            <w:tcBorders>
              <w:top w:val="single" w:sz="4" w:space="0" w:color="auto"/>
              <w:left w:val="single" w:sz="4" w:space="0" w:color="auto"/>
              <w:right w:val="single" w:sz="4" w:space="0" w:color="auto"/>
            </w:tcBorders>
            <w:shd w:val="clear" w:color="auto" w:fill="E4C9AE"/>
          </w:tcPr>
          <w:p w14:paraId="6F28CBAB" w14:textId="2DA1E50B" w:rsidR="00C87250" w:rsidRPr="00F01CDA" w:rsidRDefault="00C87250" w:rsidP="00031694">
            <w:pPr>
              <w:spacing w:after="0" w:line="240" w:lineRule="auto"/>
              <w:jc w:val="center"/>
              <w:textAlignment w:val="baseline"/>
              <w:rPr>
                <w:rFonts w:asciiTheme="majorHAnsi" w:eastAsia="Times New Roman" w:hAnsiTheme="majorHAnsi" w:cstheme="majorHAnsi"/>
                <w:b/>
                <w:bCs/>
                <w:lang w:eastAsia="en-GB"/>
              </w:rPr>
            </w:pPr>
            <w:r>
              <w:rPr>
                <w:rFonts w:asciiTheme="majorHAnsi" w:eastAsia="Times New Roman" w:hAnsiTheme="majorHAnsi" w:cstheme="majorHAnsi"/>
                <w:b/>
                <w:bCs/>
                <w:lang w:eastAsia="en-GB"/>
              </w:rPr>
              <w:t>Y</w:t>
            </w:r>
            <w:r w:rsidR="00163C15">
              <w:rPr>
                <w:rFonts w:asciiTheme="majorHAnsi" w:eastAsia="Times New Roman" w:hAnsiTheme="majorHAnsi" w:cstheme="majorHAnsi"/>
                <w:b/>
                <w:bCs/>
                <w:lang w:eastAsia="en-GB"/>
              </w:rPr>
              <w:t>2</w:t>
            </w:r>
          </w:p>
        </w:tc>
        <w:tc>
          <w:tcPr>
            <w:tcW w:w="2537" w:type="dxa"/>
            <w:gridSpan w:val="3"/>
            <w:tcBorders>
              <w:top w:val="single" w:sz="4" w:space="0" w:color="auto"/>
              <w:left w:val="single" w:sz="4" w:space="0" w:color="auto"/>
              <w:bottom w:val="single" w:sz="4" w:space="0" w:color="auto"/>
              <w:right w:val="single" w:sz="4" w:space="0" w:color="auto"/>
            </w:tcBorders>
            <w:shd w:val="clear" w:color="auto" w:fill="E4C9AE"/>
          </w:tcPr>
          <w:p w14:paraId="0B1A47CD" w14:textId="77777777" w:rsidR="00C87250" w:rsidRPr="00F01CDA" w:rsidRDefault="00C87250" w:rsidP="00031694">
            <w:pPr>
              <w:spacing w:after="0" w:line="240" w:lineRule="auto"/>
              <w:jc w:val="center"/>
              <w:textAlignment w:val="baseline"/>
              <w:rPr>
                <w:rFonts w:asciiTheme="majorHAnsi" w:eastAsia="Times New Roman" w:hAnsiTheme="majorHAnsi" w:cstheme="majorHAnsi"/>
                <w:b/>
                <w:bCs/>
                <w:lang w:eastAsia="en-GB"/>
              </w:rPr>
            </w:pPr>
            <w:r w:rsidRPr="00F01CDA">
              <w:rPr>
                <w:rFonts w:asciiTheme="majorHAnsi" w:eastAsia="Times New Roman" w:hAnsiTheme="majorHAnsi" w:cstheme="majorHAnsi"/>
                <w:b/>
                <w:bCs/>
                <w:sz w:val="24"/>
                <w:szCs w:val="24"/>
                <w:lang w:eastAsia="en-GB"/>
              </w:rPr>
              <w:t>Cognitive</w:t>
            </w:r>
          </w:p>
        </w:tc>
        <w:tc>
          <w:tcPr>
            <w:tcW w:w="4961" w:type="dxa"/>
            <w:gridSpan w:val="6"/>
            <w:tcBorders>
              <w:top w:val="single" w:sz="4" w:space="0" w:color="auto"/>
              <w:left w:val="single" w:sz="4" w:space="0" w:color="auto"/>
              <w:bottom w:val="single" w:sz="4" w:space="0" w:color="auto"/>
              <w:right w:val="single" w:sz="4" w:space="0" w:color="auto"/>
            </w:tcBorders>
            <w:shd w:val="clear" w:color="auto" w:fill="E4C9AE"/>
          </w:tcPr>
          <w:p w14:paraId="0A412D83" w14:textId="77777777" w:rsidR="00C87250" w:rsidRPr="00F01CDA" w:rsidRDefault="00C87250" w:rsidP="00031694">
            <w:pPr>
              <w:spacing w:after="0" w:line="240" w:lineRule="auto"/>
              <w:jc w:val="center"/>
              <w:textAlignment w:val="baseline"/>
              <w:rPr>
                <w:rFonts w:asciiTheme="majorHAnsi" w:eastAsia="Times New Roman" w:hAnsiTheme="majorHAnsi" w:cstheme="majorHAnsi"/>
                <w:b/>
                <w:bCs/>
                <w:lang w:eastAsia="en-GB"/>
              </w:rPr>
            </w:pPr>
            <w:r w:rsidRPr="00F01CDA">
              <w:rPr>
                <w:rFonts w:asciiTheme="majorHAnsi" w:eastAsia="Times New Roman" w:hAnsiTheme="majorHAnsi" w:cstheme="majorHAnsi"/>
                <w:b/>
                <w:bCs/>
                <w:sz w:val="24"/>
                <w:szCs w:val="24"/>
                <w:lang w:eastAsia="en-GB"/>
              </w:rPr>
              <w:t>Linguistic</w:t>
            </w:r>
          </w:p>
        </w:tc>
        <w:tc>
          <w:tcPr>
            <w:tcW w:w="4820" w:type="dxa"/>
            <w:gridSpan w:val="3"/>
            <w:tcBorders>
              <w:top w:val="single" w:sz="4" w:space="0" w:color="auto"/>
              <w:left w:val="single" w:sz="4" w:space="0" w:color="auto"/>
              <w:bottom w:val="single" w:sz="4" w:space="0" w:color="auto"/>
              <w:right w:val="single" w:sz="4" w:space="0" w:color="auto"/>
            </w:tcBorders>
            <w:shd w:val="clear" w:color="auto" w:fill="E4C9AE"/>
          </w:tcPr>
          <w:p w14:paraId="017BAA40" w14:textId="77777777" w:rsidR="00C87250" w:rsidRPr="00F01CDA" w:rsidRDefault="00C87250" w:rsidP="00031694">
            <w:pPr>
              <w:spacing w:after="0" w:line="240" w:lineRule="auto"/>
              <w:jc w:val="center"/>
              <w:textAlignment w:val="baseline"/>
              <w:rPr>
                <w:rFonts w:asciiTheme="majorHAnsi" w:eastAsia="Times New Roman" w:hAnsiTheme="majorHAnsi" w:cstheme="majorHAnsi"/>
                <w:b/>
                <w:bCs/>
                <w:lang w:eastAsia="en-GB"/>
              </w:rPr>
            </w:pPr>
            <w:r w:rsidRPr="00F01CDA">
              <w:rPr>
                <w:rFonts w:asciiTheme="majorHAnsi" w:eastAsia="Times New Roman" w:hAnsiTheme="majorHAnsi" w:cstheme="majorHAnsi"/>
                <w:b/>
                <w:bCs/>
                <w:sz w:val="24"/>
                <w:szCs w:val="24"/>
                <w:lang w:eastAsia="en-GB"/>
              </w:rPr>
              <w:t>Social and Emotional</w:t>
            </w:r>
          </w:p>
        </w:tc>
        <w:tc>
          <w:tcPr>
            <w:tcW w:w="2444" w:type="dxa"/>
            <w:tcBorders>
              <w:top w:val="single" w:sz="4" w:space="0" w:color="auto"/>
              <w:left w:val="single" w:sz="4" w:space="0" w:color="auto"/>
              <w:right w:val="single" w:sz="4" w:space="0" w:color="auto"/>
            </w:tcBorders>
            <w:shd w:val="clear" w:color="auto" w:fill="E4C9AE"/>
          </w:tcPr>
          <w:p w14:paraId="003EFA73" w14:textId="77777777" w:rsidR="00C87250" w:rsidRPr="00F01CDA" w:rsidRDefault="00C87250" w:rsidP="00031694">
            <w:pPr>
              <w:spacing w:after="0" w:line="240" w:lineRule="auto"/>
              <w:jc w:val="center"/>
              <w:textAlignment w:val="baseline"/>
              <w:rPr>
                <w:rFonts w:asciiTheme="majorHAnsi" w:eastAsia="Times New Roman" w:hAnsiTheme="majorHAnsi" w:cstheme="majorHAnsi"/>
                <w:lang w:eastAsia="en-GB"/>
              </w:rPr>
            </w:pPr>
            <w:r w:rsidRPr="00F01CDA">
              <w:rPr>
                <w:rFonts w:asciiTheme="majorHAnsi" w:eastAsia="Times New Roman" w:hAnsiTheme="majorHAnsi" w:cstheme="majorHAnsi"/>
                <w:b/>
                <w:bCs/>
                <w:sz w:val="24"/>
                <w:szCs w:val="24"/>
                <w:lang w:eastAsia="en-GB"/>
              </w:rPr>
              <w:t>Physical</w:t>
            </w:r>
          </w:p>
        </w:tc>
      </w:tr>
      <w:tr w:rsidR="00C87250" w:rsidRPr="00F01CDA" w14:paraId="18D627BE" w14:textId="77777777" w:rsidTr="005B7C10">
        <w:trPr>
          <w:trHeight w:val="300"/>
        </w:trPr>
        <w:tc>
          <w:tcPr>
            <w:tcW w:w="437" w:type="dxa"/>
            <w:gridSpan w:val="2"/>
            <w:vMerge/>
            <w:tcBorders>
              <w:left w:val="single" w:sz="4" w:space="0" w:color="auto"/>
              <w:bottom w:val="single" w:sz="2" w:space="0" w:color="auto"/>
              <w:right w:val="single" w:sz="4" w:space="0" w:color="auto"/>
            </w:tcBorders>
            <w:shd w:val="clear" w:color="auto" w:fill="E4C9AE"/>
          </w:tcPr>
          <w:p w14:paraId="1963FB18" w14:textId="77777777" w:rsidR="00C87250" w:rsidRPr="00F01CDA" w:rsidRDefault="00C87250" w:rsidP="00031694">
            <w:pPr>
              <w:spacing w:after="0" w:line="240" w:lineRule="auto"/>
              <w:jc w:val="center"/>
              <w:textAlignment w:val="baseline"/>
              <w:rPr>
                <w:rFonts w:asciiTheme="majorHAnsi" w:eastAsia="Times New Roman" w:hAnsiTheme="majorHAnsi" w:cstheme="majorHAnsi"/>
                <w:b/>
                <w:bCs/>
                <w:lang w:eastAsia="en-GB"/>
              </w:rPr>
            </w:pPr>
          </w:p>
        </w:tc>
        <w:tc>
          <w:tcPr>
            <w:tcW w:w="2537" w:type="dxa"/>
            <w:gridSpan w:val="3"/>
            <w:tcBorders>
              <w:top w:val="single" w:sz="4" w:space="0" w:color="auto"/>
              <w:left w:val="single" w:sz="4" w:space="0" w:color="auto"/>
              <w:bottom w:val="single" w:sz="4" w:space="0" w:color="auto"/>
              <w:right w:val="single" w:sz="4" w:space="0" w:color="auto"/>
            </w:tcBorders>
            <w:shd w:val="clear" w:color="auto" w:fill="E4C9AE"/>
          </w:tcPr>
          <w:p w14:paraId="2BA481CA" w14:textId="77777777" w:rsidR="00C87250" w:rsidRPr="00147B5C" w:rsidRDefault="00C87250" w:rsidP="00031694">
            <w:pPr>
              <w:spacing w:after="0" w:line="240" w:lineRule="auto"/>
              <w:jc w:val="center"/>
              <w:textAlignment w:val="baseline"/>
              <w:rPr>
                <w:rFonts w:asciiTheme="majorHAnsi" w:eastAsia="Times New Roman" w:hAnsiTheme="majorHAnsi" w:cstheme="majorHAnsi"/>
                <w:b/>
                <w:bCs/>
                <w:sz w:val="20"/>
                <w:szCs w:val="20"/>
                <w:lang w:eastAsia="en-GB"/>
              </w:rPr>
            </w:pPr>
            <w:r w:rsidRPr="00147B5C">
              <w:rPr>
                <w:rFonts w:asciiTheme="majorHAnsi" w:eastAsia="Times New Roman" w:hAnsiTheme="majorHAnsi" w:cstheme="majorHAnsi"/>
                <w:sz w:val="20"/>
                <w:szCs w:val="20"/>
                <w:lang w:eastAsia="en-GB"/>
              </w:rPr>
              <w:t>Attention Listening and Understanding</w:t>
            </w:r>
          </w:p>
        </w:tc>
        <w:tc>
          <w:tcPr>
            <w:tcW w:w="2410" w:type="dxa"/>
            <w:gridSpan w:val="3"/>
            <w:tcBorders>
              <w:top w:val="single" w:sz="4" w:space="0" w:color="auto"/>
              <w:left w:val="single" w:sz="4" w:space="0" w:color="auto"/>
              <w:bottom w:val="single" w:sz="4" w:space="0" w:color="auto"/>
              <w:right w:val="single" w:sz="4" w:space="0" w:color="auto"/>
            </w:tcBorders>
            <w:shd w:val="clear" w:color="auto" w:fill="E4C9AE"/>
          </w:tcPr>
          <w:p w14:paraId="6113F374" w14:textId="77777777" w:rsidR="00C87250" w:rsidRPr="00147B5C" w:rsidRDefault="00C87250" w:rsidP="00031694">
            <w:pPr>
              <w:spacing w:after="0" w:line="240" w:lineRule="auto"/>
              <w:jc w:val="center"/>
              <w:textAlignment w:val="baseline"/>
              <w:rPr>
                <w:rFonts w:asciiTheme="majorHAnsi" w:eastAsia="Times New Roman" w:hAnsiTheme="majorHAnsi" w:cstheme="majorHAnsi"/>
                <w:b/>
                <w:bCs/>
                <w:sz w:val="20"/>
                <w:szCs w:val="20"/>
                <w:lang w:eastAsia="en-GB"/>
              </w:rPr>
            </w:pPr>
            <w:r w:rsidRPr="00147B5C">
              <w:rPr>
                <w:rFonts w:asciiTheme="majorHAnsi" w:eastAsia="Times New Roman" w:hAnsiTheme="majorHAnsi" w:cstheme="majorHAnsi"/>
                <w:sz w:val="20"/>
                <w:szCs w:val="20"/>
                <w:lang w:eastAsia="en-GB"/>
              </w:rPr>
              <w:t>Vocabulary</w:t>
            </w:r>
          </w:p>
        </w:tc>
        <w:tc>
          <w:tcPr>
            <w:tcW w:w="2551" w:type="dxa"/>
            <w:gridSpan w:val="3"/>
            <w:tcBorders>
              <w:top w:val="single" w:sz="4" w:space="0" w:color="auto"/>
              <w:left w:val="single" w:sz="4" w:space="0" w:color="auto"/>
              <w:bottom w:val="single" w:sz="4" w:space="0" w:color="auto"/>
              <w:right w:val="single" w:sz="4" w:space="0" w:color="auto"/>
            </w:tcBorders>
            <w:shd w:val="clear" w:color="auto" w:fill="E4C9AE"/>
          </w:tcPr>
          <w:p w14:paraId="556F9782" w14:textId="77777777" w:rsidR="00C87250" w:rsidRPr="00147B5C" w:rsidRDefault="00C87250" w:rsidP="00031694">
            <w:pPr>
              <w:spacing w:after="0" w:line="240" w:lineRule="auto"/>
              <w:jc w:val="center"/>
              <w:textAlignment w:val="baseline"/>
              <w:rPr>
                <w:rFonts w:asciiTheme="majorHAnsi" w:eastAsia="Times New Roman" w:hAnsiTheme="majorHAnsi" w:cstheme="majorHAnsi"/>
                <w:b/>
                <w:bCs/>
                <w:sz w:val="20"/>
                <w:szCs w:val="20"/>
                <w:lang w:eastAsia="en-GB"/>
              </w:rPr>
            </w:pPr>
            <w:r w:rsidRPr="00147B5C">
              <w:rPr>
                <w:rFonts w:asciiTheme="majorHAnsi" w:eastAsia="Times New Roman" w:hAnsiTheme="majorHAnsi" w:cstheme="majorHAnsi"/>
                <w:sz w:val="20"/>
                <w:szCs w:val="20"/>
                <w:lang w:eastAsia="en-GB"/>
              </w:rPr>
              <w:t>Speech Sounds, Grammar and Sentence Building</w:t>
            </w:r>
          </w:p>
        </w:tc>
        <w:tc>
          <w:tcPr>
            <w:tcW w:w="2410" w:type="dxa"/>
            <w:gridSpan w:val="2"/>
            <w:tcBorders>
              <w:top w:val="single" w:sz="4" w:space="0" w:color="auto"/>
              <w:left w:val="single" w:sz="4" w:space="0" w:color="auto"/>
              <w:bottom w:val="single" w:sz="4" w:space="0" w:color="auto"/>
              <w:right w:val="single" w:sz="4" w:space="0" w:color="auto"/>
            </w:tcBorders>
            <w:shd w:val="clear" w:color="auto" w:fill="E4C9AE"/>
          </w:tcPr>
          <w:p w14:paraId="65B808FD" w14:textId="5C87389B" w:rsidR="00C87250" w:rsidRPr="00147B5C" w:rsidRDefault="00C87250" w:rsidP="005B7C10">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Performance, discussions and presentations</w:t>
            </w:r>
          </w:p>
        </w:tc>
        <w:tc>
          <w:tcPr>
            <w:tcW w:w="2410" w:type="dxa"/>
            <w:tcBorders>
              <w:top w:val="single" w:sz="4" w:space="0" w:color="auto"/>
              <w:left w:val="single" w:sz="4" w:space="0" w:color="auto"/>
              <w:bottom w:val="single" w:sz="4" w:space="0" w:color="auto"/>
              <w:right w:val="single" w:sz="4" w:space="0" w:color="auto"/>
            </w:tcBorders>
            <w:shd w:val="clear" w:color="auto" w:fill="E4C9AE"/>
          </w:tcPr>
          <w:p w14:paraId="603DBA0F" w14:textId="77777777" w:rsidR="00C87250" w:rsidRPr="00147B5C" w:rsidRDefault="00C87250" w:rsidP="00031694">
            <w:pPr>
              <w:spacing w:after="0" w:line="240" w:lineRule="auto"/>
              <w:jc w:val="center"/>
              <w:textAlignment w:val="baseline"/>
              <w:rPr>
                <w:rFonts w:asciiTheme="majorHAnsi" w:eastAsia="Times New Roman" w:hAnsiTheme="majorHAnsi" w:cstheme="majorHAnsi"/>
                <w:b/>
                <w:bCs/>
                <w:sz w:val="20"/>
                <w:szCs w:val="20"/>
                <w:lang w:eastAsia="en-GB"/>
              </w:rPr>
            </w:pPr>
            <w:r w:rsidRPr="00147B5C">
              <w:rPr>
                <w:rFonts w:asciiTheme="majorHAnsi" w:eastAsia="Times New Roman" w:hAnsiTheme="majorHAnsi" w:cstheme="majorHAnsi"/>
                <w:sz w:val="20"/>
                <w:szCs w:val="20"/>
                <w:lang w:eastAsia="en-GB"/>
              </w:rPr>
              <w:t>Conversations and Social Interaction</w:t>
            </w:r>
          </w:p>
        </w:tc>
        <w:tc>
          <w:tcPr>
            <w:tcW w:w="2444" w:type="dxa"/>
            <w:tcBorders>
              <w:top w:val="single" w:sz="4" w:space="0" w:color="auto"/>
              <w:left w:val="single" w:sz="4" w:space="0" w:color="auto"/>
              <w:right w:val="single" w:sz="4" w:space="0" w:color="auto"/>
            </w:tcBorders>
            <w:shd w:val="clear" w:color="auto" w:fill="E4C9AE"/>
          </w:tcPr>
          <w:p w14:paraId="3B17BDB9" w14:textId="77777777" w:rsidR="00C87250" w:rsidRPr="00147B5C" w:rsidRDefault="00C87250" w:rsidP="00031694">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Expressions and Gestures</w:t>
            </w:r>
          </w:p>
        </w:tc>
      </w:tr>
      <w:tr w:rsidR="00C87250" w:rsidRPr="00F01CDA" w14:paraId="52D1EBC1" w14:textId="77777777" w:rsidTr="005B7C10">
        <w:trPr>
          <w:trHeight w:val="300"/>
        </w:trPr>
        <w:tc>
          <w:tcPr>
            <w:tcW w:w="437" w:type="dxa"/>
            <w:gridSpan w:val="2"/>
            <w:tcBorders>
              <w:top w:val="single" w:sz="4" w:space="0" w:color="auto"/>
              <w:left w:val="single" w:sz="4" w:space="0" w:color="auto"/>
              <w:bottom w:val="single" w:sz="6" w:space="0" w:color="auto"/>
              <w:right w:val="single" w:sz="4" w:space="0" w:color="auto"/>
            </w:tcBorders>
            <w:shd w:val="clear" w:color="auto" w:fill="E4C9AE"/>
            <w:textDirection w:val="btLr"/>
            <w:vAlign w:val="center"/>
          </w:tcPr>
          <w:p w14:paraId="58DAD4EE" w14:textId="716A2A95" w:rsidR="00C87250" w:rsidRPr="00F01CDA" w:rsidRDefault="00C87250" w:rsidP="00C87250">
            <w:pPr>
              <w:spacing w:after="0" w:line="240" w:lineRule="auto"/>
              <w:jc w:val="center"/>
              <w:textAlignment w:val="baseline"/>
              <w:rPr>
                <w:rFonts w:asciiTheme="majorHAnsi" w:eastAsia="Times New Roman" w:hAnsiTheme="majorHAnsi" w:cstheme="majorHAnsi"/>
                <w:sz w:val="18"/>
                <w:szCs w:val="18"/>
                <w:lang w:eastAsia="en-GB"/>
              </w:rPr>
            </w:pPr>
            <w:r w:rsidRPr="00FA2AEF">
              <w:rPr>
                <w:rFonts w:asciiTheme="majorHAnsi" w:eastAsia="Times New Roman" w:hAnsiTheme="majorHAnsi" w:cstheme="majorHAnsi"/>
                <w:b/>
                <w:bCs/>
                <w:sz w:val="24"/>
                <w:szCs w:val="24"/>
                <w:lang w:eastAsia="en-GB"/>
              </w:rPr>
              <w:t>Autumn</w:t>
            </w:r>
          </w:p>
        </w:tc>
        <w:tc>
          <w:tcPr>
            <w:tcW w:w="2537" w:type="dxa"/>
            <w:gridSpan w:val="3"/>
            <w:tcBorders>
              <w:top w:val="single" w:sz="4" w:space="0" w:color="auto"/>
              <w:left w:val="single" w:sz="4" w:space="0" w:color="auto"/>
              <w:bottom w:val="single" w:sz="6" w:space="0" w:color="auto"/>
              <w:right w:val="single" w:sz="6" w:space="0" w:color="auto"/>
            </w:tcBorders>
            <w:shd w:val="clear" w:color="auto" w:fill="auto"/>
            <w:hideMark/>
          </w:tcPr>
          <w:p w14:paraId="798AC475" w14:textId="4FB7CA5B"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To ask questions to find out more about a subject.  </w:t>
            </w:r>
          </w:p>
          <w:p w14:paraId="5B9FADF2"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To build on others’ ideas in discussions.  </w:t>
            </w:r>
          </w:p>
          <w:p w14:paraId="17E0F70E"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Ask for meaning of unknown words they have heard </w:t>
            </w:r>
          </w:p>
          <w:p w14:paraId="2C729B45"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w:t>
            </w:r>
          </w:p>
          <w:p w14:paraId="43BB6EF9"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FF0000"/>
                <w:sz w:val="18"/>
                <w:szCs w:val="18"/>
                <w:lang w:eastAsia="en-GB"/>
              </w:rPr>
              <w:t> </w:t>
            </w:r>
          </w:p>
        </w:tc>
        <w:tc>
          <w:tcPr>
            <w:tcW w:w="2410" w:type="dxa"/>
            <w:gridSpan w:val="3"/>
            <w:tcBorders>
              <w:top w:val="single" w:sz="4" w:space="0" w:color="auto"/>
              <w:left w:val="single" w:sz="6" w:space="0" w:color="auto"/>
              <w:bottom w:val="single" w:sz="6" w:space="0" w:color="auto"/>
              <w:right w:val="single" w:sz="6" w:space="0" w:color="auto"/>
            </w:tcBorders>
            <w:shd w:val="clear" w:color="auto" w:fill="auto"/>
            <w:hideMark/>
          </w:tcPr>
          <w:p w14:paraId="089D162F" w14:textId="2D79D6D7" w:rsidR="00C87250" w:rsidRPr="00BF24E7" w:rsidRDefault="00C87250" w:rsidP="00C87250">
            <w:pPr>
              <w:spacing w:after="0" w:line="240" w:lineRule="auto"/>
              <w:textAlignment w:val="baseline"/>
              <w:rPr>
                <w:rFonts w:asciiTheme="majorHAnsi" w:eastAsia="Times New Roman" w:hAnsiTheme="majorHAnsi" w:cstheme="majorHAnsi"/>
                <w:color w:val="D6AD84"/>
                <w:sz w:val="18"/>
                <w:szCs w:val="18"/>
                <w:lang w:eastAsia="en-GB"/>
              </w:rPr>
            </w:pPr>
            <w:r w:rsidRPr="00F01CDA">
              <w:rPr>
                <w:rFonts w:asciiTheme="majorHAnsi" w:eastAsia="Times New Roman" w:hAnsiTheme="majorHAnsi" w:cstheme="majorHAnsi"/>
                <w:sz w:val="18"/>
                <w:szCs w:val="18"/>
                <w:lang w:eastAsia="en-GB"/>
              </w:rPr>
              <w:t> Can guess the word from clues, or give others clues using shape, size, function, etc</w:t>
            </w:r>
            <w:r w:rsidRPr="00BF24E7">
              <w:rPr>
                <w:rFonts w:asciiTheme="majorHAnsi" w:eastAsia="Times New Roman" w:hAnsiTheme="majorHAnsi" w:cstheme="majorHAnsi"/>
                <w:color w:val="D6AD84"/>
                <w:sz w:val="18"/>
                <w:szCs w:val="18"/>
                <w:lang w:eastAsia="en-GB"/>
              </w:rPr>
              <w:t xml:space="preserve">. </w:t>
            </w:r>
          </w:p>
          <w:p w14:paraId="0D68C6BE"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w:t>
            </w:r>
          </w:p>
        </w:tc>
        <w:tc>
          <w:tcPr>
            <w:tcW w:w="2551" w:type="dxa"/>
            <w:gridSpan w:val="3"/>
            <w:tcBorders>
              <w:top w:val="single" w:sz="4" w:space="0" w:color="auto"/>
              <w:left w:val="single" w:sz="6" w:space="0" w:color="auto"/>
              <w:bottom w:val="single" w:sz="6" w:space="0" w:color="auto"/>
              <w:right w:val="single" w:sz="6" w:space="0" w:color="auto"/>
            </w:tcBorders>
            <w:shd w:val="clear" w:color="auto" w:fill="auto"/>
            <w:hideMark/>
          </w:tcPr>
          <w:p w14:paraId="079D2D4F"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To use sentence stems to signal when they are building on or challenging others’ ideas </w:t>
            </w:r>
            <w:proofErr w:type="gramStart"/>
            <w:r w:rsidRPr="00BF24E7">
              <w:rPr>
                <w:rFonts w:asciiTheme="majorHAnsi" w:eastAsia="Times New Roman" w:hAnsiTheme="majorHAnsi" w:cstheme="majorHAnsi"/>
                <w:color w:val="D6AD84"/>
                <w:sz w:val="18"/>
                <w:szCs w:val="18"/>
                <w:lang w:eastAsia="en-GB"/>
              </w:rPr>
              <w:t>e.g.</w:t>
            </w:r>
            <w:proofErr w:type="gramEnd"/>
            <w:r w:rsidRPr="00BF24E7">
              <w:rPr>
                <w:rFonts w:asciiTheme="majorHAnsi" w:eastAsia="Times New Roman" w:hAnsiTheme="majorHAnsi" w:cstheme="majorHAnsi"/>
                <w:color w:val="D6AD84"/>
                <w:sz w:val="18"/>
                <w:szCs w:val="18"/>
                <w:lang w:eastAsia="en-GB"/>
              </w:rPr>
              <w:t xml:space="preserve"> linking to ____, I disagree_____  </w:t>
            </w:r>
          </w:p>
          <w:p w14:paraId="33DFF1B6"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p>
        </w:tc>
        <w:tc>
          <w:tcPr>
            <w:tcW w:w="2410" w:type="dxa"/>
            <w:gridSpan w:val="2"/>
            <w:tcBorders>
              <w:top w:val="single" w:sz="4" w:space="0" w:color="auto"/>
              <w:left w:val="single" w:sz="6" w:space="0" w:color="auto"/>
              <w:bottom w:val="single" w:sz="6" w:space="0" w:color="auto"/>
              <w:right w:val="single" w:sz="6" w:space="0" w:color="auto"/>
            </w:tcBorders>
            <w:shd w:val="clear" w:color="auto" w:fill="auto"/>
            <w:hideMark/>
          </w:tcPr>
          <w:p w14:paraId="3148ADEE" w14:textId="68B2A14E"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Begins to be aware of what the listener already knows and checks: </w:t>
            </w:r>
            <w:r w:rsidRPr="00BF24E7">
              <w:rPr>
                <w:rFonts w:asciiTheme="majorHAnsi" w:eastAsia="Times New Roman" w:hAnsiTheme="majorHAnsi" w:cstheme="majorHAnsi"/>
                <w:color w:val="D6AD84"/>
                <w:sz w:val="18"/>
                <w:szCs w:val="18"/>
                <w:lang w:eastAsia="en-GB"/>
              </w:rPr>
              <w:t xml:space="preserve">e.g. “You know </w:t>
            </w:r>
            <w:r w:rsidR="00BF24E7" w:rsidRPr="00BF24E7">
              <w:rPr>
                <w:rFonts w:asciiTheme="majorHAnsi" w:eastAsia="Times New Roman" w:hAnsiTheme="majorHAnsi" w:cstheme="majorHAnsi"/>
                <w:color w:val="D6AD84"/>
                <w:sz w:val="18"/>
                <w:szCs w:val="18"/>
                <w:lang w:eastAsia="en-GB"/>
              </w:rPr>
              <w:t>the shop is</w:t>
            </w:r>
            <w:r w:rsidRPr="00BF24E7">
              <w:rPr>
                <w:rFonts w:asciiTheme="majorHAnsi" w:eastAsia="Times New Roman" w:hAnsiTheme="majorHAnsi" w:cstheme="majorHAnsi"/>
                <w:color w:val="D6AD84"/>
                <w:sz w:val="18"/>
                <w:szCs w:val="18"/>
                <w:lang w:eastAsia="en-GB"/>
              </w:rPr>
              <w:t>, right? Well, that’s where the park is, across the road.”</w:t>
            </w:r>
          </w:p>
          <w:p w14:paraId="4C4562FE" w14:textId="09C56624" w:rsidR="00C87250" w:rsidRPr="00F01CDA" w:rsidRDefault="00C87250" w:rsidP="00C87250">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Retell what will happen in a story sequencing the main events adding some detail</w:t>
            </w:r>
          </w:p>
          <w:p w14:paraId="1CF39AD1"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4" w:space="0" w:color="auto"/>
              <w:left w:val="single" w:sz="6" w:space="0" w:color="auto"/>
              <w:bottom w:val="single" w:sz="6" w:space="0" w:color="auto"/>
              <w:right w:val="single" w:sz="6" w:space="0" w:color="auto"/>
            </w:tcBorders>
            <w:shd w:val="clear" w:color="auto" w:fill="auto"/>
            <w:hideMark/>
          </w:tcPr>
          <w:p w14:paraId="48871705" w14:textId="3C3DA495" w:rsidR="00C87250" w:rsidRPr="00F01CDA" w:rsidRDefault="00C87250" w:rsidP="00C87250">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 xml:space="preserve">To start to develop an awareness of audience </w:t>
            </w:r>
            <w:proofErr w:type="gramStart"/>
            <w:r w:rsidRPr="00F01CDA">
              <w:rPr>
                <w:rFonts w:asciiTheme="majorHAnsi" w:eastAsia="Times New Roman" w:hAnsiTheme="majorHAnsi" w:cstheme="majorHAnsi"/>
                <w:b/>
                <w:bCs/>
                <w:sz w:val="18"/>
                <w:szCs w:val="18"/>
                <w:u w:val="single"/>
                <w:lang w:eastAsia="en-GB"/>
              </w:rPr>
              <w:t>e.g.</w:t>
            </w:r>
            <w:proofErr w:type="gramEnd"/>
            <w:r w:rsidRPr="00F01CDA">
              <w:rPr>
                <w:rFonts w:asciiTheme="majorHAnsi" w:eastAsia="Times New Roman" w:hAnsiTheme="majorHAnsi" w:cstheme="majorHAnsi"/>
                <w:b/>
                <w:bCs/>
                <w:sz w:val="18"/>
                <w:szCs w:val="18"/>
                <w:u w:val="single"/>
                <w:lang w:eastAsia="en-GB"/>
              </w:rPr>
              <w:t xml:space="preserve"> what might interest a certain group </w:t>
            </w:r>
          </w:p>
          <w:p w14:paraId="018B0585"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w:t>
            </w:r>
          </w:p>
          <w:p w14:paraId="4D5F659B"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Copies others’ language and begins to be aware of current peer language</w:t>
            </w:r>
          </w:p>
          <w:p w14:paraId="5FC9BE2E"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w:t>
            </w:r>
          </w:p>
          <w:p w14:paraId="5991CBF7"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w:t>
            </w:r>
          </w:p>
        </w:tc>
        <w:tc>
          <w:tcPr>
            <w:tcW w:w="2444" w:type="dxa"/>
            <w:tcBorders>
              <w:top w:val="single" w:sz="4" w:space="0" w:color="auto"/>
              <w:left w:val="single" w:sz="6" w:space="0" w:color="auto"/>
              <w:bottom w:val="single" w:sz="6" w:space="0" w:color="auto"/>
              <w:right w:val="single" w:sz="6" w:space="0" w:color="auto"/>
            </w:tcBorders>
            <w:shd w:val="clear" w:color="auto" w:fill="auto"/>
            <w:hideMark/>
          </w:tcPr>
          <w:p w14:paraId="4BD384DA" w14:textId="338C6E8D" w:rsidR="00C87250" w:rsidRPr="00C87250" w:rsidRDefault="00C87250" w:rsidP="00C87250">
            <w:pPr>
              <w:spacing w:after="0" w:line="240" w:lineRule="auto"/>
              <w:textAlignment w:val="baseline"/>
              <w:rPr>
                <w:rFonts w:asciiTheme="majorHAnsi" w:eastAsia="Times New Roman" w:hAnsiTheme="majorHAnsi" w:cstheme="majorHAnsi"/>
                <w:color w:val="000000" w:themeColor="text1"/>
                <w:sz w:val="18"/>
                <w:szCs w:val="18"/>
                <w:lang w:eastAsia="en-GB"/>
              </w:rPr>
            </w:pPr>
            <w:r w:rsidRPr="00C87250">
              <w:rPr>
                <w:rFonts w:asciiTheme="majorHAnsi" w:eastAsia="Times New Roman" w:hAnsiTheme="majorHAnsi" w:cstheme="majorHAnsi"/>
                <w:color w:val="000000" w:themeColor="text1"/>
                <w:sz w:val="18"/>
                <w:szCs w:val="18"/>
                <w:lang w:eastAsia="en-GB"/>
              </w:rPr>
              <w:t xml:space="preserve">Use simple gestures </w:t>
            </w:r>
            <w:proofErr w:type="gramStart"/>
            <w:r w:rsidRPr="00011FAB">
              <w:rPr>
                <w:rFonts w:asciiTheme="majorHAnsi" w:eastAsia="Times New Roman" w:hAnsiTheme="majorHAnsi" w:cstheme="majorHAnsi"/>
                <w:color w:val="D6AD84"/>
                <w:sz w:val="18"/>
                <w:szCs w:val="18"/>
                <w:lang w:eastAsia="en-GB"/>
              </w:rPr>
              <w:t>e.g.</w:t>
            </w:r>
            <w:proofErr w:type="gramEnd"/>
            <w:r w:rsidRPr="00011FAB">
              <w:rPr>
                <w:rFonts w:asciiTheme="majorHAnsi" w:eastAsia="Times New Roman" w:hAnsiTheme="majorHAnsi" w:cstheme="majorHAnsi"/>
                <w:color w:val="D6AD84"/>
                <w:sz w:val="18"/>
                <w:szCs w:val="18"/>
                <w:lang w:eastAsia="en-GB"/>
              </w:rPr>
              <w:t xml:space="preserve"> pointing, nodding to support spoken ideas</w:t>
            </w:r>
          </w:p>
          <w:p w14:paraId="1C9D115A" w14:textId="77777777" w:rsidR="00BF24E7" w:rsidRDefault="00BF24E7" w:rsidP="00C87250">
            <w:pPr>
              <w:spacing w:after="0" w:line="240" w:lineRule="auto"/>
              <w:textAlignment w:val="baseline"/>
              <w:rPr>
                <w:rFonts w:asciiTheme="majorHAnsi" w:eastAsia="Times New Roman" w:hAnsiTheme="majorHAnsi" w:cstheme="majorHAnsi"/>
                <w:color w:val="000000" w:themeColor="text1"/>
                <w:sz w:val="18"/>
                <w:szCs w:val="18"/>
                <w:lang w:eastAsia="en-GB"/>
              </w:rPr>
            </w:pPr>
          </w:p>
          <w:p w14:paraId="494ABA17" w14:textId="49AFC7FA"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p>
        </w:tc>
      </w:tr>
      <w:tr w:rsidR="00C87250" w:rsidRPr="00F01CDA" w14:paraId="3239A697" w14:textId="77777777" w:rsidTr="005B7C10">
        <w:trPr>
          <w:trHeight w:val="300"/>
        </w:trPr>
        <w:tc>
          <w:tcPr>
            <w:tcW w:w="437" w:type="dxa"/>
            <w:gridSpan w:val="2"/>
            <w:tcBorders>
              <w:left w:val="single" w:sz="4" w:space="0" w:color="auto"/>
              <w:bottom w:val="single" w:sz="6" w:space="0" w:color="auto"/>
              <w:right w:val="single" w:sz="4" w:space="0" w:color="auto"/>
            </w:tcBorders>
            <w:shd w:val="clear" w:color="auto" w:fill="E4C9AE"/>
            <w:textDirection w:val="btLr"/>
            <w:vAlign w:val="center"/>
          </w:tcPr>
          <w:p w14:paraId="31425A01" w14:textId="10F09AFB" w:rsidR="00C87250" w:rsidRPr="00F01CDA" w:rsidRDefault="00C87250" w:rsidP="00C87250">
            <w:pPr>
              <w:spacing w:after="0" w:line="240" w:lineRule="auto"/>
              <w:jc w:val="center"/>
              <w:textAlignment w:val="baseline"/>
              <w:rPr>
                <w:rFonts w:asciiTheme="majorHAnsi" w:eastAsia="Times New Roman" w:hAnsiTheme="majorHAnsi" w:cstheme="majorHAnsi"/>
                <w:b/>
                <w:bCs/>
                <w:sz w:val="18"/>
                <w:szCs w:val="18"/>
                <w:u w:val="single"/>
                <w:lang w:eastAsia="en-GB"/>
              </w:rPr>
            </w:pPr>
            <w:r w:rsidRPr="00FA2AEF">
              <w:rPr>
                <w:rFonts w:asciiTheme="majorHAnsi" w:eastAsia="Times New Roman" w:hAnsiTheme="majorHAnsi" w:cstheme="majorHAnsi"/>
                <w:b/>
                <w:bCs/>
                <w:color w:val="000000"/>
                <w:sz w:val="24"/>
                <w:szCs w:val="24"/>
                <w:lang w:eastAsia="en-GB"/>
              </w:rPr>
              <w:t>Spring</w:t>
            </w:r>
          </w:p>
        </w:tc>
        <w:tc>
          <w:tcPr>
            <w:tcW w:w="2537" w:type="dxa"/>
            <w:gridSpan w:val="3"/>
            <w:tcBorders>
              <w:top w:val="single" w:sz="6" w:space="0" w:color="auto"/>
              <w:left w:val="single" w:sz="4" w:space="0" w:color="auto"/>
              <w:bottom w:val="single" w:sz="6" w:space="0" w:color="auto"/>
              <w:right w:val="single" w:sz="6" w:space="0" w:color="auto"/>
            </w:tcBorders>
            <w:shd w:val="clear" w:color="auto" w:fill="auto"/>
          </w:tcPr>
          <w:p w14:paraId="06BDCA58" w14:textId="5E27A06D" w:rsidR="00C87250" w:rsidRPr="00F01CDA" w:rsidRDefault="00C87250" w:rsidP="00C87250">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To make connections between what has been said and their own and others’ experiences.  </w:t>
            </w:r>
          </w:p>
          <w:p w14:paraId="3A085747"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p>
        </w:tc>
        <w:tc>
          <w:tcPr>
            <w:tcW w:w="2410" w:type="dxa"/>
            <w:gridSpan w:val="3"/>
            <w:tcBorders>
              <w:top w:val="single" w:sz="6" w:space="0" w:color="auto"/>
              <w:left w:val="single" w:sz="6" w:space="0" w:color="auto"/>
              <w:bottom w:val="single" w:sz="6" w:space="0" w:color="auto"/>
              <w:right w:val="single" w:sz="6" w:space="0" w:color="auto"/>
            </w:tcBorders>
            <w:shd w:val="clear" w:color="auto" w:fill="auto"/>
          </w:tcPr>
          <w:p w14:paraId="6D09194E" w14:textId="7BB39749" w:rsidR="00C87250" w:rsidRPr="00F01CDA" w:rsidRDefault="00C87250" w:rsidP="00C87250">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 xml:space="preserve">Uses newly learnt words in a specific and appropriate way: </w:t>
            </w:r>
            <w:proofErr w:type="gramStart"/>
            <w:r w:rsidRPr="00011FAB">
              <w:rPr>
                <w:rFonts w:asciiTheme="majorHAnsi" w:eastAsia="Times New Roman" w:hAnsiTheme="majorHAnsi" w:cstheme="majorHAnsi"/>
                <w:color w:val="D6AD84"/>
                <w:sz w:val="18"/>
                <w:szCs w:val="18"/>
                <w:lang w:eastAsia="en-GB"/>
              </w:rPr>
              <w:t>e.g.</w:t>
            </w:r>
            <w:proofErr w:type="gramEnd"/>
            <w:r w:rsidRPr="00011FAB">
              <w:rPr>
                <w:rFonts w:asciiTheme="majorHAnsi" w:eastAsia="Times New Roman" w:hAnsiTheme="majorHAnsi" w:cstheme="majorHAnsi"/>
                <w:color w:val="D6AD84"/>
                <w:sz w:val="18"/>
                <w:szCs w:val="18"/>
                <w:lang w:eastAsia="en-GB"/>
              </w:rPr>
              <w:t xml:space="preserve"> “Mum, do you know that transparent means it’s see through.”</w:t>
            </w:r>
            <w:r w:rsidRPr="00BF24E7">
              <w:rPr>
                <w:rFonts w:asciiTheme="majorHAnsi" w:eastAsia="Times New Roman" w:hAnsiTheme="majorHAnsi" w:cstheme="majorHAnsi"/>
                <w:b/>
                <w:bCs/>
                <w:color w:val="D6AD84"/>
                <w:sz w:val="18"/>
                <w:szCs w:val="18"/>
                <w:u w:val="single"/>
                <w:lang w:eastAsia="en-GB"/>
              </w:rPr>
              <w:t> </w:t>
            </w:r>
          </w:p>
        </w:tc>
        <w:tc>
          <w:tcPr>
            <w:tcW w:w="2551" w:type="dxa"/>
            <w:gridSpan w:val="3"/>
            <w:tcBorders>
              <w:top w:val="single" w:sz="6" w:space="0" w:color="auto"/>
              <w:left w:val="single" w:sz="6" w:space="0" w:color="auto"/>
              <w:bottom w:val="single" w:sz="6" w:space="0" w:color="auto"/>
              <w:right w:val="single" w:sz="6" w:space="0" w:color="auto"/>
            </w:tcBorders>
            <w:shd w:val="clear" w:color="auto" w:fill="auto"/>
          </w:tcPr>
          <w:p w14:paraId="111CAF5D"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Uses different ways to join phrases to help explain or justify an event: </w:t>
            </w:r>
            <w:r w:rsidRPr="00BF24E7">
              <w:rPr>
                <w:rFonts w:asciiTheme="majorHAnsi" w:eastAsia="Times New Roman" w:hAnsiTheme="majorHAnsi" w:cstheme="majorHAnsi"/>
                <w:color w:val="D6AD84"/>
                <w:sz w:val="18"/>
                <w:szCs w:val="18"/>
                <w:lang w:eastAsia="en-GB"/>
              </w:rPr>
              <w:t>e.g. “You are younger than me so you go to bed earlier.”</w:t>
            </w:r>
          </w:p>
          <w:p w14:paraId="1480372A"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14:paraId="15D0F876"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0CD8952C"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Uses and experiments with different styles of talking with different people </w:t>
            </w:r>
          </w:p>
          <w:p w14:paraId="6BDF6557"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p>
          <w:p w14:paraId="743FA8D2"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Contributes purposefully to discussions  </w:t>
            </w:r>
          </w:p>
        </w:tc>
        <w:tc>
          <w:tcPr>
            <w:tcW w:w="2444" w:type="dxa"/>
            <w:tcBorders>
              <w:top w:val="single" w:sz="6" w:space="0" w:color="auto"/>
              <w:left w:val="single" w:sz="6" w:space="0" w:color="auto"/>
              <w:bottom w:val="single" w:sz="6" w:space="0" w:color="auto"/>
              <w:right w:val="single" w:sz="6" w:space="0" w:color="auto"/>
            </w:tcBorders>
            <w:shd w:val="clear" w:color="auto" w:fill="auto"/>
          </w:tcPr>
          <w:p w14:paraId="493C87FC" w14:textId="3A9F3E7A"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p>
        </w:tc>
      </w:tr>
      <w:tr w:rsidR="00C87250" w:rsidRPr="00F01CDA" w14:paraId="3BE6FDA6" w14:textId="77777777" w:rsidTr="005B7C10">
        <w:trPr>
          <w:trHeight w:val="300"/>
        </w:trPr>
        <w:tc>
          <w:tcPr>
            <w:tcW w:w="437" w:type="dxa"/>
            <w:gridSpan w:val="2"/>
            <w:tcBorders>
              <w:left w:val="single" w:sz="4" w:space="0" w:color="auto"/>
              <w:bottom w:val="single" w:sz="2" w:space="0" w:color="auto"/>
              <w:right w:val="single" w:sz="4" w:space="0" w:color="auto"/>
            </w:tcBorders>
            <w:shd w:val="clear" w:color="auto" w:fill="E4C9AE"/>
            <w:textDirection w:val="btLr"/>
            <w:vAlign w:val="center"/>
          </w:tcPr>
          <w:p w14:paraId="28E2EE66" w14:textId="7976449B" w:rsidR="00C87250" w:rsidRPr="00F01CDA" w:rsidRDefault="00C87250" w:rsidP="00C87250">
            <w:pPr>
              <w:spacing w:after="0" w:line="240" w:lineRule="auto"/>
              <w:jc w:val="center"/>
              <w:textAlignment w:val="baseline"/>
              <w:rPr>
                <w:rFonts w:asciiTheme="majorHAnsi" w:eastAsia="Times New Roman" w:hAnsiTheme="majorHAnsi" w:cstheme="majorHAnsi"/>
                <w:sz w:val="18"/>
                <w:szCs w:val="18"/>
                <w:lang w:eastAsia="en-GB"/>
              </w:rPr>
            </w:pPr>
            <w:r w:rsidRPr="00FA2AEF">
              <w:rPr>
                <w:rFonts w:asciiTheme="majorHAnsi" w:eastAsia="Times New Roman" w:hAnsiTheme="majorHAnsi" w:cstheme="majorHAnsi"/>
                <w:b/>
                <w:bCs/>
                <w:sz w:val="24"/>
                <w:szCs w:val="24"/>
                <w:lang w:eastAsia="en-GB"/>
              </w:rPr>
              <w:t>Summer</w:t>
            </w:r>
          </w:p>
        </w:tc>
        <w:tc>
          <w:tcPr>
            <w:tcW w:w="2537" w:type="dxa"/>
            <w:gridSpan w:val="3"/>
            <w:tcBorders>
              <w:top w:val="single" w:sz="6" w:space="0" w:color="auto"/>
              <w:left w:val="single" w:sz="4" w:space="0" w:color="auto"/>
              <w:bottom w:val="single" w:sz="2" w:space="0" w:color="auto"/>
              <w:right w:val="single" w:sz="6" w:space="0" w:color="auto"/>
            </w:tcBorders>
            <w:shd w:val="clear" w:color="auto" w:fill="auto"/>
          </w:tcPr>
          <w:p w14:paraId="10ADEC3B" w14:textId="59839B20"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Starts to ignore unimportant information.  </w:t>
            </w:r>
          </w:p>
          <w:p w14:paraId="7B4C58AA"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p>
        </w:tc>
        <w:tc>
          <w:tcPr>
            <w:tcW w:w="2410" w:type="dxa"/>
            <w:gridSpan w:val="3"/>
            <w:tcBorders>
              <w:top w:val="single" w:sz="6" w:space="0" w:color="auto"/>
              <w:left w:val="single" w:sz="6" w:space="0" w:color="auto"/>
              <w:bottom w:val="single" w:sz="2" w:space="0" w:color="auto"/>
              <w:right w:val="single" w:sz="6" w:space="0" w:color="auto"/>
            </w:tcBorders>
            <w:shd w:val="clear" w:color="auto" w:fill="auto"/>
          </w:tcPr>
          <w:p w14:paraId="3AF26BAB" w14:textId="0449B72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Compares words, the way they look, sound or mean </w:t>
            </w:r>
            <w:r w:rsidRPr="00BF24E7">
              <w:rPr>
                <w:rFonts w:asciiTheme="majorHAnsi" w:eastAsia="Times New Roman" w:hAnsiTheme="majorHAnsi" w:cstheme="majorHAnsi"/>
                <w:color w:val="D6AD84"/>
                <w:sz w:val="18"/>
                <w:szCs w:val="18"/>
                <w:lang w:eastAsia="en-GB"/>
              </w:rPr>
              <w:t>e.g. “There are two words ‘meat’ that you eat, and you ‘meet’ when you greet someone.”  </w:t>
            </w:r>
          </w:p>
        </w:tc>
        <w:tc>
          <w:tcPr>
            <w:tcW w:w="2551" w:type="dxa"/>
            <w:gridSpan w:val="3"/>
            <w:tcBorders>
              <w:top w:val="single" w:sz="6" w:space="0" w:color="auto"/>
              <w:left w:val="single" w:sz="6" w:space="0" w:color="auto"/>
              <w:bottom w:val="single" w:sz="2" w:space="0" w:color="auto"/>
              <w:right w:val="single" w:sz="6" w:space="0" w:color="auto"/>
            </w:tcBorders>
            <w:shd w:val="clear" w:color="auto" w:fill="auto"/>
          </w:tcPr>
          <w:p w14:paraId="011946FB" w14:textId="42857EB4" w:rsidR="00C87250" w:rsidRPr="00F01CDA" w:rsidRDefault="00C87250" w:rsidP="00C87250">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To adapt how they speak in different situations according to audience</w:t>
            </w:r>
          </w:p>
          <w:p w14:paraId="41C4C614" w14:textId="5F089C08" w:rsidR="00C87250" w:rsidRPr="00F01CDA" w:rsidRDefault="00C87250" w:rsidP="00C87250">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 xml:space="preserve">Use a range of conjunctions to join clauses and sentences and to help explain and justify events </w:t>
            </w:r>
            <w:proofErr w:type="gramStart"/>
            <w:r w:rsidRPr="00011FAB">
              <w:rPr>
                <w:rFonts w:asciiTheme="majorHAnsi" w:eastAsia="Times New Roman" w:hAnsiTheme="majorHAnsi" w:cstheme="majorHAnsi"/>
                <w:color w:val="D6AD84"/>
                <w:sz w:val="18"/>
                <w:szCs w:val="18"/>
                <w:lang w:eastAsia="en-GB"/>
              </w:rPr>
              <w:t>e.g.</w:t>
            </w:r>
            <w:proofErr w:type="gramEnd"/>
            <w:r w:rsidRPr="00011FAB">
              <w:rPr>
                <w:rFonts w:asciiTheme="majorHAnsi" w:eastAsia="Times New Roman" w:hAnsiTheme="majorHAnsi" w:cstheme="majorHAnsi"/>
                <w:color w:val="D6AD84"/>
                <w:sz w:val="18"/>
                <w:szCs w:val="18"/>
                <w:lang w:eastAsia="en-GB"/>
              </w:rPr>
              <w:t xml:space="preserve"> so, because, if, when</w:t>
            </w:r>
          </w:p>
        </w:tc>
        <w:tc>
          <w:tcPr>
            <w:tcW w:w="2410" w:type="dxa"/>
            <w:gridSpan w:val="2"/>
            <w:tcBorders>
              <w:top w:val="single" w:sz="6" w:space="0" w:color="auto"/>
              <w:left w:val="single" w:sz="6" w:space="0" w:color="auto"/>
              <w:bottom w:val="single" w:sz="2" w:space="0" w:color="auto"/>
              <w:right w:val="single" w:sz="6" w:space="0" w:color="auto"/>
            </w:tcBorders>
            <w:shd w:val="clear" w:color="auto" w:fill="auto"/>
          </w:tcPr>
          <w:p w14:paraId="34EFBE44" w14:textId="77777777" w:rsidR="00C87250" w:rsidRPr="00F01CDA" w:rsidRDefault="00C87250" w:rsidP="00C87250">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sz w:val="18"/>
                <w:szCs w:val="18"/>
                <w:lang w:eastAsia="en-GB"/>
              </w:rPr>
              <w:t xml:space="preserve">Recite poems </w:t>
            </w:r>
            <w:r w:rsidRPr="00BF24E7">
              <w:rPr>
                <w:rFonts w:asciiTheme="majorHAnsi" w:eastAsia="Times New Roman" w:hAnsiTheme="majorHAnsi" w:cstheme="majorHAnsi"/>
                <w:color w:val="D6AD84"/>
                <w:sz w:val="18"/>
                <w:szCs w:val="18"/>
                <w:lang w:eastAsia="en-GB"/>
              </w:rPr>
              <w:t>i</w:t>
            </w:r>
            <w:r w:rsidRPr="00BF24E7">
              <w:rPr>
                <w:rFonts w:asciiTheme="majorHAnsi" w:eastAsia="Times New Roman" w:hAnsiTheme="majorHAnsi" w:cstheme="majorHAnsi"/>
                <w:i/>
                <w:iCs/>
                <w:color w:val="D6AD84"/>
                <w:sz w:val="18"/>
                <w:szCs w:val="18"/>
                <w:lang w:eastAsia="en-GB"/>
              </w:rPr>
              <w:t>ndividually</w:t>
            </w:r>
            <w:r w:rsidRPr="00BF24E7">
              <w:rPr>
                <w:rFonts w:asciiTheme="majorHAnsi" w:eastAsia="Times New Roman" w:hAnsiTheme="majorHAnsi" w:cstheme="majorHAnsi"/>
                <w:color w:val="D6AD84"/>
                <w:sz w:val="18"/>
                <w:szCs w:val="18"/>
                <w:lang w:eastAsia="en-GB"/>
              </w:rPr>
              <w:t xml:space="preserve"> </w:t>
            </w:r>
            <w:r w:rsidRPr="00F01CDA">
              <w:rPr>
                <w:rFonts w:asciiTheme="majorHAnsi" w:eastAsia="Times New Roman" w:hAnsiTheme="majorHAnsi" w:cstheme="majorHAnsi"/>
                <w:sz w:val="18"/>
                <w:szCs w:val="18"/>
                <w:lang w:eastAsia="en-GB"/>
              </w:rPr>
              <w:t>and begins to use appropriate tone and pace</w:t>
            </w:r>
          </w:p>
        </w:tc>
        <w:tc>
          <w:tcPr>
            <w:tcW w:w="2410" w:type="dxa"/>
            <w:tcBorders>
              <w:top w:val="single" w:sz="6" w:space="0" w:color="auto"/>
              <w:left w:val="single" w:sz="6" w:space="0" w:color="auto"/>
              <w:bottom w:val="single" w:sz="2" w:space="0" w:color="auto"/>
              <w:right w:val="single" w:sz="6" w:space="0" w:color="auto"/>
            </w:tcBorders>
            <w:shd w:val="clear" w:color="auto" w:fill="auto"/>
          </w:tcPr>
          <w:p w14:paraId="6C630334"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Confident delivery of short pre-prepared material.</w:t>
            </w:r>
          </w:p>
          <w:p w14:paraId="2D7ECD30"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p>
          <w:p w14:paraId="74928878" w14:textId="77777777" w:rsidR="00C87250" w:rsidRPr="00F01CDA" w:rsidRDefault="00C87250" w:rsidP="00C8725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To be aware of others who have not spoken and to invite them into discussion.  </w:t>
            </w:r>
          </w:p>
        </w:tc>
        <w:tc>
          <w:tcPr>
            <w:tcW w:w="2444" w:type="dxa"/>
            <w:tcBorders>
              <w:top w:val="single" w:sz="6" w:space="0" w:color="auto"/>
              <w:left w:val="single" w:sz="6" w:space="0" w:color="auto"/>
              <w:bottom w:val="single" w:sz="2" w:space="0" w:color="auto"/>
              <w:right w:val="single" w:sz="6" w:space="0" w:color="auto"/>
            </w:tcBorders>
            <w:shd w:val="clear" w:color="auto" w:fill="auto"/>
          </w:tcPr>
          <w:p w14:paraId="348A6239" w14:textId="7F1310F7" w:rsidR="00C87250" w:rsidRPr="00F01CDA" w:rsidRDefault="00BF24E7" w:rsidP="00C87250">
            <w:pPr>
              <w:spacing w:after="0" w:line="240" w:lineRule="auto"/>
              <w:textAlignment w:val="baseline"/>
              <w:rPr>
                <w:rFonts w:asciiTheme="majorHAnsi" w:eastAsia="Times New Roman" w:hAnsiTheme="majorHAnsi" w:cstheme="majorHAnsi"/>
                <w:sz w:val="18"/>
                <w:szCs w:val="18"/>
                <w:lang w:eastAsia="en-GB"/>
              </w:rPr>
            </w:pPr>
            <w:r w:rsidRPr="00BF24E7">
              <w:rPr>
                <w:rFonts w:asciiTheme="majorHAnsi" w:eastAsia="Times New Roman" w:hAnsiTheme="majorHAnsi" w:cstheme="majorHAnsi"/>
                <w:sz w:val="18"/>
                <w:szCs w:val="18"/>
                <w:lang w:eastAsia="en-GB"/>
              </w:rPr>
              <w:t>Use deliberate gestures to enhance storytelling and explanations (e.g., acting out emotions, using hands for emphasis).</w:t>
            </w:r>
          </w:p>
        </w:tc>
      </w:tr>
      <w:tr w:rsidR="00C87250" w:rsidRPr="00F01CDA" w14:paraId="4A99B97F" w14:textId="77777777" w:rsidTr="00C87250">
        <w:trPr>
          <w:trHeight w:val="300"/>
        </w:trPr>
        <w:tc>
          <w:tcPr>
            <w:tcW w:w="15199" w:type="dxa"/>
            <w:gridSpan w:val="15"/>
            <w:tcBorders>
              <w:top w:val="single" w:sz="2" w:space="0" w:color="auto"/>
              <w:left w:val="single" w:sz="2" w:space="0" w:color="auto"/>
              <w:bottom w:val="single" w:sz="2" w:space="0" w:color="auto"/>
              <w:right w:val="single" w:sz="2" w:space="0" w:color="auto"/>
            </w:tcBorders>
            <w:shd w:val="clear" w:color="auto" w:fill="E4C9AE"/>
          </w:tcPr>
          <w:p w14:paraId="04ABB70A" w14:textId="77777777" w:rsidR="00C87250" w:rsidRPr="00F01CDA" w:rsidRDefault="00C87250" w:rsidP="00031694">
            <w:pPr>
              <w:spacing w:after="0" w:line="240" w:lineRule="auto"/>
              <w:jc w:val="center"/>
              <w:textAlignment w:val="baseline"/>
              <w:rPr>
                <w:rFonts w:asciiTheme="majorHAnsi" w:eastAsia="Times New Roman" w:hAnsiTheme="majorHAnsi" w:cstheme="majorHAnsi"/>
                <w:b/>
                <w:bCs/>
                <w:sz w:val="18"/>
                <w:szCs w:val="18"/>
                <w:u w:val="single"/>
                <w:lang w:eastAsia="en-GB"/>
              </w:rPr>
            </w:pPr>
            <w:r w:rsidRPr="00C87250">
              <w:rPr>
                <w:rFonts w:asciiTheme="majorHAnsi" w:eastAsia="Times New Roman" w:hAnsiTheme="majorHAnsi" w:cstheme="majorHAnsi"/>
                <w:b/>
                <w:bCs/>
                <w:sz w:val="24"/>
                <w:szCs w:val="24"/>
                <w:lang w:eastAsia="en-GB"/>
              </w:rPr>
              <w:t>Oracy Opportunities</w:t>
            </w:r>
            <w:r w:rsidRPr="00F01CDA">
              <w:rPr>
                <w:rFonts w:asciiTheme="majorHAnsi" w:eastAsia="Times New Roman" w:hAnsiTheme="majorHAnsi" w:cstheme="majorHAnsi"/>
                <w:b/>
                <w:bCs/>
                <w:sz w:val="18"/>
                <w:szCs w:val="18"/>
                <w:u w:val="single"/>
                <w:lang w:eastAsia="en-GB"/>
              </w:rPr>
              <w:t>:</w:t>
            </w:r>
          </w:p>
        </w:tc>
      </w:tr>
      <w:tr w:rsidR="005B7C10" w:rsidRPr="00F01CDA" w14:paraId="083250D1" w14:textId="77777777" w:rsidTr="005B7C10">
        <w:trPr>
          <w:trHeight w:val="300"/>
        </w:trPr>
        <w:tc>
          <w:tcPr>
            <w:tcW w:w="424" w:type="dxa"/>
            <w:tcBorders>
              <w:top w:val="single" w:sz="2" w:space="0" w:color="auto"/>
              <w:left w:val="single" w:sz="2" w:space="0" w:color="auto"/>
              <w:bottom w:val="single" w:sz="2" w:space="0" w:color="auto"/>
              <w:right w:val="single" w:sz="2" w:space="0" w:color="auto"/>
            </w:tcBorders>
            <w:shd w:val="clear" w:color="auto" w:fill="E4C9AE"/>
          </w:tcPr>
          <w:p w14:paraId="1545E9B6" w14:textId="77777777" w:rsidR="00C87250" w:rsidRPr="00C87250" w:rsidRDefault="00C87250" w:rsidP="00C87250">
            <w:pPr>
              <w:spacing w:after="0" w:line="240" w:lineRule="auto"/>
              <w:jc w:val="center"/>
              <w:textAlignment w:val="baseline"/>
              <w:rPr>
                <w:rFonts w:asciiTheme="majorHAnsi" w:eastAsia="Times New Roman" w:hAnsiTheme="majorHAnsi" w:cstheme="majorHAnsi"/>
                <w:b/>
                <w:bCs/>
                <w:sz w:val="24"/>
                <w:szCs w:val="24"/>
                <w:lang w:eastAsia="en-GB"/>
              </w:rPr>
            </w:pPr>
          </w:p>
        </w:tc>
        <w:tc>
          <w:tcPr>
            <w:tcW w:w="2550" w:type="dxa"/>
            <w:gridSpan w:val="4"/>
            <w:tcBorders>
              <w:top w:val="single" w:sz="2" w:space="0" w:color="auto"/>
              <w:left w:val="single" w:sz="2" w:space="0" w:color="auto"/>
              <w:bottom w:val="single" w:sz="2" w:space="0" w:color="auto"/>
              <w:right w:val="single" w:sz="2" w:space="0" w:color="auto"/>
            </w:tcBorders>
            <w:shd w:val="clear" w:color="auto" w:fill="FFFFFF" w:themeFill="background1"/>
          </w:tcPr>
          <w:p w14:paraId="68ECA2D9" w14:textId="77777777" w:rsidR="00C87250" w:rsidRPr="00011FAB" w:rsidRDefault="00C87250" w:rsidP="00C87250">
            <w:pPr>
              <w:spacing w:after="0" w:line="240" w:lineRule="auto"/>
              <w:textAlignment w:val="baseline"/>
              <w:rPr>
                <w:rFonts w:asciiTheme="majorHAnsi" w:eastAsia="Times New Roman" w:hAnsiTheme="majorHAnsi" w:cstheme="majorHAnsi"/>
                <w:sz w:val="18"/>
                <w:szCs w:val="18"/>
                <w:lang w:eastAsia="en-GB"/>
              </w:rPr>
            </w:pPr>
            <w:r w:rsidRPr="00011FAB">
              <w:rPr>
                <w:rFonts w:asciiTheme="majorHAnsi" w:eastAsia="Times New Roman" w:hAnsiTheme="majorHAnsi" w:cstheme="majorHAnsi"/>
                <w:sz w:val="18"/>
                <w:szCs w:val="18"/>
                <w:lang w:eastAsia="en-GB"/>
              </w:rPr>
              <w:t>Autumn 1</w:t>
            </w:r>
          </w:p>
          <w:p w14:paraId="59304DCD" w14:textId="77777777" w:rsidR="00C87250" w:rsidRPr="00011FAB" w:rsidRDefault="00C87250" w:rsidP="00C87250">
            <w:pPr>
              <w:spacing w:after="0" w:line="240" w:lineRule="auto"/>
              <w:textAlignment w:val="baseline"/>
              <w:rPr>
                <w:rFonts w:asciiTheme="majorHAnsi" w:eastAsia="Times New Roman" w:hAnsiTheme="majorHAnsi" w:cstheme="majorHAnsi"/>
                <w:sz w:val="18"/>
                <w:szCs w:val="18"/>
                <w:lang w:eastAsia="en-GB"/>
              </w:rPr>
            </w:pPr>
            <w:r w:rsidRPr="00011FAB">
              <w:rPr>
                <w:rFonts w:asciiTheme="majorHAnsi" w:eastAsia="Times New Roman" w:hAnsiTheme="majorHAnsi" w:cstheme="majorHAnsi"/>
                <w:b/>
                <w:bCs/>
                <w:sz w:val="18"/>
                <w:szCs w:val="18"/>
                <w:lang w:eastAsia="en-GB"/>
              </w:rPr>
              <w:t>Poem</w:t>
            </w:r>
            <w:r w:rsidRPr="00011FAB">
              <w:rPr>
                <w:rFonts w:asciiTheme="majorHAnsi" w:eastAsia="Times New Roman" w:hAnsiTheme="majorHAnsi" w:cstheme="majorHAnsi"/>
                <w:sz w:val="18"/>
                <w:szCs w:val="18"/>
                <w:lang w:eastAsia="en-GB"/>
              </w:rPr>
              <w:t>: Dinosaur Rap</w:t>
            </w:r>
          </w:p>
          <w:p w14:paraId="2D258BB0" w14:textId="2832D293" w:rsidR="00C87250" w:rsidRPr="00011FAB" w:rsidRDefault="00C87250" w:rsidP="00C87250">
            <w:pPr>
              <w:spacing w:after="0" w:line="240" w:lineRule="auto"/>
              <w:textAlignment w:val="baseline"/>
              <w:rPr>
                <w:rFonts w:asciiTheme="majorHAnsi" w:eastAsia="Times New Roman" w:hAnsiTheme="majorHAnsi" w:cstheme="majorHAnsi"/>
                <w:sz w:val="18"/>
                <w:szCs w:val="18"/>
                <w:lang w:eastAsia="en-GB"/>
              </w:rPr>
            </w:pPr>
          </w:p>
          <w:p w14:paraId="40C50986" w14:textId="77777777" w:rsidR="00C87250" w:rsidRPr="00011FAB" w:rsidRDefault="00C87250" w:rsidP="00C87250">
            <w:pPr>
              <w:spacing w:after="0" w:line="240" w:lineRule="auto"/>
              <w:textAlignment w:val="baseline"/>
              <w:rPr>
                <w:rFonts w:asciiTheme="majorHAnsi" w:eastAsia="Times New Roman" w:hAnsiTheme="majorHAnsi" w:cstheme="majorHAnsi"/>
                <w:sz w:val="18"/>
                <w:szCs w:val="18"/>
                <w:lang w:eastAsia="en-GB"/>
              </w:rPr>
            </w:pPr>
          </w:p>
          <w:p w14:paraId="146CAD17" w14:textId="77777777" w:rsidR="00C87250" w:rsidRPr="00011FAB" w:rsidRDefault="00C87250" w:rsidP="00C87250">
            <w:pPr>
              <w:spacing w:after="0" w:line="240" w:lineRule="auto"/>
              <w:textAlignment w:val="baseline"/>
              <w:rPr>
                <w:rFonts w:asciiTheme="majorHAnsi" w:eastAsia="Times New Roman" w:hAnsiTheme="majorHAnsi" w:cstheme="majorHAnsi"/>
                <w:sz w:val="18"/>
                <w:szCs w:val="18"/>
                <w:lang w:eastAsia="en-GB"/>
              </w:rPr>
            </w:pPr>
            <w:r w:rsidRPr="00011FAB">
              <w:rPr>
                <w:rFonts w:asciiTheme="majorHAnsi" w:eastAsia="Times New Roman" w:hAnsiTheme="majorHAnsi" w:cstheme="majorHAnsi"/>
                <w:b/>
                <w:bCs/>
                <w:sz w:val="18"/>
                <w:szCs w:val="18"/>
                <w:lang w:eastAsia="en-GB"/>
              </w:rPr>
              <w:t>Experience</w:t>
            </w:r>
            <w:r w:rsidRPr="00011FAB">
              <w:rPr>
                <w:rFonts w:asciiTheme="majorHAnsi" w:eastAsia="Times New Roman" w:hAnsiTheme="majorHAnsi" w:cstheme="majorHAnsi"/>
                <w:sz w:val="18"/>
                <w:szCs w:val="18"/>
                <w:lang w:eastAsia="en-GB"/>
              </w:rPr>
              <w:t xml:space="preserve">: Participate in class discussions following the class rules </w:t>
            </w:r>
            <w:proofErr w:type="gramStart"/>
            <w:r w:rsidRPr="00011FAB">
              <w:rPr>
                <w:rFonts w:asciiTheme="majorHAnsi" w:eastAsia="Times New Roman" w:hAnsiTheme="majorHAnsi" w:cstheme="majorHAnsi"/>
                <w:sz w:val="18"/>
                <w:szCs w:val="18"/>
                <w:lang w:eastAsia="en-GB"/>
              </w:rPr>
              <w:t>e.g.</w:t>
            </w:r>
            <w:proofErr w:type="gramEnd"/>
            <w:r w:rsidRPr="00011FAB">
              <w:rPr>
                <w:rFonts w:asciiTheme="majorHAnsi" w:eastAsia="Times New Roman" w:hAnsiTheme="majorHAnsi" w:cstheme="majorHAnsi"/>
                <w:sz w:val="18"/>
                <w:szCs w:val="18"/>
                <w:lang w:eastAsia="en-GB"/>
              </w:rPr>
              <w:t xml:space="preserve"> say the name, ask the question, turn to them </w:t>
            </w:r>
          </w:p>
          <w:p w14:paraId="3623BAEB" w14:textId="77777777" w:rsidR="00C87250" w:rsidRPr="00011FAB" w:rsidRDefault="00C87250" w:rsidP="00C87250">
            <w:pPr>
              <w:spacing w:after="0" w:line="240" w:lineRule="auto"/>
              <w:jc w:val="center"/>
              <w:textAlignment w:val="baseline"/>
              <w:rPr>
                <w:rFonts w:asciiTheme="majorHAnsi" w:eastAsia="Times New Roman" w:hAnsiTheme="majorHAnsi" w:cstheme="majorHAnsi"/>
                <w:b/>
                <w:bCs/>
                <w:sz w:val="18"/>
                <w:szCs w:val="18"/>
                <w:lang w:eastAsia="en-GB"/>
              </w:rPr>
            </w:pPr>
          </w:p>
        </w:tc>
        <w:tc>
          <w:tcPr>
            <w:tcW w:w="2410" w:type="dxa"/>
            <w:gridSpan w:val="3"/>
            <w:tcBorders>
              <w:top w:val="single" w:sz="2" w:space="0" w:color="auto"/>
              <w:left w:val="single" w:sz="2" w:space="0" w:color="auto"/>
              <w:bottom w:val="single" w:sz="2" w:space="0" w:color="auto"/>
              <w:right w:val="single" w:sz="2" w:space="0" w:color="auto"/>
            </w:tcBorders>
            <w:shd w:val="clear" w:color="auto" w:fill="FFFFFF" w:themeFill="background1"/>
          </w:tcPr>
          <w:p w14:paraId="7AFF0596" w14:textId="77777777" w:rsidR="00C87250" w:rsidRPr="00011FAB" w:rsidRDefault="00C87250" w:rsidP="00C87250">
            <w:pPr>
              <w:spacing w:after="0" w:line="240" w:lineRule="auto"/>
              <w:textAlignment w:val="baseline"/>
              <w:rPr>
                <w:rFonts w:asciiTheme="majorHAnsi" w:eastAsia="Times New Roman" w:hAnsiTheme="majorHAnsi" w:cstheme="majorHAnsi"/>
                <w:sz w:val="18"/>
                <w:szCs w:val="18"/>
                <w:lang w:eastAsia="en-GB"/>
              </w:rPr>
            </w:pPr>
            <w:r w:rsidRPr="00011FAB">
              <w:rPr>
                <w:rFonts w:asciiTheme="majorHAnsi" w:eastAsia="Times New Roman" w:hAnsiTheme="majorHAnsi" w:cstheme="majorHAnsi"/>
                <w:sz w:val="18"/>
                <w:szCs w:val="18"/>
                <w:lang w:eastAsia="en-GB"/>
              </w:rPr>
              <w:t>Autumn 2</w:t>
            </w:r>
          </w:p>
          <w:p w14:paraId="24863E0F" w14:textId="77777777" w:rsidR="00C87250" w:rsidRPr="00011FAB" w:rsidRDefault="00C87250" w:rsidP="00C87250">
            <w:pPr>
              <w:spacing w:line="240" w:lineRule="auto"/>
              <w:rPr>
                <w:rFonts w:asciiTheme="majorHAnsi" w:hAnsiTheme="majorHAnsi" w:cstheme="majorHAnsi"/>
                <w:sz w:val="18"/>
                <w:szCs w:val="18"/>
              </w:rPr>
            </w:pPr>
            <w:r w:rsidRPr="00011FAB">
              <w:rPr>
                <w:rFonts w:asciiTheme="majorHAnsi" w:hAnsiTheme="majorHAnsi" w:cstheme="majorHAnsi"/>
                <w:b/>
                <w:bCs/>
                <w:sz w:val="18"/>
                <w:szCs w:val="18"/>
              </w:rPr>
              <w:t>Poem</w:t>
            </w:r>
            <w:r w:rsidRPr="00011FAB">
              <w:rPr>
                <w:rFonts w:asciiTheme="majorHAnsi" w:hAnsiTheme="majorHAnsi" w:cstheme="majorHAnsi"/>
                <w:sz w:val="18"/>
                <w:szCs w:val="18"/>
              </w:rPr>
              <w:t>: Thirty Days has September</w:t>
            </w:r>
          </w:p>
          <w:p w14:paraId="13C68E02" w14:textId="5A316C51" w:rsidR="00C87250" w:rsidRPr="00011FAB" w:rsidRDefault="00C87250" w:rsidP="00C87250">
            <w:pPr>
              <w:spacing w:line="240" w:lineRule="auto"/>
              <w:rPr>
                <w:rFonts w:asciiTheme="majorHAnsi" w:eastAsia="Times New Roman" w:hAnsiTheme="majorHAnsi" w:cstheme="majorHAnsi"/>
                <w:sz w:val="18"/>
                <w:szCs w:val="18"/>
                <w:lang w:eastAsia="en-GB"/>
              </w:rPr>
            </w:pPr>
            <w:r w:rsidRPr="00011FAB">
              <w:rPr>
                <w:rFonts w:asciiTheme="majorHAnsi" w:hAnsiTheme="majorHAnsi" w:cstheme="majorHAnsi"/>
                <w:b/>
                <w:bCs/>
                <w:sz w:val="18"/>
                <w:szCs w:val="18"/>
              </w:rPr>
              <w:t>Experience</w:t>
            </w:r>
            <w:r w:rsidRPr="00011FAB">
              <w:rPr>
                <w:rFonts w:asciiTheme="majorHAnsi" w:hAnsiTheme="majorHAnsi" w:cstheme="majorHAnsi"/>
                <w:sz w:val="18"/>
                <w:szCs w:val="18"/>
              </w:rPr>
              <w:t xml:space="preserve">: </w:t>
            </w:r>
            <w:r w:rsidRPr="00011FAB">
              <w:rPr>
                <w:rFonts w:asciiTheme="majorHAnsi" w:eastAsia="Times New Roman" w:hAnsiTheme="majorHAnsi" w:cstheme="majorHAnsi"/>
                <w:sz w:val="18"/>
                <w:szCs w:val="18"/>
                <w:lang w:eastAsia="en-GB"/>
              </w:rPr>
              <w:t xml:space="preserve">Speak to unfamiliar people with real purpose </w:t>
            </w:r>
            <w:proofErr w:type="gramStart"/>
            <w:r w:rsidRPr="00011FAB">
              <w:rPr>
                <w:rFonts w:asciiTheme="majorHAnsi" w:eastAsia="Times New Roman" w:hAnsiTheme="majorHAnsi" w:cstheme="majorHAnsi"/>
                <w:sz w:val="18"/>
                <w:szCs w:val="18"/>
                <w:lang w:eastAsia="en-GB"/>
              </w:rPr>
              <w:t>e.g.</w:t>
            </w:r>
            <w:proofErr w:type="gramEnd"/>
            <w:r w:rsidRPr="00011FAB">
              <w:rPr>
                <w:rFonts w:asciiTheme="majorHAnsi" w:eastAsia="Times New Roman" w:hAnsiTheme="majorHAnsi" w:cstheme="majorHAnsi"/>
                <w:sz w:val="18"/>
                <w:szCs w:val="18"/>
                <w:lang w:eastAsia="en-GB"/>
              </w:rPr>
              <w:t xml:space="preserve"> asking questions to a museum curator or having a conversation with a visitor in the classroom</w:t>
            </w:r>
          </w:p>
        </w:tc>
        <w:tc>
          <w:tcPr>
            <w:tcW w:w="2551" w:type="dxa"/>
            <w:gridSpan w:val="3"/>
            <w:tcBorders>
              <w:top w:val="single" w:sz="2" w:space="0" w:color="auto"/>
              <w:left w:val="single" w:sz="2" w:space="0" w:color="auto"/>
              <w:bottom w:val="single" w:sz="2" w:space="0" w:color="auto"/>
              <w:right w:val="single" w:sz="2" w:space="0" w:color="auto"/>
            </w:tcBorders>
            <w:shd w:val="clear" w:color="auto" w:fill="FFFFFF" w:themeFill="background1"/>
          </w:tcPr>
          <w:p w14:paraId="25CB0F33" w14:textId="77777777" w:rsidR="00C87250" w:rsidRPr="00011FAB" w:rsidRDefault="00C87250" w:rsidP="00C87250">
            <w:pPr>
              <w:spacing w:after="0" w:line="240" w:lineRule="auto"/>
              <w:textAlignment w:val="baseline"/>
              <w:rPr>
                <w:rFonts w:asciiTheme="majorHAnsi" w:eastAsia="Times New Roman" w:hAnsiTheme="majorHAnsi" w:cstheme="majorHAnsi"/>
                <w:sz w:val="18"/>
                <w:szCs w:val="18"/>
                <w:lang w:eastAsia="en-GB"/>
              </w:rPr>
            </w:pPr>
            <w:r w:rsidRPr="00011FAB">
              <w:rPr>
                <w:rFonts w:asciiTheme="majorHAnsi" w:eastAsia="Times New Roman" w:hAnsiTheme="majorHAnsi" w:cstheme="majorHAnsi"/>
                <w:sz w:val="18"/>
                <w:szCs w:val="18"/>
                <w:lang w:eastAsia="en-GB"/>
              </w:rPr>
              <w:t>Spring 1</w:t>
            </w:r>
          </w:p>
          <w:p w14:paraId="7A12E9DF" w14:textId="77777777" w:rsidR="00C87250" w:rsidRPr="00011FAB" w:rsidRDefault="00C87250" w:rsidP="00C87250">
            <w:pPr>
              <w:spacing w:after="0" w:line="240" w:lineRule="auto"/>
              <w:textAlignment w:val="baseline"/>
              <w:rPr>
                <w:rFonts w:asciiTheme="majorHAnsi" w:hAnsiTheme="majorHAnsi" w:cstheme="majorHAnsi"/>
                <w:sz w:val="18"/>
                <w:szCs w:val="18"/>
              </w:rPr>
            </w:pPr>
            <w:r w:rsidRPr="00011FAB">
              <w:rPr>
                <w:rFonts w:asciiTheme="majorHAnsi" w:hAnsiTheme="majorHAnsi" w:cstheme="majorHAnsi"/>
                <w:b/>
                <w:bCs/>
                <w:sz w:val="18"/>
                <w:szCs w:val="18"/>
              </w:rPr>
              <w:t>Poem</w:t>
            </w:r>
            <w:r w:rsidRPr="00011FAB">
              <w:rPr>
                <w:rFonts w:asciiTheme="majorHAnsi" w:hAnsiTheme="majorHAnsi" w:cstheme="majorHAnsi"/>
                <w:sz w:val="18"/>
                <w:szCs w:val="18"/>
              </w:rPr>
              <w:t>: Please Mrs Butler</w:t>
            </w:r>
          </w:p>
          <w:p w14:paraId="42A301C1" w14:textId="5CE264E4" w:rsidR="00C87250" w:rsidRPr="00011FAB" w:rsidRDefault="00C87250" w:rsidP="00C87250">
            <w:pPr>
              <w:spacing w:after="0" w:line="240" w:lineRule="auto"/>
              <w:textAlignment w:val="baseline"/>
              <w:rPr>
                <w:rFonts w:asciiTheme="majorHAnsi" w:eastAsia="Times New Roman" w:hAnsiTheme="majorHAnsi" w:cstheme="majorHAnsi"/>
                <w:sz w:val="18"/>
                <w:szCs w:val="18"/>
                <w:lang w:eastAsia="en-GB"/>
              </w:rPr>
            </w:pPr>
          </w:p>
          <w:p w14:paraId="744578A9" w14:textId="77777777" w:rsidR="00C87250" w:rsidRPr="00011FAB" w:rsidRDefault="00C87250" w:rsidP="00C87250">
            <w:pPr>
              <w:spacing w:after="0" w:line="240" w:lineRule="auto"/>
              <w:textAlignment w:val="baseline"/>
              <w:rPr>
                <w:rFonts w:asciiTheme="majorHAnsi" w:eastAsia="Times New Roman" w:hAnsiTheme="majorHAnsi" w:cstheme="majorHAnsi"/>
                <w:sz w:val="18"/>
                <w:szCs w:val="18"/>
                <w:lang w:eastAsia="en-GB"/>
              </w:rPr>
            </w:pPr>
          </w:p>
          <w:p w14:paraId="028718C4" w14:textId="77777777" w:rsidR="00C87250" w:rsidRPr="00011FAB" w:rsidRDefault="00C87250" w:rsidP="00BF24E7">
            <w:pPr>
              <w:spacing w:after="0" w:line="240" w:lineRule="auto"/>
              <w:textAlignment w:val="baseline"/>
              <w:rPr>
                <w:rFonts w:asciiTheme="majorHAnsi" w:eastAsia="Times New Roman" w:hAnsiTheme="majorHAnsi" w:cstheme="majorHAnsi"/>
                <w:sz w:val="18"/>
                <w:szCs w:val="18"/>
                <w:lang w:eastAsia="en-GB"/>
              </w:rPr>
            </w:pPr>
            <w:r w:rsidRPr="00011FAB">
              <w:rPr>
                <w:rFonts w:asciiTheme="majorHAnsi" w:eastAsia="Times New Roman" w:hAnsiTheme="majorHAnsi" w:cstheme="majorHAnsi"/>
                <w:b/>
                <w:bCs/>
                <w:sz w:val="18"/>
                <w:szCs w:val="18"/>
                <w:lang w:eastAsia="en-GB"/>
              </w:rPr>
              <w:t>Experience</w:t>
            </w:r>
            <w:r w:rsidRPr="00011FAB">
              <w:rPr>
                <w:rFonts w:asciiTheme="majorHAnsi" w:eastAsia="Times New Roman" w:hAnsiTheme="majorHAnsi" w:cstheme="majorHAnsi"/>
                <w:sz w:val="18"/>
                <w:szCs w:val="18"/>
                <w:lang w:eastAsia="en-GB"/>
              </w:rPr>
              <w:t>: Participate in a short ‘show and tell’ session to a small group.</w:t>
            </w:r>
            <w:r w:rsidRPr="00011FAB">
              <w:rPr>
                <w:rFonts w:asciiTheme="majorHAnsi" w:eastAsia="Times New Roman" w:hAnsiTheme="majorHAnsi" w:cstheme="majorHAnsi"/>
                <w:sz w:val="18"/>
                <w:szCs w:val="18"/>
                <w:lang w:val="en-US" w:eastAsia="en-GB"/>
              </w:rPr>
              <w:t> </w:t>
            </w:r>
            <w:r w:rsidRPr="00011FAB">
              <w:rPr>
                <w:rFonts w:asciiTheme="majorHAnsi" w:eastAsia="Times New Roman" w:hAnsiTheme="majorHAnsi" w:cstheme="majorHAnsi"/>
                <w:sz w:val="18"/>
                <w:szCs w:val="18"/>
                <w:lang w:eastAsia="en-GB"/>
              </w:rPr>
              <w:t> </w:t>
            </w:r>
          </w:p>
          <w:p w14:paraId="4342A4E3" w14:textId="77777777" w:rsidR="00C87250" w:rsidRPr="00011FAB" w:rsidRDefault="00C87250" w:rsidP="00C87250">
            <w:pPr>
              <w:spacing w:after="0" w:line="240" w:lineRule="auto"/>
              <w:jc w:val="center"/>
              <w:textAlignment w:val="baseline"/>
              <w:rPr>
                <w:rFonts w:asciiTheme="majorHAnsi" w:eastAsia="Times New Roman" w:hAnsiTheme="majorHAnsi" w:cstheme="majorHAnsi"/>
                <w:b/>
                <w:bCs/>
                <w:sz w:val="18"/>
                <w:szCs w:val="18"/>
                <w:lang w:eastAsia="en-GB"/>
              </w:rPr>
            </w:pPr>
          </w:p>
        </w:tc>
        <w:tc>
          <w:tcPr>
            <w:tcW w:w="2410"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57C87484" w14:textId="77777777" w:rsidR="00C87250" w:rsidRPr="00011FAB" w:rsidRDefault="00C87250" w:rsidP="00C87250">
            <w:pPr>
              <w:spacing w:after="0" w:line="240" w:lineRule="auto"/>
              <w:textAlignment w:val="baseline"/>
              <w:rPr>
                <w:rFonts w:asciiTheme="majorHAnsi" w:eastAsia="Times New Roman" w:hAnsiTheme="majorHAnsi" w:cstheme="majorHAnsi"/>
                <w:sz w:val="18"/>
                <w:szCs w:val="18"/>
                <w:lang w:eastAsia="en-GB"/>
              </w:rPr>
            </w:pPr>
            <w:r w:rsidRPr="00011FAB">
              <w:rPr>
                <w:rFonts w:asciiTheme="majorHAnsi" w:eastAsia="Times New Roman" w:hAnsiTheme="majorHAnsi" w:cstheme="majorHAnsi"/>
                <w:sz w:val="18"/>
                <w:szCs w:val="18"/>
                <w:lang w:eastAsia="en-GB"/>
              </w:rPr>
              <w:t>Spring 2</w:t>
            </w:r>
          </w:p>
          <w:p w14:paraId="402AC8CA" w14:textId="77777777" w:rsidR="00C87250" w:rsidRPr="00011FAB" w:rsidRDefault="00C87250" w:rsidP="00C87250">
            <w:pPr>
              <w:spacing w:after="0" w:line="240" w:lineRule="auto"/>
              <w:textAlignment w:val="baseline"/>
              <w:rPr>
                <w:rFonts w:asciiTheme="majorHAnsi" w:hAnsiTheme="majorHAnsi" w:cstheme="majorHAnsi"/>
                <w:sz w:val="18"/>
                <w:szCs w:val="18"/>
              </w:rPr>
            </w:pPr>
            <w:r w:rsidRPr="00011FAB">
              <w:rPr>
                <w:rFonts w:asciiTheme="majorHAnsi" w:hAnsiTheme="majorHAnsi" w:cstheme="majorHAnsi"/>
                <w:b/>
                <w:bCs/>
                <w:sz w:val="18"/>
                <w:szCs w:val="18"/>
              </w:rPr>
              <w:t>Poem</w:t>
            </w:r>
            <w:r w:rsidRPr="00011FAB">
              <w:rPr>
                <w:rFonts w:asciiTheme="majorHAnsi" w:hAnsiTheme="majorHAnsi" w:cstheme="majorHAnsi"/>
                <w:sz w:val="18"/>
                <w:szCs w:val="18"/>
              </w:rPr>
              <w:t>: The Thinkers Rap</w:t>
            </w:r>
          </w:p>
          <w:p w14:paraId="4465C93F" w14:textId="702F74EE" w:rsidR="00C87250" w:rsidRPr="00011FAB" w:rsidRDefault="00C87250" w:rsidP="00C87250">
            <w:pPr>
              <w:spacing w:after="0" w:line="240" w:lineRule="auto"/>
              <w:textAlignment w:val="baseline"/>
              <w:rPr>
                <w:rFonts w:asciiTheme="majorHAnsi" w:hAnsiTheme="majorHAnsi" w:cstheme="majorHAnsi"/>
                <w:sz w:val="18"/>
                <w:szCs w:val="18"/>
              </w:rPr>
            </w:pPr>
          </w:p>
          <w:p w14:paraId="67A5C0CD" w14:textId="77777777" w:rsidR="00C87250" w:rsidRPr="00011FAB" w:rsidRDefault="00C87250" w:rsidP="00C87250">
            <w:pPr>
              <w:spacing w:after="0" w:line="240" w:lineRule="auto"/>
              <w:textAlignment w:val="baseline"/>
              <w:rPr>
                <w:rFonts w:asciiTheme="majorHAnsi" w:hAnsiTheme="majorHAnsi" w:cstheme="majorHAnsi"/>
                <w:sz w:val="18"/>
                <w:szCs w:val="18"/>
              </w:rPr>
            </w:pPr>
          </w:p>
          <w:p w14:paraId="0FE643E4" w14:textId="77777777" w:rsidR="00C87250" w:rsidRPr="00011FAB" w:rsidRDefault="00C87250" w:rsidP="00C87250">
            <w:pPr>
              <w:spacing w:after="0" w:line="240" w:lineRule="auto"/>
              <w:textAlignment w:val="baseline"/>
              <w:rPr>
                <w:rFonts w:asciiTheme="majorHAnsi" w:eastAsia="Times New Roman" w:hAnsiTheme="majorHAnsi" w:cstheme="majorHAnsi"/>
                <w:sz w:val="18"/>
                <w:szCs w:val="18"/>
                <w:lang w:eastAsia="en-GB"/>
              </w:rPr>
            </w:pPr>
            <w:r w:rsidRPr="00011FAB">
              <w:rPr>
                <w:rFonts w:asciiTheme="majorHAnsi" w:eastAsia="Times New Roman" w:hAnsiTheme="majorHAnsi" w:cstheme="majorHAnsi"/>
                <w:b/>
                <w:bCs/>
                <w:sz w:val="18"/>
                <w:szCs w:val="18"/>
                <w:lang w:eastAsia="en-GB"/>
              </w:rPr>
              <w:t>Experience</w:t>
            </w:r>
            <w:r w:rsidRPr="00011FAB">
              <w:rPr>
                <w:rFonts w:asciiTheme="majorHAnsi" w:eastAsia="Times New Roman" w:hAnsiTheme="majorHAnsi" w:cstheme="majorHAnsi"/>
                <w:sz w:val="18"/>
                <w:szCs w:val="18"/>
                <w:lang w:eastAsia="en-GB"/>
              </w:rPr>
              <w:t>: Participate in a short ‘show and tell’ session to a different class.</w:t>
            </w:r>
            <w:r w:rsidRPr="00011FAB">
              <w:rPr>
                <w:rFonts w:asciiTheme="majorHAnsi" w:eastAsia="Times New Roman" w:hAnsiTheme="majorHAnsi" w:cstheme="majorHAnsi"/>
                <w:sz w:val="18"/>
                <w:szCs w:val="18"/>
                <w:lang w:val="en-US" w:eastAsia="en-GB"/>
              </w:rPr>
              <w:t> </w:t>
            </w:r>
            <w:r w:rsidRPr="00011FAB">
              <w:rPr>
                <w:rFonts w:asciiTheme="majorHAnsi" w:eastAsia="Times New Roman" w:hAnsiTheme="majorHAnsi" w:cstheme="majorHAnsi"/>
                <w:sz w:val="18"/>
                <w:szCs w:val="18"/>
                <w:lang w:eastAsia="en-GB"/>
              </w:rPr>
              <w:t> </w:t>
            </w:r>
          </w:p>
          <w:p w14:paraId="6EBC8136" w14:textId="77777777" w:rsidR="00C87250" w:rsidRPr="00011FAB" w:rsidRDefault="00C87250" w:rsidP="00C87250">
            <w:pPr>
              <w:spacing w:after="0" w:line="240" w:lineRule="auto"/>
              <w:jc w:val="center"/>
              <w:textAlignment w:val="baseline"/>
              <w:rPr>
                <w:rFonts w:asciiTheme="majorHAnsi" w:eastAsia="Times New Roman" w:hAnsiTheme="majorHAnsi" w:cstheme="majorHAnsi"/>
                <w:b/>
                <w:bCs/>
                <w:sz w:val="18"/>
                <w:szCs w:val="18"/>
                <w:lang w:eastAsia="en-GB"/>
              </w:rPr>
            </w:pPr>
          </w:p>
        </w:tc>
        <w:tc>
          <w:tcPr>
            <w:tcW w:w="2410" w:type="dxa"/>
            <w:tcBorders>
              <w:top w:val="single" w:sz="2" w:space="0" w:color="auto"/>
              <w:left w:val="single" w:sz="2" w:space="0" w:color="auto"/>
              <w:bottom w:val="single" w:sz="2" w:space="0" w:color="auto"/>
              <w:right w:val="single" w:sz="2" w:space="0" w:color="auto"/>
            </w:tcBorders>
            <w:shd w:val="clear" w:color="auto" w:fill="FFFFFF" w:themeFill="background1"/>
          </w:tcPr>
          <w:p w14:paraId="51C43350" w14:textId="77777777" w:rsidR="00C87250" w:rsidRPr="00011FAB" w:rsidRDefault="00C87250" w:rsidP="00C87250">
            <w:pPr>
              <w:spacing w:after="0" w:line="240" w:lineRule="auto"/>
              <w:textAlignment w:val="baseline"/>
              <w:rPr>
                <w:rFonts w:asciiTheme="majorHAnsi" w:eastAsia="Times New Roman" w:hAnsiTheme="majorHAnsi" w:cstheme="majorHAnsi"/>
                <w:sz w:val="18"/>
                <w:szCs w:val="18"/>
                <w:lang w:eastAsia="en-GB"/>
              </w:rPr>
            </w:pPr>
            <w:r w:rsidRPr="00011FAB">
              <w:rPr>
                <w:rFonts w:asciiTheme="majorHAnsi" w:eastAsia="Times New Roman" w:hAnsiTheme="majorHAnsi" w:cstheme="majorHAnsi"/>
                <w:sz w:val="18"/>
                <w:szCs w:val="18"/>
                <w:lang w:eastAsia="en-GB"/>
              </w:rPr>
              <w:t>Summer 1</w:t>
            </w:r>
          </w:p>
          <w:p w14:paraId="6EF15475" w14:textId="77777777" w:rsidR="00C87250" w:rsidRPr="00011FAB" w:rsidRDefault="00C87250" w:rsidP="00C87250">
            <w:pPr>
              <w:spacing w:after="0" w:line="240" w:lineRule="auto"/>
              <w:textAlignment w:val="baseline"/>
              <w:rPr>
                <w:rFonts w:asciiTheme="majorHAnsi" w:hAnsiTheme="majorHAnsi" w:cstheme="majorHAnsi"/>
                <w:sz w:val="18"/>
                <w:szCs w:val="18"/>
              </w:rPr>
            </w:pPr>
            <w:r w:rsidRPr="00011FAB">
              <w:rPr>
                <w:rFonts w:asciiTheme="majorHAnsi" w:hAnsiTheme="majorHAnsi" w:cstheme="majorHAnsi"/>
                <w:b/>
                <w:bCs/>
                <w:sz w:val="18"/>
                <w:szCs w:val="18"/>
              </w:rPr>
              <w:t>Poem</w:t>
            </w:r>
            <w:r w:rsidRPr="00011FAB">
              <w:rPr>
                <w:rFonts w:asciiTheme="majorHAnsi" w:hAnsiTheme="majorHAnsi" w:cstheme="majorHAnsi"/>
                <w:sz w:val="18"/>
                <w:szCs w:val="18"/>
              </w:rPr>
              <w:t>: ‘Pleasant Sounds’ by John Clare</w:t>
            </w:r>
          </w:p>
          <w:p w14:paraId="3B4208E3" w14:textId="77777777" w:rsidR="00C87250" w:rsidRPr="00011FAB" w:rsidRDefault="00C87250" w:rsidP="00C87250">
            <w:pPr>
              <w:spacing w:after="0" w:line="240" w:lineRule="auto"/>
              <w:textAlignment w:val="baseline"/>
              <w:rPr>
                <w:rFonts w:asciiTheme="majorHAnsi" w:hAnsiTheme="majorHAnsi" w:cstheme="majorHAnsi"/>
                <w:sz w:val="18"/>
                <w:szCs w:val="18"/>
              </w:rPr>
            </w:pPr>
          </w:p>
          <w:p w14:paraId="50B5F245" w14:textId="6F5BB405" w:rsidR="00C87250" w:rsidRPr="00011FAB" w:rsidRDefault="00C87250" w:rsidP="00C87250">
            <w:pPr>
              <w:spacing w:after="0" w:line="240" w:lineRule="auto"/>
              <w:textAlignment w:val="baseline"/>
              <w:rPr>
                <w:rFonts w:asciiTheme="majorHAnsi" w:eastAsia="Times New Roman" w:hAnsiTheme="majorHAnsi" w:cstheme="majorHAnsi"/>
                <w:b/>
                <w:bCs/>
                <w:sz w:val="18"/>
                <w:szCs w:val="18"/>
                <w:lang w:eastAsia="en-GB"/>
              </w:rPr>
            </w:pPr>
            <w:r w:rsidRPr="00011FAB">
              <w:rPr>
                <w:rFonts w:asciiTheme="majorHAnsi" w:eastAsia="Times New Roman" w:hAnsiTheme="majorHAnsi" w:cstheme="majorHAnsi"/>
                <w:b/>
                <w:bCs/>
                <w:sz w:val="18"/>
                <w:szCs w:val="18"/>
                <w:lang w:eastAsia="en-GB"/>
              </w:rPr>
              <w:t>Experience</w:t>
            </w:r>
            <w:r w:rsidRPr="00011FAB">
              <w:rPr>
                <w:rFonts w:asciiTheme="majorHAnsi" w:eastAsia="Times New Roman" w:hAnsiTheme="majorHAnsi" w:cstheme="majorHAnsi"/>
                <w:sz w:val="18"/>
                <w:szCs w:val="18"/>
                <w:lang w:eastAsia="en-GB"/>
              </w:rPr>
              <w:t>:</w:t>
            </w:r>
            <w:r w:rsidRPr="00011FAB">
              <w:rPr>
                <w:rFonts w:asciiTheme="majorHAnsi" w:eastAsia="Times New Roman" w:hAnsiTheme="majorHAnsi" w:cstheme="majorHAnsi"/>
                <w:color w:val="000000"/>
                <w:sz w:val="18"/>
                <w:szCs w:val="18"/>
                <w:lang w:eastAsia="en-GB"/>
              </w:rPr>
              <w:t xml:space="preserve"> </w:t>
            </w:r>
            <w:r w:rsidRPr="00011FAB">
              <w:rPr>
                <w:rFonts w:asciiTheme="majorHAnsi" w:eastAsia="Times New Roman" w:hAnsiTheme="majorHAnsi" w:cstheme="majorHAnsi"/>
                <w:sz w:val="18"/>
                <w:szCs w:val="18"/>
                <w:lang w:eastAsia="en-GB"/>
              </w:rPr>
              <w:t>Participate in class hot seating activities asking questions of characters</w:t>
            </w:r>
          </w:p>
        </w:tc>
        <w:tc>
          <w:tcPr>
            <w:tcW w:w="2444" w:type="dxa"/>
            <w:tcBorders>
              <w:top w:val="single" w:sz="2" w:space="0" w:color="auto"/>
              <w:left w:val="single" w:sz="2" w:space="0" w:color="auto"/>
              <w:bottom w:val="single" w:sz="2" w:space="0" w:color="auto"/>
              <w:right w:val="single" w:sz="2" w:space="0" w:color="auto"/>
            </w:tcBorders>
            <w:shd w:val="clear" w:color="auto" w:fill="FFFFFF" w:themeFill="background1"/>
          </w:tcPr>
          <w:p w14:paraId="03F29B93" w14:textId="77777777" w:rsidR="00C87250" w:rsidRPr="00011FAB" w:rsidRDefault="00C87250" w:rsidP="00C87250">
            <w:pPr>
              <w:spacing w:after="0" w:line="240" w:lineRule="auto"/>
              <w:textAlignment w:val="baseline"/>
              <w:rPr>
                <w:rFonts w:asciiTheme="majorHAnsi" w:eastAsia="Times New Roman" w:hAnsiTheme="majorHAnsi" w:cstheme="majorHAnsi"/>
                <w:sz w:val="18"/>
                <w:szCs w:val="18"/>
                <w:lang w:eastAsia="en-GB"/>
              </w:rPr>
            </w:pPr>
            <w:r w:rsidRPr="00011FAB">
              <w:rPr>
                <w:rFonts w:asciiTheme="majorHAnsi" w:eastAsia="Times New Roman" w:hAnsiTheme="majorHAnsi" w:cstheme="majorHAnsi"/>
                <w:sz w:val="18"/>
                <w:szCs w:val="18"/>
                <w:lang w:eastAsia="en-GB"/>
              </w:rPr>
              <w:t>Summer 2</w:t>
            </w:r>
          </w:p>
          <w:p w14:paraId="0D471C04" w14:textId="77777777" w:rsidR="00C87250" w:rsidRPr="00011FAB" w:rsidRDefault="00C87250" w:rsidP="00C87250">
            <w:pPr>
              <w:spacing w:after="0" w:line="240" w:lineRule="auto"/>
              <w:textAlignment w:val="baseline"/>
              <w:rPr>
                <w:rFonts w:asciiTheme="majorHAnsi" w:eastAsia="Times New Roman" w:hAnsiTheme="majorHAnsi" w:cstheme="majorHAnsi"/>
                <w:sz w:val="18"/>
                <w:szCs w:val="18"/>
                <w:lang w:eastAsia="en-GB"/>
              </w:rPr>
            </w:pPr>
            <w:r w:rsidRPr="00011FAB">
              <w:rPr>
                <w:rFonts w:asciiTheme="majorHAnsi" w:hAnsiTheme="majorHAnsi" w:cstheme="majorHAnsi"/>
                <w:b/>
                <w:bCs/>
                <w:sz w:val="18"/>
                <w:szCs w:val="18"/>
              </w:rPr>
              <w:t>Poem</w:t>
            </w:r>
            <w:r w:rsidRPr="00011FAB">
              <w:rPr>
                <w:rFonts w:asciiTheme="majorHAnsi" w:hAnsiTheme="majorHAnsi" w:cstheme="majorHAnsi"/>
                <w:sz w:val="18"/>
                <w:szCs w:val="18"/>
              </w:rPr>
              <w:t xml:space="preserve">: </w:t>
            </w:r>
            <w:r w:rsidRPr="00011FAB">
              <w:rPr>
                <w:rFonts w:asciiTheme="majorHAnsi" w:eastAsia="Times New Roman" w:hAnsiTheme="majorHAnsi" w:cstheme="majorHAnsi"/>
                <w:color w:val="000000"/>
                <w:sz w:val="18"/>
                <w:szCs w:val="18"/>
                <w:lang w:eastAsia="en-GB"/>
              </w:rPr>
              <w:t>Let’s Invent a Monster</w:t>
            </w:r>
            <w:r w:rsidRPr="00011FAB">
              <w:rPr>
                <w:rFonts w:asciiTheme="majorHAnsi" w:eastAsia="Times New Roman" w:hAnsiTheme="majorHAnsi" w:cstheme="majorHAnsi"/>
                <w:sz w:val="18"/>
                <w:szCs w:val="18"/>
                <w:lang w:eastAsia="en-GB"/>
              </w:rPr>
              <w:t xml:space="preserve"> </w:t>
            </w:r>
          </w:p>
          <w:p w14:paraId="7C0A6F1C" w14:textId="620B3564" w:rsidR="00C87250" w:rsidRPr="00011FAB" w:rsidRDefault="00C87250" w:rsidP="00C87250">
            <w:pPr>
              <w:spacing w:after="0" w:line="240" w:lineRule="auto"/>
              <w:textAlignment w:val="baseline"/>
              <w:rPr>
                <w:rFonts w:asciiTheme="majorHAnsi" w:hAnsiTheme="majorHAnsi" w:cstheme="majorHAnsi"/>
                <w:b/>
                <w:bCs/>
                <w:sz w:val="18"/>
                <w:szCs w:val="18"/>
              </w:rPr>
            </w:pPr>
          </w:p>
          <w:p w14:paraId="630C23C1" w14:textId="77777777" w:rsidR="00C87250" w:rsidRPr="00011FAB" w:rsidRDefault="00C87250" w:rsidP="00C87250">
            <w:pPr>
              <w:spacing w:after="0" w:line="240" w:lineRule="auto"/>
              <w:textAlignment w:val="baseline"/>
              <w:rPr>
                <w:rFonts w:asciiTheme="majorHAnsi" w:hAnsiTheme="majorHAnsi" w:cstheme="majorHAnsi"/>
                <w:b/>
                <w:bCs/>
                <w:sz w:val="18"/>
                <w:szCs w:val="18"/>
              </w:rPr>
            </w:pPr>
          </w:p>
          <w:p w14:paraId="6FA42BD4" w14:textId="2AEC2EBA" w:rsidR="00C87250" w:rsidRPr="00011FAB" w:rsidRDefault="00C87250" w:rsidP="00C87250">
            <w:pPr>
              <w:spacing w:after="0" w:line="240" w:lineRule="auto"/>
              <w:textAlignment w:val="baseline"/>
              <w:rPr>
                <w:rFonts w:asciiTheme="majorHAnsi" w:eastAsia="Times New Roman" w:hAnsiTheme="majorHAnsi" w:cstheme="majorHAnsi"/>
                <w:b/>
                <w:bCs/>
                <w:sz w:val="18"/>
                <w:szCs w:val="18"/>
                <w:lang w:eastAsia="en-GB"/>
              </w:rPr>
            </w:pPr>
            <w:r w:rsidRPr="00011FAB">
              <w:rPr>
                <w:rFonts w:asciiTheme="majorHAnsi" w:hAnsiTheme="majorHAnsi" w:cstheme="majorHAnsi"/>
                <w:b/>
                <w:bCs/>
                <w:sz w:val="18"/>
                <w:szCs w:val="18"/>
              </w:rPr>
              <w:t>Experience</w:t>
            </w:r>
            <w:r w:rsidRPr="00011FAB">
              <w:rPr>
                <w:rFonts w:asciiTheme="majorHAnsi" w:hAnsiTheme="majorHAnsi" w:cstheme="majorHAnsi"/>
                <w:sz w:val="18"/>
                <w:szCs w:val="18"/>
              </w:rPr>
              <w:t>:</w:t>
            </w:r>
            <w:r w:rsidR="00BF24E7" w:rsidRPr="00011FAB">
              <w:rPr>
                <w:rFonts w:asciiTheme="majorHAnsi" w:hAnsiTheme="majorHAnsi" w:cstheme="majorHAnsi"/>
                <w:sz w:val="18"/>
                <w:szCs w:val="18"/>
              </w:rPr>
              <w:t xml:space="preserve"> Interview and unfamiliar adult </w:t>
            </w:r>
          </w:p>
        </w:tc>
      </w:tr>
    </w:tbl>
    <w:p w14:paraId="1B267C59" w14:textId="7546575F" w:rsidR="00D13E4C" w:rsidRPr="00F01CDA" w:rsidRDefault="00D13E4C" w:rsidP="00F400A8">
      <w:pPr>
        <w:rPr>
          <w:rFonts w:asciiTheme="majorHAnsi" w:hAnsiTheme="majorHAnsi" w:cstheme="majorHAnsi"/>
        </w:rPr>
      </w:pPr>
    </w:p>
    <w:p w14:paraId="2692CAAE" w14:textId="537834D1" w:rsidR="00B8586C" w:rsidRDefault="00B8586C" w:rsidP="00F400A8">
      <w:pPr>
        <w:rPr>
          <w:rFonts w:asciiTheme="majorHAnsi" w:hAnsiTheme="majorHAnsi" w:cstheme="majorHAnsi"/>
        </w:rPr>
      </w:pPr>
    </w:p>
    <w:p w14:paraId="458F2100" w14:textId="1EF1C622" w:rsidR="005B7C10" w:rsidRDefault="005B7C10" w:rsidP="00F400A8">
      <w:pPr>
        <w:rPr>
          <w:rFonts w:asciiTheme="majorHAnsi" w:hAnsiTheme="majorHAnsi" w:cstheme="majorHAnsi"/>
        </w:rPr>
      </w:pPr>
    </w:p>
    <w:p w14:paraId="3C4AC49E" w14:textId="77777777" w:rsidR="005B7C10" w:rsidRPr="00F01CDA" w:rsidRDefault="005B7C10" w:rsidP="00F400A8">
      <w:pPr>
        <w:rPr>
          <w:rFonts w:asciiTheme="majorHAnsi" w:hAnsiTheme="majorHAnsi" w:cstheme="majorHAnsi"/>
        </w:rPr>
      </w:pPr>
    </w:p>
    <w:tbl>
      <w:tblPr>
        <w:tblW w:w="1559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1"/>
        <w:gridCol w:w="2410"/>
        <w:gridCol w:w="2410"/>
        <w:gridCol w:w="2551"/>
        <w:gridCol w:w="2410"/>
        <w:gridCol w:w="2410"/>
        <w:gridCol w:w="2699"/>
      </w:tblGrid>
      <w:tr w:rsidR="00005B9E" w:rsidRPr="00F01CDA" w14:paraId="3946DF98" w14:textId="77777777" w:rsidTr="005B7C10">
        <w:trPr>
          <w:trHeight w:val="300"/>
          <w:jc w:val="center"/>
        </w:trPr>
        <w:tc>
          <w:tcPr>
            <w:tcW w:w="701" w:type="dxa"/>
            <w:tcBorders>
              <w:top w:val="single" w:sz="6" w:space="0" w:color="000000"/>
              <w:left w:val="single" w:sz="6" w:space="0" w:color="000000"/>
              <w:right w:val="single" w:sz="4" w:space="0" w:color="auto"/>
            </w:tcBorders>
            <w:shd w:val="clear" w:color="auto" w:fill="E4C9AE"/>
          </w:tcPr>
          <w:p w14:paraId="2E7D2E3C" w14:textId="65A95EBA" w:rsidR="00005B9E" w:rsidRPr="005B7C10" w:rsidRDefault="005B7C10" w:rsidP="005B7C10">
            <w:pPr>
              <w:spacing w:after="0" w:line="240" w:lineRule="auto"/>
              <w:jc w:val="center"/>
              <w:textAlignment w:val="baseline"/>
              <w:rPr>
                <w:rFonts w:asciiTheme="majorHAnsi" w:eastAsia="Times New Roman" w:hAnsiTheme="majorHAnsi" w:cstheme="majorHAnsi"/>
                <w:b/>
                <w:bCs/>
                <w:lang w:eastAsia="en-GB"/>
              </w:rPr>
            </w:pPr>
            <w:bookmarkStart w:id="2" w:name="_Hlk170130759"/>
            <w:r w:rsidRPr="005B7C10">
              <w:rPr>
                <w:rFonts w:asciiTheme="majorHAnsi" w:eastAsia="Times New Roman" w:hAnsiTheme="majorHAnsi" w:cstheme="majorHAnsi"/>
                <w:b/>
                <w:bCs/>
                <w:lang w:eastAsia="en-GB"/>
              </w:rPr>
              <w:t>Y3</w:t>
            </w:r>
          </w:p>
        </w:tc>
        <w:tc>
          <w:tcPr>
            <w:tcW w:w="2410" w:type="dxa"/>
            <w:tcBorders>
              <w:top w:val="single" w:sz="4" w:space="0" w:color="auto"/>
              <w:left w:val="single" w:sz="4" w:space="0" w:color="auto"/>
              <w:bottom w:val="single" w:sz="4" w:space="0" w:color="auto"/>
              <w:right w:val="single" w:sz="4" w:space="0" w:color="auto"/>
            </w:tcBorders>
            <w:shd w:val="clear" w:color="auto" w:fill="E4C9AE"/>
          </w:tcPr>
          <w:p w14:paraId="13638DB7" w14:textId="77777777" w:rsidR="00005B9E" w:rsidRPr="00F01CDA" w:rsidRDefault="00005B9E" w:rsidP="006A5F16">
            <w:pPr>
              <w:spacing w:after="0" w:line="240" w:lineRule="auto"/>
              <w:jc w:val="center"/>
              <w:textAlignment w:val="baseline"/>
              <w:rPr>
                <w:rFonts w:asciiTheme="majorHAnsi" w:eastAsia="Times New Roman" w:hAnsiTheme="majorHAnsi" w:cstheme="majorHAnsi"/>
                <w:b/>
                <w:bCs/>
                <w:lang w:eastAsia="en-GB"/>
              </w:rPr>
            </w:pPr>
            <w:r w:rsidRPr="00F01CDA">
              <w:rPr>
                <w:rFonts w:asciiTheme="majorHAnsi" w:eastAsia="Times New Roman" w:hAnsiTheme="majorHAnsi" w:cstheme="majorHAnsi"/>
                <w:b/>
                <w:bCs/>
                <w:lang w:eastAsia="en-GB"/>
              </w:rPr>
              <w:t>Cognitive</w:t>
            </w:r>
          </w:p>
        </w:tc>
        <w:tc>
          <w:tcPr>
            <w:tcW w:w="4961" w:type="dxa"/>
            <w:gridSpan w:val="2"/>
            <w:tcBorders>
              <w:top w:val="single" w:sz="4" w:space="0" w:color="auto"/>
              <w:left w:val="single" w:sz="4" w:space="0" w:color="auto"/>
              <w:bottom w:val="single" w:sz="4" w:space="0" w:color="auto"/>
              <w:right w:val="single" w:sz="4" w:space="0" w:color="auto"/>
            </w:tcBorders>
            <w:shd w:val="clear" w:color="auto" w:fill="E4C9AE"/>
          </w:tcPr>
          <w:p w14:paraId="6D4057C1" w14:textId="77777777" w:rsidR="00005B9E" w:rsidRPr="00F01CDA" w:rsidRDefault="00005B9E" w:rsidP="006A5F16">
            <w:pPr>
              <w:spacing w:after="0" w:line="240" w:lineRule="auto"/>
              <w:jc w:val="center"/>
              <w:textAlignment w:val="baseline"/>
              <w:rPr>
                <w:rFonts w:asciiTheme="majorHAnsi" w:eastAsia="Times New Roman" w:hAnsiTheme="majorHAnsi" w:cstheme="majorHAnsi"/>
                <w:b/>
                <w:bCs/>
                <w:lang w:eastAsia="en-GB"/>
              </w:rPr>
            </w:pPr>
            <w:r w:rsidRPr="00F01CDA">
              <w:rPr>
                <w:rFonts w:asciiTheme="majorHAnsi" w:eastAsia="Times New Roman" w:hAnsiTheme="majorHAnsi" w:cstheme="majorHAnsi"/>
                <w:b/>
                <w:bCs/>
                <w:lang w:eastAsia="en-GB"/>
              </w:rPr>
              <w:t>Linguistic</w:t>
            </w:r>
          </w:p>
        </w:tc>
        <w:tc>
          <w:tcPr>
            <w:tcW w:w="4820" w:type="dxa"/>
            <w:gridSpan w:val="2"/>
            <w:tcBorders>
              <w:top w:val="single" w:sz="4" w:space="0" w:color="auto"/>
              <w:left w:val="single" w:sz="4" w:space="0" w:color="auto"/>
              <w:bottom w:val="single" w:sz="4" w:space="0" w:color="auto"/>
              <w:right w:val="single" w:sz="2" w:space="0" w:color="auto"/>
            </w:tcBorders>
            <w:shd w:val="clear" w:color="auto" w:fill="E4C9AE"/>
          </w:tcPr>
          <w:p w14:paraId="587382BE" w14:textId="77777777" w:rsidR="00005B9E" w:rsidRPr="00F01CDA" w:rsidRDefault="00005B9E" w:rsidP="006A5F16">
            <w:pPr>
              <w:spacing w:after="0" w:line="240" w:lineRule="auto"/>
              <w:jc w:val="center"/>
              <w:textAlignment w:val="baseline"/>
              <w:rPr>
                <w:rFonts w:asciiTheme="majorHAnsi" w:eastAsia="Times New Roman" w:hAnsiTheme="majorHAnsi" w:cstheme="majorHAnsi"/>
                <w:b/>
                <w:bCs/>
                <w:lang w:eastAsia="en-GB"/>
              </w:rPr>
            </w:pPr>
            <w:r w:rsidRPr="00F01CDA">
              <w:rPr>
                <w:rFonts w:asciiTheme="majorHAnsi" w:eastAsia="Times New Roman" w:hAnsiTheme="majorHAnsi" w:cstheme="majorHAnsi"/>
                <w:b/>
                <w:bCs/>
                <w:lang w:eastAsia="en-GB"/>
              </w:rPr>
              <w:t>Social and Emotional</w:t>
            </w:r>
          </w:p>
        </w:tc>
        <w:tc>
          <w:tcPr>
            <w:tcW w:w="2699" w:type="dxa"/>
            <w:tcBorders>
              <w:top w:val="single" w:sz="2" w:space="0" w:color="auto"/>
              <w:left w:val="single" w:sz="2" w:space="0" w:color="auto"/>
              <w:bottom w:val="single" w:sz="2" w:space="0" w:color="auto"/>
              <w:right w:val="single" w:sz="2" w:space="0" w:color="auto"/>
            </w:tcBorders>
            <w:shd w:val="clear" w:color="auto" w:fill="E4C9AE"/>
          </w:tcPr>
          <w:p w14:paraId="571E1CE2" w14:textId="77777777" w:rsidR="00005B9E" w:rsidRPr="00F01CDA" w:rsidRDefault="00005B9E" w:rsidP="006A5F16">
            <w:pPr>
              <w:spacing w:after="0" w:line="240" w:lineRule="auto"/>
              <w:jc w:val="center"/>
              <w:textAlignment w:val="baseline"/>
              <w:rPr>
                <w:rFonts w:asciiTheme="majorHAnsi" w:eastAsia="Times New Roman" w:hAnsiTheme="majorHAnsi" w:cstheme="majorHAnsi"/>
                <w:b/>
                <w:bCs/>
                <w:lang w:eastAsia="en-GB"/>
              </w:rPr>
            </w:pPr>
            <w:r w:rsidRPr="00F01CDA">
              <w:rPr>
                <w:rFonts w:asciiTheme="majorHAnsi" w:eastAsia="Times New Roman" w:hAnsiTheme="majorHAnsi" w:cstheme="majorHAnsi"/>
                <w:b/>
                <w:bCs/>
                <w:lang w:eastAsia="en-GB"/>
              </w:rPr>
              <w:t>Physical</w:t>
            </w:r>
          </w:p>
        </w:tc>
      </w:tr>
      <w:tr w:rsidR="005B7C10" w:rsidRPr="00F01CDA" w14:paraId="5075093E" w14:textId="77777777" w:rsidTr="005B7C10">
        <w:trPr>
          <w:trHeight w:val="574"/>
          <w:jc w:val="center"/>
        </w:trPr>
        <w:tc>
          <w:tcPr>
            <w:tcW w:w="701" w:type="dxa"/>
            <w:tcBorders>
              <w:left w:val="single" w:sz="6" w:space="0" w:color="000000"/>
              <w:right w:val="single" w:sz="4" w:space="0" w:color="auto"/>
            </w:tcBorders>
            <w:shd w:val="clear" w:color="auto" w:fill="E4C9AE"/>
            <w:vAlign w:val="center"/>
            <w:hideMark/>
          </w:tcPr>
          <w:p w14:paraId="6EFCADB9" w14:textId="77777777" w:rsidR="005B7C10" w:rsidRPr="00F01CDA" w:rsidRDefault="005B7C10" w:rsidP="005B7C10">
            <w:pPr>
              <w:spacing w:after="0" w:line="240" w:lineRule="auto"/>
              <w:textAlignment w:val="baseline"/>
              <w:rPr>
                <w:rFonts w:asciiTheme="majorHAnsi" w:eastAsia="Times New Roman" w:hAnsiTheme="majorHAnsi" w:cstheme="majorHAnsi"/>
                <w:sz w:val="24"/>
                <w:szCs w:val="24"/>
                <w:lang w:eastAsia="en-GB"/>
              </w:rPr>
            </w:pPr>
          </w:p>
        </w:tc>
        <w:tc>
          <w:tcPr>
            <w:tcW w:w="2410" w:type="dxa"/>
            <w:tcBorders>
              <w:top w:val="single" w:sz="4" w:space="0" w:color="auto"/>
              <w:left w:val="single" w:sz="4" w:space="0" w:color="auto"/>
              <w:right w:val="single" w:sz="4" w:space="0" w:color="auto"/>
            </w:tcBorders>
            <w:shd w:val="clear" w:color="auto" w:fill="E4C9AE"/>
            <w:hideMark/>
          </w:tcPr>
          <w:p w14:paraId="6EA1746F" w14:textId="77777777" w:rsidR="005B7C10" w:rsidRPr="00147B5C" w:rsidRDefault="005B7C10" w:rsidP="005B7C10">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Attention Listening and Understanding</w:t>
            </w:r>
          </w:p>
        </w:tc>
        <w:tc>
          <w:tcPr>
            <w:tcW w:w="2410" w:type="dxa"/>
            <w:tcBorders>
              <w:top w:val="single" w:sz="4" w:space="0" w:color="auto"/>
              <w:left w:val="single" w:sz="4" w:space="0" w:color="auto"/>
              <w:right w:val="single" w:sz="4" w:space="0" w:color="auto"/>
            </w:tcBorders>
            <w:shd w:val="clear" w:color="auto" w:fill="E4C9AE"/>
            <w:hideMark/>
          </w:tcPr>
          <w:p w14:paraId="42FCCB9F" w14:textId="77777777" w:rsidR="005B7C10" w:rsidRPr="00147B5C" w:rsidRDefault="005B7C10" w:rsidP="005B7C10">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Vocabulary</w:t>
            </w:r>
          </w:p>
        </w:tc>
        <w:tc>
          <w:tcPr>
            <w:tcW w:w="2551" w:type="dxa"/>
            <w:tcBorders>
              <w:top w:val="single" w:sz="4" w:space="0" w:color="auto"/>
              <w:left w:val="single" w:sz="4" w:space="0" w:color="auto"/>
              <w:right w:val="single" w:sz="4" w:space="0" w:color="auto"/>
            </w:tcBorders>
            <w:shd w:val="clear" w:color="auto" w:fill="E4C9AE"/>
            <w:hideMark/>
          </w:tcPr>
          <w:p w14:paraId="771C71FE" w14:textId="67F3A27F" w:rsidR="005B7C10" w:rsidRPr="00147B5C" w:rsidRDefault="005B7C10" w:rsidP="005B7C10">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Speech Sounds, Grammar and Sentence Building</w:t>
            </w:r>
          </w:p>
        </w:tc>
        <w:tc>
          <w:tcPr>
            <w:tcW w:w="2410" w:type="dxa"/>
            <w:tcBorders>
              <w:top w:val="single" w:sz="4" w:space="0" w:color="auto"/>
              <w:left w:val="single" w:sz="4" w:space="0" w:color="auto"/>
              <w:right w:val="single" w:sz="4" w:space="0" w:color="auto"/>
            </w:tcBorders>
            <w:shd w:val="clear" w:color="auto" w:fill="E4C9AE"/>
            <w:hideMark/>
          </w:tcPr>
          <w:p w14:paraId="194E184F" w14:textId="77777777" w:rsidR="005B7C10" w:rsidRPr="00147B5C" w:rsidRDefault="005B7C10" w:rsidP="005B7C10">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Performance, discussions and presentations</w:t>
            </w:r>
          </w:p>
          <w:p w14:paraId="64074C10" w14:textId="77777777" w:rsidR="005B7C10" w:rsidRPr="00147B5C" w:rsidRDefault="005B7C10" w:rsidP="005B7C10">
            <w:pPr>
              <w:spacing w:after="0" w:line="240" w:lineRule="auto"/>
              <w:jc w:val="center"/>
              <w:textAlignment w:val="baseline"/>
              <w:rPr>
                <w:rFonts w:asciiTheme="majorHAnsi" w:eastAsia="Times New Roman" w:hAnsiTheme="majorHAnsi" w:cstheme="majorHAnsi"/>
                <w:sz w:val="20"/>
                <w:szCs w:val="20"/>
                <w:lang w:eastAsia="en-GB"/>
              </w:rPr>
            </w:pPr>
          </w:p>
        </w:tc>
        <w:tc>
          <w:tcPr>
            <w:tcW w:w="2410" w:type="dxa"/>
            <w:tcBorders>
              <w:top w:val="single" w:sz="4" w:space="0" w:color="auto"/>
              <w:left w:val="single" w:sz="4" w:space="0" w:color="auto"/>
              <w:right w:val="single" w:sz="2" w:space="0" w:color="auto"/>
            </w:tcBorders>
            <w:shd w:val="clear" w:color="auto" w:fill="E4C9AE"/>
            <w:hideMark/>
          </w:tcPr>
          <w:p w14:paraId="06FDF8F4" w14:textId="77777777" w:rsidR="005B7C10" w:rsidRPr="00147B5C" w:rsidRDefault="005B7C10" w:rsidP="005B7C10">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Conversations and Social Interaction</w:t>
            </w:r>
          </w:p>
        </w:tc>
        <w:tc>
          <w:tcPr>
            <w:tcW w:w="2699" w:type="dxa"/>
            <w:tcBorders>
              <w:top w:val="single" w:sz="2" w:space="0" w:color="auto"/>
              <w:left w:val="single" w:sz="2" w:space="0" w:color="auto"/>
              <w:bottom w:val="single" w:sz="2" w:space="0" w:color="auto"/>
              <w:right w:val="single" w:sz="2" w:space="0" w:color="auto"/>
            </w:tcBorders>
            <w:shd w:val="clear" w:color="auto" w:fill="E4C9AE"/>
            <w:hideMark/>
          </w:tcPr>
          <w:p w14:paraId="584454C6" w14:textId="270DA385" w:rsidR="005B7C10" w:rsidRPr="00147B5C" w:rsidRDefault="0069459C" w:rsidP="005B7C10">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Expressions and Gestures</w:t>
            </w:r>
          </w:p>
        </w:tc>
      </w:tr>
      <w:tr w:rsidR="005B7C10" w:rsidRPr="00F01CDA" w14:paraId="27C35F94" w14:textId="77777777" w:rsidTr="005B7C10">
        <w:trPr>
          <w:trHeight w:val="300"/>
          <w:jc w:val="center"/>
        </w:trPr>
        <w:tc>
          <w:tcPr>
            <w:tcW w:w="701" w:type="dxa"/>
            <w:tcBorders>
              <w:top w:val="single" w:sz="4" w:space="0" w:color="auto"/>
              <w:left w:val="single" w:sz="4" w:space="0" w:color="auto"/>
              <w:bottom w:val="single" w:sz="4" w:space="0" w:color="auto"/>
              <w:right w:val="single" w:sz="4" w:space="0" w:color="auto"/>
            </w:tcBorders>
            <w:shd w:val="clear" w:color="auto" w:fill="E4C9AE"/>
            <w:textDirection w:val="btLr"/>
            <w:vAlign w:val="center"/>
          </w:tcPr>
          <w:p w14:paraId="34F07D25" w14:textId="1F1884DF" w:rsidR="005B7C10" w:rsidRPr="00F01CDA" w:rsidRDefault="005B7C10" w:rsidP="005B7C10">
            <w:pPr>
              <w:spacing w:after="0" w:line="240" w:lineRule="auto"/>
              <w:jc w:val="center"/>
              <w:textAlignment w:val="baseline"/>
              <w:rPr>
                <w:rFonts w:asciiTheme="majorHAnsi" w:eastAsia="Times New Roman" w:hAnsiTheme="majorHAnsi" w:cstheme="majorHAnsi"/>
                <w:sz w:val="18"/>
                <w:szCs w:val="18"/>
                <w:lang w:eastAsia="en-GB"/>
              </w:rPr>
            </w:pPr>
            <w:r w:rsidRPr="00FA2AEF">
              <w:rPr>
                <w:rFonts w:asciiTheme="majorHAnsi" w:eastAsia="Times New Roman" w:hAnsiTheme="majorHAnsi" w:cstheme="majorHAnsi"/>
                <w:b/>
                <w:bCs/>
                <w:sz w:val="24"/>
                <w:szCs w:val="24"/>
                <w:lang w:eastAsia="en-GB"/>
              </w:rPr>
              <w:t>Autumn</w:t>
            </w:r>
          </w:p>
        </w:tc>
        <w:tc>
          <w:tcPr>
            <w:tcW w:w="2410" w:type="dxa"/>
            <w:tcBorders>
              <w:top w:val="single" w:sz="6" w:space="0" w:color="auto"/>
              <w:left w:val="single" w:sz="4" w:space="0" w:color="auto"/>
              <w:bottom w:val="single" w:sz="6" w:space="0" w:color="auto"/>
              <w:right w:val="single" w:sz="6" w:space="0" w:color="auto"/>
            </w:tcBorders>
            <w:shd w:val="clear" w:color="auto" w:fill="auto"/>
          </w:tcPr>
          <w:p w14:paraId="08FDC452" w14:textId="4D90BB6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u w:val="single"/>
                <w:lang w:eastAsia="en-GB"/>
              </w:rPr>
              <w:t>Listens to key information and makes relevant, related comments</w:t>
            </w:r>
          </w:p>
          <w:p w14:paraId="0A612308" w14:textId="66B4729C"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Identifies clearly when they haven’t understood </w:t>
            </w:r>
            <w:r w:rsidRPr="005B7C10">
              <w:rPr>
                <w:rFonts w:asciiTheme="majorHAnsi" w:eastAsia="Times New Roman" w:hAnsiTheme="majorHAnsi" w:cstheme="majorHAnsi"/>
                <w:color w:val="D6AD84"/>
                <w:sz w:val="18"/>
                <w:szCs w:val="18"/>
                <w:lang w:eastAsia="en-GB"/>
              </w:rPr>
              <w:t>e.g. “Why are they mammals?”</w:t>
            </w:r>
          </w:p>
          <w:p w14:paraId="48023821" w14:textId="77777777" w:rsidR="0069459C" w:rsidRDefault="0069459C" w:rsidP="005B7C10">
            <w:pPr>
              <w:spacing w:after="0" w:line="240" w:lineRule="auto"/>
              <w:textAlignment w:val="baseline"/>
              <w:rPr>
                <w:rFonts w:asciiTheme="majorHAnsi" w:eastAsia="Times New Roman" w:hAnsiTheme="majorHAnsi" w:cstheme="majorHAnsi"/>
                <w:sz w:val="18"/>
                <w:szCs w:val="18"/>
                <w:lang w:eastAsia="en-GB"/>
              </w:rPr>
            </w:pPr>
          </w:p>
          <w:p w14:paraId="4B89A7F2" w14:textId="18852C53"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Will ask relevant questions in a widening variety of situations </w:t>
            </w:r>
            <w:proofErr w:type="gramStart"/>
            <w:r w:rsidRPr="005B7C10">
              <w:rPr>
                <w:rFonts w:asciiTheme="majorHAnsi" w:eastAsia="Times New Roman" w:hAnsiTheme="majorHAnsi" w:cstheme="majorHAnsi"/>
                <w:color w:val="D6AD84"/>
                <w:sz w:val="18"/>
                <w:szCs w:val="18"/>
                <w:lang w:eastAsia="en-GB"/>
              </w:rPr>
              <w:t>e.g.</w:t>
            </w:r>
            <w:proofErr w:type="gramEnd"/>
            <w:r w:rsidRPr="005B7C10">
              <w:rPr>
                <w:rFonts w:asciiTheme="majorHAnsi" w:eastAsia="Times New Roman" w:hAnsiTheme="majorHAnsi" w:cstheme="majorHAnsi"/>
                <w:color w:val="D6AD84"/>
                <w:sz w:val="18"/>
                <w:szCs w:val="18"/>
                <w:lang w:eastAsia="en-GB"/>
              </w:rPr>
              <w:t xml:space="preserve"> showing a visitor round school and asking them questions relevant to their visit</w:t>
            </w: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7AFCD809" w14:textId="39FD07A2"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Joins in discussions about an activity using topic vocabulary</w:t>
            </w:r>
            <w:r w:rsidRPr="00F01CDA">
              <w:rPr>
                <w:rFonts w:asciiTheme="majorHAnsi" w:eastAsia="Times New Roman" w:hAnsiTheme="majorHAnsi" w:cstheme="majorHAnsi"/>
                <w:color w:val="4471C4"/>
                <w:sz w:val="18"/>
                <w:szCs w:val="18"/>
                <w:lang w:eastAsia="en-GB"/>
              </w:rPr>
              <w:t xml:space="preserve">: </w:t>
            </w:r>
            <w:proofErr w:type="gramStart"/>
            <w:r w:rsidRPr="005B7C10">
              <w:rPr>
                <w:rFonts w:asciiTheme="majorHAnsi" w:eastAsia="Times New Roman" w:hAnsiTheme="majorHAnsi" w:cstheme="majorHAnsi"/>
                <w:color w:val="D6AD84"/>
                <w:sz w:val="18"/>
                <w:szCs w:val="18"/>
                <w:lang w:eastAsia="en-GB"/>
              </w:rPr>
              <w:t>e.g.</w:t>
            </w:r>
            <w:proofErr w:type="gramEnd"/>
            <w:r w:rsidRPr="005B7C10">
              <w:rPr>
                <w:rFonts w:asciiTheme="majorHAnsi" w:eastAsia="Times New Roman" w:hAnsiTheme="majorHAnsi" w:cstheme="majorHAnsi"/>
                <w:color w:val="D6AD84"/>
                <w:sz w:val="18"/>
                <w:szCs w:val="18"/>
                <w:lang w:eastAsia="en-GB"/>
              </w:rPr>
              <w:t xml:space="preserve"> “Sycamore seeds are adapted for wind dispersal because of their shape.”</w:t>
            </w:r>
          </w:p>
          <w:p w14:paraId="50F8CB67" w14:textId="7777777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p>
        </w:tc>
        <w:tc>
          <w:tcPr>
            <w:tcW w:w="2551" w:type="dxa"/>
            <w:tcBorders>
              <w:top w:val="single" w:sz="6" w:space="0" w:color="auto"/>
              <w:left w:val="single" w:sz="6" w:space="0" w:color="auto"/>
              <w:bottom w:val="single" w:sz="6" w:space="0" w:color="auto"/>
              <w:right w:val="single" w:sz="6" w:space="0" w:color="auto"/>
            </w:tcBorders>
            <w:shd w:val="clear" w:color="auto" w:fill="auto"/>
          </w:tcPr>
          <w:p w14:paraId="73A00B40" w14:textId="58DEFAFE"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Uses regular and unusual word endings</w:t>
            </w:r>
            <w:r w:rsidRPr="005B7C10">
              <w:rPr>
                <w:rFonts w:asciiTheme="majorHAnsi" w:eastAsia="Times New Roman" w:hAnsiTheme="majorHAnsi" w:cstheme="majorHAnsi"/>
                <w:color w:val="D6AD84"/>
                <w:sz w:val="18"/>
                <w:szCs w:val="18"/>
                <w:lang w:eastAsia="en-GB"/>
              </w:rPr>
              <w:t xml:space="preserve">: </w:t>
            </w:r>
            <w:proofErr w:type="gramStart"/>
            <w:r w:rsidRPr="005B7C10">
              <w:rPr>
                <w:rFonts w:asciiTheme="majorHAnsi" w:eastAsia="Times New Roman" w:hAnsiTheme="majorHAnsi" w:cstheme="majorHAnsi"/>
                <w:color w:val="D6AD84"/>
                <w:sz w:val="18"/>
                <w:szCs w:val="18"/>
                <w:lang w:eastAsia="en-GB"/>
              </w:rPr>
              <w:t>e.g.</w:t>
            </w:r>
            <w:proofErr w:type="gramEnd"/>
            <w:r w:rsidRPr="005B7C10">
              <w:rPr>
                <w:rFonts w:asciiTheme="majorHAnsi" w:eastAsia="Times New Roman" w:hAnsiTheme="majorHAnsi" w:cstheme="majorHAnsi"/>
                <w:color w:val="D6AD84"/>
                <w:sz w:val="18"/>
                <w:szCs w:val="18"/>
                <w:lang w:eastAsia="en-GB"/>
              </w:rPr>
              <w:t xml:space="preserve"> swam, caught, jumped  </w:t>
            </w:r>
          </w:p>
          <w:p w14:paraId="4F515B85" w14:textId="77777777" w:rsidR="0069459C" w:rsidRDefault="0069459C" w:rsidP="005B7C10">
            <w:pPr>
              <w:spacing w:after="0" w:line="240" w:lineRule="auto"/>
              <w:textAlignment w:val="baseline"/>
              <w:rPr>
                <w:rFonts w:asciiTheme="majorHAnsi" w:eastAsia="Times New Roman" w:hAnsiTheme="majorHAnsi" w:cstheme="majorHAnsi"/>
                <w:b/>
                <w:bCs/>
                <w:sz w:val="18"/>
                <w:szCs w:val="18"/>
                <w:u w:val="single"/>
                <w:lang w:eastAsia="en-GB"/>
              </w:rPr>
            </w:pPr>
          </w:p>
          <w:p w14:paraId="5DDC9879" w14:textId="6856D84A"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u w:val="single"/>
                <w:lang w:eastAsia="en-GB"/>
              </w:rPr>
              <w:t>Speech is clear, uses words with three adjacent consonants together or words with lots of syllables</w:t>
            </w:r>
            <w:r w:rsidRPr="00F01CDA">
              <w:rPr>
                <w:rFonts w:asciiTheme="majorHAnsi" w:eastAsia="Times New Roman" w:hAnsiTheme="majorHAnsi" w:cstheme="majorHAnsi"/>
                <w:color w:val="4471C4"/>
                <w:sz w:val="18"/>
                <w:szCs w:val="18"/>
                <w:lang w:eastAsia="en-GB"/>
              </w:rPr>
              <w:t xml:space="preserve"> </w:t>
            </w:r>
            <w:proofErr w:type="gramStart"/>
            <w:r w:rsidRPr="005B7C10">
              <w:rPr>
                <w:rFonts w:asciiTheme="majorHAnsi" w:eastAsia="Times New Roman" w:hAnsiTheme="majorHAnsi" w:cstheme="majorHAnsi"/>
                <w:color w:val="D6AD84"/>
                <w:sz w:val="18"/>
                <w:szCs w:val="18"/>
                <w:lang w:eastAsia="en-GB"/>
              </w:rPr>
              <w:t>e.g.</w:t>
            </w:r>
            <w:proofErr w:type="gramEnd"/>
            <w:r w:rsidRPr="005B7C10">
              <w:rPr>
                <w:rFonts w:asciiTheme="majorHAnsi" w:eastAsia="Times New Roman" w:hAnsiTheme="majorHAnsi" w:cstheme="majorHAnsi"/>
                <w:color w:val="D6AD84"/>
                <w:sz w:val="18"/>
                <w:szCs w:val="18"/>
                <w:lang w:eastAsia="en-GB"/>
              </w:rPr>
              <w:t xml:space="preserve"> </w:t>
            </w:r>
            <w:r w:rsidRPr="005B7C10">
              <w:rPr>
                <w:rFonts w:asciiTheme="majorHAnsi" w:eastAsia="Times New Roman" w:hAnsiTheme="majorHAnsi" w:cstheme="majorHAnsi"/>
                <w:b/>
                <w:bCs/>
                <w:color w:val="D6AD84"/>
                <w:sz w:val="18"/>
                <w:szCs w:val="18"/>
                <w:u w:val="single"/>
                <w:lang w:eastAsia="en-GB"/>
              </w:rPr>
              <w:t>scr</w:t>
            </w:r>
            <w:r w:rsidRPr="005B7C10">
              <w:rPr>
                <w:rFonts w:asciiTheme="majorHAnsi" w:eastAsia="Times New Roman" w:hAnsiTheme="majorHAnsi" w:cstheme="majorHAnsi"/>
                <w:color w:val="D6AD84"/>
                <w:sz w:val="18"/>
                <w:szCs w:val="18"/>
                <w:lang w:eastAsia="en-GB"/>
              </w:rPr>
              <w:t xml:space="preserve">atch or </w:t>
            </w:r>
            <w:r w:rsidRPr="005B7C10">
              <w:rPr>
                <w:rFonts w:asciiTheme="majorHAnsi" w:eastAsia="Times New Roman" w:hAnsiTheme="majorHAnsi" w:cstheme="majorHAnsi"/>
                <w:b/>
                <w:bCs/>
                <w:color w:val="D6AD84"/>
                <w:sz w:val="18"/>
                <w:szCs w:val="18"/>
                <w:u w:val="single"/>
                <w:lang w:eastAsia="en-GB"/>
              </w:rPr>
              <w:t>str</w:t>
            </w:r>
            <w:r w:rsidRPr="005B7C10">
              <w:rPr>
                <w:rFonts w:asciiTheme="majorHAnsi" w:eastAsia="Times New Roman" w:hAnsiTheme="majorHAnsi" w:cstheme="majorHAnsi"/>
                <w:color w:val="D6AD84"/>
                <w:sz w:val="18"/>
                <w:szCs w:val="18"/>
                <w:lang w:eastAsia="en-GB"/>
              </w:rPr>
              <w:t>aight; specifically and introduction  </w:t>
            </w: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72D24E78" w14:textId="3DFBFF90" w:rsidR="005B7C10" w:rsidRPr="00F01CDA" w:rsidRDefault="00163C15" w:rsidP="005B7C10">
            <w:pPr>
              <w:spacing w:after="0" w:line="240" w:lineRule="auto"/>
              <w:textAlignment w:val="baseline"/>
              <w:rPr>
                <w:rFonts w:asciiTheme="majorHAnsi" w:eastAsia="Times New Roman" w:hAnsiTheme="majorHAnsi" w:cstheme="majorHAnsi"/>
                <w:sz w:val="18"/>
                <w:szCs w:val="18"/>
                <w:lang w:eastAsia="en-GB"/>
              </w:rPr>
            </w:pPr>
            <w:r w:rsidRPr="00163C15">
              <w:rPr>
                <w:rFonts w:asciiTheme="majorHAnsi" w:eastAsia="Times New Roman" w:hAnsiTheme="majorHAnsi" w:cstheme="majorHAnsi"/>
                <w:sz w:val="18"/>
                <w:szCs w:val="18"/>
                <w:lang w:eastAsia="en-GB"/>
              </w:rPr>
              <w:t>Use basic intonation, tone, and volume to convey meaning, with simple gestures to support key words.</w:t>
            </w: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09193CBF" w14:textId="339DC1CF" w:rsidR="005B7C10" w:rsidRPr="00F01CDA" w:rsidRDefault="005B7C10" w:rsidP="005B7C10">
            <w:pPr>
              <w:spacing w:after="0" w:line="240" w:lineRule="auto"/>
              <w:textAlignment w:val="baseline"/>
              <w:rPr>
                <w:rFonts w:asciiTheme="majorHAnsi" w:eastAsia="Times New Roman" w:hAnsiTheme="majorHAnsi" w:cstheme="majorHAnsi"/>
                <w:color w:val="4471C4"/>
                <w:sz w:val="18"/>
                <w:szCs w:val="18"/>
                <w:lang w:eastAsia="en-GB"/>
              </w:rPr>
            </w:pPr>
            <w:r w:rsidRPr="00F01CDA">
              <w:rPr>
                <w:rFonts w:asciiTheme="majorHAnsi" w:eastAsia="Times New Roman" w:hAnsiTheme="majorHAnsi" w:cstheme="majorHAnsi"/>
                <w:b/>
                <w:bCs/>
                <w:sz w:val="18"/>
                <w:szCs w:val="18"/>
                <w:u w:val="single"/>
                <w:lang w:eastAsia="en-GB"/>
              </w:rPr>
              <w:t>Understands conversational rules</w:t>
            </w:r>
            <w:r w:rsidRPr="00F01CDA">
              <w:rPr>
                <w:rFonts w:asciiTheme="majorHAnsi" w:eastAsia="Times New Roman" w:hAnsiTheme="majorHAnsi" w:cstheme="majorHAnsi"/>
                <w:sz w:val="18"/>
                <w:szCs w:val="18"/>
                <w:lang w:eastAsia="en-GB"/>
              </w:rPr>
              <w:t xml:space="preserve"> </w:t>
            </w:r>
            <w:proofErr w:type="gramStart"/>
            <w:r w:rsidRPr="005B7C10">
              <w:rPr>
                <w:rFonts w:asciiTheme="majorHAnsi" w:eastAsia="Times New Roman" w:hAnsiTheme="majorHAnsi" w:cstheme="majorHAnsi"/>
                <w:color w:val="D6AD84"/>
                <w:sz w:val="18"/>
                <w:szCs w:val="18"/>
                <w:lang w:eastAsia="en-GB"/>
              </w:rPr>
              <w:t>e.g.</w:t>
            </w:r>
            <w:proofErr w:type="gramEnd"/>
            <w:r w:rsidRPr="005B7C10">
              <w:rPr>
                <w:rFonts w:asciiTheme="majorHAnsi" w:eastAsia="Times New Roman" w:hAnsiTheme="majorHAnsi" w:cstheme="majorHAnsi"/>
                <w:color w:val="D6AD84"/>
                <w:sz w:val="18"/>
                <w:szCs w:val="18"/>
                <w:lang w:eastAsia="en-GB"/>
              </w:rPr>
              <w:t xml:space="preserve"> Nods in agreement or acknowledgement</w:t>
            </w:r>
          </w:p>
          <w:p w14:paraId="283C1546" w14:textId="7777777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p>
          <w:p w14:paraId="2408E683" w14:textId="3B403EEA"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To speak with confidence in front of an audience</w:t>
            </w:r>
          </w:p>
          <w:p w14:paraId="047FFF64" w14:textId="7777777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p>
        </w:tc>
        <w:tc>
          <w:tcPr>
            <w:tcW w:w="2699" w:type="dxa"/>
            <w:tcBorders>
              <w:top w:val="single" w:sz="2" w:space="0" w:color="auto"/>
              <w:left w:val="single" w:sz="6" w:space="0" w:color="auto"/>
              <w:bottom w:val="single" w:sz="6" w:space="0" w:color="auto"/>
              <w:right w:val="single" w:sz="6" w:space="0" w:color="auto"/>
            </w:tcBorders>
            <w:shd w:val="clear" w:color="auto" w:fill="auto"/>
          </w:tcPr>
          <w:p w14:paraId="3D7563F7" w14:textId="7777777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u w:val="single"/>
                <w:lang w:eastAsia="en-GB"/>
              </w:rPr>
              <w:t>Considers position and posture when addressing an audience</w:t>
            </w:r>
            <w:r w:rsidRPr="00F01CDA">
              <w:rPr>
                <w:rFonts w:asciiTheme="majorHAnsi" w:eastAsia="Times New Roman" w:hAnsiTheme="majorHAnsi" w:cstheme="majorHAnsi"/>
                <w:sz w:val="18"/>
                <w:szCs w:val="18"/>
                <w:lang w:eastAsia="en-GB"/>
              </w:rPr>
              <w:t xml:space="preserve"> </w:t>
            </w:r>
            <w:proofErr w:type="gramStart"/>
            <w:r w:rsidRPr="005B7C10">
              <w:rPr>
                <w:rFonts w:asciiTheme="majorHAnsi" w:eastAsia="Times New Roman" w:hAnsiTheme="majorHAnsi" w:cstheme="majorHAnsi"/>
                <w:color w:val="D6AD84"/>
                <w:sz w:val="18"/>
                <w:szCs w:val="18"/>
                <w:lang w:eastAsia="en-GB"/>
              </w:rPr>
              <w:t>e.g.</w:t>
            </w:r>
            <w:proofErr w:type="gramEnd"/>
            <w:r w:rsidRPr="005B7C10">
              <w:rPr>
                <w:rFonts w:asciiTheme="majorHAnsi" w:eastAsia="Times New Roman" w:hAnsiTheme="majorHAnsi" w:cstheme="majorHAnsi"/>
                <w:color w:val="D6AD84"/>
                <w:sz w:val="18"/>
                <w:szCs w:val="18"/>
                <w:lang w:eastAsia="en-GB"/>
              </w:rPr>
              <w:t xml:space="preserve"> stood up straight and looking towards the audience</w:t>
            </w:r>
          </w:p>
          <w:p w14:paraId="5B88BCE4" w14:textId="7777777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p>
        </w:tc>
      </w:tr>
      <w:tr w:rsidR="005B7C10" w:rsidRPr="00F01CDA" w14:paraId="2C3F1D13" w14:textId="77777777" w:rsidTr="005B7C10">
        <w:trPr>
          <w:trHeight w:val="300"/>
          <w:jc w:val="center"/>
        </w:trPr>
        <w:tc>
          <w:tcPr>
            <w:tcW w:w="701" w:type="dxa"/>
            <w:tcBorders>
              <w:top w:val="single" w:sz="4" w:space="0" w:color="auto"/>
              <w:left w:val="single" w:sz="4" w:space="0" w:color="auto"/>
              <w:bottom w:val="single" w:sz="4" w:space="0" w:color="auto"/>
              <w:right w:val="single" w:sz="4" w:space="0" w:color="auto"/>
            </w:tcBorders>
            <w:shd w:val="clear" w:color="auto" w:fill="E4C9AE"/>
            <w:textDirection w:val="btLr"/>
            <w:vAlign w:val="center"/>
          </w:tcPr>
          <w:p w14:paraId="0D36880F" w14:textId="52D73948" w:rsidR="005B7C10" w:rsidRPr="00F01CDA" w:rsidRDefault="005B7C10" w:rsidP="005B7C10">
            <w:pPr>
              <w:spacing w:after="0" w:line="240" w:lineRule="auto"/>
              <w:jc w:val="center"/>
              <w:textAlignment w:val="baseline"/>
              <w:rPr>
                <w:rFonts w:asciiTheme="majorHAnsi" w:eastAsia="Times New Roman" w:hAnsiTheme="majorHAnsi" w:cstheme="majorHAnsi"/>
                <w:sz w:val="18"/>
                <w:szCs w:val="18"/>
                <w:lang w:eastAsia="en-GB"/>
              </w:rPr>
            </w:pPr>
            <w:r w:rsidRPr="00FA2AEF">
              <w:rPr>
                <w:rFonts w:asciiTheme="majorHAnsi" w:eastAsia="Times New Roman" w:hAnsiTheme="majorHAnsi" w:cstheme="majorHAnsi"/>
                <w:b/>
                <w:bCs/>
                <w:color w:val="000000"/>
                <w:sz w:val="24"/>
                <w:szCs w:val="24"/>
                <w:lang w:eastAsia="en-GB"/>
              </w:rPr>
              <w:t>Spring</w:t>
            </w:r>
          </w:p>
        </w:tc>
        <w:tc>
          <w:tcPr>
            <w:tcW w:w="2410" w:type="dxa"/>
            <w:tcBorders>
              <w:top w:val="single" w:sz="6" w:space="0" w:color="auto"/>
              <w:left w:val="single" w:sz="4" w:space="0" w:color="auto"/>
              <w:bottom w:val="single" w:sz="6" w:space="0" w:color="auto"/>
              <w:right w:val="single" w:sz="6" w:space="0" w:color="auto"/>
            </w:tcBorders>
            <w:shd w:val="clear" w:color="auto" w:fill="auto"/>
          </w:tcPr>
          <w:p w14:paraId="000E7262" w14:textId="70B8A701"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u w:val="single"/>
                <w:lang w:eastAsia="en-GB"/>
              </w:rPr>
              <w:t>Begin to justify or explain</w:t>
            </w:r>
            <w:r w:rsidRPr="00F01CDA">
              <w:rPr>
                <w:rFonts w:asciiTheme="majorHAnsi" w:eastAsia="Times New Roman" w:hAnsiTheme="majorHAnsi" w:cstheme="majorHAnsi"/>
                <w:sz w:val="18"/>
                <w:szCs w:val="18"/>
                <w:lang w:eastAsia="en-GB"/>
              </w:rPr>
              <w:t xml:space="preserve"> </w:t>
            </w:r>
            <w:r w:rsidRPr="005B7C10">
              <w:rPr>
                <w:rFonts w:asciiTheme="majorHAnsi" w:eastAsia="Times New Roman" w:hAnsiTheme="majorHAnsi" w:cstheme="majorHAnsi"/>
                <w:color w:val="D6AD84"/>
                <w:sz w:val="18"/>
                <w:szCs w:val="18"/>
                <w:lang w:eastAsia="en-GB"/>
              </w:rPr>
              <w:t>e.g. I think that Goldilocks is a villain because she breaks into houses and that is against the law</w:t>
            </w:r>
          </w:p>
          <w:p w14:paraId="2306756C" w14:textId="77777777" w:rsidR="0069459C" w:rsidRDefault="0069459C" w:rsidP="005B7C10">
            <w:pPr>
              <w:spacing w:after="0" w:line="240" w:lineRule="auto"/>
              <w:textAlignment w:val="baseline"/>
              <w:rPr>
                <w:rFonts w:asciiTheme="majorHAnsi" w:eastAsia="Times New Roman" w:hAnsiTheme="majorHAnsi" w:cstheme="majorHAnsi"/>
                <w:color w:val="000000" w:themeColor="text1"/>
                <w:sz w:val="18"/>
                <w:szCs w:val="18"/>
                <w:lang w:eastAsia="en-GB"/>
              </w:rPr>
            </w:pPr>
          </w:p>
          <w:p w14:paraId="4546BF4A" w14:textId="4689797C"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000000" w:themeColor="text1"/>
                <w:sz w:val="18"/>
                <w:szCs w:val="18"/>
                <w:lang w:eastAsia="en-GB"/>
              </w:rPr>
              <w:t>To be able to summarise a discussion</w:t>
            </w:r>
          </w:p>
          <w:p w14:paraId="462561BC" w14:textId="7777777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23234755" w14:textId="7777777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Uses a range of words related to time and measurement:</w:t>
            </w:r>
            <w:r w:rsidRPr="005B7C10">
              <w:rPr>
                <w:rFonts w:asciiTheme="majorHAnsi" w:eastAsia="Times New Roman" w:hAnsiTheme="majorHAnsi" w:cstheme="majorHAnsi"/>
                <w:color w:val="D6AD84"/>
                <w:sz w:val="18"/>
                <w:szCs w:val="18"/>
                <w:lang w:eastAsia="en-GB"/>
              </w:rPr>
              <w:t xml:space="preserve"> </w:t>
            </w:r>
            <w:proofErr w:type="gramStart"/>
            <w:r w:rsidRPr="005B7C10">
              <w:rPr>
                <w:rFonts w:asciiTheme="majorHAnsi" w:eastAsia="Times New Roman" w:hAnsiTheme="majorHAnsi" w:cstheme="majorHAnsi"/>
                <w:color w:val="D6AD84"/>
                <w:sz w:val="18"/>
                <w:szCs w:val="18"/>
                <w:lang w:eastAsia="en-GB"/>
              </w:rPr>
              <w:t>e.g.</w:t>
            </w:r>
            <w:proofErr w:type="gramEnd"/>
            <w:r w:rsidRPr="005B7C10">
              <w:rPr>
                <w:rFonts w:asciiTheme="majorHAnsi" w:eastAsia="Times New Roman" w:hAnsiTheme="majorHAnsi" w:cstheme="majorHAnsi"/>
                <w:color w:val="D6AD84"/>
                <w:sz w:val="18"/>
                <w:szCs w:val="18"/>
                <w:lang w:eastAsia="en-GB"/>
              </w:rPr>
              <w:t xml:space="preserve"> length, decade</w:t>
            </w:r>
          </w:p>
          <w:p w14:paraId="1B746026" w14:textId="7777777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val="en-US" w:eastAsia="en-GB"/>
              </w:rPr>
              <w:t> </w:t>
            </w:r>
            <w:r w:rsidRPr="00F01CDA">
              <w:rPr>
                <w:rFonts w:asciiTheme="majorHAnsi" w:eastAsia="Times New Roman" w:hAnsiTheme="majorHAnsi" w:cstheme="majorHAnsi"/>
                <w:sz w:val="18"/>
                <w:szCs w:val="18"/>
                <w:lang w:eastAsia="en-GB"/>
              </w:rPr>
              <w:t> </w:t>
            </w:r>
          </w:p>
          <w:p w14:paraId="5A99443B" w14:textId="7777777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p>
        </w:tc>
        <w:tc>
          <w:tcPr>
            <w:tcW w:w="2551" w:type="dxa"/>
            <w:tcBorders>
              <w:top w:val="single" w:sz="6" w:space="0" w:color="auto"/>
              <w:left w:val="single" w:sz="6" w:space="0" w:color="auto"/>
              <w:bottom w:val="single" w:sz="6" w:space="0" w:color="auto"/>
              <w:right w:val="single" w:sz="6" w:space="0" w:color="auto"/>
            </w:tcBorders>
            <w:shd w:val="clear" w:color="auto" w:fill="auto"/>
          </w:tcPr>
          <w:p w14:paraId="44DB6EA4" w14:textId="77777777" w:rsidR="005B7C10" w:rsidRPr="00F01CDA" w:rsidRDefault="005B7C10" w:rsidP="005B7C10">
            <w:pPr>
              <w:spacing w:after="0" w:line="240" w:lineRule="auto"/>
              <w:textAlignment w:val="baseline"/>
              <w:rPr>
                <w:rFonts w:asciiTheme="majorHAnsi" w:eastAsia="Times New Roman" w:hAnsiTheme="majorHAnsi" w:cstheme="majorHAnsi"/>
                <w:color w:val="4472C4" w:themeColor="accent1"/>
                <w:sz w:val="18"/>
                <w:szCs w:val="18"/>
                <w:lang w:eastAsia="en-GB"/>
              </w:rPr>
            </w:pPr>
            <w:r w:rsidRPr="00F01CDA">
              <w:rPr>
                <w:rFonts w:asciiTheme="majorHAnsi" w:eastAsia="Times New Roman" w:hAnsiTheme="majorHAnsi" w:cstheme="majorHAnsi"/>
                <w:sz w:val="18"/>
                <w:szCs w:val="18"/>
                <w:lang w:eastAsia="en-GB"/>
              </w:rPr>
              <w:t xml:space="preserve">To make precise language choices </w:t>
            </w:r>
            <w:proofErr w:type="gramStart"/>
            <w:r w:rsidRPr="005B7C10">
              <w:rPr>
                <w:rFonts w:asciiTheme="majorHAnsi" w:eastAsia="Times New Roman" w:hAnsiTheme="majorHAnsi" w:cstheme="majorHAnsi"/>
                <w:color w:val="D6AD84"/>
                <w:sz w:val="18"/>
                <w:szCs w:val="18"/>
                <w:lang w:eastAsia="en-GB"/>
              </w:rPr>
              <w:t>e.g.</w:t>
            </w:r>
            <w:proofErr w:type="gramEnd"/>
            <w:r w:rsidRPr="005B7C10">
              <w:rPr>
                <w:rFonts w:asciiTheme="majorHAnsi" w:eastAsia="Times New Roman" w:hAnsiTheme="majorHAnsi" w:cstheme="majorHAnsi"/>
                <w:color w:val="D6AD84"/>
                <w:sz w:val="18"/>
                <w:szCs w:val="18"/>
                <w:lang w:eastAsia="en-GB"/>
              </w:rPr>
              <w:t xml:space="preserve"> instead of describing a rock as ‘hard’ use rough</w:t>
            </w:r>
          </w:p>
          <w:p w14:paraId="0FA10C5F" w14:textId="77777777" w:rsidR="0069459C" w:rsidRDefault="0069459C" w:rsidP="005B7C10">
            <w:pPr>
              <w:spacing w:after="0" w:line="240" w:lineRule="auto"/>
              <w:textAlignment w:val="baseline"/>
              <w:rPr>
                <w:rFonts w:asciiTheme="majorHAnsi" w:eastAsia="Times New Roman" w:hAnsiTheme="majorHAnsi" w:cstheme="majorHAnsi"/>
                <w:sz w:val="18"/>
                <w:szCs w:val="18"/>
                <w:lang w:eastAsia="en-GB"/>
              </w:rPr>
            </w:pPr>
          </w:p>
          <w:p w14:paraId="31304FF0" w14:textId="7F30D67A"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To use specialist vocabulary to justify, explain and relay information </w:t>
            </w:r>
          </w:p>
          <w:p w14:paraId="2577732B" w14:textId="7777777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p>
          <w:p w14:paraId="728A0F4F" w14:textId="7777777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357A4FF9" w14:textId="7777777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u w:val="single"/>
                <w:lang w:eastAsia="en-GB"/>
              </w:rPr>
              <w:t>Makes clear connections between ideas or thoughts</w:t>
            </w:r>
            <w:r w:rsidRPr="00F01CDA">
              <w:rPr>
                <w:rFonts w:asciiTheme="majorHAnsi" w:eastAsia="Times New Roman" w:hAnsiTheme="majorHAnsi" w:cstheme="majorHAnsi"/>
                <w:color w:val="FF0000"/>
                <w:sz w:val="18"/>
                <w:szCs w:val="18"/>
                <w:lang w:eastAsia="en-GB"/>
              </w:rPr>
              <w:t xml:space="preserve"> </w:t>
            </w:r>
            <w:r w:rsidRPr="005B7C10">
              <w:rPr>
                <w:rFonts w:asciiTheme="majorHAnsi" w:eastAsia="Times New Roman" w:hAnsiTheme="majorHAnsi" w:cstheme="majorHAnsi"/>
                <w:color w:val="D6AD84"/>
                <w:sz w:val="18"/>
                <w:szCs w:val="18"/>
                <w:lang w:eastAsia="en-GB"/>
              </w:rPr>
              <w:t>e.g. This is similar to…. </w:t>
            </w:r>
          </w:p>
          <w:p w14:paraId="305ACA1E" w14:textId="7777777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p>
          <w:p w14:paraId="33D78589" w14:textId="77777777" w:rsidR="005B7C10" w:rsidRPr="00F01CDA" w:rsidRDefault="005B7C10" w:rsidP="00163C15">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6E2ABA2C" w14:textId="1F826491"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Uses formal language when appropriate in some familiar situations</w:t>
            </w:r>
            <w:r w:rsidRPr="00F01CDA">
              <w:rPr>
                <w:rFonts w:asciiTheme="majorHAnsi" w:eastAsia="Times New Roman" w:hAnsiTheme="majorHAnsi" w:cstheme="majorHAnsi"/>
                <w:color w:val="4471C4"/>
                <w:sz w:val="18"/>
                <w:szCs w:val="18"/>
                <w:lang w:eastAsia="en-GB"/>
              </w:rPr>
              <w:t xml:space="preserve">: </w:t>
            </w:r>
            <w:proofErr w:type="gramStart"/>
            <w:r w:rsidRPr="005B7C10">
              <w:rPr>
                <w:rFonts w:asciiTheme="majorHAnsi" w:eastAsia="Times New Roman" w:hAnsiTheme="majorHAnsi" w:cstheme="majorHAnsi"/>
                <w:color w:val="D6AD84"/>
                <w:sz w:val="18"/>
                <w:szCs w:val="18"/>
                <w:lang w:eastAsia="en-GB"/>
              </w:rPr>
              <w:t>e.g.</w:t>
            </w:r>
            <w:proofErr w:type="gramEnd"/>
            <w:r w:rsidRPr="005B7C10">
              <w:rPr>
                <w:rFonts w:asciiTheme="majorHAnsi" w:eastAsia="Times New Roman" w:hAnsiTheme="majorHAnsi" w:cstheme="majorHAnsi"/>
                <w:color w:val="D6AD84"/>
                <w:sz w:val="18"/>
                <w:szCs w:val="18"/>
                <w:lang w:eastAsia="en-GB"/>
              </w:rPr>
              <w:t xml:space="preserve"> Meeting a head teacher to ask for resources for a topic</w:t>
            </w:r>
          </w:p>
          <w:p w14:paraId="78352F47" w14:textId="7777777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p>
        </w:tc>
        <w:tc>
          <w:tcPr>
            <w:tcW w:w="2699" w:type="dxa"/>
            <w:tcBorders>
              <w:top w:val="single" w:sz="6" w:space="0" w:color="auto"/>
              <w:left w:val="single" w:sz="6" w:space="0" w:color="auto"/>
              <w:bottom w:val="single" w:sz="6" w:space="0" w:color="auto"/>
              <w:right w:val="single" w:sz="6" w:space="0" w:color="auto"/>
            </w:tcBorders>
            <w:shd w:val="clear" w:color="auto" w:fill="auto"/>
          </w:tcPr>
          <w:p w14:paraId="2B63BC64" w14:textId="7777777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p>
        </w:tc>
      </w:tr>
      <w:tr w:rsidR="005B7C10" w:rsidRPr="00F01CDA" w14:paraId="3D078D18" w14:textId="77777777" w:rsidTr="005B7C10">
        <w:trPr>
          <w:trHeight w:val="300"/>
          <w:jc w:val="center"/>
        </w:trPr>
        <w:tc>
          <w:tcPr>
            <w:tcW w:w="701" w:type="dxa"/>
            <w:tcBorders>
              <w:top w:val="single" w:sz="4" w:space="0" w:color="auto"/>
              <w:left w:val="single" w:sz="4" w:space="0" w:color="auto"/>
              <w:bottom w:val="single" w:sz="4" w:space="0" w:color="auto"/>
              <w:right w:val="single" w:sz="4" w:space="0" w:color="auto"/>
            </w:tcBorders>
            <w:shd w:val="clear" w:color="auto" w:fill="E4C9AE"/>
            <w:textDirection w:val="btLr"/>
            <w:vAlign w:val="center"/>
          </w:tcPr>
          <w:p w14:paraId="0C4B2617" w14:textId="6AFAEC98" w:rsidR="005B7C10" w:rsidRPr="00F01CDA" w:rsidRDefault="005B7C10" w:rsidP="005B7C10">
            <w:pPr>
              <w:spacing w:after="0" w:line="240" w:lineRule="auto"/>
              <w:jc w:val="center"/>
              <w:textAlignment w:val="baseline"/>
              <w:rPr>
                <w:rFonts w:asciiTheme="majorHAnsi" w:eastAsia="Times New Roman" w:hAnsiTheme="majorHAnsi" w:cstheme="majorHAnsi"/>
                <w:sz w:val="18"/>
                <w:szCs w:val="18"/>
                <w:lang w:eastAsia="en-GB"/>
              </w:rPr>
            </w:pPr>
            <w:r w:rsidRPr="00FA2AEF">
              <w:rPr>
                <w:rFonts w:asciiTheme="majorHAnsi" w:eastAsia="Times New Roman" w:hAnsiTheme="majorHAnsi" w:cstheme="majorHAnsi"/>
                <w:b/>
                <w:bCs/>
                <w:sz w:val="24"/>
                <w:szCs w:val="24"/>
                <w:lang w:eastAsia="en-GB"/>
              </w:rPr>
              <w:t>Summer</w:t>
            </w:r>
          </w:p>
        </w:tc>
        <w:tc>
          <w:tcPr>
            <w:tcW w:w="2410" w:type="dxa"/>
            <w:tcBorders>
              <w:top w:val="single" w:sz="6" w:space="0" w:color="auto"/>
              <w:left w:val="single" w:sz="4" w:space="0" w:color="auto"/>
              <w:bottom w:val="single" w:sz="6" w:space="0" w:color="auto"/>
              <w:right w:val="single" w:sz="6" w:space="0" w:color="auto"/>
            </w:tcBorders>
            <w:shd w:val="clear" w:color="auto" w:fill="auto"/>
          </w:tcPr>
          <w:p w14:paraId="3A00FF12" w14:textId="0B06E938" w:rsidR="005B7C10" w:rsidRDefault="005B7C10" w:rsidP="005B7C1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To offer opinions that aren’t their own</w:t>
            </w:r>
          </w:p>
          <w:p w14:paraId="232DB6D4" w14:textId="77777777" w:rsidR="0069459C" w:rsidRPr="00F01CDA" w:rsidRDefault="0069459C" w:rsidP="005B7C10">
            <w:pPr>
              <w:spacing w:after="0" w:line="240" w:lineRule="auto"/>
              <w:textAlignment w:val="baseline"/>
              <w:rPr>
                <w:rFonts w:asciiTheme="majorHAnsi" w:eastAsia="Times New Roman" w:hAnsiTheme="majorHAnsi" w:cstheme="majorHAnsi"/>
                <w:sz w:val="18"/>
                <w:szCs w:val="18"/>
                <w:lang w:eastAsia="en-GB"/>
              </w:rPr>
            </w:pPr>
          </w:p>
          <w:p w14:paraId="534630A7" w14:textId="0D5447C4"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u w:val="single"/>
                <w:lang w:eastAsia="en-GB"/>
              </w:rPr>
              <w:t>To reach shared agreement in discussions</w:t>
            </w:r>
          </w:p>
          <w:p w14:paraId="46C54BB6" w14:textId="7777777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19F6652E" w14:textId="7777777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p>
        </w:tc>
        <w:tc>
          <w:tcPr>
            <w:tcW w:w="2551" w:type="dxa"/>
            <w:tcBorders>
              <w:top w:val="single" w:sz="6" w:space="0" w:color="auto"/>
              <w:left w:val="single" w:sz="6" w:space="0" w:color="auto"/>
              <w:bottom w:val="single" w:sz="6" w:space="0" w:color="auto"/>
              <w:right w:val="single" w:sz="6" w:space="0" w:color="auto"/>
            </w:tcBorders>
            <w:shd w:val="clear" w:color="auto" w:fill="auto"/>
          </w:tcPr>
          <w:p w14:paraId="1C9443F2" w14:textId="1FB551C6"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To be able to use specialist language to describe their own and others’ talk</w:t>
            </w:r>
          </w:p>
          <w:p w14:paraId="7EFF5129" w14:textId="7777777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3B1B140D" w14:textId="795829FA" w:rsidR="005B7C10" w:rsidRDefault="00163C15" w:rsidP="005B7C10">
            <w:pPr>
              <w:spacing w:after="0" w:line="240" w:lineRule="auto"/>
              <w:textAlignment w:val="baseline"/>
              <w:rPr>
                <w:rFonts w:asciiTheme="majorHAnsi" w:eastAsia="Times New Roman" w:hAnsiTheme="majorHAnsi" w:cstheme="majorHAnsi"/>
                <w:color w:val="D6AD84"/>
                <w:sz w:val="18"/>
                <w:szCs w:val="18"/>
                <w:lang w:eastAsia="en-GB"/>
              </w:rPr>
            </w:pPr>
            <w:r w:rsidRPr="00F01CDA">
              <w:rPr>
                <w:rFonts w:asciiTheme="majorHAnsi" w:eastAsia="Times New Roman" w:hAnsiTheme="majorHAnsi" w:cstheme="majorHAnsi"/>
                <w:sz w:val="18"/>
                <w:szCs w:val="18"/>
                <w:lang w:eastAsia="en-GB"/>
              </w:rPr>
              <w:t xml:space="preserve">Personal story-telling (retell or recount) has a good structure with a distinct point, an exciting event, clear resolution and conclusion </w:t>
            </w:r>
            <w:r w:rsidRPr="005B7C10">
              <w:rPr>
                <w:rFonts w:asciiTheme="majorHAnsi" w:eastAsia="Times New Roman" w:hAnsiTheme="majorHAnsi" w:cstheme="majorHAnsi"/>
                <w:color w:val="D6AD84"/>
                <w:sz w:val="18"/>
                <w:szCs w:val="18"/>
                <w:lang w:eastAsia="en-GB"/>
              </w:rPr>
              <w:t>e.g. We were all talking about it when we got back to school because it was a really good trip  </w:t>
            </w:r>
          </w:p>
          <w:p w14:paraId="23D97F38" w14:textId="0AE98189" w:rsidR="0069459C" w:rsidRPr="00F01CDA" w:rsidRDefault="0069459C" w:rsidP="005B7C10">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69F23B6B" w14:textId="75543CFC"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To adapt the content of their speech for a specific audience </w:t>
            </w:r>
          </w:p>
          <w:p w14:paraId="0CDE5AEE" w14:textId="7777777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p>
        </w:tc>
        <w:tc>
          <w:tcPr>
            <w:tcW w:w="2699" w:type="dxa"/>
            <w:tcBorders>
              <w:top w:val="single" w:sz="6" w:space="0" w:color="auto"/>
              <w:left w:val="single" w:sz="6" w:space="0" w:color="auto"/>
              <w:bottom w:val="single" w:sz="6" w:space="0" w:color="auto"/>
              <w:right w:val="single" w:sz="6" w:space="0" w:color="auto"/>
            </w:tcBorders>
            <w:shd w:val="clear" w:color="auto" w:fill="auto"/>
          </w:tcPr>
          <w:p w14:paraId="495314E2" w14:textId="4620F4B2"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u w:val="single"/>
                <w:lang w:eastAsia="en-GB"/>
              </w:rPr>
              <w:t>Deliberately varies tone of voice in order to convey meaning</w:t>
            </w:r>
            <w:r w:rsidRPr="00F01CDA">
              <w:rPr>
                <w:rFonts w:asciiTheme="majorHAnsi" w:eastAsia="Times New Roman" w:hAnsiTheme="majorHAnsi" w:cstheme="majorHAnsi"/>
                <w:sz w:val="18"/>
                <w:szCs w:val="18"/>
                <w:lang w:eastAsia="en-GB"/>
              </w:rPr>
              <w:t xml:space="preserve"> </w:t>
            </w:r>
            <w:proofErr w:type="gramStart"/>
            <w:r w:rsidRPr="005B7C10">
              <w:rPr>
                <w:rFonts w:asciiTheme="majorHAnsi" w:eastAsia="Times New Roman" w:hAnsiTheme="majorHAnsi" w:cstheme="majorHAnsi"/>
                <w:color w:val="D6AD84"/>
                <w:sz w:val="18"/>
                <w:szCs w:val="18"/>
                <w:lang w:eastAsia="en-GB"/>
              </w:rPr>
              <w:t>e.g.</w:t>
            </w:r>
            <w:proofErr w:type="gramEnd"/>
            <w:r w:rsidRPr="005B7C10">
              <w:rPr>
                <w:rFonts w:asciiTheme="majorHAnsi" w:eastAsia="Times New Roman" w:hAnsiTheme="majorHAnsi" w:cstheme="majorHAnsi"/>
                <w:color w:val="D6AD84"/>
                <w:sz w:val="18"/>
                <w:szCs w:val="18"/>
                <w:lang w:eastAsia="en-GB"/>
              </w:rPr>
              <w:t xml:space="preserve"> speeds up during an exciting part of a story.  Inflection in voice when asking questions</w:t>
            </w:r>
          </w:p>
          <w:p w14:paraId="1354F354" w14:textId="7777777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p>
        </w:tc>
      </w:tr>
      <w:tr w:rsidR="005B7C10" w:rsidRPr="00F01CDA" w14:paraId="140567FE" w14:textId="77777777" w:rsidTr="00163C15">
        <w:trPr>
          <w:trHeight w:val="300"/>
          <w:jc w:val="center"/>
        </w:trPr>
        <w:tc>
          <w:tcPr>
            <w:tcW w:w="15591" w:type="dxa"/>
            <w:gridSpan w:val="7"/>
            <w:tcBorders>
              <w:top w:val="single" w:sz="6" w:space="0" w:color="auto"/>
              <w:left w:val="single" w:sz="6" w:space="0" w:color="auto"/>
              <w:bottom w:val="single" w:sz="6" w:space="0" w:color="auto"/>
              <w:right w:val="single" w:sz="6" w:space="0" w:color="auto"/>
            </w:tcBorders>
            <w:shd w:val="clear" w:color="auto" w:fill="E4C9AE"/>
          </w:tcPr>
          <w:p w14:paraId="65BCB8AB" w14:textId="3AF13194" w:rsidR="00163C15" w:rsidRPr="0069459C" w:rsidRDefault="00163C15" w:rsidP="0069459C">
            <w:pPr>
              <w:spacing w:after="0" w:line="240" w:lineRule="auto"/>
              <w:jc w:val="center"/>
              <w:textAlignment w:val="baseline"/>
              <w:rPr>
                <w:rFonts w:asciiTheme="majorHAnsi" w:eastAsia="Times New Roman" w:hAnsiTheme="majorHAnsi" w:cstheme="majorHAnsi"/>
                <w:sz w:val="18"/>
                <w:szCs w:val="18"/>
                <w:lang w:eastAsia="en-GB"/>
              </w:rPr>
            </w:pPr>
            <w:r w:rsidRPr="0069459C">
              <w:rPr>
                <w:rFonts w:asciiTheme="majorHAnsi" w:eastAsia="Times New Roman" w:hAnsiTheme="majorHAnsi" w:cstheme="majorHAnsi"/>
                <w:b/>
                <w:bCs/>
                <w:sz w:val="24"/>
                <w:szCs w:val="24"/>
                <w:lang w:eastAsia="en-GB"/>
              </w:rPr>
              <w:t>Oracy Opportunities</w:t>
            </w:r>
            <w:r w:rsidRPr="0069459C">
              <w:rPr>
                <w:rFonts w:asciiTheme="majorHAnsi" w:eastAsia="Times New Roman" w:hAnsiTheme="majorHAnsi" w:cstheme="majorHAnsi"/>
                <w:b/>
                <w:bCs/>
                <w:sz w:val="18"/>
                <w:szCs w:val="18"/>
                <w:lang w:eastAsia="en-GB"/>
              </w:rPr>
              <w:t>:</w:t>
            </w:r>
          </w:p>
        </w:tc>
      </w:tr>
      <w:tr w:rsidR="005B7C10" w:rsidRPr="00F01CDA" w14:paraId="745C330C" w14:textId="77777777" w:rsidTr="0069459C">
        <w:trPr>
          <w:trHeight w:val="300"/>
          <w:jc w:val="center"/>
        </w:trPr>
        <w:tc>
          <w:tcPr>
            <w:tcW w:w="701" w:type="dxa"/>
            <w:tcBorders>
              <w:top w:val="single" w:sz="6" w:space="0" w:color="auto"/>
              <w:left w:val="single" w:sz="6" w:space="0" w:color="auto"/>
              <w:bottom w:val="single" w:sz="2" w:space="0" w:color="auto"/>
              <w:right w:val="single" w:sz="6" w:space="0" w:color="auto"/>
            </w:tcBorders>
            <w:shd w:val="clear" w:color="auto" w:fill="E4C9AE"/>
          </w:tcPr>
          <w:p w14:paraId="2E733605" w14:textId="7777777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14EC20E1" w14:textId="77777777" w:rsidR="005B7C10" w:rsidRPr="0069459C" w:rsidRDefault="005B7C10" w:rsidP="005B7C10">
            <w:pPr>
              <w:spacing w:after="0" w:line="240" w:lineRule="auto"/>
              <w:textAlignment w:val="baseline"/>
              <w:rPr>
                <w:rFonts w:asciiTheme="majorHAnsi" w:eastAsia="Times New Roman" w:hAnsiTheme="majorHAnsi" w:cstheme="majorHAnsi"/>
                <w:sz w:val="18"/>
                <w:szCs w:val="18"/>
                <w:lang w:eastAsia="en-GB"/>
              </w:rPr>
            </w:pPr>
            <w:r w:rsidRPr="0069459C">
              <w:rPr>
                <w:rFonts w:asciiTheme="majorHAnsi" w:eastAsia="Times New Roman" w:hAnsiTheme="majorHAnsi" w:cstheme="majorHAnsi"/>
                <w:sz w:val="18"/>
                <w:szCs w:val="18"/>
                <w:lang w:eastAsia="en-GB"/>
              </w:rPr>
              <w:t>Autumn 1</w:t>
            </w:r>
          </w:p>
          <w:p w14:paraId="41B62105" w14:textId="7E42AFAE" w:rsidR="005B7C10" w:rsidRPr="0069459C" w:rsidRDefault="005B7C10" w:rsidP="005B7C10">
            <w:pPr>
              <w:spacing w:after="0" w:line="240" w:lineRule="auto"/>
              <w:textAlignment w:val="baseline"/>
              <w:rPr>
                <w:rFonts w:asciiTheme="majorHAnsi" w:eastAsia="Times New Roman" w:hAnsiTheme="majorHAnsi" w:cstheme="majorHAnsi"/>
                <w:sz w:val="18"/>
                <w:szCs w:val="18"/>
                <w:lang w:eastAsia="en-GB"/>
              </w:rPr>
            </w:pPr>
            <w:r w:rsidRPr="0069459C">
              <w:rPr>
                <w:rFonts w:asciiTheme="majorHAnsi" w:eastAsia="Times New Roman" w:hAnsiTheme="majorHAnsi" w:cstheme="majorHAnsi"/>
                <w:b/>
                <w:bCs/>
                <w:sz w:val="18"/>
                <w:szCs w:val="18"/>
                <w:lang w:eastAsia="en-GB"/>
              </w:rPr>
              <w:t>Poem</w:t>
            </w:r>
            <w:r w:rsidRPr="0069459C">
              <w:rPr>
                <w:rFonts w:asciiTheme="majorHAnsi" w:eastAsia="Times New Roman" w:hAnsiTheme="majorHAnsi" w:cstheme="majorHAnsi"/>
                <w:sz w:val="18"/>
                <w:szCs w:val="18"/>
                <w:lang w:eastAsia="en-GB"/>
              </w:rPr>
              <w:t xml:space="preserve">: The </w:t>
            </w:r>
            <w:r w:rsidR="00DE3B29">
              <w:rPr>
                <w:rFonts w:asciiTheme="majorHAnsi" w:eastAsia="Times New Roman" w:hAnsiTheme="majorHAnsi" w:cstheme="majorHAnsi"/>
                <w:sz w:val="18"/>
                <w:szCs w:val="18"/>
                <w:lang w:eastAsia="en-GB"/>
              </w:rPr>
              <w:t>S</w:t>
            </w:r>
            <w:r w:rsidRPr="0069459C">
              <w:rPr>
                <w:rFonts w:asciiTheme="majorHAnsi" w:eastAsia="Times New Roman" w:hAnsiTheme="majorHAnsi" w:cstheme="majorHAnsi"/>
                <w:sz w:val="18"/>
                <w:szCs w:val="18"/>
                <w:lang w:eastAsia="en-GB"/>
              </w:rPr>
              <w:t xml:space="preserve">ound </w:t>
            </w:r>
            <w:r w:rsidR="00DE3B29">
              <w:rPr>
                <w:rFonts w:asciiTheme="majorHAnsi" w:eastAsia="Times New Roman" w:hAnsiTheme="majorHAnsi" w:cstheme="majorHAnsi"/>
                <w:sz w:val="18"/>
                <w:szCs w:val="18"/>
                <w:lang w:eastAsia="en-GB"/>
              </w:rPr>
              <w:t>C</w:t>
            </w:r>
            <w:r w:rsidRPr="0069459C">
              <w:rPr>
                <w:rFonts w:asciiTheme="majorHAnsi" w:eastAsia="Times New Roman" w:hAnsiTheme="majorHAnsi" w:cstheme="majorHAnsi"/>
                <w:sz w:val="18"/>
                <w:szCs w:val="18"/>
                <w:lang w:eastAsia="en-GB"/>
              </w:rPr>
              <w:t>ollector</w:t>
            </w:r>
          </w:p>
          <w:p w14:paraId="031D8906" w14:textId="100A6FE4" w:rsidR="005B7C10" w:rsidRDefault="005B7C10" w:rsidP="005B7C10">
            <w:pPr>
              <w:spacing w:after="0" w:line="240" w:lineRule="auto"/>
              <w:textAlignment w:val="baseline"/>
              <w:rPr>
                <w:rFonts w:asciiTheme="majorHAnsi" w:eastAsia="Times New Roman" w:hAnsiTheme="majorHAnsi" w:cstheme="majorHAnsi"/>
                <w:sz w:val="18"/>
                <w:szCs w:val="18"/>
                <w:lang w:eastAsia="en-GB"/>
              </w:rPr>
            </w:pPr>
          </w:p>
          <w:p w14:paraId="7B7334F9" w14:textId="77777777" w:rsidR="00DE3B29" w:rsidRPr="0069459C" w:rsidRDefault="00DE3B29" w:rsidP="005B7C10">
            <w:pPr>
              <w:spacing w:after="0" w:line="240" w:lineRule="auto"/>
              <w:textAlignment w:val="baseline"/>
              <w:rPr>
                <w:rFonts w:asciiTheme="majorHAnsi" w:eastAsia="Times New Roman" w:hAnsiTheme="majorHAnsi" w:cstheme="majorHAnsi"/>
                <w:sz w:val="18"/>
                <w:szCs w:val="18"/>
                <w:lang w:eastAsia="en-GB"/>
              </w:rPr>
            </w:pPr>
          </w:p>
          <w:p w14:paraId="1F1E543E" w14:textId="77777777" w:rsidR="005B7C10" w:rsidRPr="0069459C" w:rsidRDefault="005B7C10" w:rsidP="005B7C10">
            <w:pPr>
              <w:spacing w:after="0" w:line="240" w:lineRule="auto"/>
              <w:textAlignment w:val="baseline"/>
              <w:rPr>
                <w:rFonts w:asciiTheme="majorHAnsi" w:eastAsia="Times New Roman" w:hAnsiTheme="majorHAnsi" w:cstheme="majorHAnsi"/>
                <w:sz w:val="18"/>
                <w:szCs w:val="18"/>
                <w:lang w:eastAsia="en-GB"/>
              </w:rPr>
            </w:pPr>
            <w:r w:rsidRPr="0069459C">
              <w:rPr>
                <w:rFonts w:asciiTheme="majorHAnsi" w:eastAsia="Times New Roman" w:hAnsiTheme="majorHAnsi" w:cstheme="majorHAnsi"/>
                <w:b/>
                <w:bCs/>
                <w:sz w:val="18"/>
                <w:szCs w:val="18"/>
                <w:lang w:eastAsia="en-GB"/>
              </w:rPr>
              <w:t>Experience</w:t>
            </w:r>
            <w:r w:rsidRPr="0069459C">
              <w:rPr>
                <w:rFonts w:asciiTheme="majorHAnsi" w:eastAsia="Times New Roman" w:hAnsiTheme="majorHAnsi" w:cstheme="majorHAnsi"/>
                <w:sz w:val="18"/>
                <w:szCs w:val="18"/>
                <w:lang w:eastAsia="en-GB"/>
              </w:rPr>
              <w:t>: Become a storyteller for an authentic audience.   </w:t>
            </w:r>
          </w:p>
          <w:p w14:paraId="699296AE" w14:textId="77777777" w:rsidR="005B7C10" w:rsidRPr="0069459C" w:rsidRDefault="005B7C10" w:rsidP="005B7C10">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37AB7EFB" w14:textId="77777777" w:rsidR="005B7C10" w:rsidRPr="0069459C" w:rsidRDefault="005B7C10" w:rsidP="005B7C10">
            <w:pPr>
              <w:spacing w:after="0" w:line="240" w:lineRule="auto"/>
              <w:textAlignment w:val="baseline"/>
              <w:rPr>
                <w:rFonts w:asciiTheme="majorHAnsi" w:eastAsia="Times New Roman" w:hAnsiTheme="majorHAnsi" w:cstheme="majorHAnsi"/>
                <w:sz w:val="18"/>
                <w:szCs w:val="18"/>
                <w:lang w:eastAsia="en-GB"/>
              </w:rPr>
            </w:pPr>
            <w:r w:rsidRPr="0069459C">
              <w:rPr>
                <w:rFonts w:asciiTheme="majorHAnsi" w:eastAsia="Times New Roman" w:hAnsiTheme="majorHAnsi" w:cstheme="majorHAnsi"/>
                <w:sz w:val="18"/>
                <w:szCs w:val="18"/>
                <w:lang w:eastAsia="en-GB"/>
              </w:rPr>
              <w:lastRenderedPageBreak/>
              <w:t>Autumn 2</w:t>
            </w:r>
          </w:p>
          <w:p w14:paraId="493340FE" w14:textId="1605945A" w:rsidR="005B7C10" w:rsidRDefault="005B7C10" w:rsidP="005B7C10">
            <w:pPr>
              <w:spacing w:line="240" w:lineRule="auto"/>
              <w:rPr>
                <w:rFonts w:asciiTheme="majorHAnsi" w:eastAsia="Times New Roman" w:hAnsiTheme="majorHAnsi" w:cstheme="majorHAnsi"/>
                <w:sz w:val="18"/>
                <w:szCs w:val="18"/>
                <w:lang w:eastAsia="en-GB"/>
              </w:rPr>
            </w:pPr>
            <w:r w:rsidRPr="0069459C">
              <w:rPr>
                <w:rFonts w:asciiTheme="majorHAnsi" w:hAnsiTheme="majorHAnsi" w:cstheme="majorHAnsi"/>
                <w:b/>
                <w:bCs/>
                <w:sz w:val="18"/>
                <w:szCs w:val="18"/>
              </w:rPr>
              <w:t>Poem</w:t>
            </w:r>
            <w:r w:rsidRPr="0069459C">
              <w:rPr>
                <w:rFonts w:asciiTheme="majorHAnsi" w:hAnsiTheme="majorHAnsi" w:cstheme="majorHAnsi"/>
                <w:sz w:val="18"/>
                <w:szCs w:val="18"/>
              </w:rPr>
              <w:t xml:space="preserve">: </w:t>
            </w:r>
            <w:r w:rsidRPr="0069459C">
              <w:rPr>
                <w:rFonts w:asciiTheme="majorHAnsi" w:eastAsia="Times New Roman" w:hAnsiTheme="majorHAnsi" w:cstheme="majorHAnsi"/>
                <w:sz w:val="18"/>
                <w:szCs w:val="18"/>
                <w:lang w:eastAsia="en-GB"/>
              </w:rPr>
              <w:t>Goldilocks</w:t>
            </w:r>
            <w:r w:rsidR="00DE3B29">
              <w:rPr>
                <w:rFonts w:asciiTheme="majorHAnsi" w:eastAsia="Times New Roman" w:hAnsiTheme="majorHAnsi" w:cstheme="majorHAnsi"/>
                <w:sz w:val="18"/>
                <w:szCs w:val="18"/>
                <w:lang w:eastAsia="en-GB"/>
              </w:rPr>
              <w:t xml:space="preserve"> on CCTV</w:t>
            </w:r>
          </w:p>
          <w:p w14:paraId="2165FA5B" w14:textId="77777777" w:rsidR="00DE3B29" w:rsidRDefault="00DE3B29" w:rsidP="005B7C10">
            <w:pPr>
              <w:spacing w:line="240" w:lineRule="auto"/>
              <w:rPr>
                <w:rFonts w:asciiTheme="majorHAnsi" w:hAnsiTheme="majorHAnsi" w:cstheme="majorHAnsi"/>
                <w:b/>
                <w:bCs/>
                <w:sz w:val="18"/>
                <w:szCs w:val="18"/>
              </w:rPr>
            </w:pPr>
          </w:p>
          <w:p w14:paraId="4E5139FF" w14:textId="172FD75E" w:rsidR="005B7C10" w:rsidRPr="0069459C" w:rsidRDefault="005B7C10" w:rsidP="005B7C10">
            <w:pPr>
              <w:spacing w:line="240" w:lineRule="auto"/>
              <w:rPr>
                <w:rFonts w:asciiTheme="majorHAnsi" w:eastAsia="Times New Roman" w:hAnsiTheme="majorHAnsi" w:cstheme="majorHAnsi"/>
                <w:sz w:val="18"/>
                <w:szCs w:val="18"/>
                <w:lang w:eastAsia="en-GB"/>
              </w:rPr>
            </w:pPr>
            <w:r w:rsidRPr="0069459C">
              <w:rPr>
                <w:rFonts w:asciiTheme="majorHAnsi" w:hAnsiTheme="majorHAnsi" w:cstheme="majorHAnsi"/>
                <w:b/>
                <w:bCs/>
                <w:sz w:val="18"/>
                <w:szCs w:val="18"/>
              </w:rPr>
              <w:t>Experience</w:t>
            </w:r>
            <w:r w:rsidRPr="0069459C">
              <w:rPr>
                <w:rFonts w:asciiTheme="majorHAnsi" w:hAnsiTheme="majorHAnsi" w:cstheme="majorHAnsi"/>
                <w:sz w:val="18"/>
                <w:szCs w:val="18"/>
              </w:rPr>
              <w:t xml:space="preserve">: </w:t>
            </w:r>
            <w:r w:rsidRPr="0069459C">
              <w:rPr>
                <w:rFonts w:asciiTheme="majorHAnsi" w:eastAsia="Times New Roman" w:hAnsiTheme="majorHAnsi" w:cstheme="majorHAnsi"/>
                <w:sz w:val="18"/>
                <w:szCs w:val="18"/>
                <w:lang w:eastAsia="en-GB"/>
              </w:rPr>
              <w:t>Hold a class meeting using class discussion guidelines</w:t>
            </w:r>
          </w:p>
          <w:p w14:paraId="1D2AD0CB" w14:textId="77777777" w:rsidR="005B7C10" w:rsidRPr="0069459C" w:rsidRDefault="005B7C10" w:rsidP="005B7C10">
            <w:pPr>
              <w:spacing w:after="0" w:line="240" w:lineRule="auto"/>
              <w:textAlignment w:val="baseline"/>
              <w:rPr>
                <w:rFonts w:asciiTheme="majorHAnsi" w:eastAsia="Times New Roman" w:hAnsiTheme="majorHAnsi" w:cstheme="majorHAnsi"/>
                <w:sz w:val="18"/>
                <w:szCs w:val="18"/>
                <w:lang w:eastAsia="en-GB"/>
              </w:rPr>
            </w:pPr>
          </w:p>
        </w:tc>
        <w:tc>
          <w:tcPr>
            <w:tcW w:w="2551" w:type="dxa"/>
            <w:tcBorders>
              <w:top w:val="single" w:sz="6" w:space="0" w:color="auto"/>
              <w:left w:val="single" w:sz="6" w:space="0" w:color="auto"/>
              <w:bottom w:val="single" w:sz="6" w:space="0" w:color="auto"/>
              <w:right w:val="single" w:sz="6" w:space="0" w:color="auto"/>
            </w:tcBorders>
            <w:shd w:val="clear" w:color="auto" w:fill="auto"/>
          </w:tcPr>
          <w:p w14:paraId="0E98B778" w14:textId="77777777" w:rsidR="005B7C10" w:rsidRPr="0069459C" w:rsidRDefault="005B7C10" w:rsidP="005B7C10">
            <w:pPr>
              <w:spacing w:after="0" w:line="240" w:lineRule="auto"/>
              <w:textAlignment w:val="baseline"/>
              <w:rPr>
                <w:rFonts w:asciiTheme="majorHAnsi" w:eastAsia="Times New Roman" w:hAnsiTheme="majorHAnsi" w:cstheme="majorHAnsi"/>
                <w:sz w:val="18"/>
                <w:szCs w:val="18"/>
                <w:lang w:eastAsia="en-GB"/>
              </w:rPr>
            </w:pPr>
            <w:r w:rsidRPr="0069459C">
              <w:rPr>
                <w:rFonts w:asciiTheme="majorHAnsi" w:eastAsia="Times New Roman" w:hAnsiTheme="majorHAnsi" w:cstheme="majorHAnsi"/>
                <w:sz w:val="18"/>
                <w:szCs w:val="18"/>
                <w:lang w:eastAsia="en-GB"/>
              </w:rPr>
              <w:lastRenderedPageBreak/>
              <w:t>Spring 1</w:t>
            </w:r>
          </w:p>
          <w:p w14:paraId="60784146" w14:textId="316D3C53" w:rsidR="00DE3B29" w:rsidRPr="0069459C" w:rsidRDefault="005B7C10" w:rsidP="005B7C10">
            <w:pPr>
              <w:textAlignment w:val="baseline"/>
              <w:rPr>
                <w:rFonts w:asciiTheme="majorHAnsi" w:eastAsia="Times New Roman" w:hAnsiTheme="majorHAnsi" w:cstheme="majorHAnsi"/>
                <w:sz w:val="18"/>
                <w:szCs w:val="18"/>
                <w:lang w:eastAsia="en-GB"/>
              </w:rPr>
            </w:pPr>
            <w:r w:rsidRPr="0069459C">
              <w:rPr>
                <w:rFonts w:asciiTheme="majorHAnsi" w:hAnsiTheme="majorHAnsi" w:cstheme="majorHAnsi"/>
                <w:b/>
                <w:bCs/>
                <w:sz w:val="18"/>
                <w:szCs w:val="18"/>
              </w:rPr>
              <w:t>Poem</w:t>
            </w:r>
            <w:r w:rsidRPr="0069459C">
              <w:rPr>
                <w:rFonts w:asciiTheme="majorHAnsi" w:hAnsiTheme="majorHAnsi" w:cstheme="majorHAnsi"/>
                <w:sz w:val="18"/>
                <w:szCs w:val="18"/>
              </w:rPr>
              <w:t xml:space="preserve">: </w:t>
            </w:r>
            <w:r w:rsidRPr="0069459C">
              <w:rPr>
                <w:rFonts w:asciiTheme="majorHAnsi" w:eastAsia="Times New Roman" w:hAnsiTheme="majorHAnsi" w:cstheme="majorHAnsi"/>
                <w:sz w:val="18"/>
                <w:szCs w:val="18"/>
                <w:lang w:eastAsia="en-GB"/>
              </w:rPr>
              <w:t xml:space="preserve">School </w:t>
            </w:r>
            <w:r w:rsidR="00DE3B29">
              <w:rPr>
                <w:rFonts w:asciiTheme="majorHAnsi" w:eastAsia="Times New Roman" w:hAnsiTheme="majorHAnsi" w:cstheme="majorHAnsi"/>
                <w:sz w:val="18"/>
                <w:szCs w:val="18"/>
                <w:lang w:eastAsia="en-GB"/>
              </w:rPr>
              <w:t>T</w:t>
            </w:r>
            <w:r w:rsidRPr="0069459C">
              <w:rPr>
                <w:rFonts w:asciiTheme="majorHAnsi" w:eastAsia="Times New Roman" w:hAnsiTheme="majorHAnsi" w:cstheme="majorHAnsi"/>
                <w:sz w:val="18"/>
                <w:szCs w:val="18"/>
                <w:lang w:eastAsia="en-GB"/>
              </w:rPr>
              <w:t>omorrow – excuses for mum</w:t>
            </w:r>
          </w:p>
          <w:p w14:paraId="0A6F217D" w14:textId="77777777" w:rsidR="00163C15" w:rsidRPr="0069459C" w:rsidRDefault="005B7C10" w:rsidP="005B7C10">
            <w:pPr>
              <w:spacing w:after="0" w:line="240" w:lineRule="auto"/>
              <w:textAlignment w:val="baseline"/>
              <w:rPr>
                <w:rFonts w:asciiTheme="majorHAnsi" w:eastAsia="Times New Roman" w:hAnsiTheme="majorHAnsi" w:cstheme="majorHAnsi"/>
                <w:sz w:val="18"/>
                <w:szCs w:val="18"/>
                <w:lang w:eastAsia="en-GB"/>
              </w:rPr>
            </w:pPr>
            <w:r w:rsidRPr="0069459C">
              <w:rPr>
                <w:rFonts w:asciiTheme="majorHAnsi" w:eastAsia="Times New Roman" w:hAnsiTheme="majorHAnsi" w:cstheme="majorHAnsi"/>
                <w:b/>
                <w:bCs/>
                <w:sz w:val="18"/>
                <w:szCs w:val="18"/>
                <w:lang w:eastAsia="en-GB"/>
              </w:rPr>
              <w:lastRenderedPageBreak/>
              <w:t>Experience</w:t>
            </w:r>
            <w:r w:rsidRPr="0069459C">
              <w:rPr>
                <w:rFonts w:asciiTheme="majorHAnsi" w:eastAsia="Times New Roman" w:hAnsiTheme="majorHAnsi" w:cstheme="majorHAnsi"/>
                <w:sz w:val="18"/>
                <w:szCs w:val="18"/>
                <w:lang w:eastAsia="en-GB"/>
              </w:rPr>
              <w:t xml:space="preserve">: Take on an expert role </w:t>
            </w:r>
            <w:proofErr w:type="gramStart"/>
            <w:r w:rsidRPr="0069459C">
              <w:rPr>
                <w:rFonts w:asciiTheme="majorHAnsi" w:eastAsia="Times New Roman" w:hAnsiTheme="majorHAnsi" w:cstheme="majorHAnsi"/>
                <w:sz w:val="18"/>
                <w:szCs w:val="18"/>
                <w:lang w:eastAsia="en-GB"/>
              </w:rPr>
              <w:t>e.g.</w:t>
            </w:r>
            <w:proofErr w:type="gramEnd"/>
            <w:r w:rsidRPr="0069459C">
              <w:rPr>
                <w:rFonts w:asciiTheme="majorHAnsi" w:eastAsia="Times New Roman" w:hAnsiTheme="majorHAnsi" w:cstheme="majorHAnsi"/>
                <w:sz w:val="18"/>
                <w:szCs w:val="18"/>
                <w:lang w:eastAsia="en-GB"/>
              </w:rPr>
              <w:t xml:space="preserve"> to deliver a talk or speech as an astrologist or archaeologist.</w:t>
            </w:r>
          </w:p>
          <w:p w14:paraId="7AE7DC81" w14:textId="77777777" w:rsidR="00163C15" w:rsidRPr="0069459C" w:rsidRDefault="00163C15" w:rsidP="005B7C10">
            <w:pPr>
              <w:spacing w:after="0" w:line="240" w:lineRule="auto"/>
              <w:textAlignment w:val="baseline"/>
              <w:rPr>
                <w:rFonts w:asciiTheme="majorHAnsi" w:eastAsia="Times New Roman" w:hAnsiTheme="majorHAnsi" w:cstheme="majorHAnsi"/>
                <w:sz w:val="18"/>
                <w:szCs w:val="18"/>
                <w:lang w:eastAsia="en-GB"/>
              </w:rPr>
            </w:pPr>
          </w:p>
          <w:p w14:paraId="3FDBB59A" w14:textId="0F169F41" w:rsidR="005B7C10" w:rsidRPr="0069459C" w:rsidRDefault="005B7C10" w:rsidP="005B7C10">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6AD2A604" w14:textId="77777777" w:rsidR="005B7C10" w:rsidRPr="0069459C" w:rsidRDefault="005B7C10" w:rsidP="005B7C10">
            <w:pPr>
              <w:spacing w:after="0" w:line="240" w:lineRule="auto"/>
              <w:textAlignment w:val="baseline"/>
              <w:rPr>
                <w:rFonts w:asciiTheme="majorHAnsi" w:eastAsia="Times New Roman" w:hAnsiTheme="majorHAnsi" w:cstheme="majorHAnsi"/>
                <w:sz w:val="18"/>
                <w:szCs w:val="18"/>
                <w:lang w:eastAsia="en-GB"/>
              </w:rPr>
            </w:pPr>
            <w:r w:rsidRPr="0069459C">
              <w:rPr>
                <w:rFonts w:asciiTheme="majorHAnsi" w:eastAsia="Times New Roman" w:hAnsiTheme="majorHAnsi" w:cstheme="majorHAnsi"/>
                <w:sz w:val="18"/>
                <w:szCs w:val="18"/>
                <w:lang w:eastAsia="en-GB"/>
              </w:rPr>
              <w:lastRenderedPageBreak/>
              <w:t>Spring 2</w:t>
            </w:r>
          </w:p>
          <w:p w14:paraId="2E37D5D3" w14:textId="77777777" w:rsidR="005B7C10" w:rsidRPr="0069459C" w:rsidRDefault="005B7C10" w:rsidP="005B7C10">
            <w:pPr>
              <w:spacing w:after="0" w:line="240" w:lineRule="auto"/>
              <w:textAlignment w:val="baseline"/>
              <w:rPr>
                <w:rFonts w:asciiTheme="majorHAnsi" w:hAnsiTheme="majorHAnsi" w:cstheme="majorHAnsi"/>
                <w:sz w:val="18"/>
                <w:szCs w:val="18"/>
              </w:rPr>
            </w:pPr>
            <w:r w:rsidRPr="0069459C">
              <w:rPr>
                <w:rFonts w:asciiTheme="majorHAnsi" w:hAnsiTheme="majorHAnsi" w:cstheme="majorHAnsi"/>
                <w:b/>
                <w:bCs/>
                <w:sz w:val="18"/>
                <w:szCs w:val="18"/>
              </w:rPr>
              <w:t>Poem</w:t>
            </w:r>
            <w:r w:rsidRPr="0069459C">
              <w:rPr>
                <w:rFonts w:asciiTheme="majorHAnsi" w:hAnsiTheme="majorHAnsi" w:cstheme="majorHAnsi"/>
                <w:sz w:val="18"/>
                <w:szCs w:val="18"/>
              </w:rPr>
              <w:t xml:space="preserve">: </w:t>
            </w:r>
            <w:r w:rsidRPr="0069459C">
              <w:rPr>
                <w:rFonts w:asciiTheme="majorHAnsi" w:eastAsia="Times New Roman" w:hAnsiTheme="majorHAnsi" w:cstheme="majorHAnsi"/>
                <w:sz w:val="18"/>
                <w:szCs w:val="18"/>
                <w:lang w:eastAsia="en-GB"/>
              </w:rPr>
              <w:t xml:space="preserve">Journey  </w:t>
            </w:r>
          </w:p>
          <w:p w14:paraId="2F12C88F" w14:textId="42D2ED3D" w:rsidR="005B7C10" w:rsidRDefault="005B7C10" w:rsidP="005B7C10">
            <w:pPr>
              <w:spacing w:after="0" w:line="240" w:lineRule="auto"/>
              <w:textAlignment w:val="baseline"/>
              <w:rPr>
                <w:rFonts w:asciiTheme="majorHAnsi" w:hAnsiTheme="majorHAnsi" w:cstheme="majorHAnsi"/>
                <w:sz w:val="18"/>
                <w:szCs w:val="18"/>
              </w:rPr>
            </w:pPr>
          </w:p>
          <w:p w14:paraId="30E40D09" w14:textId="77777777" w:rsidR="00DE3B29" w:rsidRPr="0069459C" w:rsidRDefault="00DE3B29" w:rsidP="005B7C10">
            <w:pPr>
              <w:spacing w:after="0" w:line="240" w:lineRule="auto"/>
              <w:textAlignment w:val="baseline"/>
              <w:rPr>
                <w:rFonts w:asciiTheme="majorHAnsi" w:hAnsiTheme="majorHAnsi" w:cstheme="majorHAnsi"/>
                <w:sz w:val="18"/>
                <w:szCs w:val="18"/>
              </w:rPr>
            </w:pPr>
          </w:p>
          <w:p w14:paraId="7EA4E5AB" w14:textId="62070836" w:rsidR="005B7C10" w:rsidRPr="00DE3B29" w:rsidRDefault="005B7C10" w:rsidP="005B7C10">
            <w:pPr>
              <w:spacing w:after="0" w:line="240" w:lineRule="auto"/>
              <w:textAlignment w:val="baseline"/>
              <w:rPr>
                <w:rFonts w:asciiTheme="majorHAnsi" w:eastAsia="Times New Roman" w:hAnsiTheme="majorHAnsi" w:cstheme="majorHAnsi"/>
                <w:b/>
                <w:bCs/>
                <w:sz w:val="18"/>
                <w:szCs w:val="18"/>
                <w:lang w:eastAsia="en-GB"/>
              </w:rPr>
            </w:pPr>
            <w:r w:rsidRPr="0069459C">
              <w:rPr>
                <w:rFonts w:asciiTheme="majorHAnsi" w:eastAsia="Times New Roman" w:hAnsiTheme="majorHAnsi" w:cstheme="majorHAnsi"/>
                <w:b/>
                <w:bCs/>
                <w:sz w:val="18"/>
                <w:szCs w:val="18"/>
                <w:lang w:eastAsia="en-GB"/>
              </w:rPr>
              <w:t>Experience</w:t>
            </w:r>
            <w:r w:rsidRPr="0069459C">
              <w:rPr>
                <w:rFonts w:asciiTheme="majorHAnsi" w:eastAsia="Times New Roman" w:hAnsiTheme="majorHAnsi" w:cstheme="majorHAnsi"/>
                <w:sz w:val="18"/>
                <w:szCs w:val="18"/>
                <w:lang w:eastAsia="en-GB"/>
              </w:rPr>
              <w:t>:</w:t>
            </w:r>
            <w:r w:rsidR="00163C15" w:rsidRPr="0069459C">
              <w:rPr>
                <w:rFonts w:asciiTheme="majorHAnsi" w:eastAsia="Times New Roman" w:hAnsiTheme="majorHAnsi" w:cstheme="majorHAnsi"/>
                <w:sz w:val="18"/>
                <w:szCs w:val="18"/>
                <w:lang w:eastAsia="en-GB"/>
              </w:rPr>
              <w:t xml:space="preserve"> </w:t>
            </w:r>
            <w:r w:rsidRPr="0069459C">
              <w:rPr>
                <w:rFonts w:asciiTheme="majorHAnsi" w:eastAsia="Times New Roman" w:hAnsiTheme="majorHAnsi" w:cstheme="majorHAnsi"/>
                <w:sz w:val="18"/>
                <w:szCs w:val="18"/>
                <w:lang w:eastAsia="en-GB"/>
              </w:rPr>
              <w:t xml:space="preserve">Chair a discussion.   </w:t>
            </w:r>
          </w:p>
          <w:p w14:paraId="170BDB84" w14:textId="77777777" w:rsidR="005B7C10" w:rsidRPr="0069459C" w:rsidRDefault="005B7C10" w:rsidP="005B7C10">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3CF11D50" w14:textId="77777777" w:rsidR="005B7C10" w:rsidRPr="0069459C" w:rsidRDefault="005B7C10" w:rsidP="005B7C10">
            <w:pPr>
              <w:spacing w:after="0" w:line="240" w:lineRule="auto"/>
              <w:textAlignment w:val="baseline"/>
              <w:rPr>
                <w:rFonts w:asciiTheme="majorHAnsi" w:eastAsia="Times New Roman" w:hAnsiTheme="majorHAnsi" w:cstheme="majorHAnsi"/>
                <w:sz w:val="18"/>
                <w:szCs w:val="18"/>
                <w:lang w:eastAsia="en-GB"/>
              </w:rPr>
            </w:pPr>
            <w:r w:rsidRPr="0069459C">
              <w:rPr>
                <w:rFonts w:asciiTheme="majorHAnsi" w:eastAsia="Times New Roman" w:hAnsiTheme="majorHAnsi" w:cstheme="majorHAnsi"/>
                <w:sz w:val="18"/>
                <w:szCs w:val="18"/>
                <w:lang w:eastAsia="en-GB"/>
              </w:rPr>
              <w:lastRenderedPageBreak/>
              <w:t>Summer 1</w:t>
            </w:r>
          </w:p>
          <w:p w14:paraId="08FE4F0C" w14:textId="77777777" w:rsidR="005B7C10" w:rsidRPr="0069459C" w:rsidRDefault="005B7C10" w:rsidP="005B7C10">
            <w:pPr>
              <w:spacing w:after="0" w:line="240" w:lineRule="auto"/>
              <w:textAlignment w:val="baseline"/>
              <w:rPr>
                <w:rFonts w:asciiTheme="majorHAnsi" w:hAnsiTheme="majorHAnsi" w:cstheme="majorHAnsi"/>
                <w:sz w:val="18"/>
                <w:szCs w:val="18"/>
              </w:rPr>
            </w:pPr>
            <w:r w:rsidRPr="0069459C">
              <w:rPr>
                <w:rFonts w:asciiTheme="majorHAnsi" w:hAnsiTheme="majorHAnsi" w:cstheme="majorHAnsi"/>
                <w:b/>
                <w:bCs/>
                <w:sz w:val="18"/>
                <w:szCs w:val="18"/>
              </w:rPr>
              <w:t>Poem</w:t>
            </w:r>
            <w:r w:rsidRPr="0069459C">
              <w:rPr>
                <w:rFonts w:asciiTheme="majorHAnsi" w:hAnsiTheme="majorHAnsi" w:cstheme="majorHAnsi"/>
                <w:sz w:val="18"/>
                <w:szCs w:val="18"/>
              </w:rPr>
              <w:t xml:space="preserve">: </w:t>
            </w:r>
            <w:r w:rsidRPr="0069459C">
              <w:rPr>
                <w:rFonts w:asciiTheme="majorHAnsi" w:eastAsia="Times New Roman" w:hAnsiTheme="majorHAnsi" w:cstheme="majorHAnsi"/>
                <w:sz w:val="18"/>
                <w:szCs w:val="18"/>
                <w:lang w:eastAsia="en-GB"/>
              </w:rPr>
              <w:t>The Pied Piper of Hamelin’ by Robert Browning</w:t>
            </w:r>
          </w:p>
          <w:p w14:paraId="1F2B2FB1" w14:textId="77777777" w:rsidR="005B7C10" w:rsidRPr="0069459C" w:rsidRDefault="005B7C10" w:rsidP="005B7C10">
            <w:pPr>
              <w:spacing w:after="0" w:line="240" w:lineRule="auto"/>
              <w:textAlignment w:val="baseline"/>
              <w:rPr>
                <w:rFonts w:asciiTheme="majorHAnsi" w:hAnsiTheme="majorHAnsi" w:cstheme="majorHAnsi"/>
                <w:sz w:val="18"/>
                <w:szCs w:val="18"/>
              </w:rPr>
            </w:pPr>
          </w:p>
          <w:p w14:paraId="56D152D8" w14:textId="28473E0B" w:rsidR="005B7C10" w:rsidRPr="0069459C" w:rsidRDefault="005B7C10" w:rsidP="005B7C10">
            <w:pPr>
              <w:spacing w:after="0" w:line="240" w:lineRule="auto"/>
              <w:textAlignment w:val="baseline"/>
              <w:rPr>
                <w:rFonts w:asciiTheme="majorHAnsi" w:eastAsia="Times New Roman" w:hAnsiTheme="majorHAnsi" w:cstheme="majorHAnsi"/>
                <w:sz w:val="18"/>
                <w:szCs w:val="18"/>
                <w:lang w:eastAsia="en-GB"/>
              </w:rPr>
            </w:pPr>
            <w:r w:rsidRPr="0069459C">
              <w:rPr>
                <w:rFonts w:asciiTheme="majorHAnsi" w:eastAsia="Times New Roman" w:hAnsiTheme="majorHAnsi" w:cstheme="majorHAnsi"/>
                <w:b/>
                <w:bCs/>
                <w:sz w:val="18"/>
                <w:szCs w:val="18"/>
                <w:lang w:eastAsia="en-GB"/>
              </w:rPr>
              <w:t>Experience</w:t>
            </w:r>
            <w:r w:rsidRPr="0069459C">
              <w:rPr>
                <w:rFonts w:asciiTheme="majorHAnsi" w:eastAsia="Times New Roman" w:hAnsiTheme="majorHAnsi" w:cstheme="majorHAnsi"/>
                <w:sz w:val="18"/>
                <w:szCs w:val="18"/>
                <w:lang w:eastAsia="en-GB"/>
              </w:rPr>
              <w:t xml:space="preserve">: </w:t>
            </w:r>
            <w:r w:rsidRPr="0069459C">
              <w:rPr>
                <w:rFonts w:asciiTheme="majorHAnsi" w:eastAsia="Times New Roman" w:hAnsiTheme="majorHAnsi" w:cstheme="majorHAnsi"/>
                <w:color w:val="000000"/>
                <w:sz w:val="18"/>
                <w:szCs w:val="18"/>
                <w:lang w:eastAsia="en-GB"/>
              </w:rPr>
              <w:t>Slam Poetry </w:t>
            </w:r>
            <w:r w:rsidR="0069459C" w:rsidRPr="0069459C">
              <w:rPr>
                <w:rFonts w:asciiTheme="majorHAnsi" w:eastAsia="Times New Roman" w:hAnsiTheme="majorHAnsi" w:cstheme="majorHAnsi"/>
                <w:color w:val="000000"/>
                <w:sz w:val="18"/>
                <w:szCs w:val="18"/>
                <w:lang w:eastAsia="en-GB"/>
              </w:rPr>
              <w:t>– perform for school or parents</w:t>
            </w:r>
            <w:r w:rsidRPr="0069459C">
              <w:rPr>
                <w:rFonts w:asciiTheme="majorHAnsi" w:eastAsia="Times New Roman" w:hAnsiTheme="majorHAnsi" w:cstheme="majorHAnsi"/>
                <w:color w:val="000000"/>
                <w:sz w:val="18"/>
                <w:szCs w:val="18"/>
                <w:lang w:eastAsia="en-GB"/>
              </w:rPr>
              <w:t xml:space="preserve"> </w:t>
            </w:r>
            <w:r w:rsidRPr="0069459C">
              <w:rPr>
                <w:rFonts w:asciiTheme="majorHAnsi" w:eastAsia="Times New Roman" w:hAnsiTheme="majorHAnsi" w:cstheme="majorHAnsi"/>
                <w:color w:val="000000"/>
                <w:sz w:val="18"/>
                <w:szCs w:val="18"/>
                <w:lang w:val="en-US" w:eastAsia="en-GB"/>
              </w:rPr>
              <w:t> </w:t>
            </w:r>
            <w:r w:rsidRPr="0069459C">
              <w:rPr>
                <w:rFonts w:asciiTheme="majorHAnsi" w:eastAsia="Times New Roman" w:hAnsiTheme="majorHAnsi" w:cstheme="majorHAnsi"/>
                <w:color w:val="000000"/>
                <w:sz w:val="18"/>
                <w:szCs w:val="18"/>
                <w:lang w:eastAsia="en-GB"/>
              </w:rPr>
              <w:t> </w:t>
            </w:r>
          </w:p>
        </w:tc>
        <w:tc>
          <w:tcPr>
            <w:tcW w:w="2699" w:type="dxa"/>
            <w:tcBorders>
              <w:top w:val="single" w:sz="6" w:space="0" w:color="auto"/>
              <w:left w:val="single" w:sz="6" w:space="0" w:color="auto"/>
              <w:bottom w:val="single" w:sz="2" w:space="0" w:color="auto"/>
              <w:right w:val="single" w:sz="6" w:space="0" w:color="auto"/>
            </w:tcBorders>
            <w:shd w:val="clear" w:color="auto" w:fill="auto"/>
          </w:tcPr>
          <w:p w14:paraId="3764157E" w14:textId="77777777" w:rsidR="005B7C10" w:rsidRPr="0069459C" w:rsidRDefault="005B7C10" w:rsidP="005B7C10">
            <w:pPr>
              <w:spacing w:after="0" w:line="240" w:lineRule="auto"/>
              <w:textAlignment w:val="baseline"/>
              <w:rPr>
                <w:rFonts w:asciiTheme="majorHAnsi" w:eastAsia="Times New Roman" w:hAnsiTheme="majorHAnsi" w:cstheme="majorHAnsi"/>
                <w:sz w:val="18"/>
                <w:szCs w:val="18"/>
                <w:lang w:eastAsia="en-GB"/>
              </w:rPr>
            </w:pPr>
            <w:r w:rsidRPr="0069459C">
              <w:rPr>
                <w:rFonts w:asciiTheme="majorHAnsi" w:eastAsia="Times New Roman" w:hAnsiTheme="majorHAnsi" w:cstheme="majorHAnsi"/>
                <w:sz w:val="18"/>
                <w:szCs w:val="18"/>
                <w:lang w:eastAsia="en-GB"/>
              </w:rPr>
              <w:lastRenderedPageBreak/>
              <w:t>Summer 2</w:t>
            </w:r>
          </w:p>
          <w:p w14:paraId="15994144" w14:textId="3ADEF706" w:rsidR="005B7C10" w:rsidRPr="0069459C" w:rsidRDefault="005B7C10" w:rsidP="005B7C10">
            <w:pPr>
              <w:spacing w:after="0" w:line="240" w:lineRule="auto"/>
              <w:textAlignment w:val="baseline"/>
              <w:rPr>
                <w:rFonts w:asciiTheme="majorHAnsi" w:eastAsia="Times New Roman" w:hAnsiTheme="majorHAnsi" w:cstheme="majorHAnsi"/>
                <w:sz w:val="18"/>
                <w:szCs w:val="18"/>
                <w:lang w:eastAsia="en-GB"/>
              </w:rPr>
            </w:pPr>
            <w:r w:rsidRPr="0069459C">
              <w:rPr>
                <w:rFonts w:asciiTheme="majorHAnsi" w:hAnsiTheme="majorHAnsi" w:cstheme="majorHAnsi"/>
                <w:b/>
                <w:bCs/>
                <w:sz w:val="18"/>
                <w:szCs w:val="18"/>
              </w:rPr>
              <w:t>Poem</w:t>
            </w:r>
            <w:r w:rsidRPr="0069459C">
              <w:rPr>
                <w:rFonts w:asciiTheme="majorHAnsi" w:hAnsiTheme="majorHAnsi" w:cstheme="majorHAnsi"/>
                <w:sz w:val="18"/>
                <w:szCs w:val="18"/>
              </w:rPr>
              <w:t xml:space="preserve">: </w:t>
            </w:r>
            <w:r w:rsidRPr="0069459C">
              <w:rPr>
                <w:rFonts w:asciiTheme="majorHAnsi" w:eastAsia="Times New Roman" w:hAnsiTheme="majorHAnsi" w:cstheme="majorHAnsi"/>
                <w:sz w:val="18"/>
                <w:szCs w:val="18"/>
                <w:lang w:eastAsia="en-GB"/>
              </w:rPr>
              <w:t>Cat-rap</w:t>
            </w:r>
          </w:p>
          <w:p w14:paraId="16B783CA" w14:textId="37D4DDDF" w:rsidR="0069459C" w:rsidRDefault="0069459C" w:rsidP="005B7C10">
            <w:pPr>
              <w:spacing w:after="0" w:line="240" w:lineRule="auto"/>
              <w:textAlignment w:val="baseline"/>
              <w:rPr>
                <w:rFonts w:asciiTheme="majorHAnsi" w:eastAsia="Times New Roman" w:hAnsiTheme="majorHAnsi" w:cstheme="majorHAnsi"/>
                <w:sz w:val="18"/>
                <w:szCs w:val="18"/>
                <w:lang w:eastAsia="en-GB"/>
              </w:rPr>
            </w:pPr>
          </w:p>
          <w:p w14:paraId="7C50986A" w14:textId="77777777" w:rsidR="00DE3B29" w:rsidRPr="0069459C" w:rsidRDefault="00DE3B29" w:rsidP="005B7C10">
            <w:pPr>
              <w:spacing w:after="0" w:line="240" w:lineRule="auto"/>
              <w:textAlignment w:val="baseline"/>
              <w:rPr>
                <w:rFonts w:asciiTheme="majorHAnsi" w:eastAsia="Times New Roman" w:hAnsiTheme="majorHAnsi" w:cstheme="majorHAnsi"/>
                <w:sz w:val="18"/>
                <w:szCs w:val="18"/>
                <w:lang w:eastAsia="en-GB"/>
              </w:rPr>
            </w:pPr>
          </w:p>
          <w:p w14:paraId="336993E9" w14:textId="77777777" w:rsidR="005B7C10" w:rsidRPr="0069459C" w:rsidRDefault="005B7C10" w:rsidP="005B7C10">
            <w:pPr>
              <w:spacing w:after="0" w:line="240" w:lineRule="auto"/>
              <w:textAlignment w:val="baseline"/>
              <w:rPr>
                <w:rFonts w:asciiTheme="majorHAnsi" w:eastAsia="Times New Roman" w:hAnsiTheme="majorHAnsi" w:cstheme="majorHAnsi"/>
                <w:sz w:val="18"/>
                <w:szCs w:val="18"/>
                <w:lang w:eastAsia="en-GB"/>
              </w:rPr>
            </w:pPr>
            <w:r w:rsidRPr="0069459C">
              <w:rPr>
                <w:rFonts w:asciiTheme="majorHAnsi" w:hAnsiTheme="majorHAnsi" w:cstheme="majorHAnsi"/>
                <w:b/>
                <w:bCs/>
                <w:sz w:val="18"/>
                <w:szCs w:val="18"/>
              </w:rPr>
              <w:t>Experience</w:t>
            </w:r>
            <w:r w:rsidRPr="0069459C">
              <w:rPr>
                <w:rFonts w:asciiTheme="majorHAnsi" w:hAnsiTheme="majorHAnsi" w:cstheme="majorHAnsi"/>
                <w:sz w:val="18"/>
                <w:szCs w:val="18"/>
              </w:rPr>
              <w:t xml:space="preserve">: </w:t>
            </w:r>
            <w:r w:rsidRPr="0069459C">
              <w:rPr>
                <w:rFonts w:asciiTheme="majorHAnsi" w:eastAsia="Times New Roman" w:hAnsiTheme="majorHAnsi" w:cstheme="majorHAnsi"/>
                <w:sz w:val="18"/>
                <w:szCs w:val="18"/>
                <w:lang w:eastAsia="en-GB"/>
              </w:rPr>
              <w:t>Present to an audience of older or younger students.   </w:t>
            </w:r>
          </w:p>
        </w:tc>
      </w:tr>
      <w:tr w:rsidR="0069459C" w:rsidRPr="00F01CDA" w14:paraId="56807EB7" w14:textId="77777777" w:rsidTr="0069459C">
        <w:trPr>
          <w:trHeight w:val="300"/>
          <w:jc w:val="center"/>
        </w:trPr>
        <w:tc>
          <w:tcPr>
            <w:tcW w:w="701" w:type="dxa"/>
            <w:vMerge w:val="restart"/>
            <w:tcBorders>
              <w:top w:val="single" w:sz="2" w:space="0" w:color="auto"/>
              <w:left w:val="single" w:sz="2" w:space="0" w:color="auto"/>
              <w:right w:val="single" w:sz="2" w:space="0" w:color="auto"/>
            </w:tcBorders>
            <w:shd w:val="clear" w:color="auto" w:fill="E4C9AE"/>
          </w:tcPr>
          <w:p w14:paraId="101F58A9" w14:textId="0BE5201D" w:rsidR="0069459C" w:rsidRPr="0069459C" w:rsidRDefault="0069459C" w:rsidP="0069459C">
            <w:pPr>
              <w:spacing w:after="0" w:line="240" w:lineRule="auto"/>
              <w:jc w:val="center"/>
              <w:textAlignment w:val="baseline"/>
              <w:rPr>
                <w:rFonts w:asciiTheme="majorHAnsi" w:eastAsia="Times New Roman" w:hAnsiTheme="majorHAnsi" w:cstheme="majorHAnsi"/>
                <w:b/>
                <w:bCs/>
                <w:lang w:eastAsia="en-GB"/>
              </w:rPr>
            </w:pPr>
            <w:r w:rsidRPr="0069459C">
              <w:rPr>
                <w:rFonts w:asciiTheme="majorHAnsi" w:eastAsia="Times New Roman" w:hAnsiTheme="majorHAnsi" w:cstheme="majorHAnsi"/>
                <w:b/>
                <w:bCs/>
                <w:lang w:eastAsia="en-GB"/>
              </w:rPr>
              <w:lastRenderedPageBreak/>
              <w:t>Y4</w:t>
            </w:r>
          </w:p>
        </w:tc>
        <w:tc>
          <w:tcPr>
            <w:tcW w:w="2410" w:type="dxa"/>
            <w:tcBorders>
              <w:top w:val="single" w:sz="4" w:space="0" w:color="auto"/>
              <w:left w:val="single" w:sz="2" w:space="0" w:color="auto"/>
              <w:bottom w:val="single" w:sz="4" w:space="0" w:color="auto"/>
              <w:right w:val="single" w:sz="4" w:space="0" w:color="auto"/>
            </w:tcBorders>
            <w:shd w:val="clear" w:color="auto" w:fill="E4C9AE"/>
          </w:tcPr>
          <w:p w14:paraId="1D990444" w14:textId="77777777" w:rsidR="0069459C" w:rsidRPr="00F01CDA" w:rsidRDefault="0069459C" w:rsidP="005B7C10">
            <w:pPr>
              <w:spacing w:after="0" w:line="240" w:lineRule="auto"/>
              <w:jc w:val="center"/>
              <w:textAlignment w:val="baseline"/>
              <w:rPr>
                <w:rFonts w:asciiTheme="majorHAnsi" w:eastAsia="Times New Roman" w:hAnsiTheme="majorHAnsi" w:cstheme="majorHAnsi"/>
                <w:b/>
                <w:bCs/>
                <w:lang w:eastAsia="en-GB"/>
              </w:rPr>
            </w:pPr>
            <w:r w:rsidRPr="00F01CDA">
              <w:rPr>
                <w:rFonts w:asciiTheme="majorHAnsi" w:eastAsia="Times New Roman" w:hAnsiTheme="majorHAnsi" w:cstheme="majorHAnsi"/>
                <w:b/>
                <w:bCs/>
                <w:lang w:eastAsia="en-GB"/>
              </w:rPr>
              <w:t>Cognitive</w:t>
            </w:r>
          </w:p>
        </w:tc>
        <w:tc>
          <w:tcPr>
            <w:tcW w:w="4961" w:type="dxa"/>
            <w:gridSpan w:val="2"/>
            <w:tcBorders>
              <w:top w:val="single" w:sz="4" w:space="0" w:color="auto"/>
              <w:left w:val="single" w:sz="4" w:space="0" w:color="auto"/>
              <w:bottom w:val="single" w:sz="4" w:space="0" w:color="auto"/>
              <w:right w:val="single" w:sz="4" w:space="0" w:color="auto"/>
            </w:tcBorders>
            <w:shd w:val="clear" w:color="auto" w:fill="E4C9AE"/>
          </w:tcPr>
          <w:p w14:paraId="12457960" w14:textId="77777777" w:rsidR="0069459C" w:rsidRPr="00F01CDA" w:rsidRDefault="0069459C" w:rsidP="005B7C10">
            <w:pPr>
              <w:spacing w:after="0" w:line="240" w:lineRule="auto"/>
              <w:jc w:val="center"/>
              <w:textAlignment w:val="baseline"/>
              <w:rPr>
                <w:rFonts w:asciiTheme="majorHAnsi" w:eastAsia="Times New Roman" w:hAnsiTheme="majorHAnsi" w:cstheme="majorHAnsi"/>
                <w:b/>
                <w:bCs/>
                <w:lang w:eastAsia="en-GB"/>
              </w:rPr>
            </w:pPr>
            <w:r w:rsidRPr="00F01CDA">
              <w:rPr>
                <w:rFonts w:asciiTheme="majorHAnsi" w:eastAsia="Times New Roman" w:hAnsiTheme="majorHAnsi" w:cstheme="majorHAnsi"/>
                <w:b/>
                <w:bCs/>
                <w:lang w:eastAsia="en-GB"/>
              </w:rPr>
              <w:t>Linguistic</w:t>
            </w:r>
          </w:p>
        </w:tc>
        <w:tc>
          <w:tcPr>
            <w:tcW w:w="4820" w:type="dxa"/>
            <w:gridSpan w:val="2"/>
            <w:tcBorders>
              <w:top w:val="single" w:sz="4" w:space="0" w:color="auto"/>
              <w:left w:val="single" w:sz="4" w:space="0" w:color="auto"/>
              <w:bottom w:val="single" w:sz="4" w:space="0" w:color="auto"/>
              <w:right w:val="single" w:sz="2" w:space="0" w:color="auto"/>
            </w:tcBorders>
            <w:shd w:val="clear" w:color="auto" w:fill="E4C9AE"/>
          </w:tcPr>
          <w:p w14:paraId="0E4E1518" w14:textId="77777777" w:rsidR="0069459C" w:rsidRPr="00F01CDA" w:rsidRDefault="0069459C" w:rsidP="005B7C10">
            <w:pPr>
              <w:spacing w:after="0" w:line="240" w:lineRule="auto"/>
              <w:jc w:val="center"/>
              <w:textAlignment w:val="baseline"/>
              <w:rPr>
                <w:rFonts w:asciiTheme="majorHAnsi" w:eastAsia="Times New Roman" w:hAnsiTheme="majorHAnsi" w:cstheme="majorHAnsi"/>
                <w:b/>
                <w:bCs/>
                <w:lang w:eastAsia="en-GB"/>
              </w:rPr>
            </w:pPr>
            <w:r w:rsidRPr="00F01CDA">
              <w:rPr>
                <w:rFonts w:asciiTheme="majorHAnsi" w:eastAsia="Times New Roman" w:hAnsiTheme="majorHAnsi" w:cstheme="majorHAnsi"/>
                <w:b/>
                <w:bCs/>
                <w:lang w:eastAsia="en-GB"/>
              </w:rPr>
              <w:t>Social and Emotional</w:t>
            </w:r>
          </w:p>
        </w:tc>
        <w:tc>
          <w:tcPr>
            <w:tcW w:w="2699" w:type="dxa"/>
            <w:tcBorders>
              <w:top w:val="single" w:sz="2" w:space="0" w:color="auto"/>
              <w:left w:val="single" w:sz="2" w:space="0" w:color="auto"/>
              <w:bottom w:val="single" w:sz="2" w:space="0" w:color="auto"/>
              <w:right w:val="single" w:sz="2" w:space="0" w:color="auto"/>
            </w:tcBorders>
            <w:shd w:val="clear" w:color="auto" w:fill="E4C9AE"/>
          </w:tcPr>
          <w:p w14:paraId="6964AE52" w14:textId="77777777" w:rsidR="0069459C" w:rsidRPr="00F01CDA" w:rsidRDefault="0069459C" w:rsidP="005B7C10">
            <w:pPr>
              <w:spacing w:after="0" w:line="240" w:lineRule="auto"/>
              <w:jc w:val="center"/>
              <w:textAlignment w:val="baseline"/>
              <w:rPr>
                <w:rFonts w:asciiTheme="majorHAnsi" w:eastAsia="Times New Roman" w:hAnsiTheme="majorHAnsi" w:cstheme="majorHAnsi"/>
                <w:b/>
                <w:bCs/>
                <w:lang w:eastAsia="en-GB"/>
              </w:rPr>
            </w:pPr>
            <w:r w:rsidRPr="00F01CDA">
              <w:rPr>
                <w:rFonts w:asciiTheme="majorHAnsi" w:eastAsia="Times New Roman" w:hAnsiTheme="majorHAnsi" w:cstheme="majorHAnsi"/>
                <w:b/>
                <w:bCs/>
                <w:lang w:eastAsia="en-GB"/>
              </w:rPr>
              <w:t>Physical</w:t>
            </w:r>
          </w:p>
        </w:tc>
      </w:tr>
      <w:tr w:rsidR="0069459C" w:rsidRPr="00F01CDA" w14:paraId="61AD0F9E" w14:textId="77777777" w:rsidTr="0069459C">
        <w:trPr>
          <w:trHeight w:val="300"/>
          <w:jc w:val="center"/>
        </w:trPr>
        <w:tc>
          <w:tcPr>
            <w:tcW w:w="701" w:type="dxa"/>
            <w:vMerge/>
            <w:tcBorders>
              <w:left w:val="single" w:sz="2" w:space="0" w:color="auto"/>
              <w:bottom w:val="single" w:sz="2" w:space="0" w:color="auto"/>
              <w:right w:val="single" w:sz="2" w:space="0" w:color="auto"/>
            </w:tcBorders>
            <w:shd w:val="clear" w:color="auto" w:fill="E4C9AE"/>
            <w:vAlign w:val="center"/>
            <w:hideMark/>
          </w:tcPr>
          <w:p w14:paraId="1A8A2725" w14:textId="77777777" w:rsidR="0069459C" w:rsidRPr="00F01CDA" w:rsidRDefault="0069459C" w:rsidP="005B7C10">
            <w:pPr>
              <w:spacing w:after="0" w:line="240" w:lineRule="auto"/>
              <w:textAlignment w:val="baseline"/>
              <w:rPr>
                <w:rFonts w:asciiTheme="majorHAnsi" w:eastAsia="Times New Roman" w:hAnsiTheme="majorHAnsi" w:cstheme="majorHAnsi"/>
                <w:sz w:val="24"/>
                <w:szCs w:val="24"/>
                <w:lang w:eastAsia="en-GB"/>
              </w:rPr>
            </w:pPr>
          </w:p>
        </w:tc>
        <w:tc>
          <w:tcPr>
            <w:tcW w:w="2410" w:type="dxa"/>
            <w:tcBorders>
              <w:top w:val="single" w:sz="4" w:space="0" w:color="auto"/>
              <w:left w:val="single" w:sz="2" w:space="0" w:color="auto"/>
              <w:bottom w:val="single" w:sz="4" w:space="0" w:color="auto"/>
              <w:right w:val="single" w:sz="4" w:space="0" w:color="auto"/>
            </w:tcBorders>
            <w:shd w:val="clear" w:color="auto" w:fill="E4C9AE"/>
            <w:hideMark/>
          </w:tcPr>
          <w:p w14:paraId="410C892A" w14:textId="77777777" w:rsidR="0069459C" w:rsidRPr="00147B5C" w:rsidRDefault="0069459C" w:rsidP="005B7C10">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Attention Listening and Understanding</w:t>
            </w:r>
          </w:p>
        </w:tc>
        <w:tc>
          <w:tcPr>
            <w:tcW w:w="2410" w:type="dxa"/>
            <w:tcBorders>
              <w:top w:val="single" w:sz="4" w:space="0" w:color="auto"/>
              <w:left w:val="single" w:sz="4" w:space="0" w:color="auto"/>
              <w:bottom w:val="single" w:sz="4" w:space="0" w:color="auto"/>
              <w:right w:val="single" w:sz="4" w:space="0" w:color="auto"/>
            </w:tcBorders>
            <w:shd w:val="clear" w:color="auto" w:fill="E4C9AE"/>
            <w:hideMark/>
          </w:tcPr>
          <w:p w14:paraId="18F6D81E" w14:textId="77777777" w:rsidR="0069459C" w:rsidRPr="00147B5C" w:rsidRDefault="0069459C" w:rsidP="005B7C10">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Vocabulary</w:t>
            </w:r>
          </w:p>
        </w:tc>
        <w:tc>
          <w:tcPr>
            <w:tcW w:w="2551" w:type="dxa"/>
            <w:tcBorders>
              <w:top w:val="single" w:sz="4" w:space="0" w:color="auto"/>
              <w:left w:val="single" w:sz="4" w:space="0" w:color="auto"/>
              <w:bottom w:val="single" w:sz="4" w:space="0" w:color="auto"/>
              <w:right w:val="single" w:sz="4" w:space="0" w:color="auto"/>
            </w:tcBorders>
            <w:shd w:val="clear" w:color="auto" w:fill="E4C9AE"/>
            <w:hideMark/>
          </w:tcPr>
          <w:p w14:paraId="50CDB1CB" w14:textId="77777777" w:rsidR="0069459C" w:rsidRPr="00147B5C" w:rsidRDefault="0069459C" w:rsidP="005B7C10">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Speech Sounds, Grammar and Sentence Building</w:t>
            </w:r>
          </w:p>
        </w:tc>
        <w:tc>
          <w:tcPr>
            <w:tcW w:w="2410" w:type="dxa"/>
            <w:tcBorders>
              <w:top w:val="single" w:sz="4" w:space="0" w:color="auto"/>
              <w:left w:val="single" w:sz="4" w:space="0" w:color="auto"/>
              <w:bottom w:val="single" w:sz="4" w:space="0" w:color="auto"/>
              <w:right w:val="single" w:sz="4" w:space="0" w:color="auto"/>
            </w:tcBorders>
            <w:shd w:val="clear" w:color="auto" w:fill="E4C9AE"/>
            <w:hideMark/>
          </w:tcPr>
          <w:p w14:paraId="7E2A89BD" w14:textId="77777777" w:rsidR="0069459C" w:rsidRPr="00147B5C" w:rsidRDefault="0069459C" w:rsidP="005B7C10">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Performance, discussions and presentations</w:t>
            </w:r>
          </w:p>
          <w:p w14:paraId="40F3256D" w14:textId="77777777" w:rsidR="0069459C" w:rsidRPr="00147B5C" w:rsidRDefault="0069459C" w:rsidP="005B7C10">
            <w:pPr>
              <w:spacing w:after="0" w:line="240" w:lineRule="auto"/>
              <w:jc w:val="center"/>
              <w:textAlignment w:val="baseline"/>
              <w:rPr>
                <w:rFonts w:asciiTheme="majorHAnsi" w:eastAsia="Times New Roman" w:hAnsiTheme="majorHAnsi" w:cstheme="majorHAnsi"/>
                <w:sz w:val="20"/>
                <w:szCs w:val="20"/>
                <w:lang w:eastAsia="en-GB"/>
              </w:rPr>
            </w:pPr>
          </w:p>
        </w:tc>
        <w:tc>
          <w:tcPr>
            <w:tcW w:w="2410" w:type="dxa"/>
            <w:tcBorders>
              <w:top w:val="single" w:sz="4" w:space="0" w:color="auto"/>
              <w:left w:val="single" w:sz="4" w:space="0" w:color="auto"/>
              <w:bottom w:val="single" w:sz="4" w:space="0" w:color="auto"/>
              <w:right w:val="single" w:sz="2" w:space="0" w:color="auto"/>
            </w:tcBorders>
            <w:shd w:val="clear" w:color="auto" w:fill="E4C9AE"/>
            <w:hideMark/>
          </w:tcPr>
          <w:p w14:paraId="4AEF938C" w14:textId="77777777" w:rsidR="0069459C" w:rsidRPr="00147B5C" w:rsidRDefault="0069459C" w:rsidP="005B7C10">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Conversations and Social Interaction</w:t>
            </w:r>
          </w:p>
        </w:tc>
        <w:tc>
          <w:tcPr>
            <w:tcW w:w="2699" w:type="dxa"/>
            <w:tcBorders>
              <w:top w:val="single" w:sz="2" w:space="0" w:color="auto"/>
              <w:left w:val="single" w:sz="2" w:space="0" w:color="auto"/>
              <w:bottom w:val="single" w:sz="2" w:space="0" w:color="auto"/>
              <w:right w:val="single" w:sz="2" w:space="0" w:color="auto"/>
            </w:tcBorders>
            <w:shd w:val="clear" w:color="auto" w:fill="E4C9AE"/>
            <w:hideMark/>
          </w:tcPr>
          <w:p w14:paraId="63FC509A" w14:textId="7B607004" w:rsidR="0069459C" w:rsidRPr="00147B5C" w:rsidRDefault="0069459C" w:rsidP="005B7C10">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Expressions and Gestures</w:t>
            </w:r>
          </w:p>
        </w:tc>
      </w:tr>
      <w:tr w:rsidR="0069459C" w:rsidRPr="00F01CDA" w14:paraId="2FB01609" w14:textId="77777777" w:rsidTr="0069459C">
        <w:trPr>
          <w:trHeight w:val="300"/>
          <w:jc w:val="center"/>
        </w:trPr>
        <w:tc>
          <w:tcPr>
            <w:tcW w:w="701" w:type="dxa"/>
            <w:tcBorders>
              <w:top w:val="single" w:sz="2" w:space="0" w:color="auto"/>
              <w:left w:val="single" w:sz="2" w:space="0" w:color="auto"/>
              <w:bottom w:val="single" w:sz="2" w:space="0" w:color="auto"/>
              <w:right w:val="single" w:sz="2" w:space="0" w:color="auto"/>
            </w:tcBorders>
            <w:shd w:val="clear" w:color="auto" w:fill="E4C9AE"/>
            <w:textDirection w:val="btLr"/>
            <w:vAlign w:val="center"/>
          </w:tcPr>
          <w:p w14:paraId="473CFAE9" w14:textId="44A3F75E" w:rsidR="0069459C" w:rsidRPr="0069459C" w:rsidRDefault="0069459C" w:rsidP="0069459C">
            <w:pPr>
              <w:spacing w:after="0" w:line="240" w:lineRule="auto"/>
              <w:jc w:val="center"/>
              <w:textAlignment w:val="baseline"/>
              <w:rPr>
                <w:rFonts w:asciiTheme="majorHAnsi" w:eastAsia="Times New Roman" w:hAnsiTheme="majorHAnsi" w:cstheme="majorHAnsi"/>
                <w:b/>
                <w:bCs/>
                <w:sz w:val="24"/>
                <w:szCs w:val="24"/>
                <w:lang w:eastAsia="en-GB"/>
              </w:rPr>
            </w:pPr>
            <w:r w:rsidRPr="00FA2AEF">
              <w:rPr>
                <w:rFonts w:asciiTheme="majorHAnsi" w:eastAsia="Times New Roman" w:hAnsiTheme="majorHAnsi" w:cstheme="majorHAnsi"/>
                <w:b/>
                <w:bCs/>
                <w:sz w:val="24"/>
                <w:szCs w:val="24"/>
                <w:lang w:eastAsia="en-GB"/>
              </w:rPr>
              <w:t>Autumn</w:t>
            </w:r>
          </w:p>
        </w:tc>
        <w:tc>
          <w:tcPr>
            <w:tcW w:w="2410" w:type="dxa"/>
            <w:tcBorders>
              <w:top w:val="single" w:sz="6" w:space="0" w:color="auto"/>
              <w:left w:val="single" w:sz="2" w:space="0" w:color="auto"/>
              <w:bottom w:val="single" w:sz="6" w:space="0" w:color="auto"/>
              <w:right w:val="single" w:sz="6" w:space="0" w:color="auto"/>
            </w:tcBorders>
            <w:shd w:val="clear" w:color="auto" w:fill="auto"/>
          </w:tcPr>
          <w:p w14:paraId="0972A6AC" w14:textId="5B954504" w:rsidR="0069459C" w:rsidRPr="00F01CDA" w:rsidRDefault="0069459C" w:rsidP="0069459C">
            <w:pPr>
              <w:spacing w:after="0" w:line="240" w:lineRule="auto"/>
              <w:textAlignment w:val="baseline"/>
              <w:rPr>
                <w:rFonts w:asciiTheme="majorHAnsi" w:eastAsia="Times New Roman" w:hAnsiTheme="majorHAnsi" w:cstheme="majorHAnsi"/>
                <w:color w:val="000000"/>
                <w:sz w:val="18"/>
                <w:szCs w:val="18"/>
                <w:lang w:eastAsia="en-GB"/>
              </w:rPr>
            </w:pPr>
            <w:r w:rsidRPr="00F01CDA">
              <w:rPr>
                <w:rFonts w:asciiTheme="majorHAnsi" w:eastAsia="Times New Roman" w:hAnsiTheme="majorHAnsi" w:cstheme="majorHAnsi"/>
                <w:color w:val="4471C4"/>
                <w:sz w:val="18"/>
                <w:szCs w:val="18"/>
                <w:lang w:eastAsia="en-GB"/>
              </w:rPr>
              <w:t>I</w:t>
            </w:r>
            <w:r w:rsidRPr="00F01CDA">
              <w:rPr>
                <w:rFonts w:asciiTheme="majorHAnsi" w:eastAsia="Times New Roman" w:hAnsiTheme="majorHAnsi" w:cstheme="majorHAnsi"/>
                <w:color w:val="000000"/>
                <w:sz w:val="18"/>
                <w:szCs w:val="18"/>
                <w:lang w:eastAsia="en-GB"/>
              </w:rPr>
              <w:t>s beginning to recognise the difference between open and closed questions and start to apply/use these appropriately</w:t>
            </w:r>
          </w:p>
          <w:p w14:paraId="0E70C8CA" w14:textId="77777777"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p>
          <w:p w14:paraId="17D3989F" w14:textId="77777777" w:rsidR="0069459C" w:rsidRPr="00F01CDA" w:rsidRDefault="0069459C" w:rsidP="0069459C">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To ask probing questions</w:t>
            </w: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2B92B7D2" w14:textId="77777777"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Uses a wide range of verbs to express their thoughts, or about cause and effect: </w:t>
            </w:r>
            <w:r w:rsidRPr="0069459C">
              <w:rPr>
                <w:rFonts w:asciiTheme="majorHAnsi" w:eastAsia="Times New Roman" w:hAnsiTheme="majorHAnsi" w:cstheme="majorHAnsi"/>
                <w:color w:val="D6AD84"/>
                <w:sz w:val="18"/>
                <w:szCs w:val="18"/>
                <w:lang w:eastAsia="en-GB"/>
              </w:rPr>
              <w:t>e.g. “If we all walk to school, there will be less pollution in the air which means fewer people may develop asthma.”  </w:t>
            </w:r>
          </w:p>
          <w:p w14:paraId="36A2C5A3" w14:textId="77777777"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p>
        </w:tc>
        <w:tc>
          <w:tcPr>
            <w:tcW w:w="2551" w:type="dxa"/>
            <w:tcBorders>
              <w:top w:val="single" w:sz="6" w:space="0" w:color="auto"/>
              <w:left w:val="single" w:sz="6" w:space="0" w:color="auto"/>
              <w:bottom w:val="single" w:sz="6" w:space="0" w:color="auto"/>
              <w:right w:val="single" w:sz="6" w:space="0" w:color="auto"/>
            </w:tcBorders>
            <w:shd w:val="clear" w:color="auto" w:fill="auto"/>
          </w:tcPr>
          <w:p w14:paraId="1D84C998" w14:textId="718103AE" w:rsidR="0069459C" w:rsidRPr="00F01CDA" w:rsidRDefault="0069459C" w:rsidP="0069459C">
            <w:pPr>
              <w:spacing w:after="0" w:line="240" w:lineRule="auto"/>
              <w:textAlignment w:val="baseline"/>
              <w:rPr>
                <w:rFonts w:asciiTheme="majorHAnsi" w:eastAsia="Times New Roman" w:hAnsiTheme="majorHAnsi" w:cstheme="majorHAnsi"/>
                <w:color w:val="000000"/>
                <w:sz w:val="18"/>
                <w:szCs w:val="18"/>
                <w:lang w:eastAsia="en-GB"/>
              </w:rPr>
            </w:pPr>
            <w:r w:rsidRPr="00F01CDA">
              <w:rPr>
                <w:rFonts w:asciiTheme="majorHAnsi" w:eastAsia="Times New Roman" w:hAnsiTheme="majorHAnsi" w:cstheme="majorHAnsi"/>
                <w:color w:val="000000"/>
                <w:sz w:val="18"/>
                <w:szCs w:val="18"/>
                <w:lang w:eastAsia="en-GB"/>
              </w:rPr>
              <w:t>Uses complex sentences to communicate clearly and explain further</w:t>
            </w:r>
          </w:p>
          <w:p w14:paraId="0A369BB9" w14:textId="77777777"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6C00B0F7" w14:textId="36DA587A" w:rsidR="0069459C" w:rsidRPr="00F01CDA" w:rsidRDefault="0069459C" w:rsidP="0069459C">
            <w:pPr>
              <w:spacing w:after="0" w:line="240" w:lineRule="auto"/>
              <w:textAlignment w:val="baseline"/>
              <w:rPr>
                <w:rFonts w:asciiTheme="majorHAnsi" w:eastAsia="Times New Roman" w:hAnsiTheme="majorHAnsi" w:cstheme="majorHAnsi"/>
                <w:sz w:val="18"/>
                <w:szCs w:val="18"/>
                <w:u w:val="single"/>
                <w:lang w:eastAsia="en-GB"/>
              </w:rPr>
            </w:pPr>
            <w:r w:rsidRPr="00F01CDA">
              <w:rPr>
                <w:rFonts w:asciiTheme="majorHAnsi" w:eastAsia="Times New Roman" w:hAnsiTheme="majorHAnsi" w:cstheme="majorHAnsi"/>
                <w:b/>
                <w:bCs/>
                <w:sz w:val="18"/>
                <w:szCs w:val="18"/>
                <w:u w:val="single"/>
                <w:lang w:eastAsia="en-GB"/>
              </w:rPr>
              <w:t>Adds detail or leaves information out according to how much is already known by the listener</w:t>
            </w:r>
          </w:p>
          <w:p w14:paraId="7191ECBD" w14:textId="77777777"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0633F5FD" w14:textId="7F40411C"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Uses tone of voice, stress on words and gestures naturally to add meaning</w:t>
            </w:r>
          </w:p>
          <w:p w14:paraId="1270B0F9" w14:textId="77777777"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p>
          <w:p w14:paraId="0841ED91" w14:textId="501AA931" w:rsidR="0069459C" w:rsidRPr="00F01CDA" w:rsidRDefault="0069459C" w:rsidP="0069459C">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To use more natural and subtle prompts for turn taking</w:t>
            </w:r>
          </w:p>
        </w:tc>
        <w:tc>
          <w:tcPr>
            <w:tcW w:w="2699" w:type="dxa"/>
            <w:tcBorders>
              <w:top w:val="single" w:sz="2" w:space="0" w:color="auto"/>
              <w:left w:val="single" w:sz="6" w:space="0" w:color="auto"/>
              <w:bottom w:val="single" w:sz="6" w:space="0" w:color="auto"/>
              <w:right w:val="single" w:sz="6" w:space="0" w:color="auto"/>
            </w:tcBorders>
            <w:shd w:val="clear" w:color="auto" w:fill="auto"/>
          </w:tcPr>
          <w:p w14:paraId="0FA45DD3" w14:textId="2FF03E18"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r w:rsidRPr="0069459C">
              <w:rPr>
                <w:rFonts w:asciiTheme="majorHAnsi" w:eastAsia="Times New Roman" w:hAnsiTheme="majorHAnsi" w:cstheme="majorHAnsi"/>
                <w:sz w:val="18"/>
                <w:szCs w:val="18"/>
                <w:lang w:eastAsia="en-GB"/>
              </w:rPr>
              <w:t xml:space="preserve">Uses movement purposefully when addressing an audience </w:t>
            </w:r>
            <w:proofErr w:type="gramStart"/>
            <w:r w:rsidRPr="0069459C">
              <w:rPr>
                <w:rFonts w:asciiTheme="majorHAnsi" w:eastAsia="Times New Roman" w:hAnsiTheme="majorHAnsi" w:cstheme="majorHAnsi"/>
                <w:sz w:val="18"/>
                <w:szCs w:val="18"/>
                <w:lang w:eastAsia="en-GB"/>
              </w:rPr>
              <w:t>e.g.</w:t>
            </w:r>
            <w:proofErr w:type="gramEnd"/>
            <w:r w:rsidRPr="0069459C">
              <w:rPr>
                <w:rFonts w:asciiTheme="majorHAnsi" w:eastAsia="Times New Roman" w:hAnsiTheme="majorHAnsi" w:cstheme="majorHAnsi"/>
                <w:sz w:val="18"/>
                <w:szCs w:val="18"/>
                <w:lang w:eastAsia="en-GB"/>
              </w:rPr>
              <w:t xml:space="preserve"> stepping forward for emphasis, using open gestures</w:t>
            </w:r>
          </w:p>
        </w:tc>
      </w:tr>
      <w:tr w:rsidR="0069459C" w:rsidRPr="00F01CDA" w14:paraId="03DB85A7" w14:textId="77777777" w:rsidTr="0069459C">
        <w:trPr>
          <w:trHeight w:val="300"/>
          <w:jc w:val="center"/>
        </w:trPr>
        <w:tc>
          <w:tcPr>
            <w:tcW w:w="701" w:type="dxa"/>
            <w:tcBorders>
              <w:top w:val="single" w:sz="2" w:space="0" w:color="auto"/>
              <w:left w:val="single" w:sz="6" w:space="0" w:color="000000"/>
              <w:bottom w:val="single" w:sz="6" w:space="0" w:color="auto"/>
              <w:right w:val="single" w:sz="4" w:space="0" w:color="auto"/>
            </w:tcBorders>
            <w:shd w:val="clear" w:color="auto" w:fill="E4C9AE"/>
            <w:textDirection w:val="btLr"/>
            <w:vAlign w:val="center"/>
          </w:tcPr>
          <w:p w14:paraId="114A1B75" w14:textId="6155AD4F" w:rsidR="0069459C" w:rsidRPr="0069459C" w:rsidRDefault="0069459C" w:rsidP="0069459C">
            <w:pPr>
              <w:spacing w:after="0" w:line="240" w:lineRule="auto"/>
              <w:jc w:val="center"/>
              <w:textAlignment w:val="baseline"/>
              <w:rPr>
                <w:rFonts w:asciiTheme="majorHAnsi" w:eastAsia="Times New Roman" w:hAnsiTheme="majorHAnsi" w:cstheme="majorHAnsi"/>
                <w:b/>
                <w:bCs/>
                <w:sz w:val="24"/>
                <w:szCs w:val="24"/>
                <w:lang w:eastAsia="en-GB"/>
              </w:rPr>
            </w:pPr>
            <w:r w:rsidRPr="00FA2AEF">
              <w:rPr>
                <w:rFonts w:asciiTheme="majorHAnsi" w:eastAsia="Times New Roman" w:hAnsiTheme="majorHAnsi" w:cstheme="majorHAnsi"/>
                <w:b/>
                <w:bCs/>
                <w:color w:val="000000"/>
                <w:sz w:val="24"/>
                <w:szCs w:val="24"/>
                <w:lang w:eastAsia="en-GB"/>
              </w:rPr>
              <w:t>Spring</w:t>
            </w:r>
          </w:p>
        </w:tc>
        <w:tc>
          <w:tcPr>
            <w:tcW w:w="2410" w:type="dxa"/>
            <w:tcBorders>
              <w:top w:val="single" w:sz="6" w:space="0" w:color="auto"/>
              <w:left w:val="single" w:sz="4" w:space="0" w:color="auto"/>
              <w:bottom w:val="single" w:sz="6" w:space="0" w:color="auto"/>
              <w:right w:val="single" w:sz="6" w:space="0" w:color="auto"/>
            </w:tcBorders>
            <w:shd w:val="clear" w:color="auto" w:fill="auto"/>
          </w:tcPr>
          <w:p w14:paraId="630C1638" w14:textId="4728B205"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To be able to give supporting evidence </w:t>
            </w:r>
            <w:proofErr w:type="gramStart"/>
            <w:r w:rsidRPr="0069459C">
              <w:rPr>
                <w:rFonts w:asciiTheme="majorHAnsi" w:eastAsia="Times New Roman" w:hAnsiTheme="majorHAnsi" w:cstheme="majorHAnsi"/>
                <w:color w:val="D6AD84"/>
                <w:sz w:val="18"/>
                <w:szCs w:val="18"/>
                <w:lang w:eastAsia="en-GB"/>
              </w:rPr>
              <w:t>e.g.</w:t>
            </w:r>
            <w:proofErr w:type="gramEnd"/>
            <w:r w:rsidRPr="0069459C">
              <w:rPr>
                <w:rFonts w:asciiTheme="majorHAnsi" w:eastAsia="Times New Roman" w:hAnsiTheme="majorHAnsi" w:cstheme="majorHAnsi"/>
                <w:color w:val="D6AD84"/>
                <w:sz w:val="18"/>
                <w:szCs w:val="18"/>
                <w:lang w:eastAsia="en-GB"/>
              </w:rPr>
              <w:t xml:space="preserve"> making connections from texts read or topics covered</w:t>
            </w:r>
          </w:p>
          <w:p w14:paraId="61BD3D74" w14:textId="77777777"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p>
          <w:p w14:paraId="33EB868C" w14:textId="7F424813" w:rsidR="0069459C" w:rsidRPr="0069459C" w:rsidRDefault="0069459C" w:rsidP="0069459C">
            <w:pPr>
              <w:spacing w:after="0" w:line="240" w:lineRule="auto"/>
              <w:textAlignment w:val="baseline"/>
              <w:rPr>
                <w:rFonts w:asciiTheme="majorHAnsi" w:eastAsia="Times New Roman" w:hAnsiTheme="majorHAnsi" w:cstheme="majorHAnsi"/>
                <w:color w:val="D6AD84"/>
                <w:sz w:val="18"/>
                <w:szCs w:val="18"/>
                <w:lang w:eastAsia="en-GB"/>
              </w:rPr>
            </w:pPr>
            <w:r w:rsidRPr="00F01CDA">
              <w:rPr>
                <w:rFonts w:asciiTheme="majorHAnsi" w:eastAsia="Times New Roman" w:hAnsiTheme="majorHAnsi" w:cstheme="majorHAnsi"/>
                <w:sz w:val="18"/>
                <w:szCs w:val="18"/>
                <w:lang w:eastAsia="en-GB"/>
              </w:rPr>
              <w:t xml:space="preserve">Able to infer meaning, reason and predict: </w:t>
            </w:r>
            <w:r w:rsidRPr="0069459C">
              <w:rPr>
                <w:rFonts w:asciiTheme="majorHAnsi" w:eastAsia="Times New Roman" w:hAnsiTheme="majorHAnsi" w:cstheme="majorHAnsi"/>
                <w:color w:val="D6AD84"/>
                <w:sz w:val="18"/>
                <w:szCs w:val="18"/>
                <w:lang w:eastAsia="en-GB"/>
              </w:rPr>
              <w:t>e.g. “I think you might want to wear comfortable shoes” means we are going to be walking / stood for extended pieces    </w:t>
            </w:r>
          </w:p>
          <w:p w14:paraId="6D9588EA" w14:textId="77777777"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r w:rsidRPr="0069459C">
              <w:rPr>
                <w:rFonts w:asciiTheme="majorHAnsi" w:eastAsia="Times New Roman" w:hAnsiTheme="majorHAnsi" w:cstheme="majorHAnsi"/>
                <w:color w:val="D6AD84"/>
                <w:sz w:val="18"/>
                <w:szCs w:val="18"/>
                <w:lang w:eastAsia="en-GB"/>
              </w:rPr>
              <w:t> </w:t>
            </w: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1CB273F8" w14:textId="7D6529B6" w:rsidR="0069459C" w:rsidRPr="00F01CDA" w:rsidRDefault="0069459C" w:rsidP="0069459C">
            <w:pPr>
              <w:spacing w:after="0" w:line="240" w:lineRule="auto"/>
              <w:textAlignment w:val="baseline"/>
              <w:rPr>
                <w:rFonts w:asciiTheme="majorHAnsi" w:eastAsia="Times New Roman" w:hAnsiTheme="majorHAnsi" w:cstheme="majorHAnsi"/>
                <w:color w:val="0070C0"/>
                <w:sz w:val="18"/>
                <w:szCs w:val="18"/>
                <w:lang w:eastAsia="en-GB"/>
              </w:rPr>
            </w:pPr>
            <w:r w:rsidRPr="0069459C">
              <w:rPr>
                <w:rFonts w:asciiTheme="majorHAnsi" w:eastAsia="Times New Roman" w:hAnsiTheme="majorHAnsi" w:cstheme="majorHAnsi"/>
                <w:b/>
                <w:bCs/>
                <w:color w:val="000000" w:themeColor="text1"/>
                <w:sz w:val="18"/>
                <w:szCs w:val="18"/>
                <w:u w:val="single"/>
                <w:lang w:eastAsia="en-GB"/>
              </w:rPr>
              <w:t xml:space="preserve">In familiar situations can recognise when to use formal language </w:t>
            </w:r>
            <w:proofErr w:type="gramStart"/>
            <w:r w:rsidRPr="0069459C">
              <w:rPr>
                <w:rFonts w:asciiTheme="majorHAnsi" w:eastAsia="Times New Roman" w:hAnsiTheme="majorHAnsi" w:cstheme="majorHAnsi"/>
                <w:color w:val="D6AD84"/>
                <w:sz w:val="18"/>
                <w:szCs w:val="18"/>
                <w:u w:val="single"/>
                <w:lang w:eastAsia="en-GB"/>
              </w:rPr>
              <w:t>e.g.</w:t>
            </w:r>
            <w:proofErr w:type="gramEnd"/>
            <w:r w:rsidRPr="0069459C">
              <w:rPr>
                <w:rFonts w:asciiTheme="majorHAnsi" w:eastAsia="Times New Roman" w:hAnsiTheme="majorHAnsi" w:cstheme="majorHAnsi"/>
                <w:color w:val="D6AD84"/>
                <w:sz w:val="18"/>
                <w:szCs w:val="18"/>
                <w:lang w:eastAsia="en-GB"/>
              </w:rPr>
              <w:t xml:space="preserve"> presenting to the class, discussion with a school governor about the curriculum </w:t>
            </w:r>
          </w:p>
          <w:p w14:paraId="0517A76C" w14:textId="77777777" w:rsidR="0069459C" w:rsidRPr="00F01CDA" w:rsidRDefault="0069459C" w:rsidP="0069459C">
            <w:pPr>
              <w:spacing w:after="0" w:line="240" w:lineRule="auto"/>
              <w:textAlignment w:val="baseline"/>
              <w:rPr>
                <w:rFonts w:asciiTheme="majorHAnsi" w:eastAsia="Times New Roman" w:hAnsiTheme="majorHAnsi" w:cstheme="majorHAnsi"/>
                <w:color w:val="0070C0"/>
                <w:sz w:val="18"/>
                <w:szCs w:val="18"/>
                <w:lang w:eastAsia="en-GB"/>
              </w:rPr>
            </w:pPr>
          </w:p>
          <w:p w14:paraId="777E81CB" w14:textId="62D3D648"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000000"/>
                <w:sz w:val="18"/>
                <w:szCs w:val="18"/>
                <w:lang w:eastAsia="en-GB"/>
              </w:rPr>
              <w:t>To understand the effect of using verbs and adverbs in more formal speec</w:t>
            </w:r>
            <w:r w:rsidR="00011FAB">
              <w:rPr>
                <w:rFonts w:asciiTheme="majorHAnsi" w:eastAsia="Times New Roman" w:hAnsiTheme="majorHAnsi" w:cstheme="majorHAnsi"/>
                <w:color w:val="000000"/>
                <w:sz w:val="18"/>
                <w:szCs w:val="18"/>
                <w:lang w:eastAsia="en-GB"/>
              </w:rPr>
              <w:t>h</w:t>
            </w:r>
            <w:r w:rsidRPr="00F01CDA">
              <w:rPr>
                <w:rFonts w:asciiTheme="majorHAnsi" w:eastAsia="Times New Roman" w:hAnsiTheme="majorHAnsi" w:cstheme="majorHAnsi"/>
                <w:color w:val="0070C0"/>
                <w:sz w:val="18"/>
                <w:szCs w:val="18"/>
                <w:lang w:eastAsia="en-GB"/>
              </w:rPr>
              <w:t xml:space="preserve"> </w:t>
            </w:r>
            <w:r w:rsidRPr="0069459C">
              <w:rPr>
                <w:rFonts w:asciiTheme="majorHAnsi" w:eastAsia="Times New Roman" w:hAnsiTheme="majorHAnsi" w:cstheme="majorHAnsi"/>
                <w:color w:val="D6AD84"/>
                <w:sz w:val="18"/>
                <w:szCs w:val="18"/>
                <w:lang w:eastAsia="en-GB"/>
              </w:rPr>
              <w:t>e.g. “I used devoured instead of ate because it shows a greater level of hunger.” </w:t>
            </w:r>
          </w:p>
        </w:tc>
        <w:tc>
          <w:tcPr>
            <w:tcW w:w="2551" w:type="dxa"/>
            <w:tcBorders>
              <w:top w:val="single" w:sz="6" w:space="0" w:color="auto"/>
              <w:left w:val="single" w:sz="6" w:space="0" w:color="auto"/>
              <w:bottom w:val="single" w:sz="6" w:space="0" w:color="auto"/>
              <w:right w:val="single" w:sz="6" w:space="0" w:color="auto"/>
            </w:tcBorders>
            <w:shd w:val="clear" w:color="auto" w:fill="auto"/>
          </w:tcPr>
          <w:p w14:paraId="4B46455A" w14:textId="73D07B05" w:rsidR="0069459C" w:rsidRPr="0069459C" w:rsidRDefault="0069459C" w:rsidP="0069459C">
            <w:pPr>
              <w:spacing w:after="0" w:line="240" w:lineRule="auto"/>
              <w:textAlignment w:val="baseline"/>
              <w:rPr>
                <w:rFonts w:asciiTheme="majorHAnsi" w:eastAsia="Times New Roman" w:hAnsiTheme="majorHAnsi" w:cstheme="majorHAnsi"/>
                <w:color w:val="D6AD84"/>
                <w:sz w:val="18"/>
                <w:szCs w:val="18"/>
                <w:lang w:eastAsia="en-GB"/>
              </w:rPr>
            </w:pPr>
            <w:r w:rsidRPr="00F01CDA">
              <w:rPr>
                <w:rFonts w:asciiTheme="majorHAnsi" w:eastAsia="Times New Roman" w:hAnsiTheme="majorHAnsi" w:cstheme="majorHAnsi"/>
                <w:sz w:val="18"/>
                <w:szCs w:val="18"/>
                <w:lang w:eastAsia="en-GB"/>
              </w:rPr>
              <w:t>Uses complex grammar and sentences to clarify, summarise, explain and plan</w:t>
            </w:r>
            <w:r w:rsidRPr="0069459C">
              <w:rPr>
                <w:rFonts w:asciiTheme="majorHAnsi" w:eastAsia="Times New Roman" w:hAnsiTheme="majorHAnsi" w:cstheme="majorHAnsi"/>
                <w:color w:val="D6AD84"/>
                <w:sz w:val="18"/>
                <w:szCs w:val="18"/>
                <w:lang w:eastAsia="en-GB"/>
              </w:rPr>
              <w:t xml:space="preserve"> e.g. “Because the weather isn’t good, we will have to move our event to the hall so it can still go ahead.”  </w:t>
            </w:r>
          </w:p>
          <w:p w14:paraId="61DF6A3B" w14:textId="77777777"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0BCAE082" w14:textId="25CFBEFB"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color w:val="000000"/>
                <w:sz w:val="18"/>
                <w:szCs w:val="18"/>
                <w:u w:val="single"/>
                <w:lang w:val="en-US" w:eastAsia="en-GB"/>
              </w:rPr>
              <w:t>Structure information with key ideas</w:t>
            </w:r>
            <w:r w:rsidRPr="00F01CDA">
              <w:rPr>
                <w:rFonts w:asciiTheme="majorHAnsi" w:eastAsia="Times New Roman" w:hAnsiTheme="majorHAnsi" w:cstheme="majorHAnsi"/>
                <w:color w:val="000000"/>
                <w:sz w:val="18"/>
                <w:szCs w:val="18"/>
                <w:lang w:val="en-US" w:eastAsia="en-GB"/>
              </w:rPr>
              <w:t xml:space="preserve"> </w:t>
            </w:r>
            <w:proofErr w:type="gramStart"/>
            <w:r w:rsidRPr="0069459C">
              <w:rPr>
                <w:rFonts w:asciiTheme="majorHAnsi" w:eastAsia="Times New Roman" w:hAnsiTheme="majorHAnsi" w:cstheme="majorHAnsi"/>
                <w:color w:val="D6AD84"/>
                <w:sz w:val="18"/>
                <w:szCs w:val="18"/>
                <w:lang w:val="en-US" w:eastAsia="en-GB"/>
              </w:rPr>
              <w:t>e.g.</w:t>
            </w:r>
            <w:proofErr w:type="gramEnd"/>
            <w:r w:rsidRPr="0069459C">
              <w:rPr>
                <w:rFonts w:asciiTheme="majorHAnsi" w:eastAsia="Times New Roman" w:hAnsiTheme="majorHAnsi" w:cstheme="majorHAnsi"/>
                <w:color w:val="D6AD84"/>
                <w:sz w:val="18"/>
                <w:szCs w:val="18"/>
                <w:lang w:val="en-US" w:eastAsia="en-GB"/>
              </w:rPr>
              <w:t xml:space="preserve"> can explain a sequence of events in a particular era of history, can give reasons for their thoughts about an issue including their personal feelings about it</w:t>
            </w: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01139094" w14:textId="200C5A1E" w:rsidR="0069459C" w:rsidRPr="0069459C" w:rsidRDefault="0069459C" w:rsidP="0069459C">
            <w:pPr>
              <w:spacing w:after="0" w:line="240" w:lineRule="auto"/>
              <w:textAlignment w:val="baseline"/>
              <w:rPr>
                <w:rFonts w:asciiTheme="majorHAnsi" w:eastAsia="Times New Roman" w:hAnsiTheme="majorHAnsi" w:cstheme="majorHAnsi"/>
                <w:color w:val="D6AD84"/>
                <w:sz w:val="18"/>
                <w:szCs w:val="18"/>
                <w:lang w:eastAsia="en-GB"/>
              </w:rPr>
            </w:pPr>
            <w:r w:rsidRPr="0069459C">
              <w:rPr>
                <w:rFonts w:asciiTheme="majorHAnsi" w:eastAsia="Times New Roman" w:hAnsiTheme="majorHAnsi" w:cstheme="majorHAnsi"/>
                <w:color w:val="000000" w:themeColor="text1"/>
                <w:sz w:val="18"/>
                <w:szCs w:val="18"/>
                <w:lang w:eastAsia="en-GB"/>
              </w:rPr>
              <w:t>Uses language for range of different reasons</w:t>
            </w:r>
            <w:r w:rsidRPr="0069459C">
              <w:rPr>
                <w:rFonts w:asciiTheme="majorHAnsi" w:eastAsia="Times New Roman" w:hAnsiTheme="majorHAnsi" w:cstheme="majorHAnsi"/>
                <w:color w:val="D6AD84"/>
                <w:sz w:val="18"/>
                <w:szCs w:val="18"/>
                <w:lang w:eastAsia="en-GB"/>
              </w:rPr>
              <w:t xml:space="preserve"> </w:t>
            </w:r>
            <w:proofErr w:type="gramStart"/>
            <w:r w:rsidRPr="0069459C">
              <w:rPr>
                <w:rFonts w:asciiTheme="majorHAnsi" w:eastAsia="Times New Roman" w:hAnsiTheme="majorHAnsi" w:cstheme="majorHAnsi"/>
                <w:color w:val="D6AD84"/>
                <w:sz w:val="18"/>
                <w:szCs w:val="18"/>
                <w:lang w:eastAsia="en-GB"/>
              </w:rPr>
              <w:t>e.g.</w:t>
            </w:r>
            <w:proofErr w:type="gramEnd"/>
            <w:r w:rsidRPr="0069459C">
              <w:rPr>
                <w:rFonts w:asciiTheme="majorHAnsi" w:eastAsia="Times New Roman" w:hAnsiTheme="majorHAnsi" w:cstheme="majorHAnsi"/>
                <w:color w:val="D6AD84"/>
                <w:sz w:val="18"/>
                <w:szCs w:val="18"/>
                <w:lang w:eastAsia="en-GB"/>
              </w:rPr>
              <w:t xml:space="preserve"> persuading, defending, explaining</w:t>
            </w:r>
          </w:p>
          <w:p w14:paraId="669E3DD4" w14:textId="77777777"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p>
        </w:tc>
        <w:tc>
          <w:tcPr>
            <w:tcW w:w="2699" w:type="dxa"/>
            <w:tcBorders>
              <w:top w:val="single" w:sz="6" w:space="0" w:color="auto"/>
              <w:left w:val="single" w:sz="6" w:space="0" w:color="auto"/>
              <w:bottom w:val="single" w:sz="6" w:space="0" w:color="auto"/>
              <w:right w:val="single" w:sz="6" w:space="0" w:color="auto"/>
            </w:tcBorders>
            <w:shd w:val="clear" w:color="auto" w:fill="auto"/>
          </w:tcPr>
          <w:p w14:paraId="5FB6D378" w14:textId="2FA2F736" w:rsidR="0069459C" w:rsidRPr="00F01CDA" w:rsidRDefault="00DE3B29" w:rsidP="0069459C">
            <w:pPr>
              <w:spacing w:after="0" w:line="240" w:lineRule="auto"/>
              <w:textAlignment w:val="baseline"/>
              <w:rPr>
                <w:rFonts w:asciiTheme="majorHAnsi" w:eastAsia="Times New Roman" w:hAnsiTheme="majorHAnsi" w:cstheme="majorHAnsi"/>
                <w:sz w:val="18"/>
                <w:szCs w:val="18"/>
                <w:lang w:eastAsia="en-GB"/>
              </w:rPr>
            </w:pPr>
            <w:r w:rsidRPr="00DE3B29">
              <w:rPr>
                <w:rFonts w:asciiTheme="majorHAnsi" w:eastAsia="Times New Roman" w:hAnsiTheme="majorHAnsi" w:cstheme="majorHAnsi"/>
                <w:sz w:val="18"/>
                <w:szCs w:val="18"/>
                <w:lang w:eastAsia="en-GB"/>
              </w:rPr>
              <w:t>Demonstrates appropriate facial expressions to match the tone of their speech</w:t>
            </w:r>
          </w:p>
        </w:tc>
      </w:tr>
      <w:tr w:rsidR="0069459C" w:rsidRPr="00F01CDA" w14:paraId="62CC266E" w14:textId="77777777" w:rsidTr="0069459C">
        <w:trPr>
          <w:trHeight w:val="300"/>
          <w:jc w:val="center"/>
        </w:trPr>
        <w:tc>
          <w:tcPr>
            <w:tcW w:w="701" w:type="dxa"/>
            <w:tcBorders>
              <w:left w:val="single" w:sz="6" w:space="0" w:color="000000"/>
              <w:bottom w:val="single" w:sz="6" w:space="0" w:color="auto"/>
              <w:right w:val="single" w:sz="4" w:space="0" w:color="auto"/>
            </w:tcBorders>
            <w:shd w:val="clear" w:color="auto" w:fill="E4C9AE"/>
            <w:textDirection w:val="btLr"/>
            <w:vAlign w:val="center"/>
          </w:tcPr>
          <w:p w14:paraId="17A31017" w14:textId="2EE69993" w:rsidR="0069459C" w:rsidRPr="0069459C" w:rsidRDefault="0069459C" w:rsidP="0069459C">
            <w:pPr>
              <w:spacing w:after="0" w:line="240" w:lineRule="auto"/>
              <w:jc w:val="center"/>
              <w:textAlignment w:val="baseline"/>
              <w:rPr>
                <w:rFonts w:asciiTheme="majorHAnsi" w:eastAsia="Times New Roman" w:hAnsiTheme="majorHAnsi" w:cstheme="majorHAnsi"/>
                <w:b/>
                <w:bCs/>
                <w:sz w:val="24"/>
                <w:szCs w:val="24"/>
                <w:lang w:eastAsia="en-GB"/>
              </w:rPr>
            </w:pPr>
            <w:r w:rsidRPr="00FA2AEF">
              <w:rPr>
                <w:rFonts w:asciiTheme="majorHAnsi" w:eastAsia="Times New Roman" w:hAnsiTheme="majorHAnsi" w:cstheme="majorHAnsi"/>
                <w:b/>
                <w:bCs/>
                <w:sz w:val="24"/>
                <w:szCs w:val="24"/>
                <w:lang w:eastAsia="en-GB"/>
              </w:rPr>
              <w:t>Summer</w:t>
            </w:r>
          </w:p>
        </w:tc>
        <w:tc>
          <w:tcPr>
            <w:tcW w:w="2410" w:type="dxa"/>
            <w:tcBorders>
              <w:top w:val="single" w:sz="6" w:space="0" w:color="auto"/>
              <w:left w:val="single" w:sz="4" w:space="0" w:color="auto"/>
              <w:bottom w:val="single" w:sz="6" w:space="0" w:color="auto"/>
              <w:right w:val="single" w:sz="6" w:space="0" w:color="auto"/>
            </w:tcBorders>
            <w:shd w:val="clear" w:color="auto" w:fill="auto"/>
          </w:tcPr>
          <w:p w14:paraId="65AD1393" w14:textId="77777777" w:rsidR="0069459C" w:rsidRPr="00F01CDA" w:rsidRDefault="0069459C" w:rsidP="0069459C">
            <w:pPr>
              <w:spacing w:after="0" w:line="240" w:lineRule="auto"/>
              <w:textAlignment w:val="baseline"/>
              <w:rPr>
                <w:rFonts w:asciiTheme="majorHAnsi" w:eastAsia="Times New Roman" w:hAnsiTheme="majorHAnsi" w:cstheme="majorHAnsi"/>
                <w:color w:val="000000"/>
                <w:sz w:val="18"/>
                <w:szCs w:val="18"/>
                <w:lang w:eastAsia="en-GB"/>
              </w:rPr>
            </w:pPr>
            <w:r w:rsidRPr="00F01CDA">
              <w:rPr>
                <w:rFonts w:asciiTheme="majorHAnsi" w:eastAsia="Times New Roman" w:hAnsiTheme="majorHAnsi" w:cstheme="majorHAnsi"/>
                <w:color w:val="000000"/>
                <w:sz w:val="18"/>
                <w:szCs w:val="18"/>
                <w:lang w:eastAsia="en-GB"/>
              </w:rPr>
              <w:t>Make expanded comments with supporting detail in response to others’ viewpoints </w:t>
            </w:r>
          </w:p>
          <w:p w14:paraId="3BD4EAB5" w14:textId="77777777"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p>
          <w:p w14:paraId="723D08B4" w14:textId="14E9E893"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To reflect on their own oracy skills and identify areas of strength and areas to improve  </w:t>
            </w:r>
          </w:p>
          <w:p w14:paraId="2A83D143" w14:textId="77777777"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p>
          <w:p w14:paraId="1DFFB229" w14:textId="77777777"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To reflect on discussions and identify how to improve  </w:t>
            </w: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756298EC" w14:textId="0AD7B4F5" w:rsidR="0069459C" w:rsidRPr="00F01CDA" w:rsidRDefault="0069459C" w:rsidP="0069459C">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To carefully consider the words and phrasing they use to express their ideas and how this supports the purpose of talk</w:t>
            </w:r>
          </w:p>
          <w:p w14:paraId="62918141" w14:textId="77777777"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p>
        </w:tc>
        <w:tc>
          <w:tcPr>
            <w:tcW w:w="2551" w:type="dxa"/>
            <w:tcBorders>
              <w:top w:val="single" w:sz="6" w:space="0" w:color="auto"/>
              <w:left w:val="single" w:sz="6" w:space="0" w:color="auto"/>
              <w:bottom w:val="single" w:sz="6" w:space="0" w:color="auto"/>
              <w:right w:val="single" w:sz="6" w:space="0" w:color="auto"/>
            </w:tcBorders>
            <w:shd w:val="clear" w:color="auto" w:fill="auto"/>
          </w:tcPr>
          <w:p w14:paraId="03188DA2" w14:textId="77777777"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5FFE2C5B" w14:textId="770FDCA1"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r w:rsidRPr="00163C15">
              <w:rPr>
                <w:rFonts w:asciiTheme="majorHAnsi" w:eastAsia="Times New Roman" w:hAnsiTheme="majorHAnsi" w:cstheme="majorHAnsi"/>
                <w:sz w:val="18"/>
                <w:szCs w:val="18"/>
                <w:lang w:eastAsia="en-GB"/>
              </w:rPr>
              <w:t>Vary tone and volume to match the mood of the poem,</w:t>
            </w:r>
            <w:r>
              <w:rPr>
                <w:rFonts w:asciiTheme="majorHAnsi" w:eastAsia="Times New Roman" w:hAnsiTheme="majorHAnsi" w:cstheme="majorHAnsi"/>
                <w:sz w:val="18"/>
                <w:szCs w:val="18"/>
                <w:lang w:eastAsia="en-GB"/>
              </w:rPr>
              <w:t xml:space="preserve"> storytelling, reports by</w:t>
            </w:r>
            <w:r w:rsidRPr="00163C15">
              <w:rPr>
                <w:rFonts w:asciiTheme="majorHAnsi" w:eastAsia="Times New Roman" w:hAnsiTheme="majorHAnsi" w:cstheme="majorHAnsi"/>
                <w:sz w:val="18"/>
                <w:szCs w:val="18"/>
                <w:lang w:eastAsia="en-GB"/>
              </w:rPr>
              <w:t xml:space="preserve"> incorporating more deliberate actions for emphasis</w:t>
            </w:r>
          </w:p>
          <w:p w14:paraId="34F89B38" w14:textId="77777777"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p>
          <w:p w14:paraId="40677D00" w14:textId="77777777"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p>
          <w:p w14:paraId="5D3331AE" w14:textId="77777777"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1005C165" w14:textId="655D4698" w:rsidR="0069459C" w:rsidRPr="00F01CDA" w:rsidRDefault="0069459C" w:rsidP="0069459C">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To be able to empathise with an audience</w:t>
            </w:r>
          </w:p>
          <w:p w14:paraId="47D909B8" w14:textId="77777777"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p>
          <w:p w14:paraId="6C56C35D" w14:textId="21C92A4A"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To consider the impact of their words on others when giving feedback</w:t>
            </w:r>
          </w:p>
          <w:p w14:paraId="5791B9B9" w14:textId="77777777"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p>
        </w:tc>
        <w:tc>
          <w:tcPr>
            <w:tcW w:w="2699" w:type="dxa"/>
            <w:tcBorders>
              <w:top w:val="single" w:sz="6" w:space="0" w:color="auto"/>
              <w:left w:val="single" w:sz="6" w:space="0" w:color="auto"/>
              <w:bottom w:val="single" w:sz="6" w:space="0" w:color="auto"/>
              <w:right w:val="single" w:sz="6" w:space="0" w:color="auto"/>
            </w:tcBorders>
            <w:shd w:val="clear" w:color="auto" w:fill="auto"/>
          </w:tcPr>
          <w:p w14:paraId="0C8EE0A0" w14:textId="2BAA9CFB"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To use pauses for effect in presentational talk </w:t>
            </w:r>
            <w:proofErr w:type="gramStart"/>
            <w:r w:rsidRPr="00F01CDA">
              <w:rPr>
                <w:rFonts w:asciiTheme="majorHAnsi" w:eastAsia="Times New Roman" w:hAnsiTheme="majorHAnsi" w:cstheme="majorHAnsi"/>
                <w:sz w:val="18"/>
                <w:szCs w:val="18"/>
                <w:lang w:eastAsia="en-GB"/>
              </w:rPr>
              <w:t>e.g.</w:t>
            </w:r>
            <w:proofErr w:type="gramEnd"/>
            <w:r w:rsidRPr="00F01CDA">
              <w:rPr>
                <w:rFonts w:asciiTheme="majorHAnsi" w:eastAsia="Times New Roman" w:hAnsiTheme="majorHAnsi" w:cstheme="majorHAnsi"/>
                <w:sz w:val="18"/>
                <w:szCs w:val="18"/>
                <w:lang w:eastAsia="en-GB"/>
              </w:rPr>
              <w:t xml:space="preserve"> when telling a</w:t>
            </w:r>
            <w:r>
              <w:rPr>
                <w:rFonts w:asciiTheme="majorHAnsi" w:eastAsia="Times New Roman" w:hAnsiTheme="majorHAnsi" w:cstheme="majorHAnsi"/>
                <w:sz w:val="18"/>
                <w:szCs w:val="18"/>
                <w:lang w:eastAsia="en-GB"/>
              </w:rPr>
              <w:t>n</w:t>
            </w:r>
            <w:r w:rsidRPr="00F01CDA">
              <w:rPr>
                <w:rFonts w:asciiTheme="majorHAnsi" w:eastAsia="Times New Roman" w:hAnsiTheme="majorHAnsi" w:cstheme="majorHAnsi"/>
                <w:sz w:val="18"/>
                <w:szCs w:val="18"/>
                <w:lang w:eastAsia="en-GB"/>
              </w:rPr>
              <w:t xml:space="preserve"> anecdote or telling a joke</w:t>
            </w:r>
          </w:p>
          <w:p w14:paraId="604C1B9C" w14:textId="77777777" w:rsidR="0069459C" w:rsidRPr="00F01CDA" w:rsidRDefault="0069459C" w:rsidP="0069459C">
            <w:pPr>
              <w:spacing w:after="0" w:line="240" w:lineRule="auto"/>
              <w:textAlignment w:val="baseline"/>
              <w:rPr>
                <w:rFonts w:asciiTheme="majorHAnsi" w:eastAsia="Times New Roman" w:hAnsiTheme="majorHAnsi" w:cstheme="majorHAnsi"/>
                <w:sz w:val="18"/>
                <w:szCs w:val="18"/>
                <w:lang w:eastAsia="en-GB"/>
              </w:rPr>
            </w:pPr>
          </w:p>
        </w:tc>
      </w:tr>
      <w:tr w:rsidR="005B7C10" w:rsidRPr="00F01CDA" w14:paraId="1FA1B16E" w14:textId="77777777" w:rsidTr="00DE3B29">
        <w:trPr>
          <w:trHeight w:val="300"/>
          <w:jc w:val="center"/>
        </w:trPr>
        <w:tc>
          <w:tcPr>
            <w:tcW w:w="15591" w:type="dxa"/>
            <w:gridSpan w:val="7"/>
            <w:tcBorders>
              <w:top w:val="single" w:sz="6" w:space="0" w:color="auto"/>
              <w:left w:val="single" w:sz="6" w:space="0" w:color="auto"/>
              <w:bottom w:val="single" w:sz="6" w:space="0" w:color="auto"/>
              <w:right w:val="single" w:sz="6" w:space="0" w:color="auto"/>
            </w:tcBorders>
            <w:shd w:val="clear" w:color="auto" w:fill="E4C9AE"/>
          </w:tcPr>
          <w:p w14:paraId="78F66586" w14:textId="0F2B5C40" w:rsidR="005B7C10" w:rsidRPr="00F01CDA" w:rsidRDefault="00DE3B29" w:rsidP="00DE3B29">
            <w:pPr>
              <w:spacing w:after="0" w:line="240" w:lineRule="auto"/>
              <w:jc w:val="center"/>
              <w:textAlignment w:val="baseline"/>
              <w:rPr>
                <w:rFonts w:asciiTheme="majorHAnsi" w:eastAsia="Times New Roman" w:hAnsiTheme="majorHAnsi" w:cstheme="majorHAnsi"/>
                <w:sz w:val="18"/>
                <w:szCs w:val="18"/>
                <w:lang w:eastAsia="en-GB"/>
              </w:rPr>
            </w:pPr>
            <w:r w:rsidRPr="0069459C">
              <w:rPr>
                <w:rFonts w:asciiTheme="majorHAnsi" w:eastAsia="Times New Roman" w:hAnsiTheme="majorHAnsi" w:cstheme="majorHAnsi"/>
                <w:b/>
                <w:bCs/>
                <w:sz w:val="24"/>
                <w:szCs w:val="24"/>
                <w:lang w:eastAsia="en-GB"/>
              </w:rPr>
              <w:t>Oracy Opportunities</w:t>
            </w:r>
            <w:r w:rsidRPr="0069459C">
              <w:rPr>
                <w:rFonts w:asciiTheme="majorHAnsi" w:eastAsia="Times New Roman" w:hAnsiTheme="majorHAnsi" w:cstheme="majorHAnsi"/>
                <w:b/>
                <w:bCs/>
                <w:sz w:val="18"/>
                <w:szCs w:val="18"/>
                <w:lang w:eastAsia="en-GB"/>
              </w:rPr>
              <w:t>:</w:t>
            </w:r>
          </w:p>
        </w:tc>
      </w:tr>
      <w:tr w:rsidR="005B7C10" w:rsidRPr="00F01CDA" w14:paraId="02A31BC8" w14:textId="77777777" w:rsidTr="00DE3B29">
        <w:trPr>
          <w:trHeight w:val="300"/>
          <w:jc w:val="center"/>
        </w:trPr>
        <w:tc>
          <w:tcPr>
            <w:tcW w:w="701" w:type="dxa"/>
            <w:tcBorders>
              <w:top w:val="single" w:sz="6" w:space="0" w:color="auto"/>
              <w:left w:val="single" w:sz="6" w:space="0" w:color="auto"/>
              <w:bottom w:val="single" w:sz="6" w:space="0" w:color="auto"/>
              <w:right w:val="single" w:sz="6" w:space="0" w:color="auto"/>
            </w:tcBorders>
            <w:shd w:val="clear" w:color="auto" w:fill="E4C9AE"/>
          </w:tcPr>
          <w:p w14:paraId="1920843B" w14:textId="77777777" w:rsidR="005B7C10" w:rsidRPr="00F01CDA" w:rsidRDefault="005B7C10" w:rsidP="005B7C10">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0F7D98EA" w14:textId="77777777" w:rsidR="005B7C10" w:rsidRPr="00DE3B29" w:rsidRDefault="005B7C10" w:rsidP="005B7C10">
            <w:pPr>
              <w:spacing w:after="0" w:line="240" w:lineRule="auto"/>
              <w:textAlignment w:val="baseline"/>
              <w:rPr>
                <w:rFonts w:asciiTheme="majorHAnsi" w:eastAsia="Times New Roman" w:hAnsiTheme="majorHAnsi" w:cstheme="majorHAnsi"/>
                <w:sz w:val="18"/>
                <w:szCs w:val="18"/>
                <w:lang w:eastAsia="en-GB"/>
              </w:rPr>
            </w:pPr>
            <w:r w:rsidRPr="00DE3B29">
              <w:rPr>
                <w:rFonts w:asciiTheme="majorHAnsi" w:eastAsia="Times New Roman" w:hAnsiTheme="majorHAnsi" w:cstheme="majorHAnsi"/>
                <w:sz w:val="18"/>
                <w:szCs w:val="18"/>
                <w:lang w:eastAsia="en-GB"/>
              </w:rPr>
              <w:t>Autumn 1</w:t>
            </w:r>
          </w:p>
          <w:p w14:paraId="605FF570" w14:textId="77777777" w:rsidR="005B7C10" w:rsidRPr="00DE3B29" w:rsidRDefault="005B7C10" w:rsidP="005B7C10">
            <w:pPr>
              <w:spacing w:after="0" w:line="240" w:lineRule="auto"/>
              <w:textAlignment w:val="baseline"/>
              <w:rPr>
                <w:rFonts w:asciiTheme="majorHAnsi" w:eastAsia="Times New Roman" w:hAnsiTheme="majorHAnsi" w:cstheme="majorHAnsi"/>
                <w:sz w:val="18"/>
                <w:szCs w:val="18"/>
                <w:lang w:eastAsia="en-GB"/>
              </w:rPr>
            </w:pPr>
            <w:r w:rsidRPr="00DE3B29">
              <w:rPr>
                <w:rFonts w:asciiTheme="majorHAnsi" w:eastAsia="Times New Roman" w:hAnsiTheme="majorHAnsi" w:cstheme="majorHAnsi"/>
                <w:b/>
                <w:bCs/>
                <w:sz w:val="18"/>
                <w:szCs w:val="18"/>
                <w:lang w:eastAsia="en-GB"/>
              </w:rPr>
              <w:t>Poem</w:t>
            </w:r>
            <w:r w:rsidRPr="00DE3B29">
              <w:rPr>
                <w:rFonts w:asciiTheme="majorHAnsi" w:eastAsia="Times New Roman" w:hAnsiTheme="majorHAnsi" w:cstheme="majorHAnsi"/>
                <w:sz w:val="18"/>
                <w:szCs w:val="18"/>
                <w:lang w:eastAsia="en-GB"/>
              </w:rPr>
              <w:t>: Catching up on Sleep</w:t>
            </w:r>
          </w:p>
          <w:p w14:paraId="5C57BEE0" w14:textId="77777777" w:rsidR="005B7C10" w:rsidRPr="00DE3B29" w:rsidRDefault="005B7C10" w:rsidP="005B7C10">
            <w:pPr>
              <w:spacing w:after="0" w:line="240" w:lineRule="auto"/>
              <w:textAlignment w:val="baseline"/>
              <w:rPr>
                <w:rFonts w:asciiTheme="majorHAnsi" w:eastAsia="Times New Roman" w:hAnsiTheme="majorHAnsi" w:cstheme="majorHAnsi"/>
                <w:sz w:val="18"/>
                <w:szCs w:val="18"/>
                <w:lang w:eastAsia="en-GB"/>
              </w:rPr>
            </w:pPr>
          </w:p>
          <w:p w14:paraId="2D427483" w14:textId="77777777" w:rsidR="005B7C10" w:rsidRPr="00DE3B29" w:rsidRDefault="005B7C10" w:rsidP="005B7C10">
            <w:pPr>
              <w:spacing w:after="0" w:line="240" w:lineRule="auto"/>
              <w:textAlignment w:val="baseline"/>
              <w:rPr>
                <w:rFonts w:asciiTheme="majorHAnsi" w:eastAsia="Times New Roman" w:hAnsiTheme="majorHAnsi" w:cstheme="majorHAnsi"/>
                <w:sz w:val="18"/>
                <w:szCs w:val="18"/>
                <w:lang w:eastAsia="en-GB"/>
              </w:rPr>
            </w:pPr>
            <w:r w:rsidRPr="00DE3B29">
              <w:rPr>
                <w:rFonts w:asciiTheme="majorHAnsi" w:eastAsia="Times New Roman" w:hAnsiTheme="majorHAnsi" w:cstheme="majorHAnsi"/>
                <w:b/>
                <w:bCs/>
                <w:sz w:val="18"/>
                <w:szCs w:val="18"/>
                <w:lang w:eastAsia="en-GB"/>
              </w:rPr>
              <w:lastRenderedPageBreak/>
              <w:t>Experience</w:t>
            </w:r>
            <w:r w:rsidRPr="00DE3B29">
              <w:rPr>
                <w:rFonts w:asciiTheme="majorHAnsi" w:eastAsia="Times New Roman" w:hAnsiTheme="majorHAnsi" w:cstheme="majorHAnsi"/>
                <w:sz w:val="18"/>
                <w:szCs w:val="18"/>
                <w:lang w:eastAsia="en-GB"/>
              </w:rPr>
              <w:t xml:space="preserve">: To speak with an unknown adult for a specific purpose, </w:t>
            </w:r>
            <w:proofErr w:type="gramStart"/>
            <w:r w:rsidRPr="00DE3B29">
              <w:rPr>
                <w:rFonts w:asciiTheme="majorHAnsi" w:eastAsia="Times New Roman" w:hAnsiTheme="majorHAnsi" w:cstheme="majorHAnsi"/>
                <w:sz w:val="18"/>
                <w:szCs w:val="18"/>
                <w:lang w:eastAsia="en-GB"/>
              </w:rPr>
              <w:t>e.g.</w:t>
            </w:r>
            <w:proofErr w:type="gramEnd"/>
            <w:r w:rsidRPr="00DE3B29">
              <w:rPr>
                <w:rFonts w:asciiTheme="majorHAnsi" w:eastAsia="Times New Roman" w:hAnsiTheme="majorHAnsi" w:cstheme="majorHAnsi"/>
                <w:sz w:val="18"/>
                <w:szCs w:val="18"/>
                <w:lang w:eastAsia="en-GB"/>
              </w:rPr>
              <w:t xml:space="preserve"> for market research or making an order.    </w:t>
            </w:r>
          </w:p>
          <w:p w14:paraId="697C96F6" w14:textId="77777777" w:rsidR="005B7C10" w:rsidRPr="00DE3B29" w:rsidRDefault="005B7C10" w:rsidP="005B7C10">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6BB83F3F" w14:textId="77777777" w:rsidR="005B7C10" w:rsidRPr="00DE3B29" w:rsidRDefault="005B7C10" w:rsidP="005B7C10">
            <w:pPr>
              <w:spacing w:after="0" w:line="240" w:lineRule="auto"/>
              <w:textAlignment w:val="baseline"/>
              <w:rPr>
                <w:rFonts w:asciiTheme="majorHAnsi" w:eastAsia="Times New Roman" w:hAnsiTheme="majorHAnsi" w:cstheme="majorHAnsi"/>
                <w:sz w:val="18"/>
                <w:szCs w:val="18"/>
                <w:lang w:eastAsia="en-GB"/>
              </w:rPr>
            </w:pPr>
            <w:r w:rsidRPr="00DE3B29">
              <w:rPr>
                <w:rFonts w:asciiTheme="majorHAnsi" w:eastAsia="Times New Roman" w:hAnsiTheme="majorHAnsi" w:cstheme="majorHAnsi"/>
                <w:sz w:val="18"/>
                <w:szCs w:val="18"/>
                <w:lang w:eastAsia="en-GB"/>
              </w:rPr>
              <w:lastRenderedPageBreak/>
              <w:t>Autumn 2</w:t>
            </w:r>
          </w:p>
          <w:p w14:paraId="165F3299" w14:textId="77777777" w:rsidR="005B7C10" w:rsidRPr="00DE3B29" w:rsidRDefault="005B7C10" w:rsidP="005B7C10">
            <w:pPr>
              <w:spacing w:line="240" w:lineRule="auto"/>
              <w:rPr>
                <w:rFonts w:asciiTheme="majorHAnsi" w:hAnsiTheme="majorHAnsi" w:cstheme="majorHAnsi"/>
                <w:sz w:val="18"/>
                <w:szCs w:val="18"/>
              </w:rPr>
            </w:pPr>
            <w:r w:rsidRPr="00DE3B29">
              <w:rPr>
                <w:rFonts w:asciiTheme="majorHAnsi" w:hAnsiTheme="majorHAnsi" w:cstheme="majorHAnsi"/>
                <w:b/>
                <w:bCs/>
                <w:sz w:val="18"/>
                <w:szCs w:val="18"/>
              </w:rPr>
              <w:t>Poem</w:t>
            </w:r>
            <w:r w:rsidRPr="00DE3B29">
              <w:rPr>
                <w:rFonts w:asciiTheme="majorHAnsi" w:hAnsiTheme="majorHAnsi" w:cstheme="majorHAnsi"/>
                <w:sz w:val="18"/>
                <w:szCs w:val="18"/>
              </w:rPr>
              <w:t>: Thought Machine</w:t>
            </w:r>
          </w:p>
          <w:p w14:paraId="5D24E1D6" w14:textId="77777777" w:rsidR="005B7C10" w:rsidRPr="00DE3B29" w:rsidRDefault="005B7C10" w:rsidP="005B7C10">
            <w:pPr>
              <w:spacing w:line="240" w:lineRule="auto"/>
              <w:rPr>
                <w:rFonts w:asciiTheme="majorHAnsi" w:eastAsia="Times New Roman" w:hAnsiTheme="majorHAnsi" w:cstheme="majorHAnsi"/>
                <w:sz w:val="18"/>
                <w:szCs w:val="18"/>
                <w:lang w:eastAsia="en-GB"/>
              </w:rPr>
            </w:pPr>
            <w:r w:rsidRPr="00DE3B29">
              <w:rPr>
                <w:rFonts w:asciiTheme="majorHAnsi" w:hAnsiTheme="majorHAnsi" w:cstheme="majorHAnsi"/>
                <w:b/>
                <w:bCs/>
                <w:sz w:val="18"/>
                <w:szCs w:val="18"/>
              </w:rPr>
              <w:lastRenderedPageBreak/>
              <w:t>Experience</w:t>
            </w:r>
            <w:r w:rsidRPr="00DE3B29">
              <w:rPr>
                <w:rFonts w:asciiTheme="majorHAnsi" w:hAnsiTheme="majorHAnsi" w:cstheme="majorHAnsi"/>
                <w:sz w:val="18"/>
                <w:szCs w:val="18"/>
              </w:rPr>
              <w:t>: t</w:t>
            </w:r>
            <w:r w:rsidRPr="00DE3B29">
              <w:rPr>
                <w:rFonts w:asciiTheme="majorHAnsi" w:eastAsia="Times New Roman" w:hAnsiTheme="majorHAnsi" w:cstheme="majorHAnsi"/>
                <w:sz w:val="18"/>
                <w:szCs w:val="18"/>
                <w:lang w:eastAsia="en-GB"/>
              </w:rPr>
              <w:t xml:space="preserve">o speak in front of a larger audience of adults </w:t>
            </w:r>
            <w:proofErr w:type="gramStart"/>
            <w:r w:rsidRPr="00DE3B29">
              <w:rPr>
                <w:rFonts w:asciiTheme="majorHAnsi" w:eastAsia="Times New Roman" w:hAnsiTheme="majorHAnsi" w:cstheme="majorHAnsi"/>
                <w:sz w:val="18"/>
                <w:szCs w:val="18"/>
                <w:lang w:eastAsia="en-GB"/>
              </w:rPr>
              <w:t>e.g.</w:t>
            </w:r>
            <w:proofErr w:type="gramEnd"/>
            <w:r w:rsidRPr="00DE3B29">
              <w:rPr>
                <w:rFonts w:asciiTheme="majorHAnsi" w:eastAsia="Times New Roman" w:hAnsiTheme="majorHAnsi" w:cstheme="majorHAnsi"/>
                <w:sz w:val="18"/>
                <w:szCs w:val="18"/>
                <w:lang w:eastAsia="en-GB"/>
              </w:rPr>
              <w:t xml:space="preserve"> a group of eight.    </w:t>
            </w:r>
          </w:p>
          <w:p w14:paraId="6AF8A8CE" w14:textId="77777777" w:rsidR="005B7C10" w:rsidRPr="00DE3B29" w:rsidRDefault="005B7C10" w:rsidP="005B7C10">
            <w:pPr>
              <w:spacing w:after="0" w:line="240" w:lineRule="auto"/>
              <w:textAlignment w:val="baseline"/>
              <w:rPr>
                <w:rFonts w:asciiTheme="majorHAnsi" w:eastAsia="Times New Roman" w:hAnsiTheme="majorHAnsi" w:cstheme="majorHAnsi"/>
                <w:sz w:val="18"/>
                <w:szCs w:val="18"/>
                <w:lang w:eastAsia="en-GB"/>
              </w:rPr>
            </w:pPr>
          </w:p>
        </w:tc>
        <w:tc>
          <w:tcPr>
            <w:tcW w:w="2551" w:type="dxa"/>
            <w:tcBorders>
              <w:top w:val="single" w:sz="6" w:space="0" w:color="auto"/>
              <w:left w:val="single" w:sz="6" w:space="0" w:color="auto"/>
              <w:bottom w:val="single" w:sz="6" w:space="0" w:color="auto"/>
              <w:right w:val="single" w:sz="6" w:space="0" w:color="auto"/>
            </w:tcBorders>
            <w:shd w:val="clear" w:color="auto" w:fill="auto"/>
          </w:tcPr>
          <w:p w14:paraId="6070CD69" w14:textId="77777777" w:rsidR="005B7C10" w:rsidRPr="00DE3B29" w:rsidRDefault="005B7C10" w:rsidP="005B7C10">
            <w:pPr>
              <w:spacing w:after="0" w:line="240" w:lineRule="auto"/>
              <w:textAlignment w:val="baseline"/>
              <w:rPr>
                <w:rFonts w:asciiTheme="majorHAnsi" w:eastAsia="Times New Roman" w:hAnsiTheme="majorHAnsi" w:cstheme="majorHAnsi"/>
                <w:sz w:val="18"/>
                <w:szCs w:val="18"/>
                <w:lang w:eastAsia="en-GB"/>
              </w:rPr>
            </w:pPr>
            <w:r w:rsidRPr="00DE3B29">
              <w:rPr>
                <w:rFonts w:asciiTheme="majorHAnsi" w:eastAsia="Times New Roman" w:hAnsiTheme="majorHAnsi" w:cstheme="majorHAnsi"/>
                <w:sz w:val="18"/>
                <w:szCs w:val="18"/>
                <w:lang w:eastAsia="en-GB"/>
              </w:rPr>
              <w:lastRenderedPageBreak/>
              <w:t>Spring 1</w:t>
            </w:r>
          </w:p>
          <w:p w14:paraId="2973BEFE" w14:textId="3E8AE0E2" w:rsidR="005B7C10" w:rsidRPr="00DE3B29" w:rsidRDefault="005B7C10" w:rsidP="005B7C10">
            <w:pPr>
              <w:spacing w:after="0" w:line="240" w:lineRule="auto"/>
              <w:textAlignment w:val="baseline"/>
              <w:rPr>
                <w:rFonts w:asciiTheme="majorHAnsi" w:hAnsiTheme="majorHAnsi" w:cstheme="majorHAnsi"/>
                <w:sz w:val="18"/>
                <w:szCs w:val="18"/>
              </w:rPr>
            </w:pPr>
            <w:r w:rsidRPr="00DE3B29">
              <w:rPr>
                <w:rFonts w:asciiTheme="majorHAnsi" w:hAnsiTheme="majorHAnsi" w:cstheme="majorHAnsi"/>
                <w:b/>
                <w:bCs/>
                <w:sz w:val="18"/>
                <w:szCs w:val="18"/>
              </w:rPr>
              <w:t>Poem</w:t>
            </w:r>
            <w:r w:rsidRPr="00DE3B29">
              <w:rPr>
                <w:rFonts w:asciiTheme="majorHAnsi" w:hAnsiTheme="majorHAnsi" w:cstheme="majorHAnsi"/>
                <w:sz w:val="18"/>
                <w:szCs w:val="18"/>
              </w:rPr>
              <w:t xml:space="preserve">: </w:t>
            </w:r>
            <w:r w:rsidRPr="00DE3B29">
              <w:rPr>
                <w:rFonts w:asciiTheme="majorHAnsi" w:eastAsia="Times New Roman" w:hAnsiTheme="majorHAnsi" w:cstheme="majorHAnsi"/>
                <w:sz w:val="18"/>
                <w:szCs w:val="18"/>
                <w:lang w:eastAsia="en-GB"/>
              </w:rPr>
              <w:t>Talk us through it, Charlotte</w:t>
            </w:r>
          </w:p>
          <w:p w14:paraId="50CA7407" w14:textId="77777777" w:rsidR="00DE3B29" w:rsidRPr="00DE3B29" w:rsidRDefault="00DE3B29" w:rsidP="005B7C10">
            <w:pPr>
              <w:spacing w:after="0" w:line="240" w:lineRule="auto"/>
              <w:textAlignment w:val="baseline"/>
              <w:rPr>
                <w:rFonts w:asciiTheme="majorHAnsi" w:eastAsia="Times New Roman" w:hAnsiTheme="majorHAnsi" w:cstheme="majorHAnsi"/>
                <w:sz w:val="18"/>
                <w:szCs w:val="18"/>
                <w:lang w:eastAsia="en-GB"/>
              </w:rPr>
            </w:pPr>
          </w:p>
          <w:p w14:paraId="5872D357" w14:textId="77777777" w:rsidR="005B7C10" w:rsidRPr="00DE3B29" w:rsidRDefault="005B7C10" w:rsidP="005B7C10">
            <w:pPr>
              <w:spacing w:after="0" w:line="240" w:lineRule="auto"/>
              <w:textAlignment w:val="baseline"/>
              <w:rPr>
                <w:rFonts w:asciiTheme="majorHAnsi" w:eastAsia="Times New Roman" w:hAnsiTheme="majorHAnsi" w:cstheme="majorHAnsi"/>
                <w:sz w:val="18"/>
                <w:szCs w:val="18"/>
                <w:lang w:eastAsia="en-GB"/>
              </w:rPr>
            </w:pPr>
            <w:r w:rsidRPr="00DE3B29">
              <w:rPr>
                <w:rFonts w:asciiTheme="majorHAnsi" w:eastAsia="Times New Roman" w:hAnsiTheme="majorHAnsi" w:cstheme="majorHAnsi"/>
                <w:b/>
                <w:bCs/>
                <w:sz w:val="18"/>
                <w:szCs w:val="18"/>
                <w:lang w:eastAsia="en-GB"/>
              </w:rPr>
              <w:t>Experience</w:t>
            </w:r>
            <w:r w:rsidRPr="00DE3B29">
              <w:rPr>
                <w:rFonts w:asciiTheme="majorHAnsi" w:eastAsia="Times New Roman" w:hAnsiTheme="majorHAnsi" w:cstheme="majorHAnsi"/>
                <w:sz w:val="18"/>
                <w:szCs w:val="18"/>
                <w:lang w:eastAsia="en-GB"/>
              </w:rPr>
              <w:t xml:space="preserve">: Create Radio adverts.    </w:t>
            </w:r>
          </w:p>
          <w:p w14:paraId="48228BDE" w14:textId="77777777" w:rsidR="005B7C10" w:rsidRPr="00DE3B29" w:rsidRDefault="005B7C10" w:rsidP="005B7C10">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705CA6A0" w14:textId="77777777" w:rsidR="005B7C10" w:rsidRPr="00DE3B29" w:rsidRDefault="005B7C10" w:rsidP="005B7C10">
            <w:pPr>
              <w:spacing w:after="0" w:line="240" w:lineRule="auto"/>
              <w:textAlignment w:val="baseline"/>
              <w:rPr>
                <w:rFonts w:asciiTheme="majorHAnsi" w:eastAsia="Times New Roman" w:hAnsiTheme="majorHAnsi" w:cstheme="majorHAnsi"/>
                <w:sz w:val="18"/>
                <w:szCs w:val="18"/>
                <w:lang w:eastAsia="en-GB"/>
              </w:rPr>
            </w:pPr>
            <w:r w:rsidRPr="00DE3B29">
              <w:rPr>
                <w:rFonts w:asciiTheme="majorHAnsi" w:eastAsia="Times New Roman" w:hAnsiTheme="majorHAnsi" w:cstheme="majorHAnsi"/>
                <w:sz w:val="18"/>
                <w:szCs w:val="18"/>
                <w:lang w:eastAsia="en-GB"/>
              </w:rPr>
              <w:lastRenderedPageBreak/>
              <w:t>Spring 2</w:t>
            </w:r>
          </w:p>
          <w:p w14:paraId="2D71464E" w14:textId="77777777" w:rsidR="005B7C10" w:rsidRPr="00DE3B29" w:rsidRDefault="005B7C10" w:rsidP="005B7C10">
            <w:pPr>
              <w:spacing w:after="0" w:line="240" w:lineRule="auto"/>
              <w:textAlignment w:val="baseline"/>
              <w:rPr>
                <w:rFonts w:asciiTheme="majorHAnsi" w:hAnsiTheme="majorHAnsi" w:cstheme="majorHAnsi"/>
                <w:sz w:val="18"/>
                <w:szCs w:val="18"/>
              </w:rPr>
            </w:pPr>
            <w:r w:rsidRPr="00DE3B29">
              <w:rPr>
                <w:rFonts w:asciiTheme="majorHAnsi" w:hAnsiTheme="majorHAnsi" w:cstheme="majorHAnsi"/>
                <w:b/>
                <w:bCs/>
                <w:sz w:val="18"/>
                <w:szCs w:val="18"/>
              </w:rPr>
              <w:t>Poem</w:t>
            </w:r>
            <w:r w:rsidRPr="00DE3B29">
              <w:rPr>
                <w:rFonts w:asciiTheme="majorHAnsi" w:hAnsiTheme="majorHAnsi" w:cstheme="majorHAnsi"/>
                <w:sz w:val="18"/>
                <w:szCs w:val="18"/>
              </w:rPr>
              <w:t>: The Land of Blue</w:t>
            </w:r>
          </w:p>
          <w:p w14:paraId="6DA2F3AD" w14:textId="77777777" w:rsidR="005B7C10" w:rsidRPr="00DE3B29" w:rsidRDefault="005B7C10" w:rsidP="005B7C10">
            <w:pPr>
              <w:spacing w:after="0" w:line="240" w:lineRule="auto"/>
              <w:textAlignment w:val="baseline"/>
              <w:rPr>
                <w:rFonts w:asciiTheme="majorHAnsi" w:hAnsiTheme="majorHAnsi" w:cstheme="majorHAnsi"/>
                <w:sz w:val="18"/>
                <w:szCs w:val="18"/>
              </w:rPr>
            </w:pPr>
          </w:p>
          <w:p w14:paraId="1F6B2FC8" w14:textId="77777777" w:rsidR="005B7C10" w:rsidRPr="00DE3B29" w:rsidRDefault="005B7C10" w:rsidP="005B7C10">
            <w:pPr>
              <w:spacing w:after="0" w:line="240" w:lineRule="auto"/>
              <w:textAlignment w:val="baseline"/>
              <w:rPr>
                <w:rFonts w:asciiTheme="majorHAnsi" w:eastAsia="Times New Roman" w:hAnsiTheme="majorHAnsi" w:cstheme="majorHAnsi"/>
                <w:sz w:val="18"/>
                <w:szCs w:val="18"/>
                <w:lang w:eastAsia="en-GB"/>
              </w:rPr>
            </w:pPr>
            <w:r w:rsidRPr="00DE3B29">
              <w:rPr>
                <w:rFonts w:asciiTheme="majorHAnsi" w:eastAsia="Times New Roman" w:hAnsiTheme="majorHAnsi" w:cstheme="majorHAnsi"/>
                <w:b/>
                <w:bCs/>
                <w:sz w:val="18"/>
                <w:szCs w:val="18"/>
                <w:lang w:eastAsia="en-GB"/>
              </w:rPr>
              <w:lastRenderedPageBreak/>
              <w:t>Experience</w:t>
            </w:r>
            <w:r w:rsidRPr="00DE3B29">
              <w:rPr>
                <w:rFonts w:asciiTheme="majorHAnsi" w:eastAsia="Times New Roman" w:hAnsiTheme="majorHAnsi" w:cstheme="majorHAnsi"/>
                <w:sz w:val="18"/>
                <w:szCs w:val="18"/>
                <w:lang w:eastAsia="en-GB"/>
              </w:rPr>
              <w:t>:</w:t>
            </w:r>
            <w:r w:rsidRPr="00DE3B29">
              <w:rPr>
                <w:rFonts w:asciiTheme="majorHAnsi" w:hAnsiTheme="majorHAnsi" w:cstheme="majorHAnsi"/>
                <w:sz w:val="18"/>
                <w:szCs w:val="18"/>
              </w:rPr>
              <w:t xml:space="preserve"> </w:t>
            </w:r>
            <w:r w:rsidRPr="00DE3B29">
              <w:rPr>
                <w:rFonts w:asciiTheme="majorHAnsi" w:eastAsia="Times New Roman" w:hAnsiTheme="majorHAnsi" w:cstheme="majorHAnsi"/>
                <w:sz w:val="18"/>
                <w:szCs w:val="18"/>
                <w:lang w:eastAsia="en-GB"/>
              </w:rPr>
              <w:t>To receive feedback from a peer or audience member on their oracy skills </w:t>
            </w:r>
          </w:p>
          <w:p w14:paraId="6E14CFEA" w14:textId="77777777" w:rsidR="005B7C10" w:rsidRPr="00DE3B29" w:rsidRDefault="005B7C10" w:rsidP="005B7C10">
            <w:pPr>
              <w:spacing w:after="0" w:line="240" w:lineRule="auto"/>
              <w:textAlignment w:val="baseline"/>
              <w:rPr>
                <w:rFonts w:asciiTheme="majorHAnsi" w:eastAsia="Times New Roman" w:hAnsiTheme="majorHAnsi" w:cstheme="majorHAnsi"/>
                <w:sz w:val="18"/>
                <w:szCs w:val="18"/>
                <w:lang w:eastAsia="en-GB"/>
              </w:rPr>
            </w:pPr>
          </w:p>
        </w:tc>
        <w:tc>
          <w:tcPr>
            <w:tcW w:w="2410" w:type="dxa"/>
            <w:tcBorders>
              <w:top w:val="single" w:sz="6" w:space="0" w:color="auto"/>
              <w:left w:val="single" w:sz="6" w:space="0" w:color="auto"/>
              <w:bottom w:val="single" w:sz="6" w:space="0" w:color="auto"/>
              <w:right w:val="single" w:sz="6" w:space="0" w:color="auto"/>
            </w:tcBorders>
            <w:shd w:val="clear" w:color="auto" w:fill="auto"/>
          </w:tcPr>
          <w:p w14:paraId="2F79300E" w14:textId="77777777" w:rsidR="005B7C10" w:rsidRPr="00DE3B29" w:rsidRDefault="005B7C10" w:rsidP="005B7C10">
            <w:pPr>
              <w:spacing w:after="0" w:line="240" w:lineRule="auto"/>
              <w:textAlignment w:val="baseline"/>
              <w:rPr>
                <w:rFonts w:asciiTheme="majorHAnsi" w:eastAsia="Times New Roman" w:hAnsiTheme="majorHAnsi" w:cstheme="majorHAnsi"/>
                <w:sz w:val="18"/>
                <w:szCs w:val="18"/>
                <w:lang w:eastAsia="en-GB"/>
              </w:rPr>
            </w:pPr>
            <w:r w:rsidRPr="00DE3B29">
              <w:rPr>
                <w:rFonts w:asciiTheme="majorHAnsi" w:eastAsia="Times New Roman" w:hAnsiTheme="majorHAnsi" w:cstheme="majorHAnsi"/>
                <w:sz w:val="18"/>
                <w:szCs w:val="18"/>
                <w:lang w:eastAsia="en-GB"/>
              </w:rPr>
              <w:lastRenderedPageBreak/>
              <w:t>Summer 1</w:t>
            </w:r>
          </w:p>
          <w:p w14:paraId="5735603A" w14:textId="77777777" w:rsidR="005B7C10" w:rsidRPr="00DE3B29" w:rsidRDefault="005B7C10" w:rsidP="005B7C10">
            <w:pPr>
              <w:spacing w:after="0" w:line="240" w:lineRule="auto"/>
              <w:textAlignment w:val="baseline"/>
              <w:rPr>
                <w:rFonts w:asciiTheme="majorHAnsi" w:hAnsiTheme="majorHAnsi" w:cstheme="majorHAnsi"/>
                <w:sz w:val="18"/>
                <w:szCs w:val="18"/>
              </w:rPr>
            </w:pPr>
            <w:r w:rsidRPr="00DE3B29">
              <w:rPr>
                <w:rFonts w:asciiTheme="majorHAnsi" w:hAnsiTheme="majorHAnsi" w:cstheme="majorHAnsi"/>
                <w:b/>
                <w:bCs/>
                <w:sz w:val="18"/>
                <w:szCs w:val="18"/>
              </w:rPr>
              <w:t>Poem</w:t>
            </w:r>
            <w:r w:rsidRPr="00DE3B29">
              <w:rPr>
                <w:rFonts w:asciiTheme="majorHAnsi" w:hAnsiTheme="majorHAnsi" w:cstheme="majorHAnsi"/>
                <w:sz w:val="18"/>
                <w:szCs w:val="18"/>
              </w:rPr>
              <w:t>: What are heavy?</w:t>
            </w:r>
          </w:p>
          <w:p w14:paraId="35B9746D" w14:textId="77777777" w:rsidR="005B7C10" w:rsidRPr="00DE3B29" w:rsidRDefault="005B7C10" w:rsidP="005B7C10">
            <w:pPr>
              <w:spacing w:after="0" w:line="240" w:lineRule="auto"/>
              <w:textAlignment w:val="baseline"/>
              <w:rPr>
                <w:rFonts w:asciiTheme="majorHAnsi" w:hAnsiTheme="majorHAnsi" w:cstheme="majorHAnsi"/>
                <w:sz w:val="18"/>
                <w:szCs w:val="18"/>
              </w:rPr>
            </w:pPr>
          </w:p>
          <w:p w14:paraId="26B44DE5" w14:textId="77777777" w:rsidR="005B7C10" w:rsidRPr="00DE3B29" w:rsidRDefault="005B7C10" w:rsidP="005B7C10">
            <w:pPr>
              <w:spacing w:after="0" w:line="240" w:lineRule="auto"/>
              <w:textAlignment w:val="baseline"/>
              <w:rPr>
                <w:rFonts w:asciiTheme="majorHAnsi" w:eastAsia="Times New Roman" w:hAnsiTheme="majorHAnsi" w:cstheme="majorHAnsi"/>
                <w:sz w:val="18"/>
                <w:szCs w:val="18"/>
                <w:lang w:eastAsia="en-GB"/>
              </w:rPr>
            </w:pPr>
            <w:r w:rsidRPr="00DE3B29">
              <w:rPr>
                <w:rFonts w:asciiTheme="majorHAnsi" w:eastAsia="Times New Roman" w:hAnsiTheme="majorHAnsi" w:cstheme="majorHAnsi"/>
                <w:b/>
                <w:bCs/>
                <w:sz w:val="18"/>
                <w:szCs w:val="18"/>
                <w:lang w:eastAsia="en-GB"/>
              </w:rPr>
              <w:lastRenderedPageBreak/>
              <w:t>Experience</w:t>
            </w:r>
            <w:r w:rsidRPr="00DE3B29">
              <w:rPr>
                <w:rFonts w:asciiTheme="majorHAnsi" w:eastAsia="Times New Roman" w:hAnsiTheme="majorHAnsi" w:cstheme="majorHAnsi"/>
                <w:sz w:val="18"/>
                <w:szCs w:val="18"/>
                <w:lang w:eastAsia="en-GB"/>
              </w:rPr>
              <w:t>:</w:t>
            </w:r>
            <w:r w:rsidRPr="00DE3B29">
              <w:rPr>
                <w:rFonts w:asciiTheme="majorHAnsi" w:eastAsia="Times New Roman" w:hAnsiTheme="majorHAnsi" w:cstheme="majorHAnsi"/>
                <w:color w:val="000000"/>
                <w:sz w:val="18"/>
                <w:szCs w:val="18"/>
                <w:lang w:eastAsia="en-GB"/>
              </w:rPr>
              <w:t xml:space="preserve"> Perform poetry by heart  </w:t>
            </w:r>
            <w:r w:rsidRPr="00DE3B29">
              <w:rPr>
                <w:rFonts w:asciiTheme="majorHAnsi" w:eastAsia="Times New Roman" w:hAnsiTheme="majorHAnsi" w:cstheme="majorHAnsi"/>
                <w:color w:val="000000"/>
                <w:sz w:val="18"/>
                <w:szCs w:val="18"/>
                <w:lang w:val="en-US" w:eastAsia="en-GB"/>
              </w:rPr>
              <w:t> </w:t>
            </w:r>
            <w:r w:rsidRPr="00DE3B29">
              <w:rPr>
                <w:rFonts w:asciiTheme="majorHAnsi" w:eastAsia="Times New Roman" w:hAnsiTheme="majorHAnsi" w:cstheme="majorHAnsi"/>
                <w:color w:val="000000"/>
                <w:sz w:val="18"/>
                <w:szCs w:val="18"/>
                <w:lang w:eastAsia="en-GB"/>
              </w:rPr>
              <w:t> </w:t>
            </w:r>
          </w:p>
        </w:tc>
        <w:tc>
          <w:tcPr>
            <w:tcW w:w="2699" w:type="dxa"/>
            <w:tcBorders>
              <w:top w:val="single" w:sz="6" w:space="0" w:color="auto"/>
              <w:left w:val="single" w:sz="6" w:space="0" w:color="auto"/>
              <w:bottom w:val="single" w:sz="6" w:space="0" w:color="auto"/>
              <w:right w:val="single" w:sz="6" w:space="0" w:color="auto"/>
            </w:tcBorders>
            <w:shd w:val="clear" w:color="auto" w:fill="auto"/>
          </w:tcPr>
          <w:p w14:paraId="6E1D0AED" w14:textId="77777777" w:rsidR="005B7C10" w:rsidRPr="00DE3B29" w:rsidRDefault="005B7C10" w:rsidP="005B7C10">
            <w:pPr>
              <w:spacing w:after="0" w:line="240" w:lineRule="auto"/>
              <w:textAlignment w:val="baseline"/>
              <w:rPr>
                <w:rFonts w:asciiTheme="majorHAnsi" w:eastAsia="Times New Roman" w:hAnsiTheme="majorHAnsi" w:cstheme="majorHAnsi"/>
                <w:sz w:val="18"/>
                <w:szCs w:val="18"/>
                <w:lang w:eastAsia="en-GB"/>
              </w:rPr>
            </w:pPr>
            <w:r w:rsidRPr="00DE3B29">
              <w:rPr>
                <w:rFonts w:asciiTheme="majorHAnsi" w:eastAsia="Times New Roman" w:hAnsiTheme="majorHAnsi" w:cstheme="majorHAnsi"/>
                <w:sz w:val="18"/>
                <w:szCs w:val="18"/>
                <w:lang w:eastAsia="en-GB"/>
              </w:rPr>
              <w:lastRenderedPageBreak/>
              <w:t>Summer 2</w:t>
            </w:r>
          </w:p>
          <w:p w14:paraId="6B3923E6" w14:textId="1045C498" w:rsidR="005B7C10" w:rsidRDefault="005B7C10" w:rsidP="005B7C10">
            <w:pPr>
              <w:spacing w:after="0" w:line="240" w:lineRule="auto"/>
              <w:textAlignment w:val="baseline"/>
              <w:rPr>
                <w:rFonts w:asciiTheme="majorHAnsi" w:hAnsiTheme="majorHAnsi" w:cstheme="majorHAnsi"/>
                <w:sz w:val="18"/>
                <w:szCs w:val="18"/>
              </w:rPr>
            </w:pPr>
            <w:r w:rsidRPr="00DE3B29">
              <w:rPr>
                <w:rFonts w:asciiTheme="majorHAnsi" w:hAnsiTheme="majorHAnsi" w:cstheme="majorHAnsi"/>
                <w:b/>
                <w:bCs/>
                <w:sz w:val="18"/>
                <w:szCs w:val="18"/>
              </w:rPr>
              <w:t>Poem</w:t>
            </w:r>
            <w:r w:rsidRPr="00DE3B29">
              <w:rPr>
                <w:rFonts w:asciiTheme="majorHAnsi" w:hAnsiTheme="majorHAnsi" w:cstheme="majorHAnsi"/>
                <w:sz w:val="18"/>
                <w:szCs w:val="18"/>
              </w:rPr>
              <w:t>: Words are ours</w:t>
            </w:r>
          </w:p>
          <w:p w14:paraId="5F93A76D" w14:textId="77777777" w:rsidR="00DE3B29" w:rsidRPr="00DE3B29" w:rsidRDefault="00DE3B29" w:rsidP="005B7C10">
            <w:pPr>
              <w:spacing w:after="0" w:line="240" w:lineRule="auto"/>
              <w:textAlignment w:val="baseline"/>
              <w:rPr>
                <w:rFonts w:asciiTheme="majorHAnsi" w:eastAsia="Times New Roman" w:hAnsiTheme="majorHAnsi" w:cstheme="majorHAnsi"/>
                <w:sz w:val="18"/>
                <w:szCs w:val="18"/>
                <w:lang w:eastAsia="en-GB"/>
              </w:rPr>
            </w:pPr>
          </w:p>
          <w:p w14:paraId="0A232DDD" w14:textId="77777777" w:rsidR="005B7C10" w:rsidRPr="00DE3B29" w:rsidRDefault="005B7C10" w:rsidP="005B7C10">
            <w:pPr>
              <w:spacing w:after="0" w:line="240" w:lineRule="auto"/>
              <w:textAlignment w:val="baseline"/>
              <w:rPr>
                <w:rFonts w:asciiTheme="majorHAnsi" w:eastAsia="Times New Roman" w:hAnsiTheme="majorHAnsi" w:cstheme="majorHAnsi"/>
                <w:sz w:val="18"/>
                <w:szCs w:val="18"/>
                <w:lang w:eastAsia="en-GB"/>
              </w:rPr>
            </w:pPr>
            <w:r w:rsidRPr="00DE3B29">
              <w:rPr>
                <w:rFonts w:asciiTheme="majorHAnsi" w:hAnsiTheme="majorHAnsi" w:cstheme="majorHAnsi"/>
                <w:b/>
                <w:bCs/>
                <w:sz w:val="18"/>
                <w:szCs w:val="18"/>
              </w:rPr>
              <w:lastRenderedPageBreak/>
              <w:t>Experience</w:t>
            </w:r>
            <w:r w:rsidRPr="00DE3B29">
              <w:rPr>
                <w:rFonts w:asciiTheme="majorHAnsi" w:hAnsiTheme="majorHAnsi" w:cstheme="majorHAnsi"/>
                <w:sz w:val="18"/>
                <w:szCs w:val="18"/>
              </w:rPr>
              <w:t xml:space="preserve">: To use talk for a specific purpose </w:t>
            </w:r>
            <w:proofErr w:type="gramStart"/>
            <w:r w:rsidRPr="00DE3B29">
              <w:rPr>
                <w:rFonts w:asciiTheme="majorHAnsi" w:hAnsiTheme="majorHAnsi" w:cstheme="majorHAnsi"/>
                <w:sz w:val="18"/>
                <w:szCs w:val="18"/>
              </w:rPr>
              <w:t>e.g.</w:t>
            </w:r>
            <w:proofErr w:type="gramEnd"/>
            <w:r w:rsidRPr="00DE3B29">
              <w:rPr>
                <w:rFonts w:asciiTheme="majorHAnsi" w:hAnsiTheme="majorHAnsi" w:cstheme="majorHAnsi"/>
                <w:sz w:val="18"/>
                <w:szCs w:val="18"/>
              </w:rPr>
              <w:t xml:space="preserve"> to persuade or to entertain  </w:t>
            </w:r>
          </w:p>
        </w:tc>
      </w:tr>
      <w:bookmarkEnd w:id="2"/>
    </w:tbl>
    <w:p w14:paraId="6DFD5CD9" w14:textId="77777777" w:rsidR="00005B9E" w:rsidRPr="00F01CDA" w:rsidRDefault="00005B9E" w:rsidP="00F400A8">
      <w:pPr>
        <w:rPr>
          <w:rFonts w:asciiTheme="majorHAnsi" w:hAnsiTheme="majorHAnsi" w:cstheme="majorHAnsi"/>
        </w:rPr>
      </w:pPr>
    </w:p>
    <w:tbl>
      <w:tblPr>
        <w:tblW w:w="15694"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4"/>
        <w:gridCol w:w="2479"/>
        <w:gridCol w:w="15"/>
        <w:gridCol w:w="2394"/>
        <w:gridCol w:w="14"/>
        <w:gridCol w:w="56"/>
        <w:gridCol w:w="2479"/>
        <w:gridCol w:w="44"/>
        <w:gridCol w:w="2367"/>
        <w:gridCol w:w="2528"/>
        <w:gridCol w:w="6"/>
        <w:gridCol w:w="16"/>
        <w:gridCol w:w="2479"/>
        <w:gridCol w:w="43"/>
      </w:tblGrid>
      <w:tr w:rsidR="00DE3B29" w:rsidRPr="00F01CDA" w14:paraId="0B5FF123" w14:textId="77777777" w:rsidTr="00011FAB">
        <w:trPr>
          <w:gridAfter w:val="1"/>
          <w:wAfter w:w="43" w:type="dxa"/>
          <w:trHeight w:val="300"/>
          <w:jc w:val="center"/>
        </w:trPr>
        <w:tc>
          <w:tcPr>
            <w:tcW w:w="774" w:type="dxa"/>
            <w:vMerge w:val="restart"/>
            <w:tcBorders>
              <w:top w:val="single" w:sz="6" w:space="0" w:color="000000"/>
              <w:left w:val="single" w:sz="6" w:space="0" w:color="000000"/>
              <w:right w:val="single" w:sz="4" w:space="0" w:color="auto"/>
            </w:tcBorders>
            <w:shd w:val="clear" w:color="auto" w:fill="E4C9AE"/>
          </w:tcPr>
          <w:p w14:paraId="2BDFD7DC" w14:textId="2A9FC247" w:rsidR="00DE3B29" w:rsidRPr="00F01CDA" w:rsidRDefault="00DE3B29" w:rsidP="00DE3B29">
            <w:pPr>
              <w:spacing w:after="0" w:line="240" w:lineRule="auto"/>
              <w:jc w:val="center"/>
              <w:textAlignment w:val="baseline"/>
              <w:rPr>
                <w:rFonts w:asciiTheme="majorHAnsi" w:eastAsia="Times New Roman" w:hAnsiTheme="majorHAnsi" w:cstheme="majorHAnsi"/>
                <w:lang w:eastAsia="en-GB"/>
              </w:rPr>
            </w:pPr>
            <w:r w:rsidRPr="00DE3B29">
              <w:rPr>
                <w:rFonts w:asciiTheme="majorHAnsi" w:eastAsia="Times New Roman" w:hAnsiTheme="majorHAnsi" w:cstheme="majorHAnsi"/>
                <w:b/>
                <w:bCs/>
                <w:lang w:eastAsia="en-GB"/>
              </w:rPr>
              <w:t>Y5</w:t>
            </w:r>
          </w:p>
        </w:tc>
        <w:tc>
          <w:tcPr>
            <w:tcW w:w="2494" w:type="dxa"/>
            <w:gridSpan w:val="2"/>
            <w:tcBorders>
              <w:top w:val="single" w:sz="4" w:space="0" w:color="auto"/>
              <w:left w:val="single" w:sz="4" w:space="0" w:color="auto"/>
              <w:bottom w:val="single" w:sz="4" w:space="0" w:color="auto"/>
              <w:right w:val="single" w:sz="4" w:space="0" w:color="auto"/>
            </w:tcBorders>
            <w:shd w:val="clear" w:color="auto" w:fill="E4C9AE"/>
          </w:tcPr>
          <w:p w14:paraId="4568E378" w14:textId="77777777" w:rsidR="00DE3B29" w:rsidRPr="00F01CDA" w:rsidRDefault="00DE3B29" w:rsidP="006A5F16">
            <w:pPr>
              <w:spacing w:after="0" w:line="240" w:lineRule="auto"/>
              <w:jc w:val="center"/>
              <w:textAlignment w:val="baseline"/>
              <w:rPr>
                <w:rFonts w:asciiTheme="majorHAnsi" w:eastAsia="Times New Roman" w:hAnsiTheme="majorHAnsi" w:cstheme="majorHAnsi"/>
                <w:b/>
                <w:bCs/>
                <w:lang w:eastAsia="en-GB"/>
              </w:rPr>
            </w:pPr>
            <w:r w:rsidRPr="00F01CDA">
              <w:rPr>
                <w:rFonts w:asciiTheme="majorHAnsi" w:eastAsia="Times New Roman" w:hAnsiTheme="majorHAnsi" w:cstheme="majorHAnsi"/>
                <w:b/>
                <w:bCs/>
                <w:lang w:eastAsia="en-GB"/>
              </w:rPr>
              <w:t>Cognitive</w:t>
            </w:r>
          </w:p>
        </w:tc>
        <w:tc>
          <w:tcPr>
            <w:tcW w:w="4943" w:type="dxa"/>
            <w:gridSpan w:val="4"/>
            <w:tcBorders>
              <w:top w:val="single" w:sz="4" w:space="0" w:color="auto"/>
              <w:left w:val="single" w:sz="4" w:space="0" w:color="auto"/>
              <w:bottom w:val="single" w:sz="4" w:space="0" w:color="auto"/>
              <w:right w:val="single" w:sz="4" w:space="0" w:color="auto"/>
            </w:tcBorders>
            <w:shd w:val="clear" w:color="auto" w:fill="E4C9AE"/>
          </w:tcPr>
          <w:p w14:paraId="63EB568C" w14:textId="77777777" w:rsidR="00DE3B29" w:rsidRPr="00F01CDA" w:rsidRDefault="00DE3B29" w:rsidP="006A5F16">
            <w:pPr>
              <w:spacing w:after="0" w:line="240" w:lineRule="auto"/>
              <w:jc w:val="center"/>
              <w:textAlignment w:val="baseline"/>
              <w:rPr>
                <w:rFonts w:asciiTheme="majorHAnsi" w:eastAsia="Times New Roman" w:hAnsiTheme="majorHAnsi" w:cstheme="majorHAnsi"/>
                <w:b/>
                <w:bCs/>
                <w:lang w:eastAsia="en-GB"/>
              </w:rPr>
            </w:pPr>
            <w:r w:rsidRPr="00F01CDA">
              <w:rPr>
                <w:rFonts w:asciiTheme="majorHAnsi" w:eastAsia="Times New Roman" w:hAnsiTheme="majorHAnsi" w:cstheme="majorHAnsi"/>
                <w:b/>
                <w:bCs/>
                <w:lang w:eastAsia="en-GB"/>
              </w:rPr>
              <w:t>Linguistic</w:t>
            </w:r>
          </w:p>
        </w:tc>
        <w:tc>
          <w:tcPr>
            <w:tcW w:w="4939" w:type="dxa"/>
            <w:gridSpan w:val="3"/>
            <w:tcBorders>
              <w:top w:val="single" w:sz="4" w:space="0" w:color="auto"/>
              <w:left w:val="single" w:sz="4" w:space="0" w:color="auto"/>
              <w:bottom w:val="single" w:sz="4" w:space="0" w:color="auto"/>
              <w:right w:val="single" w:sz="2" w:space="0" w:color="auto"/>
            </w:tcBorders>
            <w:shd w:val="clear" w:color="auto" w:fill="E4C9AE"/>
          </w:tcPr>
          <w:p w14:paraId="56641E89" w14:textId="77777777" w:rsidR="00DE3B29" w:rsidRPr="00F01CDA" w:rsidRDefault="00DE3B29" w:rsidP="006A5F16">
            <w:pPr>
              <w:spacing w:after="0" w:line="240" w:lineRule="auto"/>
              <w:jc w:val="center"/>
              <w:textAlignment w:val="baseline"/>
              <w:rPr>
                <w:rFonts w:asciiTheme="majorHAnsi" w:eastAsia="Times New Roman" w:hAnsiTheme="majorHAnsi" w:cstheme="majorHAnsi"/>
                <w:b/>
                <w:bCs/>
                <w:lang w:eastAsia="en-GB"/>
              </w:rPr>
            </w:pPr>
            <w:r w:rsidRPr="00F01CDA">
              <w:rPr>
                <w:rFonts w:asciiTheme="majorHAnsi" w:eastAsia="Times New Roman" w:hAnsiTheme="majorHAnsi" w:cstheme="majorHAnsi"/>
                <w:b/>
                <w:bCs/>
                <w:lang w:eastAsia="en-GB"/>
              </w:rPr>
              <w:t>Social and Emotional</w:t>
            </w:r>
          </w:p>
        </w:tc>
        <w:tc>
          <w:tcPr>
            <w:tcW w:w="2501" w:type="dxa"/>
            <w:gridSpan w:val="3"/>
            <w:tcBorders>
              <w:top w:val="single" w:sz="2" w:space="0" w:color="auto"/>
              <w:left w:val="single" w:sz="2" w:space="0" w:color="auto"/>
              <w:bottom w:val="single" w:sz="2" w:space="0" w:color="auto"/>
              <w:right w:val="single" w:sz="2" w:space="0" w:color="auto"/>
            </w:tcBorders>
            <w:shd w:val="clear" w:color="auto" w:fill="E4C9AE"/>
          </w:tcPr>
          <w:p w14:paraId="0E37BD25" w14:textId="77777777" w:rsidR="00DE3B29" w:rsidRPr="00F01CDA" w:rsidRDefault="00DE3B29" w:rsidP="006A5F16">
            <w:pPr>
              <w:spacing w:after="0" w:line="240" w:lineRule="auto"/>
              <w:jc w:val="center"/>
              <w:textAlignment w:val="baseline"/>
              <w:rPr>
                <w:rFonts w:asciiTheme="majorHAnsi" w:eastAsia="Times New Roman" w:hAnsiTheme="majorHAnsi" w:cstheme="majorHAnsi"/>
                <w:b/>
                <w:bCs/>
                <w:lang w:eastAsia="en-GB"/>
              </w:rPr>
            </w:pPr>
            <w:r w:rsidRPr="00F01CDA">
              <w:rPr>
                <w:rFonts w:asciiTheme="majorHAnsi" w:eastAsia="Times New Roman" w:hAnsiTheme="majorHAnsi" w:cstheme="majorHAnsi"/>
                <w:b/>
                <w:bCs/>
                <w:lang w:eastAsia="en-GB"/>
              </w:rPr>
              <w:t>Physical</w:t>
            </w:r>
          </w:p>
        </w:tc>
      </w:tr>
      <w:tr w:rsidR="00011FAB" w:rsidRPr="00F01CDA" w14:paraId="229A58E6" w14:textId="77777777" w:rsidTr="00011FAB">
        <w:trPr>
          <w:trHeight w:val="300"/>
          <w:jc w:val="center"/>
        </w:trPr>
        <w:tc>
          <w:tcPr>
            <w:tcW w:w="774" w:type="dxa"/>
            <w:vMerge/>
            <w:tcBorders>
              <w:left w:val="single" w:sz="6" w:space="0" w:color="000000"/>
              <w:bottom w:val="single" w:sz="2" w:space="0" w:color="auto"/>
              <w:right w:val="single" w:sz="4" w:space="0" w:color="auto"/>
            </w:tcBorders>
            <w:shd w:val="clear" w:color="auto" w:fill="E4C9AE"/>
            <w:hideMark/>
          </w:tcPr>
          <w:p w14:paraId="7AB28422" w14:textId="53562394" w:rsidR="00DE3B29" w:rsidRPr="00DE3B29" w:rsidRDefault="00DE3B29" w:rsidP="00DE3B29">
            <w:pPr>
              <w:spacing w:after="0" w:line="240" w:lineRule="auto"/>
              <w:jc w:val="center"/>
              <w:textAlignment w:val="baseline"/>
              <w:rPr>
                <w:rFonts w:asciiTheme="majorHAnsi" w:eastAsia="Times New Roman" w:hAnsiTheme="majorHAnsi" w:cstheme="majorHAnsi"/>
                <w:b/>
                <w:bCs/>
                <w:sz w:val="24"/>
                <w:szCs w:val="24"/>
                <w:lang w:eastAsia="en-GB"/>
              </w:rPr>
            </w:pPr>
          </w:p>
        </w:tc>
        <w:tc>
          <w:tcPr>
            <w:tcW w:w="2494" w:type="dxa"/>
            <w:gridSpan w:val="2"/>
            <w:tcBorders>
              <w:top w:val="single" w:sz="4" w:space="0" w:color="auto"/>
              <w:left w:val="single" w:sz="4" w:space="0" w:color="auto"/>
              <w:bottom w:val="single" w:sz="4" w:space="0" w:color="auto"/>
              <w:right w:val="single" w:sz="4" w:space="0" w:color="auto"/>
            </w:tcBorders>
            <w:shd w:val="clear" w:color="auto" w:fill="E4C9AE"/>
            <w:hideMark/>
          </w:tcPr>
          <w:p w14:paraId="2D8403F0" w14:textId="77777777" w:rsidR="00DE3B29" w:rsidRPr="00147B5C" w:rsidRDefault="00DE3B29" w:rsidP="006A5F16">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Attention Listening and Understanding</w:t>
            </w:r>
          </w:p>
        </w:tc>
        <w:tc>
          <w:tcPr>
            <w:tcW w:w="2408" w:type="dxa"/>
            <w:gridSpan w:val="2"/>
            <w:tcBorders>
              <w:top w:val="single" w:sz="4" w:space="0" w:color="auto"/>
              <w:left w:val="single" w:sz="4" w:space="0" w:color="auto"/>
              <w:bottom w:val="single" w:sz="4" w:space="0" w:color="auto"/>
              <w:right w:val="single" w:sz="4" w:space="0" w:color="auto"/>
            </w:tcBorders>
            <w:shd w:val="clear" w:color="auto" w:fill="E4C9AE"/>
            <w:hideMark/>
          </w:tcPr>
          <w:p w14:paraId="3C97E421" w14:textId="77777777" w:rsidR="00DE3B29" w:rsidRPr="00147B5C" w:rsidRDefault="00DE3B29" w:rsidP="006A5F16">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Vocabulary</w:t>
            </w:r>
          </w:p>
        </w:tc>
        <w:tc>
          <w:tcPr>
            <w:tcW w:w="2579" w:type="dxa"/>
            <w:gridSpan w:val="3"/>
            <w:tcBorders>
              <w:top w:val="single" w:sz="4" w:space="0" w:color="auto"/>
              <w:left w:val="single" w:sz="4" w:space="0" w:color="auto"/>
              <w:bottom w:val="single" w:sz="4" w:space="0" w:color="auto"/>
              <w:right w:val="single" w:sz="4" w:space="0" w:color="auto"/>
            </w:tcBorders>
            <w:shd w:val="clear" w:color="auto" w:fill="E4C9AE"/>
            <w:hideMark/>
          </w:tcPr>
          <w:p w14:paraId="2A17ACF1" w14:textId="77777777" w:rsidR="00DE3B29" w:rsidRPr="00147B5C" w:rsidRDefault="00DE3B29" w:rsidP="006A5F16">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Speech Sounds, Grammar and Sentence Building</w:t>
            </w:r>
          </w:p>
        </w:tc>
        <w:tc>
          <w:tcPr>
            <w:tcW w:w="2367" w:type="dxa"/>
            <w:tcBorders>
              <w:top w:val="single" w:sz="4" w:space="0" w:color="auto"/>
              <w:left w:val="single" w:sz="4" w:space="0" w:color="auto"/>
              <w:bottom w:val="single" w:sz="4" w:space="0" w:color="auto"/>
              <w:right w:val="single" w:sz="4" w:space="0" w:color="auto"/>
            </w:tcBorders>
            <w:shd w:val="clear" w:color="auto" w:fill="E4C9AE"/>
            <w:hideMark/>
          </w:tcPr>
          <w:p w14:paraId="6952630E" w14:textId="77777777" w:rsidR="00DE3B29" w:rsidRPr="00147B5C" w:rsidRDefault="00DE3B29" w:rsidP="006A5F16">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Performance, discussions and presentations</w:t>
            </w:r>
          </w:p>
          <w:p w14:paraId="18AEF132" w14:textId="77777777" w:rsidR="00DE3B29" w:rsidRPr="00147B5C" w:rsidRDefault="00DE3B29" w:rsidP="006A5F16">
            <w:pPr>
              <w:spacing w:after="0" w:line="240" w:lineRule="auto"/>
              <w:jc w:val="center"/>
              <w:textAlignment w:val="baseline"/>
              <w:rPr>
                <w:rFonts w:asciiTheme="majorHAnsi" w:eastAsia="Times New Roman" w:hAnsiTheme="majorHAnsi" w:cstheme="majorHAnsi"/>
                <w:sz w:val="20"/>
                <w:szCs w:val="20"/>
                <w:lang w:eastAsia="en-GB"/>
              </w:rPr>
            </w:pPr>
          </w:p>
        </w:tc>
        <w:tc>
          <w:tcPr>
            <w:tcW w:w="2534" w:type="dxa"/>
            <w:gridSpan w:val="2"/>
            <w:tcBorders>
              <w:top w:val="single" w:sz="4" w:space="0" w:color="auto"/>
              <w:left w:val="single" w:sz="4" w:space="0" w:color="auto"/>
              <w:bottom w:val="single" w:sz="4" w:space="0" w:color="auto"/>
              <w:right w:val="single" w:sz="2" w:space="0" w:color="auto"/>
            </w:tcBorders>
            <w:shd w:val="clear" w:color="auto" w:fill="E4C9AE"/>
            <w:hideMark/>
          </w:tcPr>
          <w:p w14:paraId="0A67CE3A" w14:textId="77777777" w:rsidR="00DE3B29" w:rsidRPr="00147B5C" w:rsidRDefault="00DE3B29" w:rsidP="006A5F16">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Conversations and Social Interaction</w:t>
            </w:r>
          </w:p>
        </w:tc>
        <w:tc>
          <w:tcPr>
            <w:tcW w:w="2538" w:type="dxa"/>
            <w:gridSpan w:val="3"/>
            <w:tcBorders>
              <w:top w:val="single" w:sz="2" w:space="0" w:color="auto"/>
              <w:left w:val="single" w:sz="2" w:space="0" w:color="auto"/>
              <w:bottom w:val="single" w:sz="2" w:space="0" w:color="auto"/>
              <w:right w:val="single" w:sz="2" w:space="0" w:color="auto"/>
            </w:tcBorders>
            <w:shd w:val="clear" w:color="auto" w:fill="E4C9AE"/>
            <w:hideMark/>
          </w:tcPr>
          <w:p w14:paraId="4B5F505A" w14:textId="65327F8E" w:rsidR="00DE3B29" w:rsidRPr="00147B5C" w:rsidRDefault="00DE3B29" w:rsidP="006A5F16">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Expressions and Gestures</w:t>
            </w:r>
          </w:p>
        </w:tc>
      </w:tr>
      <w:tr w:rsidR="00011FAB" w:rsidRPr="00F01CDA" w14:paraId="0F52B6A9" w14:textId="77777777" w:rsidTr="00011FAB">
        <w:trPr>
          <w:gridAfter w:val="1"/>
          <w:wAfter w:w="43" w:type="dxa"/>
          <w:trHeight w:val="2440"/>
          <w:jc w:val="center"/>
        </w:trPr>
        <w:tc>
          <w:tcPr>
            <w:tcW w:w="774" w:type="dxa"/>
            <w:tcBorders>
              <w:top w:val="single" w:sz="2" w:space="0" w:color="auto"/>
              <w:left w:val="single" w:sz="2" w:space="0" w:color="auto"/>
              <w:bottom w:val="single" w:sz="2" w:space="0" w:color="auto"/>
              <w:right w:val="single" w:sz="2" w:space="0" w:color="auto"/>
            </w:tcBorders>
            <w:shd w:val="clear" w:color="auto" w:fill="E4C9AE"/>
            <w:textDirection w:val="btLr"/>
            <w:vAlign w:val="center"/>
          </w:tcPr>
          <w:p w14:paraId="16513EFB" w14:textId="750E2805" w:rsidR="00DE3B29" w:rsidRPr="00F01CDA" w:rsidRDefault="00DE3B29" w:rsidP="00DE3B29">
            <w:pPr>
              <w:spacing w:after="0" w:line="240" w:lineRule="auto"/>
              <w:jc w:val="center"/>
              <w:textAlignment w:val="baseline"/>
              <w:rPr>
                <w:rFonts w:asciiTheme="majorHAnsi" w:eastAsia="Times New Roman" w:hAnsiTheme="majorHAnsi" w:cstheme="majorHAnsi"/>
                <w:sz w:val="24"/>
                <w:szCs w:val="24"/>
                <w:lang w:eastAsia="en-GB"/>
              </w:rPr>
            </w:pPr>
            <w:r w:rsidRPr="00FA2AEF">
              <w:rPr>
                <w:rFonts w:asciiTheme="majorHAnsi" w:eastAsia="Times New Roman" w:hAnsiTheme="majorHAnsi" w:cstheme="majorHAnsi"/>
                <w:b/>
                <w:bCs/>
                <w:sz w:val="24"/>
                <w:szCs w:val="24"/>
                <w:lang w:eastAsia="en-GB"/>
              </w:rPr>
              <w:t>Autumn</w:t>
            </w:r>
          </w:p>
        </w:tc>
        <w:tc>
          <w:tcPr>
            <w:tcW w:w="2494" w:type="dxa"/>
            <w:gridSpan w:val="2"/>
            <w:tcBorders>
              <w:top w:val="single" w:sz="6" w:space="0" w:color="auto"/>
              <w:left w:val="single" w:sz="2" w:space="0" w:color="auto"/>
              <w:bottom w:val="single" w:sz="6" w:space="0" w:color="auto"/>
              <w:right w:val="single" w:sz="6" w:space="0" w:color="auto"/>
            </w:tcBorders>
            <w:shd w:val="clear" w:color="auto" w:fill="auto"/>
          </w:tcPr>
          <w:p w14:paraId="45E9EB57" w14:textId="56BD6262" w:rsidR="00DE3B29" w:rsidRPr="00F01CDA" w:rsidRDefault="00DE3B29" w:rsidP="00DE3B29">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Sustains active listening to both what is said and the way it is said</w:t>
            </w:r>
          </w:p>
          <w:p w14:paraId="39F63F60" w14:textId="77777777"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p>
          <w:p w14:paraId="36EA0664" w14:textId="3A7421A5" w:rsidR="00DE3B29" w:rsidRPr="00F01CDA" w:rsidRDefault="00DE3B29" w:rsidP="00DE3B29">
            <w:pPr>
              <w:spacing w:after="0" w:line="240" w:lineRule="auto"/>
              <w:textAlignment w:val="baseline"/>
              <w:rPr>
                <w:rFonts w:asciiTheme="majorHAnsi" w:eastAsia="Times New Roman" w:hAnsiTheme="majorHAnsi" w:cstheme="majorHAnsi"/>
                <w:color w:val="4471C4"/>
                <w:sz w:val="18"/>
                <w:szCs w:val="18"/>
                <w:lang w:eastAsia="en-GB"/>
              </w:rPr>
            </w:pPr>
            <w:r w:rsidRPr="00F01CDA">
              <w:rPr>
                <w:rFonts w:asciiTheme="majorHAnsi" w:eastAsia="Times New Roman" w:hAnsiTheme="majorHAnsi" w:cstheme="majorHAnsi"/>
                <w:sz w:val="18"/>
                <w:szCs w:val="18"/>
                <w:lang w:eastAsia="en-GB"/>
              </w:rPr>
              <w:t xml:space="preserve">Understand the purpose of different question types </w:t>
            </w:r>
            <w:r w:rsidRPr="00DE3B29">
              <w:rPr>
                <w:rFonts w:asciiTheme="majorHAnsi" w:eastAsia="Times New Roman" w:hAnsiTheme="majorHAnsi" w:cstheme="majorHAnsi"/>
                <w:color w:val="D6AD84"/>
                <w:sz w:val="18"/>
                <w:szCs w:val="18"/>
                <w:lang w:eastAsia="en-GB"/>
              </w:rPr>
              <w:t>e.g., open, closed, rhetorical</w:t>
            </w:r>
          </w:p>
          <w:p w14:paraId="4B03ECDD" w14:textId="77777777" w:rsidR="00DE3B29" w:rsidRPr="00F01CDA" w:rsidRDefault="00DE3B29" w:rsidP="00DE3B29">
            <w:pPr>
              <w:spacing w:after="0" w:line="240" w:lineRule="auto"/>
              <w:textAlignment w:val="baseline"/>
              <w:rPr>
                <w:rFonts w:asciiTheme="majorHAnsi" w:eastAsia="Times New Roman" w:hAnsiTheme="majorHAnsi" w:cstheme="majorHAnsi"/>
                <w:color w:val="4471C4"/>
                <w:sz w:val="18"/>
                <w:szCs w:val="18"/>
                <w:lang w:eastAsia="en-GB"/>
              </w:rPr>
            </w:pPr>
          </w:p>
          <w:p w14:paraId="70A2BF83" w14:textId="77777777"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p>
        </w:tc>
        <w:tc>
          <w:tcPr>
            <w:tcW w:w="2408" w:type="dxa"/>
            <w:gridSpan w:val="2"/>
            <w:tcBorders>
              <w:top w:val="single" w:sz="6" w:space="0" w:color="auto"/>
              <w:left w:val="single" w:sz="6" w:space="0" w:color="auto"/>
              <w:bottom w:val="single" w:sz="6" w:space="0" w:color="auto"/>
              <w:right w:val="single" w:sz="6" w:space="0" w:color="auto"/>
            </w:tcBorders>
            <w:shd w:val="clear" w:color="auto" w:fill="auto"/>
          </w:tcPr>
          <w:p w14:paraId="2E99EDA4" w14:textId="3D265337"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Makes choices from a wide and varied vocabulary</w:t>
            </w:r>
            <w:r>
              <w:rPr>
                <w:rFonts w:asciiTheme="majorHAnsi" w:eastAsia="Times New Roman" w:hAnsiTheme="majorHAnsi" w:cstheme="majorHAnsi"/>
                <w:sz w:val="18"/>
                <w:szCs w:val="18"/>
                <w:lang w:eastAsia="en-GB"/>
              </w:rPr>
              <w:t xml:space="preserve"> </w:t>
            </w:r>
            <w:proofErr w:type="gramStart"/>
            <w:r w:rsidRPr="00DE3B29">
              <w:rPr>
                <w:rFonts w:asciiTheme="majorHAnsi" w:eastAsia="Times New Roman" w:hAnsiTheme="majorHAnsi" w:cstheme="majorHAnsi"/>
                <w:color w:val="D6AD84"/>
                <w:sz w:val="18"/>
                <w:szCs w:val="18"/>
                <w:lang w:eastAsia="en-GB"/>
              </w:rPr>
              <w:t>e.g.</w:t>
            </w:r>
            <w:proofErr w:type="gramEnd"/>
            <w:r w:rsidRPr="00DE3B29">
              <w:rPr>
                <w:rFonts w:asciiTheme="majorHAnsi" w:eastAsia="Times New Roman" w:hAnsiTheme="majorHAnsi" w:cstheme="majorHAnsi"/>
                <w:color w:val="D6AD84"/>
                <w:sz w:val="18"/>
                <w:szCs w:val="18"/>
                <w:lang w:eastAsia="en-GB"/>
              </w:rPr>
              <w:t xml:space="preserve"> timid instead of shy, stated instead of said. </w:t>
            </w:r>
          </w:p>
        </w:tc>
        <w:tc>
          <w:tcPr>
            <w:tcW w:w="2535" w:type="dxa"/>
            <w:gridSpan w:val="2"/>
            <w:tcBorders>
              <w:top w:val="single" w:sz="6" w:space="0" w:color="auto"/>
              <w:left w:val="single" w:sz="6" w:space="0" w:color="auto"/>
              <w:bottom w:val="single" w:sz="6" w:space="0" w:color="auto"/>
              <w:right w:val="single" w:sz="6" w:space="0" w:color="auto"/>
            </w:tcBorders>
            <w:shd w:val="clear" w:color="auto" w:fill="auto"/>
          </w:tcPr>
          <w:p w14:paraId="623E7987" w14:textId="0CA54529" w:rsidR="00DE3B29" w:rsidRPr="00F01CDA" w:rsidRDefault="00DE3B29" w:rsidP="00DE3B29">
            <w:pPr>
              <w:spacing w:after="0" w:line="240" w:lineRule="auto"/>
              <w:textAlignment w:val="baseline"/>
              <w:rPr>
                <w:rFonts w:asciiTheme="majorHAnsi" w:eastAsia="Times New Roman" w:hAnsiTheme="majorHAnsi" w:cstheme="majorHAnsi"/>
                <w:color w:val="4471C4"/>
                <w:sz w:val="18"/>
                <w:szCs w:val="18"/>
                <w:lang w:eastAsia="en-GB"/>
              </w:rPr>
            </w:pPr>
            <w:r w:rsidRPr="00F01CDA">
              <w:rPr>
                <w:rFonts w:asciiTheme="majorHAnsi" w:eastAsia="Times New Roman" w:hAnsiTheme="majorHAnsi" w:cstheme="majorHAnsi"/>
                <w:sz w:val="18"/>
                <w:szCs w:val="18"/>
                <w:lang w:eastAsia="en-GB"/>
              </w:rPr>
              <w:t xml:space="preserve">Uses long and complex sentence structures </w:t>
            </w:r>
            <w:r w:rsidRPr="00DE3B29">
              <w:rPr>
                <w:rFonts w:asciiTheme="majorHAnsi" w:eastAsia="Times New Roman" w:hAnsiTheme="majorHAnsi" w:cstheme="majorHAnsi"/>
                <w:color w:val="D6AD84"/>
                <w:sz w:val="18"/>
                <w:szCs w:val="18"/>
                <w:lang w:eastAsia="en-GB"/>
              </w:rPr>
              <w:t>e.g. “Because of the weather, I am going to ensure that I am suitably dressed</w:t>
            </w:r>
          </w:p>
          <w:p w14:paraId="11C91ECA" w14:textId="77777777"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p>
          <w:p w14:paraId="6BAEF0B0" w14:textId="691DAFF0"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Sentences average about 7 to 10 words - longer in stories than in conversation</w:t>
            </w:r>
          </w:p>
          <w:p w14:paraId="315490D1" w14:textId="77777777"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p>
          <w:p w14:paraId="14446597" w14:textId="5F905F84" w:rsidR="00DE3B29" w:rsidRPr="00F01CDA" w:rsidRDefault="00DE3B29" w:rsidP="00DE3B29">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Uses questions to help conversations flow</w:t>
            </w:r>
          </w:p>
        </w:tc>
        <w:tc>
          <w:tcPr>
            <w:tcW w:w="2411" w:type="dxa"/>
            <w:gridSpan w:val="2"/>
            <w:tcBorders>
              <w:top w:val="single" w:sz="6" w:space="0" w:color="auto"/>
              <w:left w:val="single" w:sz="6" w:space="0" w:color="auto"/>
              <w:bottom w:val="single" w:sz="6" w:space="0" w:color="auto"/>
              <w:right w:val="single" w:sz="6" w:space="0" w:color="auto"/>
            </w:tcBorders>
            <w:shd w:val="clear" w:color="auto" w:fill="auto"/>
          </w:tcPr>
          <w:p w14:paraId="1EFA0628" w14:textId="29B94A93" w:rsidR="00DE3B29" w:rsidRPr="00F01CDA" w:rsidRDefault="00DE3B29" w:rsidP="00DE3B29">
            <w:pPr>
              <w:spacing w:after="0" w:line="240" w:lineRule="auto"/>
              <w:textAlignment w:val="baseline"/>
              <w:rPr>
                <w:rFonts w:asciiTheme="majorHAnsi" w:eastAsia="Times New Roman" w:hAnsiTheme="majorHAnsi" w:cstheme="majorHAnsi"/>
                <w:color w:val="000000"/>
                <w:sz w:val="18"/>
                <w:szCs w:val="18"/>
                <w:lang w:eastAsia="en-GB"/>
              </w:rPr>
            </w:pPr>
            <w:r w:rsidRPr="00F01CDA">
              <w:rPr>
                <w:rFonts w:asciiTheme="majorHAnsi" w:eastAsia="Times New Roman" w:hAnsiTheme="majorHAnsi" w:cstheme="majorHAnsi"/>
                <w:color w:val="000000"/>
                <w:sz w:val="18"/>
                <w:szCs w:val="18"/>
                <w:lang w:eastAsia="en-GB"/>
              </w:rPr>
              <w:t>Presents entertaining information or stories which include memorable details and specific vocabulary</w:t>
            </w:r>
          </w:p>
          <w:p w14:paraId="78CAFE20" w14:textId="77777777"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p>
          <w:p w14:paraId="1E840A69" w14:textId="29B1F372"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Uses complex joining words and adverbials within their talk to make language flow </w:t>
            </w:r>
            <w:proofErr w:type="gramStart"/>
            <w:r w:rsidRPr="00DE3B29">
              <w:rPr>
                <w:rFonts w:asciiTheme="majorHAnsi" w:eastAsia="Times New Roman" w:hAnsiTheme="majorHAnsi" w:cstheme="majorHAnsi"/>
                <w:color w:val="D6AD84"/>
                <w:sz w:val="18"/>
                <w:szCs w:val="18"/>
                <w:lang w:eastAsia="en-GB"/>
              </w:rPr>
              <w:t>e.g.</w:t>
            </w:r>
            <w:proofErr w:type="gramEnd"/>
            <w:r w:rsidRPr="00DE3B29">
              <w:rPr>
                <w:rFonts w:asciiTheme="majorHAnsi" w:eastAsia="Times New Roman" w:hAnsiTheme="majorHAnsi" w:cstheme="majorHAnsi"/>
                <w:color w:val="D6AD84"/>
                <w:sz w:val="18"/>
                <w:szCs w:val="18"/>
                <w:lang w:eastAsia="en-GB"/>
              </w:rPr>
              <w:t xml:space="preserve"> meanwhile, therefore, yet, however </w:t>
            </w:r>
          </w:p>
          <w:p w14:paraId="4A90307E" w14:textId="77777777" w:rsidR="00DE3B29" w:rsidRPr="00F01CDA" w:rsidRDefault="00DE3B29" w:rsidP="00DE3B29">
            <w:pPr>
              <w:spacing w:after="0" w:line="240" w:lineRule="auto"/>
              <w:textAlignment w:val="baseline"/>
              <w:rPr>
                <w:rFonts w:asciiTheme="majorHAnsi" w:eastAsia="Times New Roman" w:hAnsiTheme="majorHAnsi" w:cstheme="majorHAnsi"/>
                <w:color w:val="000000"/>
                <w:sz w:val="18"/>
                <w:szCs w:val="18"/>
                <w:lang w:eastAsia="en-GB"/>
              </w:rPr>
            </w:pPr>
          </w:p>
        </w:tc>
        <w:tc>
          <w:tcPr>
            <w:tcW w:w="2528" w:type="dxa"/>
            <w:tcBorders>
              <w:top w:val="single" w:sz="6" w:space="0" w:color="auto"/>
              <w:left w:val="single" w:sz="6" w:space="0" w:color="auto"/>
              <w:bottom w:val="single" w:sz="6" w:space="0" w:color="auto"/>
              <w:right w:val="single" w:sz="6" w:space="0" w:color="auto"/>
            </w:tcBorders>
            <w:shd w:val="clear" w:color="auto" w:fill="auto"/>
          </w:tcPr>
          <w:p w14:paraId="18A11D27" w14:textId="14DE8F72"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Listening for extended periods of time</w:t>
            </w:r>
          </w:p>
          <w:p w14:paraId="77E830AA" w14:textId="77777777"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p>
        </w:tc>
        <w:tc>
          <w:tcPr>
            <w:tcW w:w="2501" w:type="dxa"/>
            <w:gridSpan w:val="3"/>
            <w:tcBorders>
              <w:top w:val="single" w:sz="2" w:space="0" w:color="auto"/>
              <w:left w:val="single" w:sz="6" w:space="0" w:color="auto"/>
              <w:bottom w:val="single" w:sz="6" w:space="0" w:color="auto"/>
              <w:right w:val="single" w:sz="6" w:space="0" w:color="auto"/>
            </w:tcBorders>
            <w:shd w:val="clear" w:color="auto" w:fill="auto"/>
          </w:tcPr>
          <w:p w14:paraId="0D444689" w14:textId="552AE991"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r w:rsidRPr="00DE3B29">
              <w:rPr>
                <w:rFonts w:asciiTheme="majorHAnsi" w:eastAsia="Times New Roman" w:hAnsiTheme="majorHAnsi" w:cstheme="majorHAnsi"/>
                <w:sz w:val="18"/>
                <w:szCs w:val="18"/>
                <w:lang w:eastAsia="en-GB"/>
              </w:rPr>
              <w:t xml:space="preserve">Uses controlled gestures to enhance meaning </w:t>
            </w:r>
            <w:proofErr w:type="gramStart"/>
            <w:r w:rsidRPr="00011FAB">
              <w:rPr>
                <w:rFonts w:asciiTheme="majorHAnsi" w:eastAsia="Times New Roman" w:hAnsiTheme="majorHAnsi" w:cstheme="majorHAnsi"/>
                <w:color w:val="D6AD84"/>
                <w:sz w:val="18"/>
                <w:szCs w:val="18"/>
                <w:lang w:eastAsia="en-GB"/>
              </w:rPr>
              <w:t>e.g.</w:t>
            </w:r>
            <w:proofErr w:type="gramEnd"/>
            <w:r w:rsidRPr="00011FAB">
              <w:rPr>
                <w:rFonts w:asciiTheme="majorHAnsi" w:eastAsia="Times New Roman" w:hAnsiTheme="majorHAnsi" w:cstheme="majorHAnsi"/>
                <w:color w:val="D6AD84"/>
                <w:sz w:val="18"/>
                <w:szCs w:val="18"/>
                <w:lang w:eastAsia="en-GB"/>
              </w:rPr>
              <w:t xml:space="preserve"> hand movements to illustrate a point, adjusting stance for emphasis</w:t>
            </w:r>
          </w:p>
        </w:tc>
      </w:tr>
      <w:tr w:rsidR="00011FAB" w:rsidRPr="00F01CDA" w14:paraId="0854CDF6" w14:textId="77777777" w:rsidTr="00011FAB">
        <w:trPr>
          <w:gridAfter w:val="1"/>
          <w:wAfter w:w="43" w:type="dxa"/>
          <w:trHeight w:val="300"/>
          <w:jc w:val="center"/>
        </w:trPr>
        <w:tc>
          <w:tcPr>
            <w:tcW w:w="774" w:type="dxa"/>
            <w:tcBorders>
              <w:top w:val="single" w:sz="2" w:space="0" w:color="auto"/>
              <w:left w:val="single" w:sz="6" w:space="0" w:color="000000"/>
              <w:bottom w:val="single" w:sz="6" w:space="0" w:color="auto"/>
              <w:right w:val="single" w:sz="4" w:space="0" w:color="auto"/>
            </w:tcBorders>
            <w:shd w:val="clear" w:color="auto" w:fill="E4C9AE"/>
            <w:textDirection w:val="btLr"/>
            <w:vAlign w:val="center"/>
          </w:tcPr>
          <w:p w14:paraId="73363068" w14:textId="3B2230F1" w:rsidR="00DE3B29" w:rsidRPr="00F01CDA" w:rsidRDefault="00DE3B29" w:rsidP="00DE3B29">
            <w:pPr>
              <w:spacing w:after="0" w:line="240" w:lineRule="auto"/>
              <w:jc w:val="center"/>
              <w:textAlignment w:val="baseline"/>
              <w:rPr>
                <w:rFonts w:asciiTheme="majorHAnsi" w:eastAsia="Times New Roman" w:hAnsiTheme="majorHAnsi" w:cstheme="majorHAnsi"/>
                <w:sz w:val="24"/>
                <w:szCs w:val="24"/>
                <w:lang w:eastAsia="en-GB"/>
              </w:rPr>
            </w:pPr>
            <w:r w:rsidRPr="00FA2AEF">
              <w:rPr>
                <w:rFonts w:asciiTheme="majorHAnsi" w:eastAsia="Times New Roman" w:hAnsiTheme="majorHAnsi" w:cstheme="majorHAnsi"/>
                <w:b/>
                <w:bCs/>
                <w:color w:val="000000"/>
                <w:sz w:val="24"/>
                <w:szCs w:val="24"/>
                <w:lang w:eastAsia="en-GB"/>
              </w:rPr>
              <w:t>Spring</w:t>
            </w:r>
          </w:p>
        </w:tc>
        <w:tc>
          <w:tcPr>
            <w:tcW w:w="2494" w:type="dxa"/>
            <w:gridSpan w:val="2"/>
            <w:tcBorders>
              <w:top w:val="single" w:sz="6" w:space="0" w:color="auto"/>
              <w:left w:val="single" w:sz="4" w:space="0" w:color="auto"/>
              <w:bottom w:val="single" w:sz="6" w:space="0" w:color="auto"/>
              <w:right w:val="single" w:sz="6" w:space="0" w:color="auto"/>
            </w:tcBorders>
            <w:shd w:val="clear" w:color="auto" w:fill="auto"/>
          </w:tcPr>
          <w:p w14:paraId="045863FF" w14:textId="646CCAAE" w:rsidR="00DE3B29" w:rsidRDefault="00DE3B29" w:rsidP="00DE3B29">
            <w:pPr>
              <w:spacing w:after="0" w:line="240" w:lineRule="auto"/>
              <w:textAlignment w:val="baseline"/>
              <w:rPr>
                <w:rFonts w:asciiTheme="majorHAnsi" w:eastAsia="Times New Roman" w:hAnsiTheme="majorHAnsi" w:cstheme="majorHAnsi"/>
                <w:color w:val="0070C0"/>
                <w:sz w:val="18"/>
                <w:szCs w:val="18"/>
                <w:lang w:eastAsia="en-GB"/>
              </w:rPr>
            </w:pPr>
            <w:r w:rsidRPr="00F01CDA">
              <w:rPr>
                <w:rFonts w:asciiTheme="majorHAnsi" w:eastAsia="Times New Roman" w:hAnsiTheme="majorHAnsi" w:cstheme="majorHAnsi"/>
                <w:sz w:val="18"/>
                <w:szCs w:val="18"/>
                <w:lang w:eastAsia="en-GB"/>
              </w:rPr>
              <w:t>To be able to draw upon knowledge of the world to support their own point of view and explore different perspectives</w:t>
            </w:r>
            <w:r>
              <w:rPr>
                <w:rFonts w:asciiTheme="majorHAnsi" w:eastAsia="Times New Roman" w:hAnsiTheme="majorHAnsi" w:cstheme="majorHAnsi"/>
                <w:sz w:val="18"/>
                <w:szCs w:val="18"/>
                <w:lang w:eastAsia="en-GB"/>
              </w:rPr>
              <w:t xml:space="preserve"> </w:t>
            </w:r>
            <w:r w:rsidRPr="00DE3B29">
              <w:rPr>
                <w:rFonts w:asciiTheme="majorHAnsi" w:eastAsia="Times New Roman" w:hAnsiTheme="majorHAnsi" w:cstheme="majorHAnsi"/>
                <w:color w:val="D6AD84"/>
                <w:sz w:val="18"/>
                <w:szCs w:val="18"/>
                <w:lang w:eastAsia="en-GB"/>
              </w:rPr>
              <w:t xml:space="preserve">e.g. In a discussion about recycling – uses plastic is wrong </w:t>
            </w:r>
          </w:p>
          <w:p w14:paraId="3EFDB67E" w14:textId="77777777" w:rsidR="00DE3B29" w:rsidRPr="00F01CDA" w:rsidRDefault="00DE3B29" w:rsidP="00DE3B29">
            <w:pPr>
              <w:spacing w:after="0" w:line="240" w:lineRule="auto"/>
              <w:textAlignment w:val="baseline"/>
              <w:rPr>
                <w:rFonts w:asciiTheme="majorHAnsi" w:eastAsia="Times New Roman" w:hAnsiTheme="majorHAnsi" w:cstheme="majorHAnsi"/>
                <w:color w:val="0070C0"/>
                <w:sz w:val="18"/>
                <w:szCs w:val="18"/>
                <w:lang w:eastAsia="en-GB"/>
              </w:rPr>
            </w:pPr>
          </w:p>
          <w:p w14:paraId="36BF6B2F" w14:textId="77777777"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To identify when a discussion is going off topic and to be able to bring it back on track  </w:t>
            </w:r>
          </w:p>
          <w:p w14:paraId="0760C722" w14:textId="50396B12"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p>
        </w:tc>
        <w:tc>
          <w:tcPr>
            <w:tcW w:w="2408" w:type="dxa"/>
            <w:gridSpan w:val="2"/>
            <w:tcBorders>
              <w:top w:val="single" w:sz="6" w:space="0" w:color="auto"/>
              <w:left w:val="single" w:sz="6" w:space="0" w:color="auto"/>
              <w:bottom w:val="single" w:sz="6" w:space="0" w:color="auto"/>
              <w:right w:val="single" w:sz="6" w:space="0" w:color="auto"/>
            </w:tcBorders>
            <w:shd w:val="clear" w:color="auto" w:fill="auto"/>
          </w:tcPr>
          <w:p w14:paraId="26C41CF9" w14:textId="3CA85545"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 xml:space="preserve">Uses sophisticated words but the meaning might not always be accurate </w:t>
            </w:r>
            <w:r w:rsidRPr="00DE3B29">
              <w:rPr>
                <w:rFonts w:asciiTheme="majorHAnsi" w:eastAsia="Times New Roman" w:hAnsiTheme="majorHAnsi" w:cstheme="majorHAnsi"/>
                <w:color w:val="D6AD84"/>
                <w:sz w:val="18"/>
                <w:szCs w:val="18"/>
                <w:lang w:eastAsia="en-GB"/>
              </w:rPr>
              <w:t>e.g. “My friend is endearing   </w:t>
            </w:r>
          </w:p>
          <w:p w14:paraId="4C984A15" w14:textId="77777777"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p>
        </w:tc>
        <w:tc>
          <w:tcPr>
            <w:tcW w:w="2535" w:type="dxa"/>
            <w:gridSpan w:val="2"/>
            <w:tcBorders>
              <w:top w:val="single" w:sz="6" w:space="0" w:color="auto"/>
              <w:left w:val="single" w:sz="6" w:space="0" w:color="auto"/>
              <w:bottom w:val="single" w:sz="6" w:space="0" w:color="auto"/>
              <w:right w:val="single" w:sz="6" w:space="0" w:color="auto"/>
            </w:tcBorders>
            <w:shd w:val="clear" w:color="auto" w:fill="auto"/>
          </w:tcPr>
          <w:p w14:paraId="095EE85D" w14:textId="16CA495B" w:rsidR="00DE3B29" w:rsidRPr="00F01CDA" w:rsidRDefault="00DE3B29" w:rsidP="00DE3B29">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To use an increasingly sophisticated range of sentence stems with fluency and accuracy</w:t>
            </w:r>
          </w:p>
          <w:p w14:paraId="1904FE5F" w14:textId="77777777"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p>
        </w:tc>
        <w:tc>
          <w:tcPr>
            <w:tcW w:w="2411" w:type="dxa"/>
            <w:gridSpan w:val="2"/>
            <w:tcBorders>
              <w:top w:val="single" w:sz="6" w:space="0" w:color="auto"/>
              <w:left w:val="single" w:sz="6" w:space="0" w:color="auto"/>
              <w:bottom w:val="single" w:sz="6" w:space="0" w:color="auto"/>
              <w:right w:val="single" w:sz="6" w:space="0" w:color="auto"/>
            </w:tcBorders>
            <w:shd w:val="clear" w:color="auto" w:fill="auto"/>
          </w:tcPr>
          <w:p w14:paraId="6F9F3A08" w14:textId="158215F0" w:rsidR="00DE3B29" w:rsidRPr="00F01CDA" w:rsidRDefault="00DE3B29" w:rsidP="00DE3B29">
            <w:pPr>
              <w:spacing w:after="0" w:line="240" w:lineRule="auto"/>
              <w:textAlignment w:val="baseline"/>
              <w:rPr>
                <w:rFonts w:asciiTheme="majorHAnsi" w:eastAsia="Times New Roman" w:hAnsiTheme="majorHAnsi" w:cstheme="majorHAnsi"/>
                <w:color w:val="0070C0"/>
                <w:sz w:val="18"/>
                <w:szCs w:val="18"/>
                <w:lang w:eastAsia="en-GB"/>
              </w:rPr>
            </w:pPr>
            <w:r w:rsidRPr="00F01CDA">
              <w:rPr>
                <w:rFonts w:asciiTheme="majorHAnsi" w:eastAsia="Times New Roman" w:hAnsiTheme="majorHAnsi" w:cstheme="majorHAnsi"/>
                <w:sz w:val="18"/>
                <w:szCs w:val="18"/>
                <w:lang w:val="en-US" w:eastAsia="en-GB"/>
              </w:rPr>
              <w:t xml:space="preserve">Evaluate the effectiveness and impact of their own and others’ word choices </w:t>
            </w:r>
            <w:proofErr w:type="gramStart"/>
            <w:r w:rsidRPr="00DE3B29">
              <w:rPr>
                <w:rFonts w:asciiTheme="majorHAnsi" w:eastAsia="Times New Roman" w:hAnsiTheme="majorHAnsi" w:cstheme="majorHAnsi"/>
                <w:color w:val="D6AD84"/>
                <w:sz w:val="18"/>
                <w:szCs w:val="18"/>
                <w:lang w:val="en-US" w:eastAsia="en-GB"/>
              </w:rPr>
              <w:t>e.g.</w:t>
            </w:r>
            <w:proofErr w:type="gramEnd"/>
            <w:r w:rsidRPr="00DE3B29">
              <w:rPr>
                <w:rFonts w:asciiTheme="majorHAnsi" w:eastAsia="Times New Roman" w:hAnsiTheme="majorHAnsi" w:cstheme="majorHAnsi"/>
                <w:color w:val="D6AD84"/>
                <w:sz w:val="18"/>
                <w:szCs w:val="18"/>
                <w:lang w:val="en-US" w:eastAsia="en-GB"/>
              </w:rPr>
              <w:t xml:space="preserve"> adverbs, use of imperative and modal verbs during persuasive speeches, arguments and debates</w:t>
            </w:r>
            <w:r w:rsidRPr="00DE3B29">
              <w:rPr>
                <w:rFonts w:asciiTheme="majorHAnsi" w:eastAsia="Times New Roman" w:hAnsiTheme="majorHAnsi" w:cstheme="majorHAnsi"/>
                <w:color w:val="D6AD84"/>
                <w:sz w:val="18"/>
                <w:szCs w:val="18"/>
                <w:lang w:eastAsia="en-GB"/>
              </w:rPr>
              <w:t> </w:t>
            </w:r>
          </w:p>
          <w:p w14:paraId="4A823599" w14:textId="77777777" w:rsidR="00DE3B29" w:rsidRPr="00F01CDA" w:rsidRDefault="00DE3B29" w:rsidP="00DE3B29">
            <w:pPr>
              <w:spacing w:after="0" w:line="240" w:lineRule="auto"/>
              <w:textAlignment w:val="baseline"/>
              <w:rPr>
                <w:rFonts w:asciiTheme="majorHAnsi" w:eastAsia="Times New Roman" w:hAnsiTheme="majorHAnsi" w:cstheme="majorHAnsi"/>
                <w:color w:val="0070C0"/>
                <w:sz w:val="18"/>
                <w:szCs w:val="18"/>
                <w:lang w:eastAsia="en-GB"/>
              </w:rPr>
            </w:pPr>
          </w:p>
          <w:p w14:paraId="2C159B2D" w14:textId="58ADEFAF"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Everyday language is detailed and not always about their immediate experience</w:t>
            </w:r>
          </w:p>
        </w:tc>
        <w:tc>
          <w:tcPr>
            <w:tcW w:w="2528" w:type="dxa"/>
            <w:tcBorders>
              <w:top w:val="single" w:sz="6" w:space="0" w:color="auto"/>
              <w:left w:val="single" w:sz="6" w:space="0" w:color="auto"/>
              <w:bottom w:val="single" w:sz="6" w:space="0" w:color="auto"/>
              <w:right w:val="single" w:sz="6" w:space="0" w:color="auto"/>
            </w:tcBorders>
            <w:shd w:val="clear" w:color="auto" w:fill="auto"/>
          </w:tcPr>
          <w:p w14:paraId="53EEE7A3" w14:textId="77777777"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To speak with flair and passion  </w:t>
            </w:r>
          </w:p>
          <w:p w14:paraId="0F392D56" w14:textId="5A0539AA" w:rsidR="00DE3B29" w:rsidRPr="00F01CDA" w:rsidRDefault="00DE3B29" w:rsidP="00DE3B29">
            <w:pPr>
              <w:spacing w:after="0" w:line="240" w:lineRule="auto"/>
              <w:textAlignment w:val="baseline"/>
              <w:rPr>
                <w:rFonts w:asciiTheme="majorHAnsi" w:eastAsia="Times New Roman" w:hAnsiTheme="majorHAnsi" w:cstheme="majorHAnsi"/>
                <w:color w:val="000000"/>
                <w:sz w:val="18"/>
                <w:szCs w:val="18"/>
                <w:lang w:eastAsia="en-GB"/>
              </w:rPr>
            </w:pPr>
            <w:r w:rsidRPr="00F01CDA">
              <w:rPr>
                <w:rFonts w:asciiTheme="majorHAnsi" w:eastAsia="Times New Roman" w:hAnsiTheme="majorHAnsi" w:cstheme="majorHAnsi"/>
                <w:color w:val="000000"/>
                <w:sz w:val="18"/>
                <w:szCs w:val="18"/>
                <w:lang w:eastAsia="en-GB"/>
              </w:rPr>
              <w:t>Vocabulary is well-chosen and specific</w:t>
            </w:r>
          </w:p>
          <w:p w14:paraId="1F8CFCE8" w14:textId="77777777"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p>
          <w:p w14:paraId="7ECF20C0" w14:textId="447AA611" w:rsidR="00DE3B29" w:rsidRPr="00F01CDA" w:rsidRDefault="00011FAB" w:rsidP="00DE3B29">
            <w:pPr>
              <w:spacing w:after="0" w:line="240" w:lineRule="auto"/>
              <w:textAlignment w:val="baseline"/>
              <w:rPr>
                <w:rFonts w:asciiTheme="majorHAnsi" w:eastAsia="Times New Roman" w:hAnsiTheme="majorHAnsi" w:cstheme="majorHAnsi"/>
                <w:b/>
                <w:bCs/>
                <w:sz w:val="18"/>
                <w:szCs w:val="18"/>
                <w:u w:val="single"/>
                <w:lang w:eastAsia="en-GB"/>
              </w:rPr>
            </w:pPr>
            <w:r>
              <w:rPr>
                <w:rFonts w:asciiTheme="majorHAnsi" w:eastAsia="Times New Roman" w:hAnsiTheme="majorHAnsi" w:cstheme="majorHAnsi"/>
                <w:b/>
                <w:bCs/>
                <w:color w:val="000000"/>
                <w:sz w:val="18"/>
                <w:szCs w:val="18"/>
                <w:u w:val="single"/>
                <w:lang w:val="en-US" w:eastAsia="en-GB"/>
              </w:rPr>
              <w:t>I</w:t>
            </w:r>
            <w:r w:rsidR="00DE3B29" w:rsidRPr="00F01CDA">
              <w:rPr>
                <w:rFonts w:asciiTheme="majorHAnsi" w:eastAsia="Times New Roman" w:hAnsiTheme="majorHAnsi" w:cstheme="majorHAnsi"/>
                <w:b/>
                <w:bCs/>
                <w:color w:val="000000"/>
                <w:sz w:val="18"/>
                <w:szCs w:val="18"/>
                <w:u w:val="single"/>
                <w:lang w:val="en-US" w:eastAsia="en-GB"/>
              </w:rPr>
              <w:t>nterprets and responds to different viewpoints by making relevant comments that build on the contributions of others</w:t>
            </w:r>
            <w:r w:rsidR="00DE3B29" w:rsidRPr="00F01CDA">
              <w:rPr>
                <w:rFonts w:asciiTheme="majorHAnsi" w:eastAsia="Times New Roman" w:hAnsiTheme="majorHAnsi" w:cstheme="majorHAnsi"/>
                <w:b/>
                <w:bCs/>
                <w:color w:val="000000"/>
                <w:sz w:val="18"/>
                <w:szCs w:val="18"/>
                <w:u w:val="single"/>
                <w:lang w:eastAsia="en-GB"/>
              </w:rPr>
              <w:t> </w:t>
            </w:r>
          </w:p>
        </w:tc>
        <w:tc>
          <w:tcPr>
            <w:tcW w:w="2501" w:type="dxa"/>
            <w:gridSpan w:val="3"/>
            <w:tcBorders>
              <w:top w:val="single" w:sz="6" w:space="0" w:color="auto"/>
              <w:left w:val="single" w:sz="6" w:space="0" w:color="auto"/>
              <w:bottom w:val="single" w:sz="6" w:space="0" w:color="auto"/>
              <w:right w:val="single" w:sz="6" w:space="0" w:color="auto"/>
            </w:tcBorders>
            <w:shd w:val="clear" w:color="auto" w:fill="auto"/>
          </w:tcPr>
          <w:p w14:paraId="6B286919" w14:textId="5928383D"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r w:rsidRPr="00DE3B29">
              <w:rPr>
                <w:rFonts w:asciiTheme="majorHAnsi" w:eastAsia="Times New Roman" w:hAnsiTheme="majorHAnsi" w:cstheme="majorHAnsi"/>
                <w:sz w:val="18"/>
                <w:szCs w:val="18"/>
                <w:lang w:eastAsia="en-GB"/>
              </w:rPr>
              <w:t>Shows awareness of space and audience positioning</w:t>
            </w:r>
          </w:p>
        </w:tc>
      </w:tr>
      <w:tr w:rsidR="00011FAB" w:rsidRPr="00F01CDA" w14:paraId="21128714" w14:textId="77777777" w:rsidTr="00011FAB">
        <w:trPr>
          <w:gridAfter w:val="1"/>
          <w:wAfter w:w="43" w:type="dxa"/>
          <w:trHeight w:val="300"/>
          <w:jc w:val="center"/>
        </w:trPr>
        <w:tc>
          <w:tcPr>
            <w:tcW w:w="774" w:type="dxa"/>
            <w:tcBorders>
              <w:left w:val="single" w:sz="6" w:space="0" w:color="000000"/>
              <w:bottom w:val="single" w:sz="6" w:space="0" w:color="auto"/>
              <w:right w:val="single" w:sz="4" w:space="0" w:color="auto"/>
            </w:tcBorders>
            <w:shd w:val="clear" w:color="auto" w:fill="E4C9AE"/>
            <w:textDirection w:val="btLr"/>
            <w:vAlign w:val="center"/>
          </w:tcPr>
          <w:p w14:paraId="386DFCCE" w14:textId="29BC6166" w:rsidR="00DE3B29" w:rsidRPr="00F01CDA" w:rsidRDefault="00DE3B29" w:rsidP="00DE3B29">
            <w:pPr>
              <w:spacing w:after="0" w:line="240" w:lineRule="auto"/>
              <w:jc w:val="center"/>
              <w:textAlignment w:val="baseline"/>
              <w:rPr>
                <w:rFonts w:asciiTheme="majorHAnsi" w:eastAsia="Times New Roman" w:hAnsiTheme="majorHAnsi" w:cstheme="majorHAnsi"/>
                <w:sz w:val="24"/>
                <w:szCs w:val="24"/>
                <w:lang w:eastAsia="en-GB"/>
              </w:rPr>
            </w:pPr>
            <w:r w:rsidRPr="00FA2AEF">
              <w:rPr>
                <w:rFonts w:asciiTheme="majorHAnsi" w:eastAsia="Times New Roman" w:hAnsiTheme="majorHAnsi" w:cstheme="majorHAnsi"/>
                <w:b/>
                <w:bCs/>
                <w:sz w:val="24"/>
                <w:szCs w:val="24"/>
                <w:lang w:eastAsia="en-GB"/>
              </w:rPr>
              <w:t>Summer</w:t>
            </w:r>
          </w:p>
        </w:tc>
        <w:tc>
          <w:tcPr>
            <w:tcW w:w="2494" w:type="dxa"/>
            <w:gridSpan w:val="2"/>
            <w:tcBorders>
              <w:top w:val="single" w:sz="6" w:space="0" w:color="auto"/>
              <w:left w:val="single" w:sz="4" w:space="0" w:color="auto"/>
              <w:bottom w:val="single" w:sz="6" w:space="0" w:color="auto"/>
              <w:right w:val="single" w:sz="6" w:space="0" w:color="auto"/>
            </w:tcBorders>
            <w:shd w:val="clear" w:color="auto" w:fill="auto"/>
          </w:tcPr>
          <w:p w14:paraId="6E884BA4" w14:textId="29332800"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000000"/>
                <w:sz w:val="18"/>
                <w:szCs w:val="18"/>
                <w:lang w:eastAsia="en-GB"/>
              </w:rPr>
              <w:t>Is able to pose increasingly thoughtful questions to both their peers and to adults</w:t>
            </w:r>
          </w:p>
          <w:p w14:paraId="7DCAC67D" w14:textId="77777777"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val="en-US" w:eastAsia="en-GB"/>
              </w:rPr>
              <w:t> </w:t>
            </w:r>
            <w:r w:rsidRPr="00F01CDA">
              <w:rPr>
                <w:rFonts w:asciiTheme="majorHAnsi" w:eastAsia="Times New Roman" w:hAnsiTheme="majorHAnsi" w:cstheme="majorHAnsi"/>
                <w:sz w:val="18"/>
                <w:szCs w:val="18"/>
                <w:lang w:eastAsia="en-GB"/>
              </w:rPr>
              <w:t> </w:t>
            </w:r>
          </w:p>
        </w:tc>
        <w:tc>
          <w:tcPr>
            <w:tcW w:w="2408" w:type="dxa"/>
            <w:gridSpan w:val="2"/>
            <w:tcBorders>
              <w:top w:val="single" w:sz="6" w:space="0" w:color="auto"/>
              <w:left w:val="single" w:sz="6" w:space="0" w:color="auto"/>
              <w:bottom w:val="single" w:sz="6" w:space="0" w:color="auto"/>
              <w:right w:val="single" w:sz="6" w:space="0" w:color="auto"/>
            </w:tcBorders>
            <w:shd w:val="clear" w:color="auto" w:fill="auto"/>
          </w:tcPr>
          <w:p w14:paraId="79464313" w14:textId="79F1529D"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000000"/>
                <w:sz w:val="18"/>
                <w:szCs w:val="18"/>
                <w:lang w:val="en-US" w:eastAsia="en-GB"/>
              </w:rPr>
              <w:t xml:space="preserve">Is able to use a growing range of vocabulary to speculate and </w:t>
            </w:r>
            <w:proofErr w:type="spellStart"/>
            <w:r w:rsidRPr="00F01CDA">
              <w:rPr>
                <w:rFonts w:asciiTheme="majorHAnsi" w:eastAsia="Times New Roman" w:hAnsiTheme="majorHAnsi" w:cstheme="majorHAnsi"/>
                <w:color w:val="000000"/>
                <w:sz w:val="18"/>
                <w:szCs w:val="18"/>
                <w:lang w:val="en-US" w:eastAsia="en-GB"/>
              </w:rPr>
              <w:t>hypothesise</w:t>
            </w:r>
            <w:proofErr w:type="spellEnd"/>
            <w:r w:rsidRPr="00F01CDA">
              <w:rPr>
                <w:rFonts w:asciiTheme="majorHAnsi" w:eastAsia="Times New Roman" w:hAnsiTheme="majorHAnsi" w:cstheme="majorHAnsi"/>
                <w:color w:val="FF0000"/>
                <w:sz w:val="18"/>
                <w:szCs w:val="18"/>
                <w:lang w:val="en-US" w:eastAsia="en-GB"/>
              </w:rPr>
              <w:t xml:space="preserve"> </w:t>
            </w:r>
          </w:p>
        </w:tc>
        <w:tc>
          <w:tcPr>
            <w:tcW w:w="2535" w:type="dxa"/>
            <w:gridSpan w:val="2"/>
            <w:tcBorders>
              <w:top w:val="single" w:sz="6" w:space="0" w:color="auto"/>
              <w:left w:val="single" w:sz="6" w:space="0" w:color="auto"/>
              <w:bottom w:val="single" w:sz="6" w:space="0" w:color="auto"/>
              <w:right w:val="single" w:sz="6" w:space="0" w:color="auto"/>
            </w:tcBorders>
            <w:shd w:val="clear" w:color="auto" w:fill="auto"/>
          </w:tcPr>
          <w:p w14:paraId="42BC0673" w14:textId="2EFD063F" w:rsidR="00147B5C" w:rsidRPr="00F01CDA" w:rsidRDefault="00147B5C" w:rsidP="00147B5C">
            <w:pPr>
              <w:spacing w:after="0" w:line="240" w:lineRule="auto"/>
              <w:textAlignment w:val="baseline"/>
              <w:rPr>
                <w:rFonts w:asciiTheme="majorHAnsi" w:eastAsia="Times New Roman" w:hAnsiTheme="majorHAnsi" w:cstheme="majorHAnsi"/>
                <w:b/>
                <w:bCs/>
                <w:color w:val="0070C0"/>
                <w:sz w:val="18"/>
                <w:szCs w:val="18"/>
                <w:u w:val="single"/>
                <w:lang w:eastAsia="en-GB"/>
              </w:rPr>
            </w:pPr>
            <w:r w:rsidRPr="00F01CDA">
              <w:rPr>
                <w:rFonts w:asciiTheme="majorHAnsi" w:eastAsia="Times New Roman" w:hAnsiTheme="majorHAnsi" w:cstheme="majorHAnsi"/>
                <w:b/>
                <w:bCs/>
                <w:sz w:val="18"/>
                <w:szCs w:val="18"/>
                <w:u w:val="single"/>
                <w:lang w:val="en-US" w:eastAsia="en-GB"/>
              </w:rPr>
              <w:t xml:space="preserve">Selects the appropriate register </w:t>
            </w:r>
            <w:r w:rsidRPr="00F01CDA">
              <w:rPr>
                <w:rFonts w:asciiTheme="majorHAnsi" w:eastAsia="Times New Roman" w:hAnsiTheme="majorHAnsi" w:cstheme="majorHAnsi"/>
                <w:b/>
                <w:bCs/>
                <w:sz w:val="18"/>
                <w:szCs w:val="18"/>
                <w:u w:val="single"/>
                <w:lang w:eastAsia="en-GB"/>
              </w:rPr>
              <w:t>depending on where they are, who they are with and what they are doing</w:t>
            </w:r>
            <w:r>
              <w:rPr>
                <w:rFonts w:asciiTheme="majorHAnsi" w:eastAsia="Times New Roman" w:hAnsiTheme="majorHAnsi" w:cstheme="majorHAnsi"/>
                <w:b/>
                <w:bCs/>
                <w:sz w:val="18"/>
                <w:szCs w:val="18"/>
                <w:u w:val="single"/>
                <w:lang w:eastAsia="en-GB"/>
              </w:rPr>
              <w:t xml:space="preserve"> </w:t>
            </w:r>
            <w:proofErr w:type="gramStart"/>
            <w:r w:rsidRPr="00147B5C">
              <w:rPr>
                <w:rFonts w:asciiTheme="majorHAnsi" w:eastAsia="Times New Roman" w:hAnsiTheme="majorHAnsi" w:cstheme="majorHAnsi"/>
                <w:color w:val="D6AD84"/>
                <w:sz w:val="18"/>
                <w:szCs w:val="18"/>
                <w:lang w:eastAsia="en-GB"/>
              </w:rPr>
              <w:t>e.g.</w:t>
            </w:r>
            <w:proofErr w:type="gramEnd"/>
            <w:r w:rsidRPr="00147B5C">
              <w:rPr>
                <w:rFonts w:asciiTheme="majorHAnsi" w:eastAsia="Times New Roman" w:hAnsiTheme="majorHAnsi" w:cstheme="majorHAnsi"/>
                <w:color w:val="D6AD84"/>
                <w:sz w:val="18"/>
                <w:szCs w:val="18"/>
                <w:lang w:eastAsia="en-GB"/>
              </w:rPr>
              <w:t xml:space="preserve"> Formal style with the headteacher in school; relaxed and informal with family at home; and colloquial with friends and relatives where appropriate</w:t>
            </w:r>
          </w:p>
          <w:p w14:paraId="17881EB9" w14:textId="77777777"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p>
        </w:tc>
        <w:tc>
          <w:tcPr>
            <w:tcW w:w="2411" w:type="dxa"/>
            <w:gridSpan w:val="2"/>
            <w:tcBorders>
              <w:top w:val="single" w:sz="6" w:space="0" w:color="auto"/>
              <w:left w:val="single" w:sz="6" w:space="0" w:color="auto"/>
              <w:bottom w:val="single" w:sz="6" w:space="0" w:color="auto"/>
              <w:right w:val="single" w:sz="6" w:space="0" w:color="auto"/>
            </w:tcBorders>
            <w:shd w:val="clear" w:color="auto" w:fill="auto"/>
          </w:tcPr>
          <w:p w14:paraId="377D1876" w14:textId="48611B9A" w:rsidR="00DE3B29" w:rsidRDefault="00DE3B29" w:rsidP="00DE3B29">
            <w:pPr>
              <w:spacing w:after="0" w:line="240" w:lineRule="auto"/>
              <w:textAlignment w:val="baseline"/>
              <w:rPr>
                <w:rFonts w:asciiTheme="majorHAnsi" w:eastAsia="Times New Roman" w:hAnsiTheme="majorHAnsi" w:cstheme="majorHAnsi"/>
                <w:b/>
                <w:bCs/>
                <w:color w:val="000000"/>
                <w:sz w:val="18"/>
                <w:szCs w:val="18"/>
                <w:u w:val="single"/>
                <w:lang w:eastAsia="en-GB"/>
              </w:rPr>
            </w:pPr>
            <w:r w:rsidRPr="00F01CDA">
              <w:rPr>
                <w:rFonts w:asciiTheme="majorHAnsi" w:eastAsia="Times New Roman" w:hAnsiTheme="majorHAnsi" w:cstheme="majorHAnsi"/>
                <w:b/>
                <w:bCs/>
                <w:color w:val="000000"/>
                <w:sz w:val="18"/>
                <w:szCs w:val="18"/>
                <w:u w:val="single"/>
                <w:lang w:eastAsia="en-GB"/>
              </w:rPr>
              <w:t xml:space="preserve">Perform, </w:t>
            </w:r>
            <w:r>
              <w:rPr>
                <w:rFonts w:asciiTheme="majorHAnsi" w:eastAsia="Times New Roman" w:hAnsiTheme="majorHAnsi" w:cstheme="majorHAnsi"/>
                <w:b/>
                <w:bCs/>
                <w:color w:val="000000"/>
                <w:sz w:val="18"/>
                <w:szCs w:val="18"/>
                <w:u w:val="single"/>
                <w:lang w:eastAsia="en-GB"/>
              </w:rPr>
              <w:t>use a range of</w:t>
            </w:r>
            <w:r w:rsidRPr="00F01CDA">
              <w:rPr>
                <w:rFonts w:asciiTheme="majorHAnsi" w:eastAsia="Times New Roman" w:hAnsiTheme="majorHAnsi" w:cstheme="majorHAnsi"/>
                <w:b/>
                <w:bCs/>
                <w:color w:val="000000"/>
                <w:sz w:val="18"/>
                <w:szCs w:val="18"/>
                <w:u w:val="single"/>
                <w:lang w:eastAsia="en-GB"/>
              </w:rPr>
              <w:t xml:space="preserve"> intonation, </w:t>
            </w:r>
            <w:r>
              <w:rPr>
                <w:rFonts w:asciiTheme="majorHAnsi" w:eastAsia="Times New Roman" w:hAnsiTheme="majorHAnsi" w:cstheme="majorHAnsi"/>
                <w:b/>
                <w:bCs/>
                <w:color w:val="000000"/>
                <w:sz w:val="18"/>
                <w:szCs w:val="18"/>
                <w:u w:val="single"/>
                <w:lang w:eastAsia="en-GB"/>
              </w:rPr>
              <w:t xml:space="preserve">pace, pauses, </w:t>
            </w:r>
            <w:r w:rsidRPr="00F01CDA">
              <w:rPr>
                <w:rFonts w:asciiTheme="majorHAnsi" w:eastAsia="Times New Roman" w:hAnsiTheme="majorHAnsi" w:cstheme="majorHAnsi"/>
                <w:b/>
                <w:bCs/>
                <w:color w:val="000000"/>
                <w:sz w:val="18"/>
                <w:szCs w:val="18"/>
                <w:u w:val="single"/>
                <w:lang w:eastAsia="en-GB"/>
              </w:rPr>
              <w:t>tone and volume so that the meaning is clear to an audience</w:t>
            </w:r>
          </w:p>
          <w:p w14:paraId="506CCE2B" w14:textId="792E1EAF" w:rsidR="00DE3B29" w:rsidRDefault="00DE3B29" w:rsidP="00DE3B29">
            <w:pPr>
              <w:spacing w:after="0" w:line="240" w:lineRule="auto"/>
              <w:textAlignment w:val="baseline"/>
              <w:rPr>
                <w:rFonts w:asciiTheme="majorHAnsi" w:eastAsia="Times New Roman" w:hAnsiTheme="majorHAnsi" w:cstheme="majorHAnsi"/>
                <w:b/>
                <w:bCs/>
                <w:color w:val="000000"/>
                <w:sz w:val="18"/>
                <w:szCs w:val="18"/>
                <w:u w:val="single"/>
                <w:lang w:eastAsia="en-GB"/>
              </w:rPr>
            </w:pPr>
          </w:p>
          <w:p w14:paraId="4E73D30D" w14:textId="77777777" w:rsidR="00DE3B29" w:rsidRDefault="00DE3B29" w:rsidP="00DE3B29">
            <w:pPr>
              <w:spacing w:after="0" w:line="240" w:lineRule="auto"/>
              <w:textAlignment w:val="baseline"/>
              <w:rPr>
                <w:rFonts w:asciiTheme="majorHAnsi" w:eastAsia="Times New Roman" w:hAnsiTheme="majorHAnsi" w:cstheme="majorHAnsi"/>
                <w:b/>
                <w:bCs/>
                <w:color w:val="000000"/>
                <w:sz w:val="18"/>
                <w:szCs w:val="18"/>
                <w:u w:val="single"/>
                <w:lang w:eastAsia="en-GB"/>
              </w:rPr>
            </w:pPr>
          </w:p>
          <w:p w14:paraId="5C0F6B8F" w14:textId="5D011493" w:rsidR="00DE3B29" w:rsidRPr="00F01CDA" w:rsidRDefault="00DE3B29" w:rsidP="00DE3B29">
            <w:pPr>
              <w:spacing w:after="0" w:line="240" w:lineRule="auto"/>
              <w:textAlignment w:val="baseline"/>
              <w:rPr>
                <w:rFonts w:asciiTheme="majorHAnsi" w:eastAsia="Times New Roman" w:hAnsiTheme="majorHAnsi" w:cstheme="majorHAnsi"/>
                <w:b/>
                <w:bCs/>
                <w:color w:val="000000"/>
                <w:sz w:val="18"/>
                <w:szCs w:val="18"/>
                <w:u w:val="single"/>
                <w:lang w:eastAsia="en-GB"/>
              </w:rPr>
            </w:pPr>
          </w:p>
        </w:tc>
        <w:tc>
          <w:tcPr>
            <w:tcW w:w="2528" w:type="dxa"/>
            <w:tcBorders>
              <w:top w:val="single" w:sz="6" w:space="0" w:color="auto"/>
              <w:left w:val="single" w:sz="6" w:space="0" w:color="auto"/>
              <w:bottom w:val="single" w:sz="6" w:space="0" w:color="auto"/>
              <w:right w:val="single" w:sz="6" w:space="0" w:color="auto"/>
            </w:tcBorders>
            <w:shd w:val="clear" w:color="auto" w:fill="auto"/>
          </w:tcPr>
          <w:p w14:paraId="569E2A4F" w14:textId="77777777"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p>
        </w:tc>
        <w:tc>
          <w:tcPr>
            <w:tcW w:w="2501" w:type="dxa"/>
            <w:gridSpan w:val="3"/>
            <w:tcBorders>
              <w:top w:val="single" w:sz="6" w:space="0" w:color="auto"/>
              <w:left w:val="single" w:sz="6" w:space="0" w:color="auto"/>
              <w:bottom w:val="single" w:sz="6" w:space="0" w:color="auto"/>
              <w:right w:val="single" w:sz="6" w:space="0" w:color="auto"/>
            </w:tcBorders>
            <w:shd w:val="clear" w:color="auto" w:fill="auto"/>
          </w:tcPr>
          <w:p w14:paraId="0CC9FEFB" w14:textId="396AC556"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To project their voice to large audience</w:t>
            </w:r>
          </w:p>
          <w:p w14:paraId="3C479456" w14:textId="77777777" w:rsidR="00DE3B29" w:rsidRPr="00F01CDA" w:rsidRDefault="00DE3B29" w:rsidP="00DE3B29">
            <w:pPr>
              <w:spacing w:after="0" w:line="240" w:lineRule="auto"/>
              <w:textAlignment w:val="baseline"/>
              <w:rPr>
                <w:rFonts w:asciiTheme="majorHAnsi" w:eastAsia="Times New Roman" w:hAnsiTheme="majorHAnsi" w:cstheme="majorHAnsi"/>
                <w:sz w:val="18"/>
                <w:szCs w:val="18"/>
                <w:lang w:eastAsia="en-GB"/>
              </w:rPr>
            </w:pPr>
          </w:p>
        </w:tc>
      </w:tr>
      <w:tr w:rsidR="00005B9E" w:rsidRPr="00F01CDA" w14:paraId="24547E9E" w14:textId="77777777" w:rsidTr="00011FAB">
        <w:trPr>
          <w:gridAfter w:val="1"/>
          <w:wAfter w:w="43" w:type="dxa"/>
          <w:trHeight w:val="300"/>
          <w:jc w:val="center"/>
        </w:trPr>
        <w:tc>
          <w:tcPr>
            <w:tcW w:w="15651" w:type="dxa"/>
            <w:gridSpan w:val="13"/>
            <w:tcBorders>
              <w:top w:val="single" w:sz="6" w:space="0" w:color="auto"/>
              <w:left w:val="single" w:sz="6" w:space="0" w:color="auto"/>
              <w:bottom w:val="single" w:sz="6" w:space="0" w:color="auto"/>
              <w:right w:val="single" w:sz="6" w:space="0" w:color="auto"/>
            </w:tcBorders>
            <w:shd w:val="clear" w:color="auto" w:fill="E4C9AE"/>
          </w:tcPr>
          <w:p w14:paraId="5ED4C9F4" w14:textId="06F1524F" w:rsidR="00005B9E" w:rsidRPr="00F01CDA" w:rsidRDefault="00147B5C" w:rsidP="00B8586C">
            <w:pPr>
              <w:spacing w:after="0" w:line="240" w:lineRule="auto"/>
              <w:jc w:val="center"/>
              <w:textAlignment w:val="baseline"/>
              <w:rPr>
                <w:rFonts w:asciiTheme="majorHAnsi" w:eastAsia="Times New Roman" w:hAnsiTheme="majorHAnsi" w:cstheme="majorHAnsi"/>
                <w:b/>
                <w:bCs/>
                <w:sz w:val="18"/>
                <w:szCs w:val="18"/>
                <w:u w:val="single"/>
                <w:lang w:eastAsia="en-GB"/>
              </w:rPr>
            </w:pPr>
            <w:r w:rsidRPr="0069459C">
              <w:rPr>
                <w:rFonts w:asciiTheme="majorHAnsi" w:eastAsia="Times New Roman" w:hAnsiTheme="majorHAnsi" w:cstheme="majorHAnsi"/>
                <w:b/>
                <w:bCs/>
                <w:sz w:val="24"/>
                <w:szCs w:val="24"/>
                <w:lang w:eastAsia="en-GB"/>
              </w:rPr>
              <w:t>Oracy Opportunities</w:t>
            </w:r>
            <w:r w:rsidRPr="0069459C">
              <w:rPr>
                <w:rFonts w:asciiTheme="majorHAnsi" w:eastAsia="Times New Roman" w:hAnsiTheme="majorHAnsi" w:cstheme="majorHAnsi"/>
                <w:b/>
                <w:bCs/>
                <w:sz w:val="18"/>
                <w:szCs w:val="18"/>
                <w:lang w:eastAsia="en-GB"/>
              </w:rPr>
              <w:t>:</w:t>
            </w:r>
          </w:p>
        </w:tc>
      </w:tr>
      <w:tr w:rsidR="00011FAB" w:rsidRPr="00F01CDA" w14:paraId="2212EAC3" w14:textId="77777777" w:rsidTr="00011FAB">
        <w:trPr>
          <w:gridAfter w:val="1"/>
          <w:wAfter w:w="43" w:type="dxa"/>
          <w:trHeight w:val="300"/>
          <w:jc w:val="center"/>
        </w:trPr>
        <w:tc>
          <w:tcPr>
            <w:tcW w:w="774" w:type="dxa"/>
            <w:tcBorders>
              <w:top w:val="single" w:sz="6" w:space="0" w:color="auto"/>
              <w:left w:val="single" w:sz="6" w:space="0" w:color="auto"/>
              <w:bottom w:val="single" w:sz="2" w:space="0" w:color="auto"/>
              <w:right w:val="single" w:sz="6" w:space="0" w:color="auto"/>
            </w:tcBorders>
            <w:shd w:val="clear" w:color="auto" w:fill="E4C9AE"/>
          </w:tcPr>
          <w:p w14:paraId="588A393B"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p>
        </w:tc>
        <w:tc>
          <w:tcPr>
            <w:tcW w:w="2494" w:type="dxa"/>
            <w:gridSpan w:val="2"/>
            <w:tcBorders>
              <w:top w:val="single" w:sz="6" w:space="0" w:color="auto"/>
              <w:left w:val="single" w:sz="6" w:space="0" w:color="auto"/>
              <w:bottom w:val="single" w:sz="6" w:space="0" w:color="auto"/>
              <w:right w:val="single" w:sz="6" w:space="0" w:color="auto"/>
            </w:tcBorders>
            <w:shd w:val="clear" w:color="auto" w:fill="auto"/>
          </w:tcPr>
          <w:p w14:paraId="49C2715D"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Autumn 1</w:t>
            </w:r>
          </w:p>
          <w:p w14:paraId="4383C9F6"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lang w:eastAsia="en-GB"/>
              </w:rPr>
              <w:t>Poem</w:t>
            </w:r>
            <w:r w:rsidRPr="00F01CDA">
              <w:rPr>
                <w:rFonts w:asciiTheme="majorHAnsi" w:eastAsia="Times New Roman" w:hAnsiTheme="majorHAnsi" w:cstheme="majorHAnsi"/>
                <w:sz w:val="18"/>
                <w:szCs w:val="18"/>
                <w:lang w:eastAsia="en-GB"/>
              </w:rPr>
              <w:t>: Don’t by Michael Rosen</w:t>
            </w:r>
          </w:p>
          <w:p w14:paraId="31E7BFA7"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p>
          <w:p w14:paraId="2AA8CF57" w14:textId="77777777" w:rsidR="00011FAB" w:rsidRDefault="00005B9E" w:rsidP="006A5F16">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lang w:eastAsia="en-GB"/>
              </w:rPr>
              <w:t>Experience</w:t>
            </w:r>
            <w:r w:rsidRPr="00F01CDA">
              <w:rPr>
                <w:rFonts w:asciiTheme="majorHAnsi" w:eastAsia="Times New Roman" w:hAnsiTheme="majorHAnsi" w:cstheme="majorHAnsi"/>
                <w:sz w:val="18"/>
                <w:szCs w:val="18"/>
                <w:lang w:eastAsia="en-GB"/>
              </w:rPr>
              <w:t xml:space="preserve">: Meet professionals </w:t>
            </w:r>
            <w:proofErr w:type="gramStart"/>
            <w:r w:rsidRPr="00F01CDA">
              <w:rPr>
                <w:rFonts w:asciiTheme="majorHAnsi" w:eastAsia="Times New Roman" w:hAnsiTheme="majorHAnsi" w:cstheme="majorHAnsi"/>
                <w:sz w:val="18"/>
                <w:szCs w:val="18"/>
                <w:lang w:eastAsia="en-GB"/>
              </w:rPr>
              <w:t>e.g.</w:t>
            </w:r>
            <w:proofErr w:type="gramEnd"/>
            <w:r w:rsidRPr="00F01CDA">
              <w:rPr>
                <w:rFonts w:asciiTheme="majorHAnsi" w:eastAsia="Times New Roman" w:hAnsiTheme="majorHAnsi" w:cstheme="majorHAnsi"/>
                <w:sz w:val="18"/>
                <w:szCs w:val="18"/>
                <w:lang w:eastAsia="en-GB"/>
              </w:rPr>
              <w:t xml:space="preserve"> a lawyer, an MP or councillor to ask questions about their job.  </w:t>
            </w:r>
          </w:p>
          <w:p w14:paraId="58368BE2" w14:textId="77777777" w:rsidR="00011FAB" w:rsidRDefault="00011FAB" w:rsidP="006A5F16">
            <w:pPr>
              <w:spacing w:after="0" w:line="240" w:lineRule="auto"/>
              <w:textAlignment w:val="baseline"/>
              <w:rPr>
                <w:rFonts w:asciiTheme="majorHAnsi" w:eastAsia="Times New Roman" w:hAnsiTheme="majorHAnsi" w:cstheme="majorHAnsi"/>
                <w:sz w:val="18"/>
                <w:szCs w:val="18"/>
                <w:lang w:eastAsia="en-GB"/>
              </w:rPr>
            </w:pPr>
          </w:p>
          <w:p w14:paraId="22B048FB" w14:textId="2926FFF8" w:rsidR="00005B9E" w:rsidRPr="00F01CDA" w:rsidRDefault="00005B9E" w:rsidP="006A5F16">
            <w:pPr>
              <w:spacing w:after="0" w:line="240" w:lineRule="auto"/>
              <w:textAlignment w:val="baseline"/>
              <w:rPr>
                <w:rFonts w:asciiTheme="majorHAnsi" w:eastAsia="Times New Roman" w:hAnsiTheme="majorHAnsi" w:cstheme="majorHAnsi"/>
                <w:sz w:val="24"/>
                <w:szCs w:val="24"/>
                <w:lang w:eastAsia="en-GB"/>
              </w:rPr>
            </w:pPr>
            <w:r w:rsidRPr="00F01CDA">
              <w:rPr>
                <w:rFonts w:asciiTheme="majorHAnsi" w:eastAsia="Times New Roman" w:hAnsiTheme="majorHAnsi" w:cstheme="majorHAnsi"/>
                <w:sz w:val="18"/>
                <w:szCs w:val="18"/>
                <w:lang w:eastAsia="en-GB"/>
              </w:rPr>
              <w:t xml:space="preserve">  </w:t>
            </w:r>
          </w:p>
        </w:tc>
        <w:tc>
          <w:tcPr>
            <w:tcW w:w="2408" w:type="dxa"/>
            <w:gridSpan w:val="2"/>
            <w:tcBorders>
              <w:top w:val="single" w:sz="6" w:space="0" w:color="auto"/>
              <w:left w:val="single" w:sz="6" w:space="0" w:color="auto"/>
              <w:bottom w:val="single" w:sz="6" w:space="0" w:color="auto"/>
              <w:right w:val="single" w:sz="6" w:space="0" w:color="auto"/>
            </w:tcBorders>
            <w:shd w:val="clear" w:color="auto" w:fill="auto"/>
          </w:tcPr>
          <w:p w14:paraId="5FEC7A75"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lastRenderedPageBreak/>
              <w:t>Autumn 2</w:t>
            </w:r>
          </w:p>
          <w:p w14:paraId="0E22B9F7" w14:textId="2B3BCBAB" w:rsidR="00005B9E" w:rsidRPr="00F01CDA" w:rsidRDefault="00005B9E" w:rsidP="006A5F16">
            <w:pPr>
              <w:spacing w:line="240" w:lineRule="auto"/>
              <w:rPr>
                <w:rFonts w:asciiTheme="majorHAnsi" w:hAnsiTheme="majorHAnsi" w:cstheme="majorHAnsi"/>
                <w:sz w:val="18"/>
                <w:szCs w:val="18"/>
              </w:rPr>
            </w:pPr>
            <w:r w:rsidRPr="00F01CDA">
              <w:rPr>
                <w:rFonts w:asciiTheme="majorHAnsi" w:hAnsiTheme="majorHAnsi" w:cstheme="majorHAnsi"/>
                <w:b/>
                <w:bCs/>
                <w:sz w:val="18"/>
                <w:szCs w:val="18"/>
              </w:rPr>
              <w:lastRenderedPageBreak/>
              <w:t>Poem</w:t>
            </w:r>
            <w:r w:rsidRPr="00F01CDA">
              <w:rPr>
                <w:rFonts w:asciiTheme="majorHAnsi" w:hAnsiTheme="majorHAnsi" w:cstheme="majorHAnsi"/>
                <w:sz w:val="18"/>
                <w:szCs w:val="18"/>
              </w:rPr>
              <w:t xml:space="preserve">: </w:t>
            </w:r>
            <w:r w:rsidR="00147B5C">
              <w:rPr>
                <w:rFonts w:asciiTheme="majorHAnsi" w:hAnsiTheme="majorHAnsi" w:cstheme="majorHAnsi"/>
                <w:sz w:val="18"/>
                <w:szCs w:val="18"/>
              </w:rPr>
              <w:t>Nothing to Do</w:t>
            </w:r>
          </w:p>
          <w:p w14:paraId="6544FBF0" w14:textId="77777777" w:rsidR="00005B9E" w:rsidRPr="00F01CDA" w:rsidRDefault="00005B9E" w:rsidP="00005B9E">
            <w:pPr>
              <w:spacing w:line="240" w:lineRule="auto"/>
              <w:rPr>
                <w:rFonts w:asciiTheme="majorHAnsi" w:eastAsia="Times New Roman" w:hAnsiTheme="majorHAnsi" w:cstheme="majorHAnsi"/>
                <w:sz w:val="18"/>
                <w:szCs w:val="18"/>
                <w:lang w:eastAsia="en-GB"/>
              </w:rPr>
            </w:pPr>
            <w:r w:rsidRPr="00F01CDA">
              <w:rPr>
                <w:rFonts w:asciiTheme="majorHAnsi" w:hAnsiTheme="majorHAnsi" w:cstheme="majorHAnsi"/>
                <w:b/>
                <w:bCs/>
                <w:sz w:val="18"/>
                <w:szCs w:val="18"/>
              </w:rPr>
              <w:t>Experience</w:t>
            </w:r>
            <w:r w:rsidRPr="00F01CDA">
              <w:rPr>
                <w:rFonts w:asciiTheme="majorHAnsi" w:hAnsiTheme="majorHAnsi" w:cstheme="majorHAnsi"/>
                <w:sz w:val="18"/>
                <w:szCs w:val="18"/>
              </w:rPr>
              <w:t xml:space="preserve">: Create a BBC school report    </w:t>
            </w:r>
          </w:p>
        </w:tc>
        <w:tc>
          <w:tcPr>
            <w:tcW w:w="2535" w:type="dxa"/>
            <w:gridSpan w:val="2"/>
            <w:tcBorders>
              <w:top w:val="single" w:sz="6" w:space="0" w:color="auto"/>
              <w:left w:val="single" w:sz="6" w:space="0" w:color="auto"/>
              <w:bottom w:val="single" w:sz="6" w:space="0" w:color="auto"/>
              <w:right w:val="single" w:sz="6" w:space="0" w:color="auto"/>
            </w:tcBorders>
            <w:shd w:val="clear" w:color="auto" w:fill="auto"/>
          </w:tcPr>
          <w:p w14:paraId="228223C5"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lastRenderedPageBreak/>
              <w:t>Spring 1</w:t>
            </w:r>
          </w:p>
          <w:p w14:paraId="75A30086" w14:textId="77777777" w:rsidR="00005B9E" w:rsidRPr="00F01CDA" w:rsidRDefault="00005B9E" w:rsidP="006A5F16">
            <w:pPr>
              <w:spacing w:after="0" w:line="240" w:lineRule="auto"/>
              <w:textAlignment w:val="baseline"/>
              <w:rPr>
                <w:rFonts w:asciiTheme="majorHAnsi" w:hAnsiTheme="majorHAnsi" w:cstheme="majorHAnsi"/>
                <w:sz w:val="18"/>
                <w:szCs w:val="18"/>
              </w:rPr>
            </w:pPr>
            <w:r w:rsidRPr="00F01CDA">
              <w:rPr>
                <w:rFonts w:asciiTheme="majorHAnsi" w:hAnsiTheme="majorHAnsi" w:cstheme="majorHAnsi"/>
                <w:b/>
                <w:bCs/>
                <w:sz w:val="18"/>
                <w:szCs w:val="18"/>
              </w:rPr>
              <w:t>Poem</w:t>
            </w:r>
            <w:r w:rsidRPr="00F01CDA">
              <w:rPr>
                <w:rFonts w:asciiTheme="majorHAnsi" w:hAnsiTheme="majorHAnsi" w:cstheme="majorHAnsi"/>
                <w:sz w:val="18"/>
                <w:szCs w:val="18"/>
              </w:rPr>
              <w:t>: The Mrs Butler Blues</w:t>
            </w:r>
          </w:p>
          <w:p w14:paraId="09580B38"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p>
          <w:p w14:paraId="11B3249C" w14:textId="77777777" w:rsidR="00005B9E" w:rsidRPr="00F01CDA" w:rsidRDefault="00005B9E" w:rsidP="006A5F16">
            <w:pPr>
              <w:spacing w:after="0" w:line="240" w:lineRule="auto"/>
              <w:textAlignment w:val="baseline"/>
              <w:rPr>
                <w:rFonts w:asciiTheme="majorHAnsi" w:eastAsia="Times New Roman" w:hAnsiTheme="majorHAnsi" w:cstheme="majorHAnsi"/>
                <w:sz w:val="19"/>
                <w:szCs w:val="19"/>
                <w:lang w:eastAsia="en-GB"/>
              </w:rPr>
            </w:pPr>
            <w:r w:rsidRPr="00F01CDA">
              <w:rPr>
                <w:rFonts w:asciiTheme="majorHAnsi" w:eastAsia="Times New Roman" w:hAnsiTheme="majorHAnsi" w:cstheme="majorHAnsi"/>
                <w:b/>
                <w:bCs/>
                <w:sz w:val="18"/>
                <w:szCs w:val="18"/>
                <w:lang w:eastAsia="en-GB"/>
              </w:rPr>
              <w:t>Experience:</w:t>
            </w:r>
            <w:r w:rsidRPr="00F01CDA">
              <w:rPr>
                <w:rFonts w:asciiTheme="majorHAnsi" w:eastAsia="Times New Roman" w:hAnsiTheme="majorHAnsi" w:cstheme="majorHAnsi"/>
                <w:sz w:val="20"/>
                <w:szCs w:val="20"/>
                <w:lang w:val="en-US" w:eastAsia="en-GB"/>
              </w:rPr>
              <w:t> L</w:t>
            </w:r>
            <w:proofErr w:type="spellStart"/>
            <w:r w:rsidRPr="00F01CDA">
              <w:rPr>
                <w:rFonts w:asciiTheme="majorHAnsi" w:eastAsia="Times New Roman" w:hAnsiTheme="majorHAnsi" w:cstheme="majorHAnsi"/>
                <w:sz w:val="20"/>
                <w:szCs w:val="20"/>
                <w:lang w:eastAsia="en-GB"/>
              </w:rPr>
              <w:t>ead</w:t>
            </w:r>
            <w:proofErr w:type="spellEnd"/>
            <w:r w:rsidRPr="00F01CDA">
              <w:rPr>
                <w:rFonts w:asciiTheme="majorHAnsi" w:eastAsia="Times New Roman" w:hAnsiTheme="majorHAnsi" w:cstheme="majorHAnsi"/>
                <w:sz w:val="20"/>
                <w:szCs w:val="20"/>
                <w:lang w:eastAsia="en-GB"/>
              </w:rPr>
              <w:t xml:space="preserve"> a parents’ evening or assembly</w:t>
            </w:r>
          </w:p>
          <w:p w14:paraId="2090302B"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p>
        </w:tc>
        <w:tc>
          <w:tcPr>
            <w:tcW w:w="2411" w:type="dxa"/>
            <w:gridSpan w:val="2"/>
            <w:tcBorders>
              <w:top w:val="single" w:sz="6" w:space="0" w:color="auto"/>
              <w:left w:val="single" w:sz="6" w:space="0" w:color="auto"/>
              <w:bottom w:val="single" w:sz="6" w:space="0" w:color="auto"/>
              <w:right w:val="single" w:sz="6" w:space="0" w:color="auto"/>
            </w:tcBorders>
            <w:shd w:val="clear" w:color="auto" w:fill="auto"/>
          </w:tcPr>
          <w:p w14:paraId="56949DA3"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lastRenderedPageBreak/>
              <w:t>Spring 2</w:t>
            </w:r>
          </w:p>
          <w:p w14:paraId="1E706303" w14:textId="77777777" w:rsidR="00005B9E" w:rsidRPr="00F01CDA" w:rsidRDefault="00005B9E" w:rsidP="006A5F16">
            <w:pPr>
              <w:spacing w:after="0" w:line="240" w:lineRule="auto"/>
              <w:textAlignment w:val="baseline"/>
              <w:rPr>
                <w:rFonts w:asciiTheme="majorHAnsi" w:hAnsiTheme="majorHAnsi" w:cstheme="majorHAnsi"/>
                <w:sz w:val="18"/>
                <w:szCs w:val="18"/>
              </w:rPr>
            </w:pPr>
            <w:r w:rsidRPr="00F01CDA">
              <w:rPr>
                <w:rFonts w:asciiTheme="majorHAnsi" w:hAnsiTheme="majorHAnsi" w:cstheme="majorHAnsi"/>
                <w:b/>
                <w:bCs/>
                <w:sz w:val="18"/>
                <w:szCs w:val="18"/>
              </w:rPr>
              <w:t>Poem</w:t>
            </w:r>
            <w:r w:rsidRPr="00F01CDA">
              <w:rPr>
                <w:rFonts w:asciiTheme="majorHAnsi" w:hAnsiTheme="majorHAnsi" w:cstheme="majorHAnsi"/>
                <w:sz w:val="18"/>
                <w:szCs w:val="18"/>
              </w:rPr>
              <w:t>: Free</w:t>
            </w:r>
          </w:p>
          <w:p w14:paraId="58933A0A" w14:textId="77777777" w:rsidR="00005B9E" w:rsidRPr="00F01CDA" w:rsidRDefault="00005B9E" w:rsidP="006A5F16">
            <w:pPr>
              <w:spacing w:after="0" w:line="240" w:lineRule="auto"/>
              <w:textAlignment w:val="baseline"/>
              <w:rPr>
                <w:rFonts w:asciiTheme="majorHAnsi" w:hAnsiTheme="majorHAnsi" w:cstheme="majorHAnsi"/>
                <w:sz w:val="18"/>
                <w:szCs w:val="18"/>
              </w:rPr>
            </w:pPr>
          </w:p>
          <w:p w14:paraId="23266435"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lang w:eastAsia="en-GB"/>
              </w:rPr>
              <w:t>Experience</w:t>
            </w:r>
            <w:r w:rsidRPr="00F01CDA">
              <w:rPr>
                <w:rFonts w:asciiTheme="majorHAnsi" w:eastAsia="Times New Roman" w:hAnsiTheme="majorHAnsi" w:cstheme="majorHAnsi"/>
                <w:sz w:val="18"/>
                <w:szCs w:val="18"/>
                <w:lang w:eastAsia="en-GB"/>
              </w:rPr>
              <w:t xml:space="preserve">: </w:t>
            </w:r>
            <w:r w:rsidRPr="00F01CDA">
              <w:rPr>
                <w:rFonts w:asciiTheme="majorHAnsi" w:eastAsia="Times New Roman" w:hAnsiTheme="majorHAnsi" w:cstheme="majorHAnsi"/>
                <w:sz w:val="20"/>
                <w:szCs w:val="20"/>
                <w:lang w:eastAsia="en-GB"/>
              </w:rPr>
              <w:t xml:space="preserve">Stand-up comedy Event    </w:t>
            </w:r>
          </w:p>
          <w:p w14:paraId="12DEFF2D"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p>
        </w:tc>
        <w:tc>
          <w:tcPr>
            <w:tcW w:w="2528" w:type="dxa"/>
            <w:tcBorders>
              <w:top w:val="single" w:sz="6" w:space="0" w:color="auto"/>
              <w:left w:val="single" w:sz="6" w:space="0" w:color="auto"/>
              <w:bottom w:val="single" w:sz="6" w:space="0" w:color="auto"/>
              <w:right w:val="single" w:sz="6" w:space="0" w:color="auto"/>
            </w:tcBorders>
            <w:shd w:val="clear" w:color="auto" w:fill="auto"/>
          </w:tcPr>
          <w:p w14:paraId="0FF0247D"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lastRenderedPageBreak/>
              <w:t>Summer 1</w:t>
            </w:r>
          </w:p>
          <w:p w14:paraId="0AB4794C" w14:textId="77777777" w:rsidR="00005B9E" w:rsidRPr="00F01CDA" w:rsidRDefault="00005B9E" w:rsidP="006A5F16">
            <w:pPr>
              <w:spacing w:after="0" w:line="240" w:lineRule="auto"/>
              <w:textAlignment w:val="baseline"/>
              <w:rPr>
                <w:rFonts w:asciiTheme="majorHAnsi" w:hAnsiTheme="majorHAnsi" w:cstheme="majorHAnsi"/>
                <w:sz w:val="18"/>
                <w:szCs w:val="18"/>
              </w:rPr>
            </w:pPr>
            <w:r w:rsidRPr="00F01CDA">
              <w:rPr>
                <w:rFonts w:asciiTheme="majorHAnsi" w:hAnsiTheme="majorHAnsi" w:cstheme="majorHAnsi"/>
                <w:b/>
                <w:bCs/>
                <w:sz w:val="18"/>
                <w:szCs w:val="18"/>
              </w:rPr>
              <w:t>Poem</w:t>
            </w:r>
            <w:r w:rsidRPr="00F01CDA">
              <w:rPr>
                <w:rFonts w:asciiTheme="majorHAnsi" w:hAnsiTheme="majorHAnsi" w:cstheme="majorHAnsi"/>
                <w:sz w:val="18"/>
                <w:szCs w:val="18"/>
              </w:rPr>
              <w:t>: The Tyger</w:t>
            </w:r>
          </w:p>
          <w:p w14:paraId="489E20B1" w14:textId="77777777" w:rsidR="00005B9E" w:rsidRPr="00F01CDA" w:rsidRDefault="00005B9E" w:rsidP="006A5F16">
            <w:pPr>
              <w:spacing w:after="0" w:line="240" w:lineRule="auto"/>
              <w:textAlignment w:val="baseline"/>
              <w:rPr>
                <w:rFonts w:asciiTheme="majorHAnsi" w:hAnsiTheme="majorHAnsi" w:cstheme="majorHAnsi"/>
                <w:sz w:val="18"/>
                <w:szCs w:val="18"/>
              </w:rPr>
            </w:pPr>
          </w:p>
          <w:p w14:paraId="7558F619"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lang w:eastAsia="en-GB"/>
              </w:rPr>
              <w:t>Experience</w:t>
            </w:r>
            <w:r w:rsidRPr="00F01CDA">
              <w:rPr>
                <w:rFonts w:asciiTheme="majorHAnsi" w:eastAsia="Times New Roman" w:hAnsiTheme="majorHAnsi" w:cstheme="majorHAnsi"/>
                <w:sz w:val="18"/>
                <w:szCs w:val="18"/>
                <w:lang w:eastAsia="en-GB"/>
              </w:rPr>
              <w:t xml:space="preserve">: </w:t>
            </w:r>
            <w:r w:rsidRPr="00F01CDA">
              <w:rPr>
                <w:rFonts w:asciiTheme="majorHAnsi" w:hAnsiTheme="majorHAnsi" w:cstheme="majorHAnsi"/>
                <w:sz w:val="18"/>
                <w:szCs w:val="18"/>
              </w:rPr>
              <w:t>Poetry Slam</w:t>
            </w:r>
            <w:r w:rsidRPr="00F01CDA">
              <w:rPr>
                <w:rFonts w:asciiTheme="majorHAnsi" w:eastAsia="Times New Roman" w:hAnsiTheme="majorHAnsi" w:cstheme="majorHAnsi"/>
                <w:color w:val="000000"/>
                <w:sz w:val="18"/>
                <w:szCs w:val="18"/>
                <w:lang w:eastAsia="en-GB"/>
              </w:rPr>
              <w:t xml:space="preserve"> </w:t>
            </w:r>
          </w:p>
        </w:tc>
        <w:tc>
          <w:tcPr>
            <w:tcW w:w="2501" w:type="dxa"/>
            <w:gridSpan w:val="3"/>
            <w:tcBorders>
              <w:top w:val="single" w:sz="6" w:space="0" w:color="auto"/>
              <w:left w:val="single" w:sz="6" w:space="0" w:color="auto"/>
              <w:bottom w:val="single" w:sz="6" w:space="0" w:color="auto"/>
              <w:right w:val="single" w:sz="6" w:space="0" w:color="auto"/>
            </w:tcBorders>
            <w:shd w:val="clear" w:color="auto" w:fill="auto"/>
          </w:tcPr>
          <w:p w14:paraId="70E60814"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lastRenderedPageBreak/>
              <w:t>Summer 2</w:t>
            </w:r>
          </w:p>
          <w:p w14:paraId="43D0CFCA" w14:textId="59D63863" w:rsidR="00005B9E" w:rsidRPr="00F01CDA" w:rsidRDefault="00005B9E" w:rsidP="006A5F16">
            <w:pPr>
              <w:spacing w:after="0" w:line="240" w:lineRule="auto"/>
              <w:textAlignment w:val="baseline"/>
              <w:rPr>
                <w:rFonts w:asciiTheme="majorHAnsi" w:hAnsiTheme="majorHAnsi" w:cstheme="majorHAnsi"/>
                <w:sz w:val="18"/>
                <w:szCs w:val="18"/>
              </w:rPr>
            </w:pPr>
            <w:r w:rsidRPr="00F01CDA">
              <w:rPr>
                <w:rFonts w:asciiTheme="majorHAnsi" w:hAnsiTheme="majorHAnsi" w:cstheme="majorHAnsi"/>
                <w:b/>
                <w:bCs/>
                <w:sz w:val="18"/>
                <w:szCs w:val="18"/>
              </w:rPr>
              <w:lastRenderedPageBreak/>
              <w:t>Poem</w:t>
            </w:r>
            <w:r w:rsidRPr="00F01CDA">
              <w:rPr>
                <w:rFonts w:asciiTheme="majorHAnsi" w:hAnsiTheme="majorHAnsi" w:cstheme="majorHAnsi"/>
                <w:sz w:val="18"/>
                <w:szCs w:val="18"/>
              </w:rPr>
              <w:t xml:space="preserve">: </w:t>
            </w:r>
            <w:r w:rsidR="00147B5C">
              <w:rPr>
                <w:rFonts w:asciiTheme="majorHAnsi" w:hAnsiTheme="majorHAnsi" w:cstheme="majorHAnsi"/>
                <w:sz w:val="18"/>
                <w:szCs w:val="18"/>
              </w:rPr>
              <w:t>Everyone Comes from Somewhere</w:t>
            </w:r>
          </w:p>
          <w:p w14:paraId="3CC06135"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p>
          <w:p w14:paraId="2F1A752C" w14:textId="77777777" w:rsidR="00005B9E" w:rsidRDefault="00005B9E" w:rsidP="006A5F16">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hAnsiTheme="majorHAnsi" w:cstheme="majorHAnsi"/>
                <w:b/>
                <w:bCs/>
                <w:sz w:val="18"/>
                <w:szCs w:val="18"/>
              </w:rPr>
              <w:t>Experience</w:t>
            </w:r>
            <w:r w:rsidRPr="00F01CDA">
              <w:rPr>
                <w:rFonts w:asciiTheme="majorHAnsi" w:hAnsiTheme="majorHAnsi" w:cstheme="majorHAnsi"/>
                <w:sz w:val="18"/>
                <w:szCs w:val="18"/>
              </w:rPr>
              <w:t xml:space="preserve">: </w:t>
            </w:r>
            <w:r w:rsidRPr="00F01CDA">
              <w:rPr>
                <w:rFonts w:asciiTheme="majorHAnsi" w:eastAsia="Times New Roman" w:hAnsiTheme="majorHAnsi" w:cstheme="majorHAnsi"/>
                <w:sz w:val="18"/>
                <w:szCs w:val="18"/>
                <w:lang w:eastAsia="en-GB"/>
              </w:rPr>
              <w:t xml:space="preserve">Enter a debate competition    </w:t>
            </w:r>
          </w:p>
          <w:p w14:paraId="3B5E0C84" w14:textId="3B9A7229" w:rsidR="00147B5C" w:rsidRPr="00F01CDA" w:rsidRDefault="00147B5C" w:rsidP="006A5F16">
            <w:pPr>
              <w:spacing w:after="0" w:line="240" w:lineRule="auto"/>
              <w:textAlignment w:val="baseline"/>
              <w:rPr>
                <w:rFonts w:asciiTheme="majorHAnsi" w:eastAsia="Times New Roman" w:hAnsiTheme="majorHAnsi" w:cstheme="majorHAnsi"/>
                <w:sz w:val="18"/>
                <w:szCs w:val="18"/>
                <w:lang w:eastAsia="en-GB"/>
              </w:rPr>
            </w:pPr>
          </w:p>
        </w:tc>
      </w:tr>
      <w:tr w:rsidR="00147B5C" w:rsidRPr="00F01CDA" w14:paraId="70C31196" w14:textId="77777777" w:rsidTr="00011FAB">
        <w:trPr>
          <w:gridAfter w:val="1"/>
          <w:wAfter w:w="43" w:type="dxa"/>
          <w:trHeight w:val="300"/>
          <w:jc w:val="center"/>
        </w:trPr>
        <w:tc>
          <w:tcPr>
            <w:tcW w:w="774" w:type="dxa"/>
            <w:vMerge w:val="restart"/>
            <w:tcBorders>
              <w:top w:val="single" w:sz="2" w:space="0" w:color="auto"/>
              <w:left w:val="single" w:sz="2" w:space="0" w:color="auto"/>
              <w:right w:val="single" w:sz="2" w:space="0" w:color="auto"/>
            </w:tcBorders>
            <w:shd w:val="clear" w:color="auto" w:fill="E4C9AE"/>
          </w:tcPr>
          <w:p w14:paraId="33068D42" w14:textId="40725AC1" w:rsidR="00147B5C" w:rsidRPr="00147B5C" w:rsidRDefault="00147B5C" w:rsidP="00147B5C">
            <w:pPr>
              <w:spacing w:after="0" w:line="240" w:lineRule="auto"/>
              <w:jc w:val="center"/>
              <w:textAlignment w:val="baseline"/>
              <w:rPr>
                <w:rFonts w:asciiTheme="majorHAnsi" w:eastAsia="Times New Roman" w:hAnsiTheme="majorHAnsi" w:cstheme="majorHAnsi"/>
                <w:b/>
                <w:bCs/>
                <w:lang w:eastAsia="en-GB"/>
              </w:rPr>
            </w:pPr>
            <w:r w:rsidRPr="00147B5C">
              <w:rPr>
                <w:rFonts w:asciiTheme="majorHAnsi" w:eastAsia="Times New Roman" w:hAnsiTheme="majorHAnsi" w:cstheme="majorHAnsi"/>
                <w:b/>
                <w:bCs/>
                <w:lang w:eastAsia="en-GB"/>
              </w:rPr>
              <w:lastRenderedPageBreak/>
              <w:t>Y6</w:t>
            </w:r>
          </w:p>
          <w:p w14:paraId="4AC50744" w14:textId="7E107A0C" w:rsidR="00147B5C" w:rsidRPr="00F01CDA" w:rsidRDefault="00147B5C" w:rsidP="00147B5C">
            <w:pPr>
              <w:spacing w:after="0" w:line="240" w:lineRule="auto"/>
              <w:jc w:val="center"/>
              <w:textAlignment w:val="baseline"/>
              <w:rPr>
                <w:rFonts w:asciiTheme="majorHAnsi" w:eastAsia="Times New Roman" w:hAnsiTheme="majorHAnsi" w:cstheme="majorHAnsi"/>
                <w:lang w:eastAsia="en-GB"/>
              </w:rPr>
            </w:pPr>
          </w:p>
        </w:tc>
        <w:tc>
          <w:tcPr>
            <w:tcW w:w="2479" w:type="dxa"/>
            <w:tcBorders>
              <w:top w:val="single" w:sz="4" w:space="0" w:color="auto"/>
              <w:left w:val="single" w:sz="2" w:space="0" w:color="auto"/>
              <w:bottom w:val="single" w:sz="4" w:space="0" w:color="auto"/>
              <w:right w:val="single" w:sz="4" w:space="0" w:color="auto"/>
            </w:tcBorders>
            <w:shd w:val="clear" w:color="auto" w:fill="E4C9AE"/>
          </w:tcPr>
          <w:p w14:paraId="03B4A009" w14:textId="77777777" w:rsidR="00147B5C" w:rsidRPr="00F01CDA" w:rsidRDefault="00147B5C" w:rsidP="006A5F16">
            <w:pPr>
              <w:spacing w:after="0" w:line="240" w:lineRule="auto"/>
              <w:jc w:val="center"/>
              <w:textAlignment w:val="baseline"/>
              <w:rPr>
                <w:rFonts w:asciiTheme="majorHAnsi" w:eastAsia="Times New Roman" w:hAnsiTheme="majorHAnsi" w:cstheme="majorHAnsi"/>
                <w:b/>
                <w:bCs/>
                <w:lang w:eastAsia="en-GB"/>
              </w:rPr>
            </w:pPr>
            <w:r w:rsidRPr="00F01CDA">
              <w:rPr>
                <w:rFonts w:asciiTheme="majorHAnsi" w:eastAsia="Times New Roman" w:hAnsiTheme="majorHAnsi" w:cstheme="majorHAnsi"/>
                <w:b/>
                <w:bCs/>
                <w:lang w:eastAsia="en-GB"/>
              </w:rPr>
              <w:t>Cognitive</w:t>
            </w:r>
          </w:p>
        </w:tc>
        <w:tc>
          <w:tcPr>
            <w:tcW w:w="4958" w:type="dxa"/>
            <w:gridSpan w:val="5"/>
            <w:tcBorders>
              <w:top w:val="single" w:sz="4" w:space="0" w:color="auto"/>
              <w:left w:val="single" w:sz="4" w:space="0" w:color="auto"/>
              <w:bottom w:val="single" w:sz="4" w:space="0" w:color="auto"/>
              <w:right w:val="single" w:sz="4" w:space="0" w:color="auto"/>
            </w:tcBorders>
            <w:shd w:val="clear" w:color="auto" w:fill="E4C9AE"/>
          </w:tcPr>
          <w:p w14:paraId="436C3510" w14:textId="77777777" w:rsidR="00147B5C" w:rsidRPr="00F01CDA" w:rsidRDefault="00147B5C" w:rsidP="006A5F16">
            <w:pPr>
              <w:spacing w:after="0" w:line="240" w:lineRule="auto"/>
              <w:jc w:val="center"/>
              <w:textAlignment w:val="baseline"/>
              <w:rPr>
                <w:rFonts w:asciiTheme="majorHAnsi" w:eastAsia="Times New Roman" w:hAnsiTheme="majorHAnsi" w:cstheme="majorHAnsi"/>
                <w:b/>
                <w:bCs/>
                <w:lang w:eastAsia="en-GB"/>
              </w:rPr>
            </w:pPr>
            <w:r w:rsidRPr="00F01CDA">
              <w:rPr>
                <w:rFonts w:asciiTheme="majorHAnsi" w:eastAsia="Times New Roman" w:hAnsiTheme="majorHAnsi" w:cstheme="majorHAnsi"/>
                <w:b/>
                <w:bCs/>
                <w:lang w:eastAsia="en-GB"/>
              </w:rPr>
              <w:t>Linguistic</w:t>
            </w:r>
          </w:p>
        </w:tc>
        <w:tc>
          <w:tcPr>
            <w:tcW w:w="4961" w:type="dxa"/>
            <w:gridSpan w:val="5"/>
            <w:tcBorders>
              <w:top w:val="single" w:sz="4" w:space="0" w:color="auto"/>
              <w:left w:val="single" w:sz="4" w:space="0" w:color="auto"/>
              <w:bottom w:val="single" w:sz="4" w:space="0" w:color="auto"/>
              <w:right w:val="single" w:sz="2" w:space="0" w:color="auto"/>
            </w:tcBorders>
            <w:shd w:val="clear" w:color="auto" w:fill="E4C9AE"/>
          </w:tcPr>
          <w:p w14:paraId="293C7EB5" w14:textId="77777777" w:rsidR="00147B5C" w:rsidRPr="00F01CDA" w:rsidRDefault="00147B5C" w:rsidP="006A5F16">
            <w:pPr>
              <w:spacing w:after="0" w:line="240" w:lineRule="auto"/>
              <w:jc w:val="center"/>
              <w:textAlignment w:val="baseline"/>
              <w:rPr>
                <w:rFonts w:asciiTheme="majorHAnsi" w:eastAsia="Times New Roman" w:hAnsiTheme="majorHAnsi" w:cstheme="majorHAnsi"/>
                <w:b/>
                <w:bCs/>
                <w:lang w:eastAsia="en-GB"/>
              </w:rPr>
            </w:pPr>
            <w:r w:rsidRPr="00F01CDA">
              <w:rPr>
                <w:rFonts w:asciiTheme="majorHAnsi" w:eastAsia="Times New Roman" w:hAnsiTheme="majorHAnsi" w:cstheme="majorHAnsi"/>
                <w:b/>
                <w:bCs/>
                <w:lang w:eastAsia="en-GB"/>
              </w:rPr>
              <w:t>Social and Emotional</w:t>
            </w:r>
          </w:p>
        </w:tc>
        <w:tc>
          <w:tcPr>
            <w:tcW w:w="2479" w:type="dxa"/>
            <w:tcBorders>
              <w:top w:val="single" w:sz="2" w:space="0" w:color="auto"/>
              <w:left w:val="single" w:sz="2" w:space="0" w:color="auto"/>
              <w:bottom w:val="single" w:sz="2" w:space="0" w:color="auto"/>
              <w:right w:val="single" w:sz="2" w:space="0" w:color="auto"/>
            </w:tcBorders>
            <w:shd w:val="clear" w:color="auto" w:fill="E4C9AE"/>
          </w:tcPr>
          <w:p w14:paraId="6DC319D6" w14:textId="77777777" w:rsidR="00147B5C" w:rsidRPr="00F01CDA" w:rsidRDefault="00147B5C" w:rsidP="006A5F16">
            <w:pPr>
              <w:spacing w:after="0" w:line="240" w:lineRule="auto"/>
              <w:jc w:val="center"/>
              <w:textAlignment w:val="baseline"/>
              <w:rPr>
                <w:rFonts w:asciiTheme="majorHAnsi" w:eastAsia="Times New Roman" w:hAnsiTheme="majorHAnsi" w:cstheme="majorHAnsi"/>
                <w:b/>
                <w:bCs/>
                <w:lang w:eastAsia="en-GB"/>
              </w:rPr>
            </w:pPr>
            <w:r w:rsidRPr="00F01CDA">
              <w:rPr>
                <w:rFonts w:asciiTheme="majorHAnsi" w:eastAsia="Times New Roman" w:hAnsiTheme="majorHAnsi" w:cstheme="majorHAnsi"/>
                <w:b/>
                <w:bCs/>
                <w:lang w:eastAsia="en-GB"/>
              </w:rPr>
              <w:t>Physical</w:t>
            </w:r>
          </w:p>
        </w:tc>
      </w:tr>
      <w:tr w:rsidR="00011FAB" w:rsidRPr="00F01CDA" w14:paraId="6F97CD91" w14:textId="77777777" w:rsidTr="00011FAB">
        <w:trPr>
          <w:gridAfter w:val="1"/>
          <w:wAfter w:w="43" w:type="dxa"/>
          <w:trHeight w:val="300"/>
          <w:jc w:val="center"/>
        </w:trPr>
        <w:tc>
          <w:tcPr>
            <w:tcW w:w="774" w:type="dxa"/>
            <w:vMerge/>
            <w:tcBorders>
              <w:left w:val="single" w:sz="2" w:space="0" w:color="auto"/>
              <w:bottom w:val="single" w:sz="2" w:space="0" w:color="auto"/>
              <w:right w:val="single" w:sz="2" w:space="0" w:color="auto"/>
            </w:tcBorders>
            <w:shd w:val="clear" w:color="auto" w:fill="E4C9AE"/>
            <w:hideMark/>
          </w:tcPr>
          <w:p w14:paraId="0686A899" w14:textId="20A69DF5" w:rsidR="00147B5C" w:rsidRPr="00F01CDA" w:rsidRDefault="00147B5C" w:rsidP="006A5F16">
            <w:pPr>
              <w:spacing w:after="0" w:line="240" w:lineRule="auto"/>
              <w:textAlignment w:val="baseline"/>
              <w:rPr>
                <w:rFonts w:asciiTheme="majorHAnsi" w:eastAsia="Times New Roman" w:hAnsiTheme="majorHAnsi" w:cstheme="majorHAnsi"/>
                <w:sz w:val="24"/>
                <w:szCs w:val="24"/>
                <w:lang w:eastAsia="en-GB"/>
              </w:rPr>
            </w:pPr>
          </w:p>
        </w:tc>
        <w:tc>
          <w:tcPr>
            <w:tcW w:w="2479" w:type="dxa"/>
            <w:tcBorders>
              <w:top w:val="single" w:sz="4" w:space="0" w:color="auto"/>
              <w:left w:val="single" w:sz="2" w:space="0" w:color="auto"/>
              <w:bottom w:val="single" w:sz="4" w:space="0" w:color="auto"/>
              <w:right w:val="single" w:sz="4" w:space="0" w:color="auto"/>
            </w:tcBorders>
            <w:shd w:val="clear" w:color="auto" w:fill="E4C9AE"/>
            <w:hideMark/>
          </w:tcPr>
          <w:p w14:paraId="76FEA7DB" w14:textId="77777777" w:rsidR="00147B5C" w:rsidRPr="00147B5C" w:rsidRDefault="00147B5C" w:rsidP="006A5F16">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Attention Listening and Understanding</w:t>
            </w:r>
          </w:p>
        </w:tc>
        <w:tc>
          <w:tcPr>
            <w:tcW w:w="2479" w:type="dxa"/>
            <w:gridSpan w:val="4"/>
            <w:tcBorders>
              <w:top w:val="single" w:sz="4" w:space="0" w:color="auto"/>
              <w:left w:val="single" w:sz="4" w:space="0" w:color="auto"/>
              <w:bottom w:val="single" w:sz="4" w:space="0" w:color="auto"/>
              <w:right w:val="single" w:sz="4" w:space="0" w:color="auto"/>
            </w:tcBorders>
            <w:shd w:val="clear" w:color="auto" w:fill="E4C9AE"/>
            <w:hideMark/>
          </w:tcPr>
          <w:p w14:paraId="227A7831" w14:textId="77777777" w:rsidR="00147B5C" w:rsidRPr="00147B5C" w:rsidRDefault="00147B5C" w:rsidP="006A5F16">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Vocabulary</w:t>
            </w:r>
          </w:p>
        </w:tc>
        <w:tc>
          <w:tcPr>
            <w:tcW w:w="2479" w:type="dxa"/>
            <w:tcBorders>
              <w:top w:val="single" w:sz="4" w:space="0" w:color="auto"/>
              <w:left w:val="single" w:sz="4" w:space="0" w:color="auto"/>
              <w:bottom w:val="single" w:sz="4" w:space="0" w:color="auto"/>
              <w:right w:val="single" w:sz="4" w:space="0" w:color="auto"/>
            </w:tcBorders>
            <w:shd w:val="clear" w:color="auto" w:fill="E4C9AE"/>
            <w:hideMark/>
          </w:tcPr>
          <w:p w14:paraId="4F61BE8D" w14:textId="77777777" w:rsidR="00147B5C" w:rsidRPr="00147B5C" w:rsidRDefault="00147B5C" w:rsidP="006A5F16">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Speech Sounds, Grammar and Sentence Building</w:t>
            </w:r>
          </w:p>
        </w:tc>
        <w:tc>
          <w:tcPr>
            <w:tcW w:w="2411" w:type="dxa"/>
            <w:gridSpan w:val="2"/>
            <w:tcBorders>
              <w:top w:val="single" w:sz="4" w:space="0" w:color="auto"/>
              <w:left w:val="single" w:sz="4" w:space="0" w:color="auto"/>
              <w:bottom w:val="single" w:sz="4" w:space="0" w:color="auto"/>
              <w:right w:val="single" w:sz="4" w:space="0" w:color="auto"/>
            </w:tcBorders>
            <w:shd w:val="clear" w:color="auto" w:fill="E4C9AE"/>
            <w:hideMark/>
          </w:tcPr>
          <w:p w14:paraId="73D7FD63" w14:textId="77777777" w:rsidR="00147B5C" w:rsidRPr="00147B5C" w:rsidRDefault="00147B5C" w:rsidP="006A5F16">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Performance, discussions and presentations</w:t>
            </w:r>
          </w:p>
          <w:p w14:paraId="4020BAD2" w14:textId="77777777" w:rsidR="00147B5C" w:rsidRPr="00147B5C" w:rsidRDefault="00147B5C" w:rsidP="006A5F16">
            <w:pPr>
              <w:spacing w:after="0" w:line="240" w:lineRule="auto"/>
              <w:jc w:val="center"/>
              <w:textAlignment w:val="baseline"/>
              <w:rPr>
                <w:rFonts w:asciiTheme="majorHAnsi" w:eastAsia="Times New Roman" w:hAnsiTheme="majorHAnsi" w:cstheme="majorHAnsi"/>
                <w:sz w:val="20"/>
                <w:szCs w:val="20"/>
                <w:lang w:eastAsia="en-GB"/>
              </w:rPr>
            </w:pPr>
          </w:p>
        </w:tc>
        <w:tc>
          <w:tcPr>
            <w:tcW w:w="2550" w:type="dxa"/>
            <w:gridSpan w:val="3"/>
            <w:tcBorders>
              <w:top w:val="single" w:sz="4" w:space="0" w:color="auto"/>
              <w:left w:val="single" w:sz="4" w:space="0" w:color="auto"/>
              <w:bottom w:val="single" w:sz="4" w:space="0" w:color="auto"/>
              <w:right w:val="single" w:sz="2" w:space="0" w:color="auto"/>
            </w:tcBorders>
            <w:shd w:val="clear" w:color="auto" w:fill="E4C9AE"/>
            <w:hideMark/>
          </w:tcPr>
          <w:p w14:paraId="42ABEDDE" w14:textId="77777777" w:rsidR="00147B5C" w:rsidRPr="00147B5C" w:rsidRDefault="00147B5C" w:rsidP="006A5F16">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Conversations and Social Interaction</w:t>
            </w:r>
          </w:p>
        </w:tc>
        <w:tc>
          <w:tcPr>
            <w:tcW w:w="2479" w:type="dxa"/>
            <w:tcBorders>
              <w:top w:val="single" w:sz="2" w:space="0" w:color="auto"/>
              <w:left w:val="single" w:sz="2" w:space="0" w:color="auto"/>
              <w:bottom w:val="single" w:sz="2" w:space="0" w:color="auto"/>
              <w:right w:val="single" w:sz="2" w:space="0" w:color="auto"/>
            </w:tcBorders>
            <w:shd w:val="clear" w:color="auto" w:fill="E4C9AE"/>
            <w:hideMark/>
          </w:tcPr>
          <w:p w14:paraId="58D146D9" w14:textId="0B3D6D42" w:rsidR="00147B5C" w:rsidRPr="00147B5C" w:rsidRDefault="00147B5C" w:rsidP="006A5F16">
            <w:pPr>
              <w:spacing w:after="0" w:line="240" w:lineRule="auto"/>
              <w:jc w:val="center"/>
              <w:textAlignment w:val="baseline"/>
              <w:rPr>
                <w:rFonts w:asciiTheme="majorHAnsi" w:eastAsia="Times New Roman" w:hAnsiTheme="majorHAnsi" w:cstheme="majorHAnsi"/>
                <w:sz w:val="20"/>
                <w:szCs w:val="20"/>
                <w:lang w:eastAsia="en-GB"/>
              </w:rPr>
            </w:pPr>
            <w:r w:rsidRPr="00147B5C">
              <w:rPr>
                <w:rFonts w:asciiTheme="majorHAnsi" w:eastAsia="Times New Roman" w:hAnsiTheme="majorHAnsi" w:cstheme="majorHAnsi"/>
                <w:sz w:val="20"/>
                <w:szCs w:val="20"/>
                <w:lang w:eastAsia="en-GB"/>
              </w:rPr>
              <w:t>Expressions and Gestures</w:t>
            </w:r>
          </w:p>
        </w:tc>
      </w:tr>
      <w:tr w:rsidR="00011FAB" w:rsidRPr="00F01CDA" w14:paraId="207DF852" w14:textId="77777777" w:rsidTr="00011FAB">
        <w:trPr>
          <w:gridAfter w:val="1"/>
          <w:wAfter w:w="43" w:type="dxa"/>
          <w:trHeight w:val="300"/>
          <w:jc w:val="center"/>
        </w:trPr>
        <w:tc>
          <w:tcPr>
            <w:tcW w:w="774" w:type="dxa"/>
            <w:tcBorders>
              <w:top w:val="single" w:sz="2" w:space="0" w:color="auto"/>
              <w:left w:val="single" w:sz="6" w:space="0" w:color="000000"/>
              <w:bottom w:val="single" w:sz="6" w:space="0" w:color="auto"/>
              <w:right w:val="single" w:sz="4" w:space="0" w:color="auto"/>
            </w:tcBorders>
            <w:shd w:val="clear" w:color="auto" w:fill="E4C9AE"/>
            <w:textDirection w:val="btLr"/>
            <w:vAlign w:val="center"/>
          </w:tcPr>
          <w:p w14:paraId="2DB6329B" w14:textId="0A12A662" w:rsidR="00147B5C" w:rsidRPr="00F01CDA" w:rsidRDefault="00147B5C" w:rsidP="00147B5C">
            <w:pPr>
              <w:spacing w:after="0" w:line="240" w:lineRule="auto"/>
              <w:jc w:val="center"/>
              <w:textAlignment w:val="baseline"/>
              <w:rPr>
                <w:rFonts w:asciiTheme="majorHAnsi" w:eastAsia="Times New Roman" w:hAnsiTheme="majorHAnsi" w:cstheme="majorHAnsi"/>
                <w:lang w:eastAsia="en-GB"/>
              </w:rPr>
            </w:pPr>
            <w:r w:rsidRPr="00FA2AEF">
              <w:rPr>
                <w:rFonts w:asciiTheme="majorHAnsi" w:eastAsia="Times New Roman" w:hAnsiTheme="majorHAnsi" w:cstheme="majorHAnsi"/>
                <w:b/>
                <w:bCs/>
                <w:sz w:val="24"/>
                <w:szCs w:val="24"/>
                <w:lang w:eastAsia="en-GB"/>
              </w:rPr>
              <w:t>Autumn</w:t>
            </w:r>
          </w:p>
        </w:tc>
        <w:tc>
          <w:tcPr>
            <w:tcW w:w="2479" w:type="dxa"/>
            <w:tcBorders>
              <w:top w:val="single" w:sz="6" w:space="0" w:color="auto"/>
              <w:left w:val="single" w:sz="4" w:space="0" w:color="auto"/>
              <w:bottom w:val="single" w:sz="6" w:space="0" w:color="auto"/>
              <w:right w:val="single" w:sz="6" w:space="0" w:color="auto"/>
            </w:tcBorders>
            <w:shd w:val="clear" w:color="auto" w:fill="auto"/>
          </w:tcPr>
          <w:p w14:paraId="41C032C2" w14:textId="613F94DE" w:rsidR="00147B5C" w:rsidRPr="00F01CDA" w:rsidRDefault="00147B5C" w:rsidP="00147B5C">
            <w:pPr>
              <w:spacing w:after="0" w:line="240" w:lineRule="auto"/>
              <w:textAlignment w:val="baseline"/>
              <w:rPr>
                <w:rFonts w:asciiTheme="majorHAnsi" w:eastAsia="Times New Roman" w:hAnsiTheme="majorHAnsi" w:cstheme="majorHAnsi"/>
                <w:color w:val="0070C0"/>
                <w:sz w:val="18"/>
                <w:szCs w:val="18"/>
                <w:lang w:eastAsia="en-GB"/>
              </w:rPr>
            </w:pPr>
            <w:r w:rsidRPr="00F01CDA">
              <w:rPr>
                <w:rFonts w:asciiTheme="majorHAnsi" w:eastAsia="Times New Roman" w:hAnsiTheme="majorHAnsi" w:cstheme="majorHAnsi"/>
                <w:b/>
                <w:bCs/>
                <w:color w:val="000000"/>
                <w:sz w:val="18"/>
                <w:szCs w:val="18"/>
                <w:u w:val="single"/>
                <w:lang w:eastAsia="en-GB"/>
              </w:rPr>
              <w:t>Is able to understand and use different types of questions to suit different types of situations</w:t>
            </w:r>
            <w:r w:rsidRPr="00F01CDA">
              <w:rPr>
                <w:rFonts w:asciiTheme="majorHAnsi" w:eastAsia="Times New Roman" w:hAnsiTheme="majorHAnsi" w:cstheme="majorHAnsi"/>
                <w:color w:val="0070C0"/>
                <w:sz w:val="18"/>
                <w:szCs w:val="18"/>
                <w:lang w:eastAsia="en-GB"/>
              </w:rPr>
              <w:t xml:space="preserve"> </w:t>
            </w:r>
            <w:proofErr w:type="gramStart"/>
            <w:r w:rsidRPr="00147B5C">
              <w:rPr>
                <w:rFonts w:asciiTheme="majorHAnsi" w:eastAsia="Times New Roman" w:hAnsiTheme="majorHAnsi" w:cstheme="majorHAnsi"/>
                <w:color w:val="D6AD84"/>
                <w:sz w:val="18"/>
                <w:szCs w:val="18"/>
                <w:lang w:eastAsia="en-GB"/>
              </w:rPr>
              <w:t>e.g.</w:t>
            </w:r>
            <w:proofErr w:type="gramEnd"/>
            <w:r w:rsidRPr="00147B5C">
              <w:rPr>
                <w:rFonts w:asciiTheme="majorHAnsi" w:eastAsia="Times New Roman" w:hAnsiTheme="majorHAnsi" w:cstheme="majorHAnsi"/>
                <w:color w:val="D6AD84"/>
                <w:sz w:val="18"/>
                <w:szCs w:val="18"/>
                <w:lang w:eastAsia="en-GB"/>
              </w:rPr>
              <w:t xml:space="preserve"> open, closed, rhetorical</w:t>
            </w:r>
          </w:p>
          <w:p w14:paraId="05681D23"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p w14:paraId="06328755" w14:textId="6C0C3934" w:rsidR="00147B5C" w:rsidRPr="00147B5C" w:rsidRDefault="00147B5C" w:rsidP="00147B5C">
            <w:pPr>
              <w:spacing w:after="0" w:line="240" w:lineRule="auto"/>
              <w:textAlignment w:val="baseline"/>
              <w:rPr>
                <w:rFonts w:asciiTheme="majorHAnsi" w:eastAsia="Times New Roman" w:hAnsiTheme="majorHAnsi" w:cstheme="majorHAnsi"/>
                <w:color w:val="D6AD84"/>
                <w:sz w:val="18"/>
                <w:szCs w:val="18"/>
                <w:lang w:eastAsia="en-GB"/>
              </w:rPr>
            </w:pPr>
            <w:r w:rsidRPr="00F01CDA">
              <w:rPr>
                <w:rFonts w:asciiTheme="majorHAnsi" w:eastAsia="Times New Roman" w:hAnsiTheme="majorHAnsi" w:cstheme="majorHAnsi"/>
                <w:sz w:val="18"/>
                <w:szCs w:val="18"/>
                <w:lang w:eastAsia="en-GB"/>
              </w:rPr>
              <w:t xml:space="preserve">Understands simple jokes and simple idioms, but can’t really explain why they are funny or what they mean </w:t>
            </w:r>
            <w:proofErr w:type="gramStart"/>
            <w:r w:rsidRPr="00147B5C">
              <w:rPr>
                <w:rFonts w:asciiTheme="majorHAnsi" w:eastAsia="Times New Roman" w:hAnsiTheme="majorHAnsi" w:cstheme="majorHAnsi"/>
                <w:color w:val="D6AD84"/>
                <w:sz w:val="18"/>
                <w:szCs w:val="18"/>
                <w:lang w:eastAsia="en-GB"/>
              </w:rPr>
              <w:t>e.g.</w:t>
            </w:r>
            <w:proofErr w:type="gramEnd"/>
            <w:r w:rsidRPr="00147B5C">
              <w:rPr>
                <w:rFonts w:asciiTheme="majorHAnsi" w:eastAsia="Times New Roman" w:hAnsiTheme="majorHAnsi" w:cstheme="majorHAnsi"/>
                <w:color w:val="D6AD84"/>
                <w:sz w:val="18"/>
                <w:szCs w:val="18"/>
                <w:lang w:eastAsia="en-GB"/>
              </w:rPr>
              <w:t xml:space="preserve"> it is raining cats and dogs </w:t>
            </w:r>
          </w:p>
          <w:p w14:paraId="5B7E8385"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tc>
        <w:tc>
          <w:tcPr>
            <w:tcW w:w="2409" w:type="dxa"/>
            <w:gridSpan w:val="2"/>
            <w:tcBorders>
              <w:top w:val="single" w:sz="6" w:space="0" w:color="auto"/>
              <w:left w:val="single" w:sz="6" w:space="0" w:color="auto"/>
              <w:bottom w:val="single" w:sz="6" w:space="0" w:color="auto"/>
              <w:right w:val="single" w:sz="6" w:space="0" w:color="auto"/>
            </w:tcBorders>
            <w:shd w:val="clear" w:color="auto" w:fill="auto"/>
          </w:tcPr>
          <w:p w14:paraId="1F8875A3" w14:textId="5FF10436" w:rsidR="00147B5C" w:rsidRPr="00147B5C" w:rsidRDefault="00147B5C" w:rsidP="00147B5C">
            <w:pPr>
              <w:spacing w:after="0" w:line="240" w:lineRule="auto"/>
              <w:textAlignment w:val="baseline"/>
              <w:rPr>
                <w:rFonts w:asciiTheme="majorHAnsi" w:eastAsia="Times New Roman" w:hAnsiTheme="majorHAnsi" w:cstheme="majorHAnsi"/>
                <w:color w:val="D6AD84"/>
                <w:sz w:val="18"/>
                <w:szCs w:val="18"/>
                <w:lang w:eastAsia="en-GB"/>
              </w:rPr>
            </w:pPr>
            <w:r w:rsidRPr="00F01CDA">
              <w:rPr>
                <w:rFonts w:asciiTheme="majorHAnsi" w:eastAsia="Times New Roman" w:hAnsiTheme="majorHAnsi" w:cstheme="majorHAnsi"/>
                <w:sz w:val="18"/>
                <w:szCs w:val="18"/>
                <w:lang w:eastAsia="en-GB"/>
              </w:rPr>
              <w:t xml:space="preserve">Knows that words can have two meanings and uses them appropriately. Can’t always explain how they are linked </w:t>
            </w:r>
            <w:proofErr w:type="gramStart"/>
            <w:r w:rsidRPr="00147B5C">
              <w:rPr>
                <w:rFonts w:asciiTheme="majorHAnsi" w:eastAsia="Times New Roman" w:hAnsiTheme="majorHAnsi" w:cstheme="majorHAnsi"/>
                <w:color w:val="D6AD84"/>
                <w:sz w:val="18"/>
                <w:szCs w:val="18"/>
                <w:lang w:eastAsia="en-GB"/>
              </w:rPr>
              <w:t>e.g.</w:t>
            </w:r>
            <w:proofErr w:type="gramEnd"/>
            <w:r w:rsidRPr="00147B5C">
              <w:rPr>
                <w:rFonts w:asciiTheme="majorHAnsi" w:eastAsia="Times New Roman" w:hAnsiTheme="majorHAnsi" w:cstheme="majorHAnsi"/>
                <w:color w:val="D6AD84"/>
                <w:sz w:val="18"/>
                <w:szCs w:val="18"/>
                <w:lang w:eastAsia="en-GB"/>
              </w:rPr>
              <w:t xml:space="preserve"> ‘cool – you look cool, it is cool in here</w:t>
            </w:r>
          </w:p>
          <w:p w14:paraId="5115AC68" w14:textId="77777777" w:rsidR="00147B5C" w:rsidRPr="00F01CDA" w:rsidRDefault="00147B5C" w:rsidP="00147B5C">
            <w:pPr>
              <w:spacing w:after="0" w:line="240" w:lineRule="auto"/>
              <w:textAlignment w:val="baseline"/>
              <w:rPr>
                <w:rFonts w:asciiTheme="majorHAnsi" w:eastAsia="Times New Roman" w:hAnsiTheme="majorHAnsi" w:cstheme="majorHAnsi"/>
                <w:color w:val="4471C4"/>
                <w:sz w:val="18"/>
                <w:szCs w:val="18"/>
                <w:lang w:eastAsia="en-GB"/>
              </w:rPr>
            </w:pPr>
          </w:p>
          <w:p w14:paraId="4783E27B" w14:textId="77777777" w:rsidR="00147B5C" w:rsidRPr="00F01CDA" w:rsidRDefault="00147B5C" w:rsidP="00147B5C">
            <w:pPr>
              <w:spacing w:after="0" w:line="240" w:lineRule="auto"/>
              <w:textAlignment w:val="baseline"/>
              <w:rPr>
                <w:rFonts w:asciiTheme="majorHAnsi" w:eastAsia="Times New Roman" w:hAnsiTheme="majorHAnsi" w:cstheme="majorHAnsi"/>
                <w:color w:val="4471C4"/>
                <w:sz w:val="18"/>
                <w:szCs w:val="18"/>
                <w:lang w:eastAsia="en-GB"/>
              </w:rPr>
            </w:pPr>
          </w:p>
          <w:p w14:paraId="29945437" w14:textId="77777777" w:rsidR="00147B5C" w:rsidRPr="00F01CDA" w:rsidRDefault="00147B5C" w:rsidP="00147B5C">
            <w:pPr>
              <w:spacing w:after="0" w:line="240" w:lineRule="auto"/>
              <w:textAlignment w:val="baseline"/>
              <w:rPr>
                <w:rFonts w:asciiTheme="majorHAnsi" w:eastAsia="Times New Roman" w:hAnsiTheme="majorHAnsi" w:cstheme="majorHAnsi"/>
                <w:b/>
                <w:bCs/>
                <w:sz w:val="18"/>
                <w:szCs w:val="18"/>
                <w:u w:val="single"/>
                <w:lang w:eastAsia="en-GB"/>
              </w:rPr>
            </w:pPr>
          </w:p>
          <w:p w14:paraId="3A6F790E" w14:textId="77777777" w:rsidR="00147B5C" w:rsidRPr="00F01CDA" w:rsidRDefault="00147B5C" w:rsidP="00147B5C">
            <w:pPr>
              <w:spacing w:after="0" w:line="240" w:lineRule="auto"/>
              <w:textAlignment w:val="baseline"/>
              <w:rPr>
                <w:rFonts w:asciiTheme="majorHAnsi" w:eastAsia="Times New Roman" w:hAnsiTheme="majorHAnsi" w:cstheme="majorHAnsi"/>
                <w:b/>
                <w:bCs/>
                <w:sz w:val="18"/>
                <w:szCs w:val="18"/>
                <w:u w:val="single"/>
                <w:lang w:eastAsia="en-GB"/>
              </w:rPr>
            </w:pPr>
          </w:p>
          <w:p w14:paraId="6183D4F7" w14:textId="77777777" w:rsidR="00147B5C" w:rsidRPr="00F01CDA" w:rsidRDefault="00147B5C" w:rsidP="00147B5C">
            <w:pPr>
              <w:spacing w:after="0" w:line="240" w:lineRule="auto"/>
              <w:textAlignment w:val="baseline"/>
              <w:rPr>
                <w:rFonts w:asciiTheme="majorHAnsi" w:eastAsia="Times New Roman" w:hAnsiTheme="majorHAnsi" w:cstheme="majorHAnsi"/>
                <w:b/>
                <w:bCs/>
                <w:sz w:val="18"/>
                <w:szCs w:val="18"/>
                <w:u w:val="single"/>
                <w:lang w:eastAsia="en-GB"/>
              </w:rPr>
            </w:pPr>
          </w:p>
          <w:p w14:paraId="198E017E" w14:textId="77777777" w:rsidR="00147B5C" w:rsidRPr="00F01CDA" w:rsidRDefault="00147B5C" w:rsidP="00147B5C">
            <w:pPr>
              <w:spacing w:after="0" w:line="240" w:lineRule="auto"/>
              <w:textAlignment w:val="baseline"/>
              <w:rPr>
                <w:rFonts w:asciiTheme="majorHAnsi" w:eastAsia="Times New Roman" w:hAnsiTheme="majorHAnsi" w:cstheme="majorHAnsi"/>
                <w:b/>
                <w:bCs/>
                <w:sz w:val="18"/>
                <w:szCs w:val="18"/>
                <w:u w:val="single"/>
                <w:lang w:eastAsia="en-GB"/>
              </w:rPr>
            </w:pPr>
          </w:p>
          <w:p w14:paraId="77DBF89D" w14:textId="77777777" w:rsidR="00147B5C" w:rsidRPr="00F01CDA" w:rsidRDefault="00147B5C" w:rsidP="00147B5C">
            <w:pPr>
              <w:spacing w:after="0" w:line="240" w:lineRule="auto"/>
              <w:textAlignment w:val="baseline"/>
              <w:rPr>
                <w:rFonts w:asciiTheme="majorHAnsi" w:eastAsia="Times New Roman" w:hAnsiTheme="majorHAnsi" w:cstheme="majorHAnsi"/>
                <w:b/>
                <w:bCs/>
                <w:sz w:val="18"/>
                <w:szCs w:val="18"/>
                <w:u w:val="single"/>
                <w:lang w:eastAsia="en-GB"/>
              </w:rPr>
            </w:pPr>
          </w:p>
        </w:tc>
        <w:tc>
          <w:tcPr>
            <w:tcW w:w="2549" w:type="dxa"/>
            <w:gridSpan w:val="3"/>
            <w:tcBorders>
              <w:top w:val="single" w:sz="6" w:space="0" w:color="auto"/>
              <w:left w:val="single" w:sz="6" w:space="0" w:color="auto"/>
              <w:bottom w:val="single" w:sz="6" w:space="0" w:color="auto"/>
              <w:right w:val="single" w:sz="6" w:space="0" w:color="auto"/>
            </w:tcBorders>
            <w:shd w:val="clear" w:color="auto" w:fill="auto"/>
          </w:tcPr>
          <w:p w14:paraId="4CDDA7EE" w14:textId="4909E0CE" w:rsidR="00147B5C" w:rsidRPr="00F01CDA" w:rsidRDefault="00147B5C" w:rsidP="00147B5C">
            <w:pPr>
              <w:spacing w:after="0" w:line="240" w:lineRule="auto"/>
              <w:textAlignment w:val="baseline"/>
              <w:rPr>
                <w:rFonts w:asciiTheme="majorHAnsi" w:eastAsia="Times New Roman" w:hAnsiTheme="majorHAnsi" w:cstheme="majorHAnsi"/>
                <w:color w:val="4472C4" w:themeColor="accent1"/>
                <w:sz w:val="18"/>
                <w:szCs w:val="18"/>
                <w:lang w:eastAsia="en-GB"/>
              </w:rPr>
            </w:pPr>
            <w:r w:rsidRPr="00F01CDA">
              <w:rPr>
                <w:rFonts w:asciiTheme="majorHAnsi" w:eastAsia="Times New Roman" w:hAnsiTheme="majorHAnsi" w:cstheme="majorHAnsi"/>
                <w:b/>
                <w:bCs/>
                <w:sz w:val="18"/>
                <w:szCs w:val="18"/>
                <w:u w:val="single"/>
                <w:lang w:eastAsia="en-GB"/>
              </w:rPr>
              <w:t xml:space="preserve">To vary sentence structures and length for effect when speaking </w:t>
            </w:r>
            <w:proofErr w:type="gramStart"/>
            <w:r w:rsidRPr="00147B5C">
              <w:rPr>
                <w:rFonts w:asciiTheme="majorHAnsi" w:eastAsia="Times New Roman" w:hAnsiTheme="majorHAnsi" w:cstheme="majorHAnsi"/>
                <w:color w:val="D6AD84"/>
                <w:sz w:val="18"/>
                <w:szCs w:val="18"/>
                <w:lang w:eastAsia="en-GB"/>
              </w:rPr>
              <w:t>e.g.</w:t>
            </w:r>
            <w:proofErr w:type="gramEnd"/>
            <w:r w:rsidRPr="00147B5C">
              <w:rPr>
                <w:rFonts w:asciiTheme="majorHAnsi" w:eastAsia="Times New Roman" w:hAnsiTheme="majorHAnsi" w:cstheme="majorHAnsi"/>
                <w:color w:val="D6AD84"/>
                <w:sz w:val="18"/>
                <w:szCs w:val="18"/>
                <w:lang w:eastAsia="en-GB"/>
              </w:rPr>
              <w:t xml:space="preserve"> Short snappy sentences for effect and other sentences structures used</w:t>
            </w:r>
          </w:p>
          <w:p w14:paraId="6E8029E7"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p w14:paraId="45D477F5" w14:textId="5CB28963"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To be comfortable using idiom and expressions</w:t>
            </w:r>
          </w:p>
          <w:p w14:paraId="030AC15B"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p w14:paraId="4EA8813F" w14:textId="77777777" w:rsidR="00147B5C" w:rsidRPr="00F01CDA" w:rsidRDefault="00147B5C" w:rsidP="00147B5C">
            <w:pPr>
              <w:spacing w:after="0" w:line="240" w:lineRule="auto"/>
              <w:textAlignment w:val="baseline"/>
              <w:rPr>
                <w:rFonts w:asciiTheme="majorHAnsi" w:eastAsia="Times New Roman" w:hAnsiTheme="majorHAnsi" w:cstheme="majorHAnsi"/>
                <w:b/>
                <w:bCs/>
                <w:sz w:val="18"/>
                <w:szCs w:val="18"/>
                <w:u w:val="single"/>
                <w:lang w:eastAsia="en-GB"/>
              </w:rPr>
            </w:pPr>
          </w:p>
          <w:p w14:paraId="317328C7"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p w14:paraId="29F03170"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tc>
        <w:tc>
          <w:tcPr>
            <w:tcW w:w="2411" w:type="dxa"/>
            <w:gridSpan w:val="2"/>
            <w:tcBorders>
              <w:top w:val="single" w:sz="6" w:space="0" w:color="auto"/>
              <w:left w:val="single" w:sz="6" w:space="0" w:color="auto"/>
              <w:bottom w:val="single" w:sz="6" w:space="0" w:color="auto"/>
              <w:right w:val="single" w:sz="6" w:space="0" w:color="auto"/>
            </w:tcBorders>
            <w:shd w:val="clear" w:color="auto" w:fill="auto"/>
          </w:tcPr>
          <w:p w14:paraId="7EA552AD" w14:textId="77777777" w:rsidR="00147B5C" w:rsidRPr="00F01CDA" w:rsidRDefault="00147B5C" w:rsidP="00147B5C">
            <w:pPr>
              <w:spacing w:after="0" w:line="240" w:lineRule="auto"/>
              <w:textAlignment w:val="baseline"/>
              <w:rPr>
                <w:rFonts w:asciiTheme="majorHAnsi" w:eastAsia="Times New Roman" w:hAnsiTheme="majorHAnsi" w:cstheme="majorHAnsi"/>
                <w:color w:val="000000"/>
                <w:sz w:val="18"/>
                <w:szCs w:val="18"/>
                <w:lang w:eastAsia="en-GB"/>
              </w:rPr>
            </w:pPr>
            <w:r w:rsidRPr="00F01CDA">
              <w:rPr>
                <w:rFonts w:asciiTheme="majorHAnsi" w:eastAsia="Times New Roman" w:hAnsiTheme="majorHAnsi" w:cstheme="majorHAnsi"/>
                <w:color w:val="000000"/>
                <w:sz w:val="18"/>
                <w:szCs w:val="18"/>
                <w:lang w:eastAsia="en-GB"/>
              </w:rPr>
              <w:t>Perform poems by heart with intonation, tone and volume so that the meaning is clear to an audience. </w:t>
            </w:r>
          </w:p>
          <w:p w14:paraId="2761B182" w14:textId="77777777" w:rsidR="00147B5C" w:rsidRPr="00F01CDA" w:rsidRDefault="00147B5C" w:rsidP="00147B5C">
            <w:pPr>
              <w:spacing w:after="0" w:line="240" w:lineRule="auto"/>
              <w:textAlignment w:val="baseline"/>
              <w:rPr>
                <w:rFonts w:asciiTheme="majorHAnsi" w:eastAsia="Times New Roman" w:hAnsiTheme="majorHAnsi" w:cstheme="majorHAnsi"/>
                <w:color w:val="000000"/>
                <w:sz w:val="18"/>
                <w:szCs w:val="18"/>
                <w:lang w:eastAsia="en-GB"/>
              </w:rPr>
            </w:pPr>
          </w:p>
          <w:p w14:paraId="69E3890A" w14:textId="77777777" w:rsidR="00147B5C" w:rsidRPr="00F01CDA" w:rsidRDefault="00147B5C" w:rsidP="00147B5C">
            <w:pPr>
              <w:spacing w:after="0" w:line="240" w:lineRule="auto"/>
              <w:textAlignment w:val="baseline"/>
              <w:rPr>
                <w:rFonts w:asciiTheme="majorHAnsi" w:eastAsia="Times New Roman" w:hAnsiTheme="majorHAnsi" w:cstheme="majorHAnsi"/>
                <w:color w:val="000000"/>
                <w:sz w:val="18"/>
                <w:szCs w:val="18"/>
                <w:lang w:eastAsia="en-GB"/>
              </w:rPr>
            </w:pPr>
          </w:p>
          <w:p w14:paraId="590D230B"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tc>
        <w:tc>
          <w:tcPr>
            <w:tcW w:w="2550" w:type="dxa"/>
            <w:gridSpan w:val="3"/>
            <w:tcBorders>
              <w:top w:val="single" w:sz="6" w:space="0" w:color="auto"/>
              <w:left w:val="single" w:sz="6" w:space="0" w:color="auto"/>
              <w:bottom w:val="single" w:sz="6" w:space="0" w:color="auto"/>
              <w:right w:val="single" w:sz="6" w:space="0" w:color="auto"/>
            </w:tcBorders>
            <w:shd w:val="clear" w:color="auto" w:fill="auto"/>
          </w:tcPr>
          <w:p w14:paraId="680631BD" w14:textId="7275A712" w:rsidR="00147B5C" w:rsidRDefault="00147B5C" w:rsidP="00147B5C">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To use humour effectively</w:t>
            </w:r>
          </w:p>
          <w:p w14:paraId="26973F8C" w14:textId="77777777" w:rsidR="00147B5C" w:rsidRPr="00F01CDA" w:rsidRDefault="00147B5C" w:rsidP="00147B5C">
            <w:pPr>
              <w:spacing w:after="0" w:line="240" w:lineRule="auto"/>
              <w:textAlignment w:val="baseline"/>
              <w:rPr>
                <w:rFonts w:asciiTheme="majorHAnsi" w:eastAsia="Times New Roman" w:hAnsiTheme="majorHAnsi" w:cstheme="majorHAnsi"/>
                <w:b/>
                <w:bCs/>
                <w:sz w:val="18"/>
                <w:szCs w:val="18"/>
                <w:u w:val="single"/>
                <w:lang w:eastAsia="en-GB"/>
              </w:rPr>
            </w:pPr>
          </w:p>
          <w:p w14:paraId="50AF0A35" w14:textId="52D63E98" w:rsidR="00147B5C" w:rsidRPr="00F01CDA" w:rsidRDefault="00147B5C" w:rsidP="00147B5C">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To be able to read a room or a group and take action accordingly</w:t>
            </w:r>
          </w:p>
          <w:p w14:paraId="66277855" w14:textId="77777777" w:rsidR="00147B5C" w:rsidRPr="00F01CDA" w:rsidRDefault="00147B5C" w:rsidP="00147B5C">
            <w:pPr>
              <w:spacing w:after="0" w:line="240" w:lineRule="auto"/>
              <w:textAlignment w:val="baseline"/>
              <w:rPr>
                <w:rFonts w:asciiTheme="majorHAnsi" w:eastAsia="Times New Roman" w:hAnsiTheme="majorHAnsi" w:cstheme="majorHAnsi"/>
                <w:color w:val="000000"/>
                <w:sz w:val="18"/>
                <w:szCs w:val="18"/>
                <w:lang w:eastAsia="en-GB"/>
              </w:rPr>
            </w:pPr>
          </w:p>
        </w:tc>
        <w:tc>
          <w:tcPr>
            <w:tcW w:w="2479" w:type="dxa"/>
            <w:tcBorders>
              <w:top w:val="single" w:sz="2" w:space="0" w:color="auto"/>
              <w:left w:val="single" w:sz="6" w:space="0" w:color="auto"/>
              <w:bottom w:val="single" w:sz="6" w:space="0" w:color="auto"/>
              <w:right w:val="single" w:sz="6" w:space="0" w:color="auto"/>
            </w:tcBorders>
            <w:shd w:val="clear" w:color="auto" w:fill="auto"/>
          </w:tcPr>
          <w:p w14:paraId="13402FFF" w14:textId="41BCF9D5"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r w:rsidRPr="00DE3B29">
              <w:rPr>
                <w:rFonts w:asciiTheme="majorHAnsi" w:eastAsia="Times New Roman" w:hAnsiTheme="majorHAnsi" w:cstheme="majorHAnsi"/>
                <w:sz w:val="18"/>
                <w:szCs w:val="18"/>
                <w:lang w:eastAsia="en-GB"/>
              </w:rPr>
              <w:t>Uses a combination of gestures, facial expressions, and movement to engage and influence an audience</w:t>
            </w:r>
          </w:p>
        </w:tc>
      </w:tr>
      <w:tr w:rsidR="00011FAB" w:rsidRPr="00F01CDA" w14:paraId="3C136C4D" w14:textId="77777777" w:rsidTr="00011FAB">
        <w:trPr>
          <w:gridAfter w:val="1"/>
          <w:wAfter w:w="43" w:type="dxa"/>
          <w:trHeight w:val="300"/>
          <w:jc w:val="center"/>
        </w:trPr>
        <w:tc>
          <w:tcPr>
            <w:tcW w:w="774" w:type="dxa"/>
            <w:tcBorders>
              <w:left w:val="single" w:sz="6" w:space="0" w:color="000000"/>
              <w:bottom w:val="single" w:sz="6" w:space="0" w:color="auto"/>
              <w:right w:val="single" w:sz="4" w:space="0" w:color="auto"/>
            </w:tcBorders>
            <w:shd w:val="clear" w:color="auto" w:fill="E4C9AE"/>
            <w:textDirection w:val="btLr"/>
            <w:vAlign w:val="center"/>
          </w:tcPr>
          <w:p w14:paraId="1BAC1B7D" w14:textId="0B90E1D2" w:rsidR="00147B5C" w:rsidRPr="00F01CDA" w:rsidRDefault="00147B5C" w:rsidP="00147B5C">
            <w:pPr>
              <w:spacing w:after="0" w:line="240" w:lineRule="auto"/>
              <w:jc w:val="center"/>
              <w:textAlignment w:val="baseline"/>
              <w:rPr>
                <w:rFonts w:asciiTheme="majorHAnsi" w:eastAsia="Times New Roman" w:hAnsiTheme="majorHAnsi" w:cstheme="majorHAnsi"/>
                <w:lang w:eastAsia="en-GB"/>
              </w:rPr>
            </w:pPr>
            <w:r w:rsidRPr="00FA2AEF">
              <w:rPr>
                <w:rFonts w:asciiTheme="majorHAnsi" w:eastAsia="Times New Roman" w:hAnsiTheme="majorHAnsi" w:cstheme="majorHAnsi"/>
                <w:b/>
                <w:bCs/>
                <w:color w:val="000000"/>
                <w:sz w:val="24"/>
                <w:szCs w:val="24"/>
                <w:lang w:eastAsia="en-GB"/>
              </w:rPr>
              <w:t>Spring</w:t>
            </w:r>
          </w:p>
        </w:tc>
        <w:tc>
          <w:tcPr>
            <w:tcW w:w="2479" w:type="dxa"/>
            <w:tcBorders>
              <w:top w:val="single" w:sz="6" w:space="0" w:color="auto"/>
              <w:left w:val="single" w:sz="4" w:space="0" w:color="auto"/>
              <w:bottom w:val="single" w:sz="6" w:space="0" w:color="auto"/>
              <w:right w:val="single" w:sz="6" w:space="0" w:color="auto"/>
            </w:tcBorders>
            <w:shd w:val="clear" w:color="auto" w:fill="auto"/>
          </w:tcPr>
          <w:p w14:paraId="34A738A4" w14:textId="1F03658E" w:rsidR="00147B5C" w:rsidRPr="00F01CDA" w:rsidRDefault="00147B5C" w:rsidP="00147B5C">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To construct a detailed argument or complex narrative</w:t>
            </w:r>
          </w:p>
          <w:p w14:paraId="0E34C831"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p w14:paraId="19F0C6C3"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p w14:paraId="4505DAD7"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tc>
        <w:tc>
          <w:tcPr>
            <w:tcW w:w="2409" w:type="dxa"/>
            <w:gridSpan w:val="2"/>
            <w:tcBorders>
              <w:top w:val="single" w:sz="6" w:space="0" w:color="auto"/>
              <w:left w:val="single" w:sz="6" w:space="0" w:color="auto"/>
              <w:bottom w:val="single" w:sz="6" w:space="0" w:color="auto"/>
              <w:right w:val="single" w:sz="6" w:space="0" w:color="auto"/>
            </w:tcBorders>
            <w:shd w:val="clear" w:color="auto" w:fill="auto"/>
          </w:tcPr>
          <w:p w14:paraId="0CA94632" w14:textId="121894E8" w:rsidR="00147B5C" w:rsidRPr="00F01CDA" w:rsidRDefault="00147B5C" w:rsidP="00147B5C">
            <w:pPr>
              <w:spacing w:after="0" w:line="240" w:lineRule="auto"/>
              <w:textAlignment w:val="baseline"/>
              <w:rPr>
                <w:rFonts w:asciiTheme="majorHAnsi" w:eastAsia="Times New Roman" w:hAnsiTheme="majorHAnsi" w:cstheme="majorHAnsi"/>
                <w:color w:val="000000"/>
                <w:sz w:val="18"/>
                <w:szCs w:val="18"/>
                <w:lang w:eastAsia="en-GB"/>
              </w:rPr>
            </w:pPr>
            <w:r w:rsidRPr="00F01CDA">
              <w:rPr>
                <w:rFonts w:asciiTheme="majorHAnsi" w:eastAsia="Times New Roman" w:hAnsiTheme="majorHAnsi" w:cstheme="majorHAnsi"/>
                <w:color w:val="000000"/>
                <w:sz w:val="18"/>
                <w:szCs w:val="18"/>
                <w:lang w:val="en-US" w:eastAsia="en-GB"/>
              </w:rPr>
              <w:t>Explains how and why words and phrases have been adapted for an argument</w:t>
            </w:r>
          </w:p>
          <w:p w14:paraId="54F6A8B5"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p w14:paraId="15B2F89B"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Uses sophisticated words with increasing accuracy</w:t>
            </w:r>
            <w:r w:rsidRPr="00147B5C">
              <w:rPr>
                <w:rFonts w:asciiTheme="majorHAnsi" w:eastAsia="Times New Roman" w:hAnsiTheme="majorHAnsi" w:cstheme="majorHAnsi"/>
                <w:color w:val="D6AD84"/>
                <w:sz w:val="18"/>
                <w:szCs w:val="18"/>
                <w:lang w:eastAsia="en-GB"/>
              </w:rPr>
              <w:t xml:space="preserve"> e.g. ““My friend is endearing   </w:t>
            </w:r>
          </w:p>
        </w:tc>
        <w:tc>
          <w:tcPr>
            <w:tcW w:w="2549" w:type="dxa"/>
            <w:gridSpan w:val="3"/>
            <w:tcBorders>
              <w:top w:val="single" w:sz="6" w:space="0" w:color="auto"/>
              <w:left w:val="single" w:sz="6" w:space="0" w:color="auto"/>
              <w:bottom w:val="single" w:sz="6" w:space="0" w:color="auto"/>
              <w:right w:val="single" w:sz="6" w:space="0" w:color="auto"/>
            </w:tcBorders>
            <w:shd w:val="clear" w:color="auto" w:fill="auto"/>
          </w:tcPr>
          <w:p w14:paraId="0DF8056A" w14:textId="77219CF8"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Knows when a sentence is not grammatically correct and can explain rules of grammar</w:t>
            </w:r>
          </w:p>
          <w:p w14:paraId="7EF46256"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val="en-US" w:eastAsia="en-GB"/>
              </w:rPr>
              <w:t> </w:t>
            </w:r>
            <w:r w:rsidRPr="00F01CDA">
              <w:rPr>
                <w:rFonts w:asciiTheme="majorHAnsi" w:eastAsia="Times New Roman" w:hAnsiTheme="majorHAnsi" w:cstheme="majorHAnsi"/>
                <w:sz w:val="18"/>
                <w:szCs w:val="18"/>
                <w:lang w:eastAsia="en-GB"/>
              </w:rPr>
              <w:t> </w:t>
            </w:r>
          </w:p>
        </w:tc>
        <w:tc>
          <w:tcPr>
            <w:tcW w:w="2411" w:type="dxa"/>
            <w:gridSpan w:val="2"/>
            <w:tcBorders>
              <w:top w:val="single" w:sz="6" w:space="0" w:color="auto"/>
              <w:left w:val="single" w:sz="6" w:space="0" w:color="auto"/>
              <w:bottom w:val="single" w:sz="6" w:space="0" w:color="auto"/>
              <w:right w:val="single" w:sz="6" w:space="0" w:color="auto"/>
            </w:tcBorders>
            <w:shd w:val="clear" w:color="auto" w:fill="auto"/>
          </w:tcPr>
          <w:p w14:paraId="006D6B3E" w14:textId="35177B72"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u w:val="single"/>
                <w:lang w:val="en-US" w:eastAsia="en-GB"/>
              </w:rPr>
              <w:t>Adapt the structure of talk in ways which support meaning and show attention to the listener</w:t>
            </w:r>
            <w:r w:rsidRPr="00F01CDA">
              <w:rPr>
                <w:rFonts w:asciiTheme="majorHAnsi" w:eastAsia="Times New Roman" w:hAnsiTheme="majorHAnsi" w:cstheme="majorHAnsi"/>
                <w:sz w:val="18"/>
                <w:szCs w:val="18"/>
                <w:lang w:val="en-US" w:eastAsia="en-GB"/>
              </w:rPr>
              <w:t xml:space="preserve"> </w:t>
            </w:r>
            <w:proofErr w:type="gramStart"/>
            <w:r w:rsidRPr="00147B5C">
              <w:rPr>
                <w:rFonts w:asciiTheme="majorHAnsi" w:eastAsia="Times New Roman" w:hAnsiTheme="majorHAnsi" w:cstheme="majorHAnsi"/>
                <w:color w:val="D6AD84"/>
                <w:sz w:val="18"/>
                <w:szCs w:val="18"/>
                <w:lang w:val="en-US" w:eastAsia="en-GB"/>
              </w:rPr>
              <w:t>e.g.</w:t>
            </w:r>
            <w:proofErr w:type="gramEnd"/>
            <w:r w:rsidRPr="00147B5C">
              <w:rPr>
                <w:rFonts w:asciiTheme="majorHAnsi" w:eastAsia="Times New Roman" w:hAnsiTheme="majorHAnsi" w:cstheme="majorHAnsi"/>
                <w:color w:val="D6AD84"/>
                <w:sz w:val="18"/>
                <w:szCs w:val="18"/>
                <w:lang w:val="en-US" w:eastAsia="en-GB"/>
              </w:rPr>
              <w:t xml:space="preserve"> clearly </w:t>
            </w:r>
            <w:proofErr w:type="spellStart"/>
            <w:r w:rsidRPr="00147B5C">
              <w:rPr>
                <w:rFonts w:asciiTheme="majorHAnsi" w:eastAsia="Times New Roman" w:hAnsiTheme="majorHAnsi" w:cstheme="majorHAnsi"/>
                <w:color w:val="D6AD84"/>
                <w:sz w:val="18"/>
                <w:szCs w:val="18"/>
                <w:lang w:val="en-US" w:eastAsia="en-GB"/>
              </w:rPr>
              <w:t>summarises</w:t>
            </w:r>
            <w:proofErr w:type="spellEnd"/>
            <w:r w:rsidRPr="00147B5C">
              <w:rPr>
                <w:rFonts w:asciiTheme="majorHAnsi" w:eastAsia="Times New Roman" w:hAnsiTheme="majorHAnsi" w:cstheme="majorHAnsi"/>
                <w:color w:val="D6AD84"/>
                <w:sz w:val="18"/>
                <w:szCs w:val="18"/>
                <w:lang w:val="en-US" w:eastAsia="en-GB"/>
              </w:rPr>
              <w:t xml:space="preserve"> by stating key points in a logical order</w:t>
            </w:r>
          </w:p>
          <w:p w14:paraId="00B7CF84"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tc>
        <w:tc>
          <w:tcPr>
            <w:tcW w:w="2550" w:type="dxa"/>
            <w:gridSpan w:val="3"/>
            <w:tcBorders>
              <w:top w:val="single" w:sz="6" w:space="0" w:color="auto"/>
              <w:left w:val="single" w:sz="6" w:space="0" w:color="auto"/>
              <w:bottom w:val="single" w:sz="6" w:space="0" w:color="auto"/>
              <w:right w:val="single" w:sz="6" w:space="0" w:color="auto"/>
            </w:tcBorders>
            <w:shd w:val="clear" w:color="auto" w:fill="auto"/>
          </w:tcPr>
          <w:p w14:paraId="26A0B1F4" w14:textId="25058AE5"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Communicates successfully; shares ideas and information, gives and receives advice, and offers and takes notice of opinions</w:t>
            </w:r>
          </w:p>
          <w:p w14:paraId="7DD7A90D"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p w14:paraId="557D4D3F" w14:textId="77777777" w:rsidR="00147B5C" w:rsidRPr="00F01CDA" w:rsidRDefault="00147B5C" w:rsidP="00147B5C">
            <w:pPr>
              <w:spacing w:after="0" w:line="240" w:lineRule="auto"/>
              <w:textAlignment w:val="baseline"/>
              <w:rPr>
                <w:rFonts w:asciiTheme="majorHAnsi" w:eastAsia="Times New Roman" w:hAnsiTheme="majorHAnsi" w:cstheme="majorHAnsi"/>
                <w:color w:val="000000"/>
                <w:sz w:val="18"/>
                <w:szCs w:val="18"/>
                <w:lang w:eastAsia="en-GB"/>
              </w:rPr>
            </w:pPr>
          </w:p>
        </w:tc>
        <w:tc>
          <w:tcPr>
            <w:tcW w:w="2479" w:type="dxa"/>
            <w:tcBorders>
              <w:top w:val="single" w:sz="6" w:space="0" w:color="auto"/>
              <w:left w:val="single" w:sz="6" w:space="0" w:color="auto"/>
              <w:bottom w:val="single" w:sz="6" w:space="0" w:color="auto"/>
              <w:right w:val="single" w:sz="6" w:space="0" w:color="auto"/>
            </w:tcBorders>
            <w:shd w:val="clear" w:color="auto" w:fill="auto"/>
          </w:tcPr>
          <w:p w14:paraId="43095350"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To speak fluently in front of an audience in a wide range of situations  </w:t>
            </w:r>
          </w:p>
          <w:p w14:paraId="57CDED57"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p w14:paraId="1217152D"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p w14:paraId="1A940869"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tc>
      </w:tr>
      <w:tr w:rsidR="00011FAB" w:rsidRPr="00F01CDA" w14:paraId="48C894D8" w14:textId="77777777" w:rsidTr="00011FAB">
        <w:trPr>
          <w:gridAfter w:val="1"/>
          <w:wAfter w:w="43" w:type="dxa"/>
          <w:trHeight w:val="300"/>
          <w:jc w:val="center"/>
        </w:trPr>
        <w:tc>
          <w:tcPr>
            <w:tcW w:w="774" w:type="dxa"/>
            <w:tcBorders>
              <w:left w:val="single" w:sz="6" w:space="0" w:color="000000"/>
              <w:bottom w:val="single" w:sz="6" w:space="0" w:color="auto"/>
              <w:right w:val="single" w:sz="4" w:space="0" w:color="auto"/>
            </w:tcBorders>
            <w:shd w:val="clear" w:color="auto" w:fill="E4C9AE"/>
            <w:textDirection w:val="btLr"/>
            <w:vAlign w:val="center"/>
          </w:tcPr>
          <w:p w14:paraId="502E9CBD" w14:textId="73ABEAE8" w:rsidR="00147B5C" w:rsidRPr="00F01CDA" w:rsidRDefault="00147B5C" w:rsidP="00147B5C">
            <w:pPr>
              <w:spacing w:after="0" w:line="240" w:lineRule="auto"/>
              <w:jc w:val="center"/>
              <w:textAlignment w:val="baseline"/>
              <w:rPr>
                <w:rFonts w:asciiTheme="majorHAnsi" w:eastAsia="Times New Roman" w:hAnsiTheme="majorHAnsi" w:cstheme="majorHAnsi"/>
                <w:lang w:eastAsia="en-GB"/>
              </w:rPr>
            </w:pPr>
            <w:r w:rsidRPr="00FA2AEF">
              <w:rPr>
                <w:rFonts w:asciiTheme="majorHAnsi" w:eastAsia="Times New Roman" w:hAnsiTheme="majorHAnsi" w:cstheme="majorHAnsi"/>
                <w:b/>
                <w:bCs/>
                <w:sz w:val="24"/>
                <w:szCs w:val="24"/>
                <w:lang w:eastAsia="en-GB"/>
              </w:rPr>
              <w:t>Summer</w:t>
            </w:r>
          </w:p>
        </w:tc>
        <w:tc>
          <w:tcPr>
            <w:tcW w:w="2479" w:type="dxa"/>
            <w:tcBorders>
              <w:top w:val="single" w:sz="6" w:space="0" w:color="auto"/>
              <w:left w:val="single" w:sz="4" w:space="0" w:color="auto"/>
              <w:bottom w:val="single" w:sz="6" w:space="0" w:color="auto"/>
              <w:right w:val="single" w:sz="6" w:space="0" w:color="auto"/>
            </w:tcBorders>
            <w:shd w:val="clear" w:color="auto" w:fill="auto"/>
          </w:tcPr>
          <w:p w14:paraId="273FE58A" w14:textId="574D4DC9" w:rsidR="00147B5C" w:rsidRPr="00F01CDA" w:rsidRDefault="00147B5C" w:rsidP="00147B5C">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To spontaneously respond to increasingly complex questions, citing evidence where appropriate</w:t>
            </w:r>
          </w:p>
          <w:p w14:paraId="5955A1AB"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p w14:paraId="45280259"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p w14:paraId="2AEEF962"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p w14:paraId="2CE1F168"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tc>
        <w:tc>
          <w:tcPr>
            <w:tcW w:w="2409" w:type="dxa"/>
            <w:gridSpan w:val="2"/>
            <w:tcBorders>
              <w:top w:val="single" w:sz="6" w:space="0" w:color="auto"/>
              <w:left w:val="single" w:sz="6" w:space="0" w:color="auto"/>
              <w:bottom w:val="single" w:sz="6" w:space="0" w:color="auto"/>
              <w:right w:val="single" w:sz="6" w:space="0" w:color="auto"/>
            </w:tcBorders>
            <w:shd w:val="clear" w:color="auto" w:fill="auto"/>
          </w:tcPr>
          <w:p w14:paraId="72F6DD39" w14:textId="2E85BBDD" w:rsidR="00147B5C" w:rsidRPr="00F01CDA" w:rsidRDefault="00147B5C" w:rsidP="00147B5C">
            <w:pPr>
              <w:spacing w:after="0" w:line="240" w:lineRule="auto"/>
              <w:textAlignment w:val="baseline"/>
              <w:rPr>
                <w:rFonts w:asciiTheme="majorHAnsi" w:eastAsia="Times New Roman" w:hAnsiTheme="majorHAnsi" w:cstheme="majorHAnsi"/>
                <w:color w:val="000000"/>
                <w:sz w:val="18"/>
                <w:szCs w:val="18"/>
                <w:lang w:val="en-US" w:eastAsia="en-GB"/>
              </w:rPr>
            </w:pPr>
            <w:r w:rsidRPr="00F01CDA">
              <w:rPr>
                <w:rFonts w:asciiTheme="majorHAnsi" w:eastAsia="Times New Roman" w:hAnsiTheme="majorHAnsi" w:cstheme="majorHAnsi"/>
                <w:color w:val="000000"/>
                <w:sz w:val="18"/>
                <w:szCs w:val="18"/>
                <w:lang w:val="en-US" w:eastAsia="en-GB"/>
              </w:rPr>
              <w:t>Can use a wide range of vocabulary to speculate about possible outcomes in narrative and real-life situations</w:t>
            </w:r>
          </w:p>
          <w:p w14:paraId="0391C7A0"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p w14:paraId="0AA3F89B"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p w14:paraId="4F84FD9E"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tc>
        <w:tc>
          <w:tcPr>
            <w:tcW w:w="2549" w:type="dxa"/>
            <w:gridSpan w:val="3"/>
            <w:tcBorders>
              <w:top w:val="single" w:sz="6" w:space="0" w:color="auto"/>
              <w:left w:val="single" w:sz="6" w:space="0" w:color="auto"/>
              <w:bottom w:val="single" w:sz="6" w:space="0" w:color="auto"/>
              <w:right w:val="single" w:sz="6" w:space="0" w:color="auto"/>
            </w:tcBorders>
            <w:shd w:val="clear" w:color="auto" w:fill="auto"/>
          </w:tcPr>
          <w:p w14:paraId="3C026FCA"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tc>
        <w:tc>
          <w:tcPr>
            <w:tcW w:w="2411" w:type="dxa"/>
            <w:gridSpan w:val="2"/>
            <w:tcBorders>
              <w:top w:val="single" w:sz="6" w:space="0" w:color="auto"/>
              <w:left w:val="single" w:sz="6" w:space="0" w:color="auto"/>
              <w:bottom w:val="single" w:sz="6" w:space="0" w:color="auto"/>
              <w:right w:val="single" w:sz="6" w:space="0" w:color="auto"/>
            </w:tcBorders>
            <w:shd w:val="clear" w:color="auto" w:fill="auto"/>
          </w:tcPr>
          <w:p w14:paraId="19783A6D" w14:textId="3C99753A"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r w:rsidRPr="00163C15">
              <w:rPr>
                <w:rFonts w:asciiTheme="majorHAnsi" w:eastAsia="Times New Roman" w:hAnsiTheme="majorHAnsi" w:cstheme="majorHAnsi"/>
                <w:sz w:val="18"/>
                <w:szCs w:val="18"/>
                <w:lang w:eastAsia="en-GB"/>
              </w:rPr>
              <w:t xml:space="preserve">Deliver with confident, dynamic expression, using voice, movement, and facial expression to fully engage an audience </w:t>
            </w:r>
          </w:p>
        </w:tc>
        <w:tc>
          <w:tcPr>
            <w:tcW w:w="2550" w:type="dxa"/>
            <w:gridSpan w:val="3"/>
            <w:tcBorders>
              <w:top w:val="single" w:sz="6" w:space="0" w:color="auto"/>
              <w:left w:val="single" w:sz="6" w:space="0" w:color="auto"/>
              <w:bottom w:val="single" w:sz="6" w:space="0" w:color="auto"/>
              <w:right w:val="single" w:sz="6" w:space="0" w:color="auto"/>
            </w:tcBorders>
            <w:shd w:val="clear" w:color="auto" w:fill="auto"/>
          </w:tcPr>
          <w:p w14:paraId="34663393" w14:textId="20C2B604" w:rsidR="00147B5C" w:rsidRPr="00F01CDA" w:rsidRDefault="00147B5C" w:rsidP="00147B5C">
            <w:pPr>
              <w:spacing w:after="0" w:line="240" w:lineRule="auto"/>
              <w:textAlignment w:val="baseline"/>
              <w:rPr>
                <w:rFonts w:asciiTheme="majorHAnsi" w:eastAsia="Times New Roman" w:hAnsiTheme="majorHAnsi" w:cstheme="majorHAnsi"/>
                <w:color w:val="000000"/>
                <w:sz w:val="18"/>
                <w:szCs w:val="18"/>
                <w:lang w:eastAsia="en-GB"/>
              </w:rPr>
            </w:pPr>
            <w:r w:rsidRPr="00F01CDA">
              <w:rPr>
                <w:rFonts w:asciiTheme="majorHAnsi" w:eastAsia="Times New Roman" w:hAnsiTheme="majorHAnsi" w:cstheme="majorHAnsi"/>
                <w:color w:val="000000"/>
                <w:sz w:val="18"/>
                <w:szCs w:val="18"/>
                <w:lang w:eastAsia="en-GB"/>
              </w:rPr>
              <w:t>Can</w:t>
            </w:r>
            <w:r w:rsidRPr="00F01CDA">
              <w:rPr>
                <w:rFonts w:asciiTheme="majorHAnsi" w:eastAsia="Times New Roman" w:hAnsiTheme="majorHAnsi" w:cstheme="majorHAnsi"/>
                <w:sz w:val="18"/>
                <w:szCs w:val="18"/>
                <w:lang w:eastAsia="en-GB"/>
              </w:rPr>
              <w:t xml:space="preserve"> confidently vary grammar and vocabulary to suit</w:t>
            </w:r>
            <w:r w:rsidRPr="00F01CDA">
              <w:rPr>
                <w:rFonts w:asciiTheme="majorHAnsi" w:eastAsia="Times New Roman" w:hAnsiTheme="majorHAnsi" w:cstheme="majorHAnsi"/>
                <w:color w:val="000000"/>
                <w:sz w:val="18"/>
                <w:szCs w:val="18"/>
                <w:lang w:eastAsia="en-GB"/>
              </w:rPr>
              <w:t xml:space="preserve"> the audience, purpose and context</w:t>
            </w:r>
          </w:p>
          <w:p w14:paraId="4FD56F49"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p w14:paraId="4A1B180A"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Realises when people don’t fully understand and tries to help them.  </w:t>
            </w:r>
          </w:p>
          <w:p w14:paraId="0C760D48" w14:textId="77777777" w:rsidR="00147B5C" w:rsidRPr="00F01CDA" w:rsidRDefault="00147B5C" w:rsidP="00147B5C">
            <w:pPr>
              <w:spacing w:after="0" w:line="240" w:lineRule="auto"/>
              <w:textAlignment w:val="baseline"/>
              <w:rPr>
                <w:rFonts w:asciiTheme="majorHAnsi" w:eastAsia="Times New Roman" w:hAnsiTheme="majorHAnsi" w:cstheme="majorHAnsi"/>
                <w:color w:val="000000"/>
                <w:sz w:val="18"/>
                <w:szCs w:val="18"/>
                <w:lang w:eastAsia="en-GB"/>
              </w:rPr>
            </w:pPr>
          </w:p>
          <w:p w14:paraId="27E827DF" w14:textId="77777777" w:rsidR="00147B5C" w:rsidRPr="00F01CDA" w:rsidRDefault="00147B5C" w:rsidP="00147B5C">
            <w:pPr>
              <w:spacing w:after="0" w:line="240" w:lineRule="auto"/>
              <w:textAlignment w:val="baseline"/>
              <w:rPr>
                <w:rFonts w:asciiTheme="majorHAnsi" w:eastAsia="Times New Roman" w:hAnsiTheme="majorHAnsi" w:cstheme="majorHAnsi"/>
                <w:color w:val="000000"/>
                <w:sz w:val="18"/>
                <w:szCs w:val="18"/>
                <w:lang w:eastAsia="en-GB"/>
              </w:rPr>
            </w:pPr>
          </w:p>
        </w:tc>
        <w:tc>
          <w:tcPr>
            <w:tcW w:w="2479" w:type="dxa"/>
            <w:tcBorders>
              <w:top w:val="single" w:sz="6" w:space="0" w:color="auto"/>
              <w:left w:val="single" w:sz="6" w:space="0" w:color="auto"/>
              <w:bottom w:val="single" w:sz="6" w:space="0" w:color="auto"/>
              <w:right w:val="single" w:sz="6" w:space="0" w:color="auto"/>
            </w:tcBorders>
            <w:shd w:val="clear" w:color="auto" w:fill="auto"/>
          </w:tcPr>
          <w:p w14:paraId="5E5E5B43" w14:textId="27DDEE2A" w:rsidR="00147B5C" w:rsidRDefault="00147B5C" w:rsidP="00147B5C">
            <w:pPr>
              <w:spacing w:after="0" w:line="240" w:lineRule="auto"/>
              <w:textAlignment w:val="baseline"/>
              <w:rPr>
                <w:rFonts w:asciiTheme="majorHAnsi" w:eastAsia="Times New Roman" w:hAnsiTheme="majorHAnsi" w:cstheme="majorHAnsi"/>
                <w:sz w:val="18"/>
                <w:szCs w:val="18"/>
                <w:lang w:eastAsia="en-GB"/>
              </w:rPr>
            </w:pPr>
            <w:r w:rsidRPr="00DE3B29">
              <w:rPr>
                <w:rFonts w:asciiTheme="majorHAnsi" w:eastAsia="Times New Roman" w:hAnsiTheme="majorHAnsi" w:cstheme="majorHAnsi"/>
                <w:sz w:val="18"/>
                <w:szCs w:val="18"/>
                <w:lang w:eastAsia="en-GB"/>
              </w:rPr>
              <w:t xml:space="preserve">Adapts physical delivery to suit different speaking situations </w:t>
            </w:r>
            <w:proofErr w:type="gramStart"/>
            <w:r w:rsidRPr="00DE3B29">
              <w:rPr>
                <w:rFonts w:asciiTheme="majorHAnsi" w:eastAsia="Times New Roman" w:hAnsiTheme="majorHAnsi" w:cstheme="majorHAnsi"/>
                <w:sz w:val="18"/>
                <w:szCs w:val="18"/>
                <w:lang w:eastAsia="en-GB"/>
              </w:rPr>
              <w:t>e.g.</w:t>
            </w:r>
            <w:proofErr w:type="gramEnd"/>
            <w:r w:rsidRPr="00DE3B29">
              <w:rPr>
                <w:rFonts w:asciiTheme="majorHAnsi" w:eastAsia="Times New Roman" w:hAnsiTheme="majorHAnsi" w:cstheme="majorHAnsi"/>
                <w:sz w:val="18"/>
                <w:szCs w:val="18"/>
                <w:lang w:eastAsia="en-GB"/>
              </w:rPr>
              <w:t xml:space="preserve"> formal vs. informal, persuasive vs. storytelling</w:t>
            </w:r>
          </w:p>
          <w:p w14:paraId="2F213F80" w14:textId="77777777" w:rsidR="00147B5C" w:rsidRPr="00F01CDA" w:rsidRDefault="00147B5C" w:rsidP="00147B5C">
            <w:pPr>
              <w:spacing w:after="0" w:line="240" w:lineRule="auto"/>
              <w:textAlignment w:val="baseline"/>
              <w:rPr>
                <w:rFonts w:asciiTheme="majorHAnsi" w:eastAsia="Times New Roman" w:hAnsiTheme="majorHAnsi" w:cstheme="majorHAnsi"/>
                <w:sz w:val="18"/>
                <w:szCs w:val="18"/>
                <w:lang w:eastAsia="en-GB"/>
              </w:rPr>
            </w:pPr>
          </w:p>
          <w:p w14:paraId="01161FA4" w14:textId="3A6A83A7" w:rsidR="00147B5C" w:rsidRPr="00F01CDA" w:rsidRDefault="00147B5C" w:rsidP="00147B5C">
            <w:pPr>
              <w:spacing w:after="0" w:line="240" w:lineRule="auto"/>
              <w:textAlignment w:val="baseline"/>
              <w:rPr>
                <w:rFonts w:asciiTheme="majorHAnsi" w:eastAsia="Times New Roman" w:hAnsiTheme="majorHAnsi" w:cstheme="majorHAnsi"/>
                <w:b/>
                <w:bCs/>
                <w:sz w:val="18"/>
                <w:szCs w:val="18"/>
                <w:u w:val="single"/>
                <w:lang w:eastAsia="en-GB"/>
              </w:rPr>
            </w:pPr>
            <w:r w:rsidRPr="00F01CDA">
              <w:rPr>
                <w:rFonts w:asciiTheme="majorHAnsi" w:eastAsia="Times New Roman" w:hAnsiTheme="majorHAnsi" w:cstheme="majorHAnsi"/>
                <w:b/>
                <w:bCs/>
                <w:sz w:val="18"/>
                <w:szCs w:val="18"/>
                <w:u w:val="single"/>
                <w:lang w:eastAsia="en-GB"/>
              </w:rPr>
              <w:t>To be confident when speaking to an audience for different purposes knowing that they are trying to convey</w:t>
            </w:r>
          </w:p>
        </w:tc>
      </w:tr>
      <w:tr w:rsidR="00147B5C" w:rsidRPr="00F01CDA" w14:paraId="6D37A67B" w14:textId="77777777" w:rsidTr="00011FAB">
        <w:trPr>
          <w:gridAfter w:val="1"/>
          <w:wAfter w:w="43" w:type="dxa"/>
          <w:trHeight w:val="300"/>
          <w:jc w:val="center"/>
        </w:trPr>
        <w:tc>
          <w:tcPr>
            <w:tcW w:w="15651" w:type="dxa"/>
            <w:gridSpan w:val="13"/>
            <w:tcBorders>
              <w:left w:val="single" w:sz="6" w:space="0" w:color="000000"/>
              <w:bottom w:val="single" w:sz="6" w:space="0" w:color="auto"/>
              <w:right w:val="single" w:sz="6" w:space="0" w:color="auto"/>
            </w:tcBorders>
            <w:shd w:val="clear" w:color="auto" w:fill="E4C9AE"/>
          </w:tcPr>
          <w:p w14:paraId="138B974A" w14:textId="5F769F59" w:rsidR="00147B5C" w:rsidRPr="00DE3B29" w:rsidRDefault="00147B5C" w:rsidP="00147B5C">
            <w:pPr>
              <w:tabs>
                <w:tab w:val="left" w:pos="8450"/>
              </w:tabs>
              <w:spacing w:after="0" w:line="240" w:lineRule="auto"/>
              <w:jc w:val="center"/>
              <w:textAlignment w:val="baseline"/>
              <w:rPr>
                <w:rFonts w:asciiTheme="majorHAnsi" w:eastAsia="Times New Roman" w:hAnsiTheme="majorHAnsi" w:cstheme="majorHAnsi"/>
                <w:sz w:val="18"/>
                <w:szCs w:val="18"/>
                <w:lang w:eastAsia="en-GB"/>
              </w:rPr>
            </w:pPr>
            <w:r w:rsidRPr="0069459C">
              <w:rPr>
                <w:rFonts w:asciiTheme="majorHAnsi" w:eastAsia="Times New Roman" w:hAnsiTheme="majorHAnsi" w:cstheme="majorHAnsi"/>
                <w:b/>
                <w:bCs/>
                <w:sz w:val="24"/>
                <w:szCs w:val="24"/>
                <w:lang w:eastAsia="en-GB"/>
              </w:rPr>
              <w:t>Oracy Opportunities</w:t>
            </w:r>
            <w:r w:rsidRPr="0069459C">
              <w:rPr>
                <w:rFonts w:asciiTheme="majorHAnsi" w:eastAsia="Times New Roman" w:hAnsiTheme="majorHAnsi" w:cstheme="majorHAnsi"/>
                <w:b/>
                <w:bCs/>
                <w:sz w:val="18"/>
                <w:szCs w:val="18"/>
                <w:lang w:eastAsia="en-GB"/>
              </w:rPr>
              <w:t>:</w:t>
            </w:r>
          </w:p>
        </w:tc>
      </w:tr>
      <w:tr w:rsidR="00011FAB" w:rsidRPr="00F01CDA" w14:paraId="2981FA31" w14:textId="77777777" w:rsidTr="00011FAB">
        <w:trPr>
          <w:gridAfter w:val="1"/>
          <w:wAfter w:w="43" w:type="dxa"/>
          <w:trHeight w:val="300"/>
          <w:jc w:val="center"/>
        </w:trPr>
        <w:tc>
          <w:tcPr>
            <w:tcW w:w="774" w:type="dxa"/>
            <w:tcBorders>
              <w:top w:val="single" w:sz="6" w:space="0" w:color="auto"/>
              <w:left w:val="single" w:sz="6" w:space="0" w:color="auto"/>
              <w:bottom w:val="single" w:sz="6" w:space="0" w:color="auto"/>
              <w:right w:val="single" w:sz="6" w:space="0" w:color="auto"/>
            </w:tcBorders>
            <w:shd w:val="clear" w:color="auto" w:fill="auto"/>
          </w:tcPr>
          <w:p w14:paraId="5202FA23"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p>
        </w:tc>
        <w:tc>
          <w:tcPr>
            <w:tcW w:w="2479" w:type="dxa"/>
            <w:tcBorders>
              <w:top w:val="single" w:sz="6" w:space="0" w:color="auto"/>
              <w:left w:val="single" w:sz="6" w:space="0" w:color="auto"/>
              <w:bottom w:val="single" w:sz="6" w:space="0" w:color="auto"/>
              <w:right w:val="single" w:sz="6" w:space="0" w:color="auto"/>
            </w:tcBorders>
            <w:shd w:val="clear" w:color="auto" w:fill="auto"/>
          </w:tcPr>
          <w:p w14:paraId="5742E396"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t>Autumn 1</w:t>
            </w:r>
          </w:p>
          <w:p w14:paraId="3C21C749" w14:textId="7A36CF68"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lang w:eastAsia="en-GB"/>
              </w:rPr>
              <w:t>Poem</w:t>
            </w:r>
            <w:r w:rsidRPr="00F01CDA">
              <w:rPr>
                <w:rFonts w:asciiTheme="majorHAnsi" w:eastAsia="Times New Roman" w:hAnsiTheme="majorHAnsi" w:cstheme="majorHAnsi"/>
                <w:sz w:val="18"/>
                <w:szCs w:val="18"/>
                <w:lang w:eastAsia="en-GB"/>
              </w:rPr>
              <w:t xml:space="preserve">: </w:t>
            </w:r>
            <w:r w:rsidR="00011FAB">
              <w:rPr>
                <w:rFonts w:asciiTheme="majorHAnsi" w:eastAsia="Times New Roman" w:hAnsiTheme="majorHAnsi" w:cstheme="majorHAnsi"/>
                <w:sz w:val="18"/>
                <w:szCs w:val="18"/>
                <w:lang w:eastAsia="en-GB"/>
              </w:rPr>
              <w:t>Tips for the New Boy</w:t>
            </w:r>
          </w:p>
          <w:p w14:paraId="76E71488" w14:textId="2D20498B" w:rsidR="00005B9E" w:rsidRPr="00F01CDA" w:rsidRDefault="009F6739" w:rsidP="006A5F16">
            <w:pPr>
              <w:spacing w:after="0" w:line="240" w:lineRule="auto"/>
              <w:textAlignment w:val="baseline"/>
              <w:rPr>
                <w:rFonts w:asciiTheme="majorHAnsi" w:eastAsia="Times New Roman" w:hAnsiTheme="majorHAnsi" w:cstheme="majorHAnsi"/>
                <w:sz w:val="18"/>
                <w:szCs w:val="18"/>
                <w:lang w:eastAsia="en-GB"/>
              </w:rPr>
            </w:pPr>
            <w:r>
              <w:rPr>
                <w:rFonts w:asciiTheme="majorHAnsi" w:eastAsia="Times New Roman" w:hAnsiTheme="majorHAnsi" w:cstheme="majorHAnsi"/>
                <w:sz w:val="18"/>
                <w:szCs w:val="18"/>
                <w:lang w:eastAsia="en-GB"/>
              </w:rPr>
              <w:t>Poem in church linked to class novel and water</w:t>
            </w:r>
          </w:p>
          <w:p w14:paraId="1A0B9D85" w14:textId="77777777" w:rsidR="00005B9E" w:rsidRPr="00F01CDA" w:rsidRDefault="00005B9E" w:rsidP="006A5F16">
            <w:pPr>
              <w:spacing w:after="0" w:line="240" w:lineRule="auto"/>
              <w:textAlignment w:val="baseline"/>
              <w:rPr>
                <w:rFonts w:asciiTheme="majorHAnsi" w:eastAsia="Times New Roman" w:hAnsiTheme="majorHAnsi" w:cstheme="majorHAnsi"/>
                <w:sz w:val="24"/>
                <w:szCs w:val="24"/>
                <w:lang w:eastAsia="en-GB"/>
              </w:rPr>
            </w:pPr>
            <w:r w:rsidRPr="00F01CDA">
              <w:rPr>
                <w:rFonts w:asciiTheme="majorHAnsi" w:eastAsia="Times New Roman" w:hAnsiTheme="majorHAnsi" w:cstheme="majorHAnsi"/>
                <w:b/>
                <w:bCs/>
                <w:sz w:val="18"/>
                <w:szCs w:val="18"/>
                <w:lang w:eastAsia="en-GB"/>
              </w:rPr>
              <w:lastRenderedPageBreak/>
              <w:t>Experience</w:t>
            </w:r>
            <w:r w:rsidRPr="00F01CDA">
              <w:rPr>
                <w:rFonts w:asciiTheme="majorHAnsi" w:eastAsia="Times New Roman" w:hAnsiTheme="majorHAnsi" w:cstheme="majorHAnsi"/>
                <w:sz w:val="18"/>
                <w:szCs w:val="18"/>
                <w:lang w:eastAsia="en-GB"/>
              </w:rPr>
              <w:t xml:space="preserve">: Act as a tour guide for prospective parents or visitors to school   </w:t>
            </w:r>
          </w:p>
        </w:tc>
        <w:tc>
          <w:tcPr>
            <w:tcW w:w="2409" w:type="dxa"/>
            <w:gridSpan w:val="2"/>
            <w:tcBorders>
              <w:top w:val="single" w:sz="6" w:space="0" w:color="auto"/>
              <w:left w:val="single" w:sz="6" w:space="0" w:color="auto"/>
              <w:bottom w:val="single" w:sz="6" w:space="0" w:color="auto"/>
              <w:right w:val="single" w:sz="6" w:space="0" w:color="auto"/>
            </w:tcBorders>
            <w:shd w:val="clear" w:color="auto" w:fill="auto"/>
          </w:tcPr>
          <w:p w14:paraId="4AA6B163"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lastRenderedPageBreak/>
              <w:t>Autumn 2</w:t>
            </w:r>
          </w:p>
          <w:p w14:paraId="77EFF409" w14:textId="447A0BA3" w:rsidR="00005B9E" w:rsidRPr="00F01CDA" w:rsidRDefault="00005B9E" w:rsidP="006A5F16">
            <w:pPr>
              <w:spacing w:line="240" w:lineRule="auto"/>
              <w:rPr>
                <w:rFonts w:asciiTheme="majorHAnsi" w:hAnsiTheme="majorHAnsi" w:cstheme="majorHAnsi"/>
                <w:sz w:val="18"/>
                <w:szCs w:val="18"/>
              </w:rPr>
            </w:pPr>
            <w:r w:rsidRPr="00F01CDA">
              <w:rPr>
                <w:rFonts w:asciiTheme="majorHAnsi" w:hAnsiTheme="majorHAnsi" w:cstheme="majorHAnsi"/>
                <w:b/>
                <w:bCs/>
                <w:sz w:val="18"/>
                <w:szCs w:val="18"/>
              </w:rPr>
              <w:t>Poem</w:t>
            </w:r>
            <w:r w:rsidRPr="00F01CDA">
              <w:rPr>
                <w:rFonts w:asciiTheme="majorHAnsi" w:hAnsiTheme="majorHAnsi" w:cstheme="majorHAnsi"/>
                <w:sz w:val="18"/>
                <w:szCs w:val="18"/>
              </w:rPr>
              <w:t xml:space="preserve">: </w:t>
            </w:r>
            <w:r w:rsidR="009F6739">
              <w:rPr>
                <w:rFonts w:asciiTheme="majorHAnsi" w:hAnsiTheme="majorHAnsi" w:cstheme="majorHAnsi"/>
                <w:sz w:val="18"/>
                <w:szCs w:val="18"/>
              </w:rPr>
              <w:t>‘In Flanders Field’ performed in assembly</w:t>
            </w:r>
          </w:p>
          <w:p w14:paraId="4B71EBA3" w14:textId="6F638A45" w:rsidR="00005B9E" w:rsidRPr="00F01CDA" w:rsidRDefault="00005B9E" w:rsidP="00005B9E">
            <w:pPr>
              <w:spacing w:line="240" w:lineRule="auto"/>
              <w:rPr>
                <w:rFonts w:asciiTheme="majorHAnsi" w:eastAsia="Times New Roman" w:hAnsiTheme="majorHAnsi" w:cstheme="majorHAnsi"/>
                <w:sz w:val="18"/>
                <w:szCs w:val="18"/>
                <w:lang w:eastAsia="en-GB"/>
              </w:rPr>
            </w:pPr>
            <w:r w:rsidRPr="00F01CDA">
              <w:rPr>
                <w:rFonts w:asciiTheme="majorHAnsi" w:hAnsiTheme="majorHAnsi" w:cstheme="majorHAnsi"/>
                <w:b/>
                <w:bCs/>
                <w:sz w:val="18"/>
                <w:szCs w:val="18"/>
              </w:rPr>
              <w:lastRenderedPageBreak/>
              <w:t>Experience</w:t>
            </w:r>
            <w:r w:rsidRPr="00F01CDA">
              <w:rPr>
                <w:rFonts w:asciiTheme="majorHAnsi" w:hAnsiTheme="majorHAnsi" w:cstheme="majorHAnsi"/>
                <w:sz w:val="18"/>
                <w:szCs w:val="18"/>
              </w:rPr>
              <w:t xml:space="preserve">:  </w:t>
            </w:r>
            <w:r w:rsidRPr="00F01CDA">
              <w:rPr>
                <w:rFonts w:asciiTheme="majorHAnsi" w:eastAsia="Times New Roman" w:hAnsiTheme="majorHAnsi" w:cstheme="majorHAnsi"/>
                <w:sz w:val="18"/>
                <w:szCs w:val="18"/>
                <w:lang w:eastAsia="en-GB"/>
              </w:rPr>
              <w:t>Give a speech to an audience of peers and adults</w:t>
            </w:r>
            <w:r w:rsidR="009F6739">
              <w:rPr>
                <w:rFonts w:asciiTheme="majorHAnsi" w:eastAsia="Times New Roman" w:hAnsiTheme="majorHAnsi" w:cstheme="majorHAnsi"/>
                <w:sz w:val="18"/>
                <w:szCs w:val="18"/>
                <w:lang w:eastAsia="en-GB"/>
              </w:rPr>
              <w:t>- parents will be coming in to view published writing and children read to them.</w:t>
            </w:r>
          </w:p>
        </w:tc>
        <w:tc>
          <w:tcPr>
            <w:tcW w:w="2549" w:type="dxa"/>
            <w:gridSpan w:val="3"/>
            <w:tcBorders>
              <w:top w:val="single" w:sz="6" w:space="0" w:color="auto"/>
              <w:left w:val="single" w:sz="6" w:space="0" w:color="auto"/>
              <w:bottom w:val="single" w:sz="6" w:space="0" w:color="auto"/>
              <w:right w:val="single" w:sz="6" w:space="0" w:color="auto"/>
            </w:tcBorders>
            <w:shd w:val="clear" w:color="auto" w:fill="auto"/>
          </w:tcPr>
          <w:p w14:paraId="6C69BB7B"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lastRenderedPageBreak/>
              <w:t>Spring 1</w:t>
            </w:r>
          </w:p>
          <w:p w14:paraId="2F4A53C6" w14:textId="01344AF3" w:rsidR="00005B9E" w:rsidRPr="00F01CDA" w:rsidRDefault="00005B9E" w:rsidP="006A5F16">
            <w:pPr>
              <w:spacing w:after="0" w:line="240" w:lineRule="auto"/>
              <w:textAlignment w:val="baseline"/>
              <w:rPr>
                <w:rFonts w:asciiTheme="majorHAnsi" w:hAnsiTheme="majorHAnsi" w:cstheme="majorHAnsi"/>
                <w:sz w:val="18"/>
                <w:szCs w:val="18"/>
              </w:rPr>
            </w:pPr>
            <w:r w:rsidRPr="00F01CDA">
              <w:rPr>
                <w:rFonts w:asciiTheme="majorHAnsi" w:hAnsiTheme="majorHAnsi" w:cstheme="majorHAnsi"/>
                <w:b/>
                <w:bCs/>
                <w:sz w:val="18"/>
                <w:szCs w:val="18"/>
              </w:rPr>
              <w:t>Poem</w:t>
            </w:r>
            <w:r w:rsidRPr="00F01CDA">
              <w:rPr>
                <w:rFonts w:asciiTheme="majorHAnsi" w:hAnsiTheme="majorHAnsi" w:cstheme="majorHAnsi"/>
                <w:sz w:val="18"/>
                <w:szCs w:val="18"/>
              </w:rPr>
              <w:t xml:space="preserve">: </w:t>
            </w:r>
            <w:r w:rsidR="009F6739">
              <w:rPr>
                <w:rFonts w:asciiTheme="majorHAnsi" w:hAnsiTheme="majorHAnsi" w:cstheme="majorHAnsi"/>
                <w:sz w:val="18"/>
                <w:szCs w:val="18"/>
              </w:rPr>
              <w:t>PSHE related poem</w:t>
            </w:r>
          </w:p>
          <w:p w14:paraId="517C9098"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p>
          <w:p w14:paraId="6888A146" w14:textId="77777777" w:rsidR="009F6739" w:rsidRDefault="009F6739" w:rsidP="006A5F16">
            <w:pPr>
              <w:spacing w:after="0" w:line="240" w:lineRule="auto"/>
              <w:textAlignment w:val="baseline"/>
              <w:rPr>
                <w:rFonts w:asciiTheme="majorHAnsi" w:eastAsia="Times New Roman" w:hAnsiTheme="majorHAnsi" w:cstheme="majorHAnsi"/>
                <w:b/>
                <w:bCs/>
                <w:sz w:val="18"/>
                <w:szCs w:val="18"/>
                <w:lang w:eastAsia="en-GB"/>
              </w:rPr>
            </w:pPr>
          </w:p>
          <w:p w14:paraId="24D51DAA" w14:textId="4B4CACC3" w:rsidR="00005B9E" w:rsidRPr="00F01CDA" w:rsidRDefault="009620D7" w:rsidP="009620D7">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hAnsiTheme="majorHAnsi" w:cstheme="majorHAnsi"/>
                <w:b/>
                <w:bCs/>
                <w:sz w:val="18"/>
                <w:szCs w:val="18"/>
              </w:rPr>
              <w:lastRenderedPageBreak/>
              <w:t>Experience</w:t>
            </w:r>
            <w:r w:rsidRPr="00F01CDA">
              <w:rPr>
                <w:rFonts w:asciiTheme="majorHAnsi" w:hAnsiTheme="majorHAnsi" w:cstheme="majorHAnsi"/>
                <w:sz w:val="18"/>
                <w:szCs w:val="18"/>
              </w:rPr>
              <w:t xml:space="preserve">: Lead an assembly </w:t>
            </w:r>
            <w:r>
              <w:rPr>
                <w:rFonts w:asciiTheme="majorHAnsi" w:hAnsiTheme="majorHAnsi" w:cstheme="majorHAnsi"/>
                <w:sz w:val="18"/>
                <w:szCs w:val="18"/>
              </w:rPr>
              <w:t>on History topic</w:t>
            </w:r>
            <w:r w:rsidRPr="00F01CDA">
              <w:rPr>
                <w:rFonts w:asciiTheme="majorHAnsi" w:hAnsiTheme="majorHAnsi" w:cstheme="majorHAnsi"/>
                <w:sz w:val="18"/>
                <w:szCs w:val="18"/>
              </w:rPr>
              <w:t xml:space="preserve">  </w:t>
            </w:r>
          </w:p>
        </w:tc>
        <w:tc>
          <w:tcPr>
            <w:tcW w:w="2411" w:type="dxa"/>
            <w:gridSpan w:val="2"/>
            <w:tcBorders>
              <w:top w:val="single" w:sz="6" w:space="0" w:color="auto"/>
              <w:left w:val="single" w:sz="6" w:space="0" w:color="auto"/>
              <w:bottom w:val="single" w:sz="6" w:space="0" w:color="auto"/>
              <w:right w:val="single" w:sz="6" w:space="0" w:color="auto"/>
            </w:tcBorders>
            <w:shd w:val="clear" w:color="auto" w:fill="auto"/>
          </w:tcPr>
          <w:p w14:paraId="1EDFB736"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lastRenderedPageBreak/>
              <w:t>Spring 2</w:t>
            </w:r>
          </w:p>
          <w:p w14:paraId="07844BCB" w14:textId="77777777" w:rsidR="00005B9E" w:rsidRPr="00F01CDA" w:rsidRDefault="00005B9E" w:rsidP="006A5F16">
            <w:pPr>
              <w:spacing w:after="0" w:line="240" w:lineRule="auto"/>
              <w:textAlignment w:val="baseline"/>
              <w:rPr>
                <w:rFonts w:asciiTheme="majorHAnsi" w:hAnsiTheme="majorHAnsi" w:cstheme="majorHAnsi"/>
                <w:sz w:val="18"/>
                <w:szCs w:val="18"/>
              </w:rPr>
            </w:pPr>
            <w:r w:rsidRPr="00F01CDA">
              <w:rPr>
                <w:rFonts w:asciiTheme="majorHAnsi" w:hAnsiTheme="majorHAnsi" w:cstheme="majorHAnsi"/>
                <w:b/>
                <w:bCs/>
                <w:sz w:val="18"/>
                <w:szCs w:val="18"/>
              </w:rPr>
              <w:t>Poem</w:t>
            </w:r>
            <w:r w:rsidRPr="00F01CDA">
              <w:rPr>
                <w:rFonts w:asciiTheme="majorHAnsi" w:hAnsiTheme="majorHAnsi" w:cstheme="majorHAnsi"/>
                <w:sz w:val="18"/>
                <w:szCs w:val="18"/>
              </w:rPr>
              <w:t>: What do we do with a variation?</w:t>
            </w:r>
          </w:p>
          <w:p w14:paraId="795C4E8F" w14:textId="77777777" w:rsidR="00005B9E" w:rsidRPr="00F01CDA" w:rsidRDefault="00005B9E" w:rsidP="006A5F16">
            <w:pPr>
              <w:spacing w:after="0" w:line="240" w:lineRule="auto"/>
              <w:textAlignment w:val="baseline"/>
              <w:rPr>
                <w:rFonts w:asciiTheme="majorHAnsi" w:hAnsiTheme="majorHAnsi" w:cstheme="majorHAnsi"/>
                <w:sz w:val="18"/>
                <w:szCs w:val="18"/>
              </w:rPr>
            </w:pPr>
          </w:p>
          <w:p w14:paraId="653EBD68" w14:textId="63DB41BB"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lang w:eastAsia="en-GB"/>
              </w:rPr>
              <w:lastRenderedPageBreak/>
              <w:t>Experience</w:t>
            </w:r>
            <w:r w:rsidRPr="00F01CDA">
              <w:rPr>
                <w:rFonts w:asciiTheme="majorHAnsi" w:eastAsia="Times New Roman" w:hAnsiTheme="majorHAnsi" w:cstheme="majorHAnsi"/>
                <w:sz w:val="18"/>
                <w:szCs w:val="18"/>
                <w:lang w:eastAsia="en-GB"/>
              </w:rPr>
              <w:t>:</w:t>
            </w:r>
            <w:r w:rsidRPr="00F01CDA">
              <w:rPr>
                <w:rFonts w:asciiTheme="majorHAnsi" w:hAnsiTheme="majorHAnsi" w:cstheme="majorHAnsi"/>
              </w:rPr>
              <w:t xml:space="preserve"> </w:t>
            </w:r>
            <w:r w:rsidRPr="00F01CDA">
              <w:rPr>
                <w:rFonts w:asciiTheme="majorHAnsi" w:hAnsiTheme="majorHAnsi" w:cstheme="majorHAnsi"/>
                <w:sz w:val="18"/>
                <w:szCs w:val="18"/>
              </w:rPr>
              <w:t>Mentor or teach younger students</w:t>
            </w:r>
            <w:r w:rsidR="009620D7">
              <w:rPr>
                <w:rFonts w:asciiTheme="majorHAnsi" w:hAnsiTheme="majorHAnsi" w:cstheme="majorHAnsi"/>
                <w:sz w:val="18"/>
                <w:szCs w:val="18"/>
              </w:rPr>
              <w:t>- infant helpers</w:t>
            </w:r>
          </w:p>
        </w:tc>
        <w:tc>
          <w:tcPr>
            <w:tcW w:w="2550" w:type="dxa"/>
            <w:gridSpan w:val="3"/>
            <w:tcBorders>
              <w:top w:val="single" w:sz="6" w:space="0" w:color="auto"/>
              <w:left w:val="single" w:sz="6" w:space="0" w:color="auto"/>
              <w:bottom w:val="single" w:sz="6" w:space="0" w:color="auto"/>
              <w:right w:val="single" w:sz="6" w:space="0" w:color="auto"/>
            </w:tcBorders>
            <w:shd w:val="clear" w:color="auto" w:fill="auto"/>
          </w:tcPr>
          <w:p w14:paraId="32F5298E"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lastRenderedPageBreak/>
              <w:t>Summer 1</w:t>
            </w:r>
          </w:p>
          <w:p w14:paraId="02480036" w14:textId="2F789472" w:rsidR="00005B9E" w:rsidRPr="00F01CDA" w:rsidRDefault="00005B9E" w:rsidP="006A5F16">
            <w:pPr>
              <w:spacing w:after="0" w:line="240" w:lineRule="auto"/>
              <w:textAlignment w:val="baseline"/>
              <w:rPr>
                <w:rFonts w:asciiTheme="majorHAnsi" w:hAnsiTheme="majorHAnsi" w:cstheme="majorHAnsi"/>
                <w:sz w:val="18"/>
                <w:szCs w:val="18"/>
              </w:rPr>
            </w:pPr>
            <w:r w:rsidRPr="00F01CDA">
              <w:rPr>
                <w:rFonts w:asciiTheme="majorHAnsi" w:hAnsiTheme="majorHAnsi" w:cstheme="majorHAnsi"/>
                <w:b/>
                <w:bCs/>
                <w:sz w:val="18"/>
                <w:szCs w:val="18"/>
              </w:rPr>
              <w:t>Poem</w:t>
            </w:r>
            <w:r w:rsidRPr="00F01CDA">
              <w:rPr>
                <w:rFonts w:asciiTheme="majorHAnsi" w:hAnsiTheme="majorHAnsi" w:cstheme="majorHAnsi"/>
                <w:sz w:val="18"/>
                <w:szCs w:val="18"/>
              </w:rPr>
              <w:t xml:space="preserve">: </w:t>
            </w:r>
            <w:r w:rsidR="00011FAB">
              <w:rPr>
                <w:rFonts w:asciiTheme="majorHAnsi" w:hAnsiTheme="majorHAnsi" w:cstheme="majorHAnsi"/>
                <w:sz w:val="18"/>
                <w:szCs w:val="18"/>
              </w:rPr>
              <w:t>Jabberwocky</w:t>
            </w:r>
          </w:p>
          <w:p w14:paraId="1F3CC002" w14:textId="77777777" w:rsidR="00005B9E" w:rsidRPr="00F01CDA" w:rsidRDefault="00005B9E" w:rsidP="006A5F16">
            <w:pPr>
              <w:spacing w:after="0" w:line="240" w:lineRule="auto"/>
              <w:textAlignment w:val="baseline"/>
              <w:rPr>
                <w:rFonts w:asciiTheme="majorHAnsi" w:hAnsiTheme="majorHAnsi" w:cstheme="majorHAnsi"/>
                <w:sz w:val="18"/>
                <w:szCs w:val="18"/>
              </w:rPr>
            </w:pPr>
          </w:p>
          <w:p w14:paraId="789EBC88" w14:textId="1F2B4CA1"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b/>
                <w:bCs/>
                <w:sz w:val="18"/>
                <w:szCs w:val="18"/>
                <w:lang w:eastAsia="en-GB"/>
              </w:rPr>
              <w:lastRenderedPageBreak/>
              <w:t>Experience</w:t>
            </w:r>
            <w:r w:rsidRPr="00F01CDA">
              <w:rPr>
                <w:rFonts w:asciiTheme="majorHAnsi" w:eastAsia="Times New Roman" w:hAnsiTheme="majorHAnsi" w:cstheme="majorHAnsi"/>
                <w:sz w:val="18"/>
                <w:szCs w:val="18"/>
                <w:lang w:eastAsia="en-GB"/>
              </w:rPr>
              <w:t>:</w:t>
            </w:r>
            <w:r w:rsidRPr="00F01CDA">
              <w:rPr>
                <w:rFonts w:asciiTheme="majorHAnsi" w:eastAsia="Times New Roman" w:hAnsiTheme="majorHAnsi" w:cstheme="majorHAnsi"/>
                <w:color w:val="000000"/>
                <w:sz w:val="18"/>
                <w:szCs w:val="18"/>
                <w:lang w:eastAsia="en-GB"/>
              </w:rPr>
              <w:t xml:space="preserve"> Record their own sports commentary   </w:t>
            </w:r>
            <w:r w:rsidR="009620D7">
              <w:rPr>
                <w:rFonts w:asciiTheme="majorHAnsi" w:eastAsia="Times New Roman" w:hAnsiTheme="majorHAnsi" w:cstheme="majorHAnsi"/>
                <w:color w:val="000000"/>
                <w:sz w:val="18"/>
                <w:szCs w:val="18"/>
                <w:lang w:eastAsia="en-GB"/>
              </w:rPr>
              <w:t>- Sports day commentary</w:t>
            </w:r>
          </w:p>
        </w:tc>
        <w:tc>
          <w:tcPr>
            <w:tcW w:w="2479" w:type="dxa"/>
            <w:tcBorders>
              <w:top w:val="single" w:sz="6" w:space="0" w:color="auto"/>
              <w:left w:val="single" w:sz="6" w:space="0" w:color="auto"/>
              <w:bottom w:val="single" w:sz="6" w:space="0" w:color="auto"/>
              <w:right w:val="single" w:sz="6" w:space="0" w:color="auto"/>
            </w:tcBorders>
            <w:shd w:val="clear" w:color="auto" w:fill="auto"/>
          </w:tcPr>
          <w:p w14:paraId="7CB399E6" w14:textId="77777777"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sz w:val="18"/>
                <w:szCs w:val="18"/>
                <w:lang w:eastAsia="en-GB"/>
              </w:rPr>
              <w:lastRenderedPageBreak/>
              <w:t>Summer 2</w:t>
            </w:r>
          </w:p>
          <w:p w14:paraId="11240D5C" w14:textId="377C6180"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hAnsiTheme="majorHAnsi" w:cstheme="majorHAnsi"/>
                <w:b/>
                <w:bCs/>
                <w:sz w:val="18"/>
                <w:szCs w:val="18"/>
              </w:rPr>
              <w:t>Poem</w:t>
            </w:r>
            <w:r w:rsidRPr="00F01CDA">
              <w:rPr>
                <w:rFonts w:asciiTheme="majorHAnsi" w:hAnsiTheme="majorHAnsi" w:cstheme="majorHAnsi"/>
                <w:sz w:val="18"/>
                <w:szCs w:val="18"/>
              </w:rPr>
              <w:t xml:space="preserve">: </w:t>
            </w:r>
            <w:r w:rsidR="009620D7">
              <w:rPr>
                <w:rFonts w:asciiTheme="majorHAnsi" w:hAnsiTheme="majorHAnsi" w:cstheme="majorHAnsi"/>
                <w:sz w:val="18"/>
                <w:szCs w:val="18"/>
              </w:rPr>
              <w:t xml:space="preserve">Poem about Year 6 in journaling to perform at church leaving service </w:t>
            </w:r>
          </w:p>
          <w:p w14:paraId="65EB2578" w14:textId="701E141D" w:rsidR="009620D7" w:rsidRPr="00F01CDA" w:rsidRDefault="009620D7" w:rsidP="009620D7">
            <w:pPr>
              <w:spacing w:after="0" w:line="240" w:lineRule="auto"/>
              <w:textAlignment w:val="baseline"/>
              <w:rPr>
                <w:rFonts w:asciiTheme="majorHAnsi" w:eastAsia="Times New Roman" w:hAnsiTheme="majorHAnsi" w:cstheme="majorHAnsi"/>
                <w:sz w:val="19"/>
                <w:szCs w:val="19"/>
                <w:lang w:eastAsia="en-GB"/>
              </w:rPr>
            </w:pPr>
            <w:r w:rsidRPr="00F01CDA">
              <w:rPr>
                <w:rFonts w:asciiTheme="majorHAnsi" w:eastAsia="Times New Roman" w:hAnsiTheme="majorHAnsi" w:cstheme="majorHAnsi"/>
                <w:b/>
                <w:bCs/>
                <w:sz w:val="18"/>
                <w:szCs w:val="18"/>
                <w:lang w:eastAsia="en-GB"/>
              </w:rPr>
              <w:lastRenderedPageBreak/>
              <w:t>Experience</w:t>
            </w:r>
            <w:r w:rsidRPr="00F01CDA">
              <w:rPr>
                <w:rFonts w:asciiTheme="majorHAnsi" w:eastAsia="Times New Roman" w:hAnsiTheme="majorHAnsi" w:cstheme="majorHAnsi"/>
                <w:sz w:val="18"/>
                <w:szCs w:val="18"/>
                <w:lang w:eastAsia="en-GB"/>
              </w:rPr>
              <w:t>:</w:t>
            </w:r>
            <w:r w:rsidRPr="00F01CDA">
              <w:rPr>
                <w:rFonts w:asciiTheme="majorHAnsi" w:hAnsiTheme="majorHAnsi" w:cstheme="majorHAnsi"/>
              </w:rPr>
              <w:t xml:space="preserve"> </w:t>
            </w:r>
            <w:r w:rsidRPr="00F01CDA">
              <w:rPr>
                <w:rFonts w:asciiTheme="majorHAnsi" w:eastAsia="Times New Roman" w:hAnsiTheme="majorHAnsi" w:cstheme="majorHAnsi"/>
                <w:sz w:val="18"/>
                <w:szCs w:val="18"/>
                <w:lang w:eastAsia="en-GB"/>
              </w:rPr>
              <w:t>Intervie</w:t>
            </w:r>
            <w:r>
              <w:rPr>
                <w:rFonts w:asciiTheme="majorHAnsi" w:eastAsia="Times New Roman" w:hAnsiTheme="majorHAnsi" w:cstheme="majorHAnsi"/>
                <w:sz w:val="18"/>
                <w:szCs w:val="18"/>
                <w:lang w:eastAsia="en-GB"/>
              </w:rPr>
              <w:t xml:space="preserve">w next </w:t>
            </w:r>
            <w:proofErr w:type="spellStart"/>
            <w:r>
              <w:rPr>
                <w:rFonts w:asciiTheme="majorHAnsi" w:eastAsia="Times New Roman" w:hAnsiTheme="majorHAnsi" w:cstheme="majorHAnsi"/>
                <w:sz w:val="18"/>
                <w:szCs w:val="18"/>
                <w:lang w:eastAsia="en-GB"/>
              </w:rPr>
              <w:t>years</w:t>
            </w:r>
            <w:proofErr w:type="spellEnd"/>
            <w:r>
              <w:rPr>
                <w:rFonts w:asciiTheme="majorHAnsi" w:eastAsia="Times New Roman" w:hAnsiTheme="majorHAnsi" w:cstheme="majorHAnsi"/>
                <w:sz w:val="18"/>
                <w:szCs w:val="18"/>
                <w:lang w:eastAsia="en-GB"/>
              </w:rPr>
              <w:t xml:space="preserve"> parliament </w:t>
            </w:r>
          </w:p>
          <w:p w14:paraId="2F213F31" w14:textId="09095D24" w:rsidR="00005B9E" w:rsidRPr="00F01CDA" w:rsidRDefault="00005B9E" w:rsidP="006A5F16">
            <w:pPr>
              <w:spacing w:after="0" w:line="240" w:lineRule="auto"/>
              <w:textAlignment w:val="baseline"/>
              <w:rPr>
                <w:rFonts w:asciiTheme="majorHAnsi" w:eastAsia="Times New Roman" w:hAnsiTheme="majorHAnsi" w:cstheme="majorHAnsi"/>
                <w:sz w:val="18"/>
                <w:szCs w:val="18"/>
                <w:lang w:eastAsia="en-GB"/>
              </w:rPr>
            </w:pPr>
          </w:p>
        </w:tc>
      </w:tr>
    </w:tbl>
    <w:p w14:paraId="7A67F6E6" w14:textId="53DF827F" w:rsidR="005A690B" w:rsidRPr="00F01CDA" w:rsidRDefault="005A690B" w:rsidP="00F400A8">
      <w:pPr>
        <w:spacing w:after="0" w:line="240" w:lineRule="auto"/>
        <w:textAlignment w:val="baseline"/>
        <w:rPr>
          <w:rFonts w:asciiTheme="majorHAnsi" w:eastAsia="Times New Roman" w:hAnsiTheme="majorHAnsi" w:cstheme="majorHAnsi"/>
          <w:color w:val="000000"/>
          <w:lang w:eastAsia="en-GB"/>
        </w:rPr>
      </w:pPr>
    </w:p>
    <w:p w14:paraId="409E3141" w14:textId="06971017" w:rsidR="00B8586C" w:rsidRDefault="00B8586C" w:rsidP="00F400A8">
      <w:pPr>
        <w:spacing w:after="0" w:line="240" w:lineRule="auto"/>
        <w:textAlignment w:val="baseline"/>
        <w:rPr>
          <w:rFonts w:asciiTheme="majorHAnsi" w:eastAsia="Times New Roman" w:hAnsiTheme="majorHAnsi" w:cstheme="majorHAnsi"/>
          <w:color w:val="000000"/>
          <w:lang w:eastAsia="en-GB"/>
        </w:rPr>
      </w:pPr>
    </w:p>
    <w:p w14:paraId="18DEA8F5" w14:textId="77777777" w:rsidR="005D6E78" w:rsidRPr="00F01CDA" w:rsidRDefault="005D6E78" w:rsidP="00F400A8">
      <w:pPr>
        <w:spacing w:after="0" w:line="240" w:lineRule="auto"/>
        <w:textAlignment w:val="baseline"/>
        <w:rPr>
          <w:rFonts w:asciiTheme="majorHAnsi" w:eastAsia="Times New Roman" w:hAnsiTheme="majorHAnsi" w:cstheme="majorHAnsi"/>
          <w:color w:val="000000"/>
          <w:lang w:eastAsia="en-GB"/>
        </w:rPr>
      </w:pPr>
    </w:p>
    <w:tbl>
      <w:tblPr>
        <w:tblStyle w:val="TableGrid"/>
        <w:tblW w:w="15500" w:type="dxa"/>
        <w:jc w:val="center"/>
        <w:tblLayout w:type="fixed"/>
        <w:tblLook w:val="04A0" w:firstRow="1" w:lastRow="0" w:firstColumn="1" w:lastColumn="0" w:noHBand="0" w:noVBand="1"/>
      </w:tblPr>
      <w:tblGrid>
        <w:gridCol w:w="441"/>
        <w:gridCol w:w="2673"/>
        <w:gridCol w:w="2782"/>
        <w:gridCol w:w="2463"/>
        <w:gridCol w:w="2409"/>
        <w:gridCol w:w="2233"/>
        <w:gridCol w:w="2445"/>
        <w:gridCol w:w="54"/>
      </w:tblGrid>
      <w:tr w:rsidR="0015437A" w:rsidRPr="00F01CDA" w14:paraId="6CC92B39" w14:textId="77777777" w:rsidTr="00A82ABD">
        <w:trPr>
          <w:jc w:val="center"/>
        </w:trPr>
        <w:tc>
          <w:tcPr>
            <w:tcW w:w="15500" w:type="dxa"/>
            <w:gridSpan w:val="8"/>
            <w:shd w:val="clear" w:color="auto" w:fill="E4C9AE"/>
          </w:tcPr>
          <w:p w14:paraId="0177D23D" w14:textId="5F5E0B21" w:rsidR="0015437A" w:rsidRPr="00F01CDA" w:rsidRDefault="0015437A" w:rsidP="0015437A">
            <w:pPr>
              <w:jc w:val="center"/>
              <w:textAlignment w:val="baseline"/>
              <w:rPr>
                <w:rFonts w:asciiTheme="majorHAnsi" w:eastAsia="Times New Roman" w:hAnsiTheme="majorHAnsi" w:cstheme="majorHAnsi"/>
                <w:color w:val="000000"/>
                <w:sz w:val="20"/>
                <w:szCs w:val="20"/>
                <w:lang w:eastAsia="en-GB"/>
              </w:rPr>
            </w:pPr>
            <w:r w:rsidRPr="00F01CDA">
              <w:rPr>
                <w:rFonts w:asciiTheme="majorHAnsi" w:eastAsia="Times New Roman" w:hAnsiTheme="majorHAnsi" w:cstheme="majorHAnsi"/>
                <w:color w:val="000000"/>
                <w:sz w:val="24"/>
                <w:szCs w:val="24"/>
                <w:lang w:eastAsia="en-GB"/>
              </w:rPr>
              <w:t>Poems to Perform</w:t>
            </w:r>
          </w:p>
        </w:tc>
      </w:tr>
      <w:tr w:rsidR="0015437A" w:rsidRPr="00F01CDA" w14:paraId="7CEA34BF" w14:textId="77777777" w:rsidTr="00A82ABD">
        <w:trPr>
          <w:gridAfter w:val="1"/>
          <w:wAfter w:w="54" w:type="dxa"/>
          <w:jc w:val="center"/>
        </w:trPr>
        <w:tc>
          <w:tcPr>
            <w:tcW w:w="441" w:type="dxa"/>
          </w:tcPr>
          <w:p w14:paraId="7C8C2B55" w14:textId="77777777" w:rsidR="008F6FF7" w:rsidRPr="00F01CDA" w:rsidRDefault="008F6FF7" w:rsidP="00F400A8">
            <w:pPr>
              <w:textAlignment w:val="baseline"/>
              <w:rPr>
                <w:rFonts w:asciiTheme="majorHAnsi" w:eastAsia="Times New Roman" w:hAnsiTheme="majorHAnsi" w:cstheme="majorHAnsi"/>
                <w:color w:val="000000"/>
                <w:sz w:val="20"/>
                <w:szCs w:val="20"/>
                <w:lang w:eastAsia="en-GB"/>
              </w:rPr>
            </w:pPr>
          </w:p>
        </w:tc>
        <w:tc>
          <w:tcPr>
            <w:tcW w:w="2673" w:type="dxa"/>
          </w:tcPr>
          <w:p w14:paraId="28674A66" w14:textId="77777777" w:rsidR="008F6FF7" w:rsidRPr="00F01CDA" w:rsidRDefault="008F6FF7" w:rsidP="00F400A8">
            <w:pPr>
              <w:textAlignment w:val="baseline"/>
              <w:rPr>
                <w:rFonts w:asciiTheme="majorHAnsi" w:eastAsia="Times New Roman" w:hAnsiTheme="majorHAnsi" w:cstheme="majorHAnsi"/>
                <w:color w:val="000000"/>
                <w:sz w:val="20"/>
                <w:szCs w:val="20"/>
                <w:lang w:eastAsia="en-GB"/>
              </w:rPr>
            </w:pPr>
            <w:r w:rsidRPr="00F01CDA">
              <w:rPr>
                <w:rFonts w:asciiTheme="majorHAnsi" w:eastAsia="Times New Roman" w:hAnsiTheme="majorHAnsi" w:cstheme="majorHAnsi"/>
                <w:color w:val="000000"/>
                <w:sz w:val="20"/>
                <w:szCs w:val="20"/>
                <w:lang w:eastAsia="en-GB"/>
              </w:rPr>
              <w:t>Autumn 1</w:t>
            </w:r>
          </w:p>
        </w:tc>
        <w:tc>
          <w:tcPr>
            <w:tcW w:w="2782" w:type="dxa"/>
          </w:tcPr>
          <w:p w14:paraId="1D9E01E6" w14:textId="77777777" w:rsidR="008F6FF7" w:rsidRPr="00F01CDA" w:rsidRDefault="008F6FF7" w:rsidP="00F400A8">
            <w:pPr>
              <w:textAlignment w:val="baseline"/>
              <w:rPr>
                <w:rFonts w:asciiTheme="majorHAnsi" w:eastAsia="Times New Roman" w:hAnsiTheme="majorHAnsi" w:cstheme="majorHAnsi"/>
                <w:color w:val="000000"/>
                <w:sz w:val="20"/>
                <w:szCs w:val="20"/>
                <w:lang w:eastAsia="en-GB"/>
              </w:rPr>
            </w:pPr>
            <w:r w:rsidRPr="00F01CDA">
              <w:rPr>
                <w:rFonts w:asciiTheme="majorHAnsi" w:eastAsia="Times New Roman" w:hAnsiTheme="majorHAnsi" w:cstheme="majorHAnsi"/>
                <w:color w:val="000000"/>
                <w:sz w:val="20"/>
                <w:szCs w:val="20"/>
                <w:lang w:eastAsia="en-GB"/>
              </w:rPr>
              <w:t>Autumn 2</w:t>
            </w:r>
          </w:p>
        </w:tc>
        <w:tc>
          <w:tcPr>
            <w:tcW w:w="2463" w:type="dxa"/>
          </w:tcPr>
          <w:p w14:paraId="51BB9C09" w14:textId="77777777" w:rsidR="008F6FF7" w:rsidRPr="00F01CDA" w:rsidRDefault="008F6FF7" w:rsidP="00F400A8">
            <w:pPr>
              <w:textAlignment w:val="baseline"/>
              <w:rPr>
                <w:rFonts w:asciiTheme="majorHAnsi" w:eastAsia="Times New Roman" w:hAnsiTheme="majorHAnsi" w:cstheme="majorHAnsi"/>
                <w:color w:val="000000"/>
                <w:sz w:val="20"/>
                <w:szCs w:val="20"/>
                <w:lang w:eastAsia="en-GB"/>
              </w:rPr>
            </w:pPr>
            <w:r w:rsidRPr="00F01CDA">
              <w:rPr>
                <w:rFonts w:asciiTheme="majorHAnsi" w:eastAsia="Times New Roman" w:hAnsiTheme="majorHAnsi" w:cstheme="majorHAnsi"/>
                <w:color w:val="000000"/>
                <w:sz w:val="20"/>
                <w:szCs w:val="20"/>
                <w:lang w:eastAsia="en-GB"/>
              </w:rPr>
              <w:t>Spring 1</w:t>
            </w:r>
          </w:p>
        </w:tc>
        <w:tc>
          <w:tcPr>
            <w:tcW w:w="2409" w:type="dxa"/>
          </w:tcPr>
          <w:p w14:paraId="255DEA0D" w14:textId="77777777" w:rsidR="008F6FF7" w:rsidRPr="00F01CDA" w:rsidRDefault="008F6FF7" w:rsidP="00F400A8">
            <w:pPr>
              <w:textAlignment w:val="baseline"/>
              <w:rPr>
                <w:rFonts w:asciiTheme="majorHAnsi" w:eastAsia="Times New Roman" w:hAnsiTheme="majorHAnsi" w:cstheme="majorHAnsi"/>
                <w:color w:val="000000"/>
                <w:sz w:val="20"/>
                <w:szCs w:val="20"/>
                <w:lang w:eastAsia="en-GB"/>
              </w:rPr>
            </w:pPr>
            <w:r w:rsidRPr="00F01CDA">
              <w:rPr>
                <w:rFonts w:asciiTheme="majorHAnsi" w:eastAsia="Times New Roman" w:hAnsiTheme="majorHAnsi" w:cstheme="majorHAnsi"/>
                <w:color w:val="000000"/>
                <w:sz w:val="20"/>
                <w:szCs w:val="20"/>
                <w:lang w:eastAsia="en-GB"/>
              </w:rPr>
              <w:t>Spring 2</w:t>
            </w:r>
          </w:p>
        </w:tc>
        <w:tc>
          <w:tcPr>
            <w:tcW w:w="2233" w:type="dxa"/>
          </w:tcPr>
          <w:p w14:paraId="1EE8B3F7" w14:textId="77777777" w:rsidR="008F6FF7" w:rsidRPr="00F01CDA" w:rsidRDefault="008F6FF7" w:rsidP="00F400A8">
            <w:pPr>
              <w:textAlignment w:val="baseline"/>
              <w:rPr>
                <w:rFonts w:asciiTheme="majorHAnsi" w:eastAsia="Times New Roman" w:hAnsiTheme="majorHAnsi" w:cstheme="majorHAnsi"/>
                <w:color w:val="000000"/>
                <w:sz w:val="20"/>
                <w:szCs w:val="20"/>
                <w:lang w:eastAsia="en-GB"/>
              </w:rPr>
            </w:pPr>
            <w:r w:rsidRPr="00F01CDA">
              <w:rPr>
                <w:rFonts w:asciiTheme="majorHAnsi" w:eastAsia="Times New Roman" w:hAnsiTheme="majorHAnsi" w:cstheme="majorHAnsi"/>
                <w:color w:val="000000"/>
                <w:sz w:val="20"/>
                <w:szCs w:val="20"/>
                <w:lang w:eastAsia="en-GB"/>
              </w:rPr>
              <w:t>Summer 1</w:t>
            </w:r>
          </w:p>
        </w:tc>
        <w:tc>
          <w:tcPr>
            <w:tcW w:w="2445" w:type="dxa"/>
          </w:tcPr>
          <w:p w14:paraId="604CC9E5" w14:textId="77777777" w:rsidR="008F6FF7" w:rsidRPr="00F01CDA" w:rsidRDefault="008F6FF7" w:rsidP="00F400A8">
            <w:pPr>
              <w:textAlignment w:val="baseline"/>
              <w:rPr>
                <w:rFonts w:asciiTheme="majorHAnsi" w:eastAsia="Times New Roman" w:hAnsiTheme="majorHAnsi" w:cstheme="majorHAnsi"/>
                <w:color w:val="000000"/>
                <w:sz w:val="20"/>
                <w:szCs w:val="20"/>
                <w:lang w:eastAsia="en-GB"/>
              </w:rPr>
            </w:pPr>
            <w:r w:rsidRPr="00F01CDA">
              <w:rPr>
                <w:rFonts w:asciiTheme="majorHAnsi" w:eastAsia="Times New Roman" w:hAnsiTheme="majorHAnsi" w:cstheme="majorHAnsi"/>
                <w:color w:val="000000"/>
                <w:sz w:val="20"/>
                <w:szCs w:val="20"/>
                <w:lang w:eastAsia="en-GB"/>
              </w:rPr>
              <w:t>Summer 2</w:t>
            </w:r>
          </w:p>
        </w:tc>
      </w:tr>
      <w:tr w:rsidR="005B37AF" w:rsidRPr="00F01CDA" w14:paraId="29FFB5DB" w14:textId="77777777" w:rsidTr="00A82ABD">
        <w:trPr>
          <w:gridAfter w:val="1"/>
          <w:wAfter w:w="54" w:type="dxa"/>
          <w:jc w:val="center"/>
        </w:trPr>
        <w:tc>
          <w:tcPr>
            <w:tcW w:w="441" w:type="dxa"/>
          </w:tcPr>
          <w:p w14:paraId="3FF68C6E" w14:textId="77777777" w:rsidR="005B37AF" w:rsidRPr="00F01CDA" w:rsidRDefault="001055F0" w:rsidP="00F400A8">
            <w:pPr>
              <w:textAlignment w:val="baseline"/>
              <w:rPr>
                <w:rFonts w:asciiTheme="majorHAnsi" w:eastAsia="Times New Roman" w:hAnsiTheme="majorHAnsi" w:cstheme="majorHAnsi"/>
                <w:color w:val="000000"/>
                <w:sz w:val="20"/>
                <w:szCs w:val="20"/>
                <w:lang w:eastAsia="en-GB"/>
              </w:rPr>
            </w:pPr>
            <w:r w:rsidRPr="00F01CDA">
              <w:rPr>
                <w:rFonts w:asciiTheme="majorHAnsi" w:eastAsia="Times New Roman" w:hAnsiTheme="majorHAnsi" w:cstheme="majorHAnsi"/>
                <w:color w:val="000000"/>
                <w:sz w:val="20"/>
                <w:szCs w:val="20"/>
                <w:lang w:eastAsia="en-GB"/>
              </w:rPr>
              <w:t>YN</w:t>
            </w:r>
          </w:p>
        </w:tc>
        <w:tc>
          <w:tcPr>
            <w:tcW w:w="2673" w:type="dxa"/>
          </w:tcPr>
          <w:p w14:paraId="70763A57" w14:textId="77777777" w:rsidR="005B37AF" w:rsidRPr="005D6E78" w:rsidRDefault="005B37AF" w:rsidP="00F400A8">
            <w:pPr>
              <w:textAlignment w:val="baseline"/>
              <w:rPr>
                <w:rFonts w:asciiTheme="majorHAnsi" w:hAnsiTheme="majorHAnsi" w:cstheme="majorHAnsi"/>
              </w:rPr>
            </w:pPr>
            <w:r w:rsidRPr="005D6E78">
              <w:rPr>
                <w:rFonts w:asciiTheme="majorHAnsi" w:hAnsiTheme="majorHAnsi" w:cstheme="majorHAnsi"/>
              </w:rPr>
              <w:t>This is the way we brush our teeth</w:t>
            </w:r>
          </w:p>
          <w:p w14:paraId="02A90868" w14:textId="77777777" w:rsidR="005B37AF" w:rsidRPr="005D6E78" w:rsidRDefault="007433A5" w:rsidP="00F400A8">
            <w:pPr>
              <w:textAlignment w:val="baseline"/>
              <w:rPr>
                <w:rFonts w:asciiTheme="majorHAnsi" w:eastAsia="Times New Roman" w:hAnsiTheme="majorHAnsi" w:cstheme="majorHAnsi"/>
                <w:sz w:val="20"/>
                <w:szCs w:val="20"/>
                <w:lang w:eastAsia="en-GB"/>
              </w:rPr>
            </w:pPr>
            <w:hyperlink r:id="rId10" w:history="1">
              <w:r w:rsidR="005B37AF" w:rsidRPr="005D6E78">
                <w:rPr>
                  <w:rStyle w:val="Hyperlink"/>
                  <w:rFonts w:asciiTheme="majorHAnsi" w:hAnsiTheme="majorHAnsi" w:cstheme="majorHAnsi"/>
                  <w:color w:val="auto"/>
                </w:rPr>
                <w:t>Song – Title Here (britishcouncil.org)</w:t>
              </w:r>
            </w:hyperlink>
          </w:p>
        </w:tc>
        <w:tc>
          <w:tcPr>
            <w:tcW w:w="2782" w:type="dxa"/>
          </w:tcPr>
          <w:p w14:paraId="29B4275E" w14:textId="77777777" w:rsidR="005B37AF" w:rsidRPr="005D6E78" w:rsidRDefault="005B37AF" w:rsidP="00F400A8">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If you’re super and you know it</w:t>
            </w:r>
          </w:p>
        </w:tc>
        <w:tc>
          <w:tcPr>
            <w:tcW w:w="2463" w:type="dxa"/>
          </w:tcPr>
          <w:p w14:paraId="7F5713B8" w14:textId="77777777" w:rsidR="005B37AF" w:rsidRPr="005D6E78" w:rsidRDefault="005B37AF" w:rsidP="00F400A8">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Wheels on the bus</w:t>
            </w:r>
          </w:p>
        </w:tc>
        <w:tc>
          <w:tcPr>
            <w:tcW w:w="2409" w:type="dxa"/>
          </w:tcPr>
          <w:p w14:paraId="4A9C7121" w14:textId="77777777" w:rsidR="005B37AF" w:rsidRPr="005D6E78" w:rsidRDefault="005B37AF" w:rsidP="00F400A8">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Days of the week song</w:t>
            </w:r>
          </w:p>
        </w:tc>
        <w:tc>
          <w:tcPr>
            <w:tcW w:w="2233" w:type="dxa"/>
          </w:tcPr>
          <w:p w14:paraId="6EACDF6B" w14:textId="77777777" w:rsidR="005B37AF" w:rsidRPr="005D6E78" w:rsidRDefault="005B37AF" w:rsidP="00F400A8">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1,2,3,4,5 once I caught a fish alive</w:t>
            </w:r>
          </w:p>
        </w:tc>
        <w:tc>
          <w:tcPr>
            <w:tcW w:w="2445" w:type="dxa"/>
          </w:tcPr>
          <w:p w14:paraId="7904034E" w14:textId="77777777" w:rsidR="005B37AF" w:rsidRPr="005D6E78" w:rsidRDefault="0015437A" w:rsidP="00F400A8">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Down in the jungle</w:t>
            </w:r>
          </w:p>
        </w:tc>
      </w:tr>
      <w:tr w:rsidR="00A8148B" w:rsidRPr="00F01CDA" w14:paraId="41C733B5" w14:textId="77777777" w:rsidTr="00A82ABD">
        <w:trPr>
          <w:gridAfter w:val="1"/>
          <w:wAfter w:w="54" w:type="dxa"/>
          <w:jc w:val="center"/>
        </w:trPr>
        <w:tc>
          <w:tcPr>
            <w:tcW w:w="441" w:type="dxa"/>
          </w:tcPr>
          <w:p w14:paraId="51F06966" w14:textId="77777777" w:rsidR="00A8148B" w:rsidRPr="00F01CDA" w:rsidRDefault="00A8148B" w:rsidP="00A8148B">
            <w:pPr>
              <w:textAlignment w:val="baseline"/>
              <w:rPr>
                <w:rFonts w:asciiTheme="majorHAnsi" w:eastAsia="Times New Roman" w:hAnsiTheme="majorHAnsi" w:cstheme="majorHAnsi"/>
                <w:color w:val="000000"/>
                <w:sz w:val="20"/>
                <w:szCs w:val="20"/>
                <w:lang w:eastAsia="en-GB"/>
              </w:rPr>
            </w:pPr>
            <w:r w:rsidRPr="00F01CDA">
              <w:rPr>
                <w:rFonts w:asciiTheme="majorHAnsi" w:eastAsia="Times New Roman" w:hAnsiTheme="majorHAnsi" w:cstheme="majorHAnsi"/>
                <w:color w:val="000000"/>
                <w:sz w:val="20"/>
                <w:szCs w:val="20"/>
                <w:lang w:eastAsia="en-GB"/>
              </w:rPr>
              <w:t>YR</w:t>
            </w:r>
          </w:p>
        </w:tc>
        <w:tc>
          <w:tcPr>
            <w:tcW w:w="2673" w:type="dxa"/>
          </w:tcPr>
          <w:p w14:paraId="4EBA6B55" w14:textId="01A05352" w:rsidR="00A8148B" w:rsidRPr="005D6E78" w:rsidRDefault="00A8148B" w:rsidP="00A8148B">
            <w:pPr>
              <w:textAlignment w:val="baseline"/>
              <w:rPr>
                <w:rFonts w:asciiTheme="majorHAnsi" w:hAnsiTheme="majorHAnsi" w:cstheme="majorHAnsi"/>
                <w:sz w:val="18"/>
                <w:szCs w:val="18"/>
              </w:rPr>
            </w:pPr>
            <w:proofErr w:type="spellStart"/>
            <w:r w:rsidRPr="005D6E78">
              <w:rPr>
                <w:rFonts w:asciiTheme="majorHAnsi" w:hAnsiTheme="majorHAnsi" w:cstheme="majorHAnsi"/>
                <w:sz w:val="18"/>
                <w:szCs w:val="18"/>
              </w:rPr>
              <w:t>Bathtime</w:t>
            </w:r>
            <w:proofErr w:type="spellEnd"/>
          </w:p>
          <w:p w14:paraId="7EA92B01" w14:textId="04F16F22" w:rsidR="00A8148B" w:rsidRPr="005D6E78" w:rsidRDefault="007433A5" w:rsidP="00A8148B">
            <w:pPr>
              <w:textAlignment w:val="baseline"/>
              <w:rPr>
                <w:rFonts w:asciiTheme="majorHAnsi" w:hAnsiTheme="majorHAnsi" w:cstheme="majorHAnsi"/>
              </w:rPr>
            </w:pPr>
            <w:hyperlink r:id="rId11" w:history="1">
              <w:proofErr w:type="spellStart"/>
              <w:r w:rsidR="00A8148B" w:rsidRPr="005D6E78">
                <w:rPr>
                  <w:rStyle w:val="Hyperlink"/>
                  <w:color w:val="auto"/>
                </w:rPr>
                <w:t>Bathtime</w:t>
              </w:r>
              <w:proofErr w:type="spellEnd"/>
              <w:r w:rsidR="00A8148B" w:rsidRPr="005D6E78">
                <w:rPr>
                  <w:rStyle w:val="Hyperlink"/>
                  <w:color w:val="auto"/>
                </w:rPr>
                <w:t xml:space="preserve"> | Centre for Literacy in Primary Education</w:t>
              </w:r>
            </w:hyperlink>
          </w:p>
          <w:p w14:paraId="60B4817B" w14:textId="77777777" w:rsidR="00A8148B" w:rsidRPr="005D6E78" w:rsidRDefault="00A8148B" w:rsidP="00A8148B">
            <w:pPr>
              <w:textAlignment w:val="baseline"/>
              <w:rPr>
                <w:rFonts w:asciiTheme="majorHAnsi" w:eastAsia="Times New Roman" w:hAnsiTheme="majorHAnsi" w:cstheme="majorHAnsi"/>
                <w:sz w:val="20"/>
                <w:szCs w:val="20"/>
                <w:lang w:eastAsia="en-GB"/>
              </w:rPr>
            </w:pPr>
          </w:p>
        </w:tc>
        <w:tc>
          <w:tcPr>
            <w:tcW w:w="2782" w:type="dxa"/>
          </w:tcPr>
          <w:p w14:paraId="652C05C4" w14:textId="77777777" w:rsidR="00A8148B" w:rsidRPr="005D6E78" w:rsidRDefault="00A8148B" w:rsidP="00A8148B">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Moon Rocket</w:t>
            </w:r>
          </w:p>
          <w:p w14:paraId="07D83137" w14:textId="3831D7A0" w:rsidR="00A8148B" w:rsidRPr="005D6E78" w:rsidRDefault="007433A5" w:rsidP="00A8148B">
            <w:pPr>
              <w:textAlignment w:val="baseline"/>
              <w:rPr>
                <w:rFonts w:asciiTheme="majorHAnsi" w:eastAsia="Times New Roman" w:hAnsiTheme="majorHAnsi" w:cstheme="majorHAnsi"/>
                <w:sz w:val="20"/>
                <w:szCs w:val="20"/>
                <w:lang w:eastAsia="en-GB"/>
              </w:rPr>
            </w:pPr>
            <w:hyperlink r:id="rId12" w:history="1">
              <w:r w:rsidR="00A8148B" w:rsidRPr="005D6E78">
                <w:rPr>
                  <w:rStyle w:val="Hyperlink"/>
                  <w:color w:val="auto"/>
                </w:rPr>
                <w:t>Moon Rocket | Centre for Literacy in Primary Education</w:t>
              </w:r>
            </w:hyperlink>
          </w:p>
        </w:tc>
        <w:tc>
          <w:tcPr>
            <w:tcW w:w="2463" w:type="dxa"/>
          </w:tcPr>
          <w:p w14:paraId="716427C0" w14:textId="77777777" w:rsidR="00A8148B" w:rsidRPr="005D6E78" w:rsidRDefault="00A8148B" w:rsidP="00A8148B">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Plane Spotting</w:t>
            </w:r>
          </w:p>
          <w:p w14:paraId="0CA718AA" w14:textId="700FE8BE" w:rsidR="00A8148B" w:rsidRPr="005D6E78" w:rsidRDefault="007433A5" w:rsidP="00A8148B">
            <w:pPr>
              <w:textAlignment w:val="baseline"/>
              <w:rPr>
                <w:rFonts w:asciiTheme="majorHAnsi" w:eastAsia="Times New Roman" w:hAnsiTheme="majorHAnsi" w:cstheme="majorHAnsi"/>
                <w:sz w:val="20"/>
                <w:szCs w:val="20"/>
                <w:lang w:eastAsia="en-GB"/>
              </w:rPr>
            </w:pPr>
            <w:hyperlink r:id="rId13" w:history="1">
              <w:r w:rsidR="00A8148B" w:rsidRPr="005D6E78">
                <w:rPr>
                  <w:rStyle w:val="Hyperlink"/>
                  <w:color w:val="auto"/>
                </w:rPr>
                <w:t>Plane Spotting | Centre for Literacy in Primary Education</w:t>
              </w:r>
            </w:hyperlink>
          </w:p>
        </w:tc>
        <w:tc>
          <w:tcPr>
            <w:tcW w:w="2409" w:type="dxa"/>
          </w:tcPr>
          <w:p w14:paraId="75167B14" w14:textId="77777777" w:rsidR="00A8148B" w:rsidRPr="005D6E78" w:rsidRDefault="00A8148B" w:rsidP="00A8148B">
            <w:pPr>
              <w:textAlignment w:val="baseline"/>
              <w:rPr>
                <w:rFonts w:asciiTheme="majorHAnsi" w:eastAsia="Times New Roman" w:hAnsiTheme="majorHAnsi" w:cstheme="majorHAnsi"/>
                <w:sz w:val="20"/>
                <w:szCs w:val="20"/>
                <w:lang w:eastAsia="en-GB"/>
              </w:rPr>
            </w:pPr>
            <w:proofErr w:type="spellStart"/>
            <w:r w:rsidRPr="005D6E78">
              <w:rPr>
                <w:rFonts w:asciiTheme="majorHAnsi" w:eastAsia="Times New Roman" w:hAnsiTheme="majorHAnsi" w:cstheme="majorHAnsi"/>
                <w:sz w:val="20"/>
                <w:szCs w:val="20"/>
                <w:lang w:eastAsia="en-GB"/>
              </w:rPr>
              <w:t>BeWare</w:t>
            </w:r>
            <w:proofErr w:type="spellEnd"/>
          </w:p>
          <w:p w14:paraId="55AEAA6D" w14:textId="7A7C967D" w:rsidR="00A8148B" w:rsidRPr="005D6E78" w:rsidRDefault="007433A5" w:rsidP="00A8148B">
            <w:pPr>
              <w:textAlignment w:val="baseline"/>
              <w:rPr>
                <w:rFonts w:asciiTheme="majorHAnsi" w:eastAsia="Times New Roman" w:hAnsiTheme="majorHAnsi" w:cstheme="majorHAnsi"/>
                <w:sz w:val="20"/>
                <w:szCs w:val="20"/>
                <w:lang w:eastAsia="en-GB"/>
              </w:rPr>
            </w:pPr>
            <w:hyperlink r:id="rId14" w:history="1">
              <w:proofErr w:type="spellStart"/>
              <w:r w:rsidR="00A8148B" w:rsidRPr="005D6E78">
                <w:rPr>
                  <w:rStyle w:val="Hyperlink"/>
                  <w:color w:val="auto"/>
                </w:rPr>
                <w:t>BEwARe</w:t>
              </w:r>
              <w:proofErr w:type="spellEnd"/>
              <w:r w:rsidR="00A8148B" w:rsidRPr="005D6E78">
                <w:rPr>
                  <w:rStyle w:val="Hyperlink"/>
                  <w:color w:val="auto"/>
                </w:rPr>
                <w:t>! | Centre for Literacy in Primary Education</w:t>
              </w:r>
            </w:hyperlink>
          </w:p>
        </w:tc>
        <w:tc>
          <w:tcPr>
            <w:tcW w:w="2233" w:type="dxa"/>
          </w:tcPr>
          <w:p w14:paraId="5798A4EF" w14:textId="4BFE7721" w:rsidR="00A8148B" w:rsidRPr="005D6E78" w:rsidRDefault="00A8148B" w:rsidP="00A8148B">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 xml:space="preserve"> The </w:t>
            </w:r>
            <w:r w:rsidR="00B106EB" w:rsidRPr="005D6E78">
              <w:rPr>
                <w:rFonts w:asciiTheme="majorHAnsi" w:eastAsia="Times New Roman" w:hAnsiTheme="majorHAnsi" w:cstheme="majorHAnsi"/>
                <w:sz w:val="20"/>
                <w:szCs w:val="20"/>
                <w:lang w:eastAsia="en-GB"/>
              </w:rPr>
              <w:t>Rhythm</w:t>
            </w:r>
            <w:r w:rsidRPr="005D6E78">
              <w:rPr>
                <w:rFonts w:asciiTheme="majorHAnsi" w:eastAsia="Times New Roman" w:hAnsiTheme="majorHAnsi" w:cstheme="majorHAnsi"/>
                <w:sz w:val="20"/>
                <w:szCs w:val="20"/>
                <w:lang w:eastAsia="en-GB"/>
              </w:rPr>
              <w:t xml:space="preserve"> of Life</w:t>
            </w:r>
          </w:p>
          <w:p w14:paraId="15FC3959" w14:textId="77777777" w:rsidR="00A8148B" w:rsidRPr="005D6E78" w:rsidRDefault="007433A5" w:rsidP="00A8148B">
            <w:pPr>
              <w:textAlignment w:val="baseline"/>
              <w:rPr>
                <w:rFonts w:asciiTheme="majorHAnsi" w:eastAsia="Times New Roman" w:hAnsiTheme="majorHAnsi" w:cstheme="majorHAnsi"/>
                <w:sz w:val="20"/>
                <w:szCs w:val="20"/>
                <w:lang w:eastAsia="en-GB"/>
              </w:rPr>
            </w:pPr>
            <w:hyperlink r:id="rId15" w:history="1">
              <w:r w:rsidR="00A8148B" w:rsidRPr="005D6E78">
                <w:rPr>
                  <w:rStyle w:val="Hyperlink"/>
                  <w:color w:val="auto"/>
                </w:rPr>
                <w:t>The rhythm of life | Centre for Literacy in Primary Education</w:t>
              </w:r>
            </w:hyperlink>
          </w:p>
          <w:p w14:paraId="0830BA9E" w14:textId="77777777" w:rsidR="00A8148B" w:rsidRPr="005D6E78" w:rsidRDefault="00A8148B" w:rsidP="00A8148B">
            <w:pPr>
              <w:textAlignment w:val="baseline"/>
              <w:rPr>
                <w:rFonts w:asciiTheme="majorHAnsi" w:hAnsiTheme="majorHAnsi" w:cstheme="majorHAnsi"/>
              </w:rPr>
            </w:pPr>
          </w:p>
          <w:p w14:paraId="5AD5819F" w14:textId="7BE3433B" w:rsidR="00A8148B" w:rsidRPr="005D6E78" w:rsidRDefault="00A8148B" w:rsidP="00A8148B">
            <w:pPr>
              <w:textAlignment w:val="baseline"/>
              <w:rPr>
                <w:rFonts w:asciiTheme="majorHAnsi" w:eastAsia="Times New Roman" w:hAnsiTheme="majorHAnsi" w:cstheme="majorHAnsi"/>
                <w:sz w:val="20"/>
                <w:szCs w:val="20"/>
                <w:lang w:eastAsia="en-GB"/>
              </w:rPr>
            </w:pPr>
          </w:p>
        </w:tc>
        <w:tc>
          <w:tcPr>
            <w:tcW w:w="2445" w:type="dxa"/>
          </w:tcPr>
          <w:p w14:paraId="066C8F22" w14:textId="77777777" w:rsidR="00A82ABD" w:rsidRPr="005D6E78" w:rsidRDefault="00A82ABD" w:rsidP="00A82ABD">
            <w:pPr>
              <w:textAlignment w:val="baseline"/>
              <w:rPr>
                <w:rStyle w:val="Hyperlink"/>
                <w:rFonts w:asciiTheme="majorHAnsi" w:eastAsia="Times New Roman" w:hAnsiTheme="majorHAnsi" w:cstheme="majorHAnsi"/>
                <w:color w:val="auto"/>
                <w:sz w:val="16"/>
                <w:szCs w:val="16"/>
                <w:lang w:eastAsia="en-GB"/>
              </w:rPr>
            </w:pPr>
            <w:r w:rsidRPr="005D6E78">
              <w:rPr>
                <w:rFonts w:asciiTheme="majorHAnsi" w:eastAsia="Times New Roman" w:hAnsiTheme="majorHAnsi" w:cstheme="majorHAnsi"/>
                <w:sz w:val="20"/>
                <w:szCs w:val="20"/>
                <w:lang w:eastAsia="en-GB"/>
              </w:rPr>
              <w:t xml:space="preserve">Big Green Crocodile </w:t>
            </w:r>
            <w:hyperlink r:id="rId16" w:history="1">
              <w:r w:rsidRPr="005D6E78">
                <w:rPr>
                  <w:rStyle w:val="Hyperlink"/>
                  <w:rFonts w:asciiTheme="majorHAnsi" w:eastAsia="Times New Roman" w:hAnsiTheme="majorHAnsi" w:cstheme="majorHAnsi"/>
                  <w:color w:val="auto"/>
                  <w:sz w:val="16"/>
                  <w:szCs w:val="16"/>
                  <w:lang w:eastAsia="en-GB"/>
                </w:rPr>
                <w:t>https://clpe.org.uk/poetry/poems/big-green-crocodile</w:t>
              </w:r>
            </w:hyperlink>
          </w:p>
          <w:p w14:paraId="34F54E3C" w14:textId="3239FE47" w:rsidR="00A8148B" w:rsidRPr="005D6E78" w:rsidRDefault="00A8148B" w:rsidP="00A8148B">
            <w:pPr>
              <w:textAlignment w:val="baseline"/>
              <w:rPr>
                <w:rFonts w:asciiTheme="majorHAnsi" w:eastAsia="Times New Roman" w:hAnsiTheme="majorHAnsi" w:cstheme="majorHAnsi"/>
                <w:sz w:val="20"/>
                <w:szCs w:val="20"/>
                <w:lang w:eastAsia="en-GB"/>
              </w:rPr>
            </w:pPr>
          </w:p>
        </w:tc>
      </w:tr>
      <w:tr w:rsidR="00A8148B" w:rsidRPr="00F01CDA" w14:paraId="70ECCFC9" w14:textId="77777777" w:rsidTr="00A82ABD">
        <w:trPr>
          <w:gridAfter w:val="1"/>
          <w:wAfter w:w="54" w:type="dxa"/>
          <w:jc w:val="center"/>
        </w:trPr>
        <w:tc>
          <w:tcPr>
            <w:tcW w:w="441" w:type="dxa"/>
          </w:tcPr>
          <w:p w14:paraId="12176D6A" w14:textId="77777777" w:rsidR="00A8148B" w:rsidRPr="00F01CDA" w:rsidRDefault="00A8148B" w:rsidP="00A8148B">
            <w:pPr>
              <w:textAlignment w:val="baseline"/>
              <w:rPr>
                <w:rFonts w:asciiTheme="majorHAnsi" w:eastAsia="Times New Roman" w:hAnsiTheme="majorHAnsi" w:cstheme="majorHAnsi"/>
                <w:color w:val="000000"/>
                <w:sz w:val="20"/>
                <w:szCs w:val="20"/>
                <w:lang w:eastAsia="en-GB"/>
              </w:rPr>
            </w:pPr>
            <w:r w:rsidRPr="00F01CDA">
              <w:rPr>
                <w:rFonts w:asciiTheme="majorHAnsi" w:eastAsia="Times New Roman" w:hAnsiTheme="majorHAnsi" w:cstheme="majorHAnsi"/>
                <w:color w:val="000000"/>
                <w:sz w:val="20"/>
                <w:szCs w:val="20"/>
                <w:lang w:eastAsia="en-GB"/>
              </w:rPr>
              <w:t>Y1</w:t>
            </w:r>
          </w:p>
        </w:tc>
        <w:tc>
          <w:tcPr>
            <w:tcW w:w="2673" w:type="dxa"/>
          </w:tcPr>
          <w:p w14:paraId="3B68554A" w14:textId="77777777" w:rsidR="00A8148B" w:rsidRPr="005D6E78" w:rsidRDefault="00A8148B" w:rsidP="00A8148B">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Monster March</w:t>
            </w:r>
          </w:p>
          <w:p w14:paraId="0736D836" w14:textId="05C4810F" w:rsidR="00A8148B" w:rsidRPr="005D6E78" w:rsidRDefault="007433A5" w:rsidP="00A8148B">
            <w:pPr>
              <w:textAlignment w:val="baseline"/>
              <w:rPr>
                <w:rFonts w:asciiTheme="majorHAnsi" w:eastAsia="Times New Roman" w:hAnsiTheme="majorHAnsi" w:cstheme="majorHAnsi"/>
                <w:sz w:val="20"/>
                <w:szCs w:val="20"/>
                <w:lang w:eastAsia="en-GB"/>
              </w:rPr>
            </w:pPr>
            <w:hyperlink r:id="rId17" w:history="1">
              <w:r w:rsidR="00A8148B" w:rsidRPr="005D6E78">
                <w:rPr>
                  <w:rStyle w:val="Hyperlink"/>
                  <w:color w:val="auto"/>
                </w:rPr>
                <w:t>Monster March | Centre for Literacy in Primary Education</w:t>
              </w:r>
            </w:hyperlink>
          </w:p>
        </w:tc>
        <w:tc>
          <w:tcPr>
            <w:tcW w:w="2782" w:type="dxa"/>
          </w:tcPr>
          <w:p w14:paraId="64FC5D33" w14:textId="77777777" w:rsidR="00A8148B" w:rsidRPr="005D6E78" w:rsidRDefault="00A8148B" w:rsidP="00A8148B">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Pirate Pete</w:t>
            </w:r>
          </w:p>
          <w:p w14:paraId="5E114AA9" w14:textId="1665A172" w:rsidR="00A8148B" w:rsidRPr="005D6E78" w:rsidRDefault="007433A5" w:rsidP="00A8148B">
            <w:pPr>
              <w:textAlignment w:val="baseline"/>
              <w:rPr>
                <w:rFonts w:asciiTheme="majorHAnsi" w:eastAsia="Times New Roman" w:hAnsiTheme="majorHAnsi" w:cstheme="majorHAnsi"/>
                <w:sz w:val="20"/>
                <w:szCs w:val="20"/>
                <w:lang w:eastAsia="en-GB"/>
              </w:rPr>
            </w:pPr>
            <w:hyperlink r:id="rId18" w:history="1">
              <w:r w:rsidR="00A8148B" w:rsidRPr="005D6E78">
                <w:rPr>
                  <w:rStyle w:val="Hyperlink"/>
                  <w:color w:val="auto"/>
                </w:rPr>
                <w:t>Pirate Pete | Centre for Literacy in Primary Education</w:t>
              </w:r>
            </w:hyperlink>
          </w:p>
        </w:tc>
        <w:tc>
          <w:tcPr>
            <w:tcW w:w="2463" w:type="dxa"/>
          </w:tcPr>
          <w:p w14:paraId="789AB9AC" w14:textId="025FA6AB" w:rsidR="00A8148B" w:rsidRPr="005D6E78" w:rsidRDefault="00A8148B" w:rsidP="00A8148B">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Let me do it</w:t>
            </w:r>
          </w:p>
          <w:p w14:paraId="2ADFB5A3" w14:textId="3A65EF71" w:rsidR="00A8148B" w:rsidRPr="005D6E78" w:rsidRDefault="007433A5" w:rsidP="00A8148B">
            <w:pPr>
              <w:textAlignment w:val="baseline"/>
              <w:rPr>
                <w:rFonts w:asciiTheme="majorHAnsi" w:eastAsia="Times New Roman" w:hAnsiTheme="majorHAnsi" w:cstheme="majorHAnsi"/>
                <w:sz w:val="20"/>
                <w:szCs w:val="20"/>
                <w:lang w:eastAsia="en-GB"/>
              </w:rPr>
            </w:pPr>
            <w:hyperlink r:id="rId19" w:history="1">
              <w:r w:rsidR="00A8148B" w:rsidRPr="005D6E78">
                <w:rPr>
                  <w:rStyle w:val="Hyperlink"/>
                  <w:color w:val="auto"/>
                </w:rPr>
                <w:t>Let Me Do It | Centre for Literacy in Primary Education</w:t>
              </w:r>
            </w:hyperlink>
          </w:p>
        </w:tc>
        <w:tc>
          <w:tcPr>
            <w:tcW w:w="2409" w:type="dxa"/>
          </w:tcPr>
          <w:p w14:paraId="21986E99" w14:textId="77777777" w:rsidR="00A8148B" w:rsidRPr="005D6E78" w:rsidRDefault="00A8148B" w:rsidP="00A8148B">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Hey let’s go</w:t>
            </w:r>
          </w:p>
          <w:p w14:paraId="5AF44F14" w14:textId="238E6B6E" w:rsidR="00A8148B" w:rsidRPr="005D6E78" w:rsidRDefault="007433A5" w:rsidP="00A8148B">
            <w:pPr>
              <w:textAlignment w:val="baseline"/>
              <w:rPr>
                <w:rFonts w:asciiTheme="majorHAnsi" w:eastAsia="Times New Roman" w:hAnsiTheme="majorHAnsi" w:cstheme="majorHAnsi"/>
                <w:sz w:val="20"/>
                <w:szCs w:val="20"/>
                <w:lang w:eastAsia="en-GB"/>
              </w:rPr>
            </w:pPr>
            <w:hyperlink r:id="rId20" w:history="1">
              <w:r w:rsidR="00A8148B" w:rsidRPr="005D6E78">
                <w:rPr>
                  <w:rStyle w:val="Hyperlink"/>
                  <w:color w:val="auto"/>
                </w:rPr>
                <w:t>Hey, Let's Go! | Centre for Literacy in Primary Education</w:t>
              </w:r>
            </w:hyperlink>
          </w:p>
        </w:tc>
        <w:tc>
          <w:tcPr>
            <w:tcW w:w="2233" w:type="dxa"/>
          </w:tcPr>
          <w:p w14:paraId="698A9FCF" w14:textId="77777777" w:rsidR="00A8148B" w:rsidRPr="005D6E78" w:rsidRDefault="007433A5" w:rsidP="00A8148B">
            <w:pPr>
              <w:textAlignment w:val="baseline"/>
              <w:rPr>
                <w:rFonts w:asciiTheme="majorHAnsi" w:eastAsia="Times New Roman" w:hAnsiTheme="majorHAnsi" w:cstheme="majorHAnsi"/>
                <w:sz w:val="20"/>
                <w:szCs w:val="20"/>
                <w:lang w:eastAsia="en-GB"/>
              </w:rPr>
            </w:pPr>
            <w:hyperlink r:id="rId21" w:history="1">
              <w:r w:rsidR="00A8148B" w:rsidRPr="005D6E78">
                <w:rPr>
                  <w:rStyle w:val="Hyperlink"/>
                  <w:rFonts w:asciiTheme="majorHAnsi" w:hAnsiTheme="majorHAnsi" w:cstheme="majorHAnsi"/>
                  <w:color w:val="auto"/>
                </w:rPr>
                <w:t>Who Has Seen the Wind? by Christina Rossetti | Poetry Foundation</w:t>
              </w:r>
            </w:hyperlink>
            <w:r w:rsidR="00A8148B" w:rsidRPr="005D6E78">
              <w:rPr>
                <w:rFonts w:asciiTheme="majorHAnsi" w:hAnsiTheme="majorHAnsi" w:cstheme="majorHAnsi"/>
              </w:rPr>
              <w:t xml:space="preserve"> (classic)</w:t>
            </w:r>
          </w:p>
        </w:tc>
        <w:tc>
          <w:tcPr>
            <w:tcW w:w="2445" w:type="dxa"/>
          </w:tcPr>
          <w:p w14:paraId="0D8FCBC1" w14:textId="77777777" w:rsidR="00A82ABD" w:rsidRPr="005D6E78" w:rsidRDefault="00A82ABD" w:rsidP="00A82ABD">
            <w:pPr>
              <w:textAlignment w:val="baseline"/>
              <w:rPr>
                <w:rFonts w:asciiTheme="majorHAnsi" w:hAnsiTheme="majorHAnsi" w:cstheme="majorHAnsi"/>
                <w:sz w:val="20"/>
                <w:szCs w:val="20"/>
              </w:rPr>
            </w:pPr>
            <w:r w:rsidRPr="005D6E78">
              <w:rPr>
                <w:rFonts w:asciiTheme="majorHAnsi" w:hAnsiTheme="majorHAnsi" w:cstheme="majorHAnsi"/>
                <w:sz w:val="20"/>
                <w:szCs w:val="20"/>
              </w:rPr>
              <w:t>Hide and Seek</w:t>
            </w:r>
          </w:p>
          <w:p w14:paraId="7527A91E" w14:textId="6088554C" w:rsidR="00A82ABD" w:rsidRPr="005D6E78" w:rsidRDefault="007433A5" w:rsidP="00A82ABD">
            <w:pPr>
              <w:textAlignment w:val="baseline"/>
              <w:rPr>
                <w:rStyle w:val="Hyperlink"/>
                <w:rFonts w:asciiTheme="majorHAnsi" w:eastAsia="Times New Roman" w:hAnsiTheme="majorHAnsi" w:cstheme="majorHAnsi"/>
                <w:color w:val="auto"/>
                <w:sz w:val="16"/>
                <w:szCs w:val="16"/>
                <w:lang w:eastAsia="en-GB"/>
              </w:rPr>
            </w:pPr>
            <w:hyperlink r:id="rId22" w:history="1">
              <w:r w:rsidR="00A82ABD" w:rsidRPr="005D6E78">
                <w:rPr>
                  <w:rStyle w:val="Hyperlink"/>
                  <w:color w:val="auto"/>
                </w:rPr>
                <w:t>Hide and Seek | Centre for Literacy in Primary Education</w:t>
              </w:r>
            </w:hyperlink>
          </w:p>
          <w:p w14:paraId="44FE7574" w14:textId="77777777" w:rsidR="00A8148B" w:rsidRPr="005D6E78" w:rsidRDefault="00A8148B" w:rsidP="00A8148B">
            <w:pPr>
              <w:textAlignment w:val="baseline"/>
              <w:rPr>
                <w:rFonts w:asciiTheme="majorHAnsi" w:eastAsia="Times New Roman" w:hAnsiTheme="majorHAnsi" w:cstheme="majorHAnsi"/>
                <w:sz w:val="20"/>
                <w:szCs w:val="20"/>
                <w:lang w:eastAsia="en-GB"/>
              </w:rPr>
            </w:pPr>
          </w:p>
        </w:tc>
      </w:tr>
      <w:tr w:rsidR="00A8148B" w:rsidRPr="00F01CDA" w14:paraId="28D155A3" w14:textId="77777777" w:rsidTr="00A82ABD">
        <w:trPr>
          <w:gridAfter w:val="1"/>
          <w:wAfter w:w="54" w:type="dxa"/>
          <w:jc w:val="center"/>
        </w:trPr>
        <w:tc>
          <w:tcPr>
            <w:tcW w:w="441" w:type="dxa"/>
          </w:tcPr>
          <w:p w14:paraId="47EC3A65" w14:textId="77777777" w:rsidR="00A8148B" w:rsidRPr="00F01CDA" w:rsidRDefault="00A8148B" w:rsidP="00A8148B">
            <w:pPr>
              <w:textAlignment w:val="baseline"/>
              <w:rPr>
                <w:rFonts w:asciiTheme="majorHAnsi" w:eastAsia="Times New Roman" w:hAnsiTheme="majorHAnsi" w:cstheme="majorHAnsi"/>
                <w:color w:val="000000"/>
                <w:sz w:val="20"/>
                <w:szCs w:val="20"/>
                <w:lang w:eastAsia="en-GB"/>
              </w:rPr>
            </w:pPr>
            <w:r w:rsidRPr="00F01CDA">
              <w:rPr>
                <w:rFonts w:asciiTheme="majorHAnsi" w:eastAsia="Times New Roman" w:hAnsiTheme="majorHAnsi" w:cstheme="majorHAnsi"/>
                <w:color w:val="000000"/>
                <w:sz w:val="20"/>
                <w:szCs w:val="20"/>
                <w:lang w:eastAsia="en-GB"/>
              </w:rPr>
              <w:t>Y2</w:t>
            </w:r>
          </w:p>
        </w:tc>
        <w:tc>
          <w:tcPr>
            <w:tcW w:w="2673" w:type="dxa"/>
          </w:tcPr>
          <w:p w14:paraId="4C890F94" w14:textId="77777777" w:rsidR="00A8148B" w:rsidRPr="005D6E78" w:rsidRDefault="00A8148B" w:rsidP="00A8148B">
            <w:pPr>
              <w:textAlignment w:val="baseline"/>
              <w:rPr>
                <w:rFonts w:asciiTheme="majorHAnsi" w:eastAsia="Times New Roman" w:hAnsiTheme="majorHAnsi" w:cstheme="majorHAnsi"/>
                <w:sz w:val="20"/>
                <w:szCs w:val="20"/>
                <w:lang w:eastAsia="en-GB"/>
              </w:rPr>
            </w:pPr>
            <w:r w:rsidRPr="005D6E78">
              <w:rPr>
                <w:rFonts w:asciiTheme="majorHAnsi" w:hAnsiTheme="majorHAnsi" w:cstheme="majorHAnsi"/>
              </w:rPr>
              <w:t xml:space="preserve">The dinosaur rap </w:t>
            </w:r>
            <w:hyperlink r:id="rId23" w:history="1">
              <w:r w:rsidRPr="005D6E78">
                <w:rPr>
                  <w:rStyle w:val="Hyperlink"/>
                  <w:rFonts w:asciiTheme="majorHAnsi" w:hAnsiTheme="majorHAnsi" w:cstheme="majorHAnsi"/>
                  <w:color w:val="auto"/>
                </w:rPr>
                <w:t>Dinosaur Rap (speakupstudio.com.au)</w:t>
              </w:r>
            </w:hyperlink>
          </w:p>
        </w:tc>
        <w:tc>
          <w:tcPr>
            <w:tcW w:w="2782" w:type="dxa"/>
          </w:tcPr>
          <w:p w14:paraId="41278745" w14:textId="77777777" w:rsidR="00A8148B" w:rsidRPr="005D6E78" w:rsidRDefault="00A8148B" w:rsidP="00A8148B">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 xml:space="preserve">30 days has September: </w:t>
            </w:r>
            <w:hyperlink r:id="rId24" w:history="1">
              <w:r w:rsidRPr="005D6E78">
                <w:rPr>
                  <w:rStyle w:val="Hyperlink"/>
                  <w:rFonts w:asciiTheme="majorHAnsi" w:hAnsiTheme="majorHAnsi" w:cstheme="majorHAnsi"/>
                  <w:color w:val="auto"/>
                </w:rPr>
                <w:t>Netherton C of E Primary School - Year 2 Poems</w:t>
              </w:r>
            </w:hyperlink>
          </w:p>
        </w:tc>
        <w:tc>
          <w:tcPr>
            <w:tcW w:w="2463" w:type="dxa"/>
          </w:tcPr>
          <w:p w14:paraId="247D2820" w14:textId="77777777" w:rsidR="00A8148B" w:rsidRPr="005D6E78" w:rsidRDefault="00A8148B" w:rsidP="00A8148B">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 xml:space="preserve">Please Mrs Butler: </w:t>
            </w:r>
            <w:hyperlink r:id="rId25" w:history="1">
              <w:r w:rsidRPr="005D6E78">
                <w:rPr>
                  <w:rStyle w:val="Hyperlink"/>
                  <w:rFonts w:asciiTheme="majorHAnsi" w:hAnsiTheme="majorHAnsi" w:cstheme="majorHAnsi"/>
                  <w:color w:val="auto"/>
                </w:rPr>
                <w:t>Please Mrs Butler | Centre for Literacy in Primary Education (clpe.org.uk)</w:t>
              </w:r>
            </w:hyperlink>
          </w:p>
        </w:tc>
        <w:tc>
          <w:tcPr>
            <w:tcW w:w="2409" w:type="dxa"/>
          </w:tcPr>
          <w:p w14:paraId="2E28907C" w14:textId="77777777" w:rsidR="00A8148B" w:rsidRPr="005D6E78" w:rsidRDefault="00A82ABD" w:rsidP="00A8148B">
            <w:pPr>
              <w:textAlignment w:val="baseline"/>
              <w:rPr>
                <w:rFonts w:asciiTheme="majorHAnsi" w:hAnsiTheme="majorHAnsi" w:cstheme="majorHAnsi"/>
              </w:rPr>
            </w:pPr>
            <w:r w:rsidRPr="005D6E78">
              <w:rPr>
                <w:rFonts w:asciiTheme="majorHAnsi" w:hAnsiTheme="majorHAnsi" w:cstheme="majorHAnsi"/>
              </w:rPr>
              <w:t>The Thinkers Rap</w:t>
            </w:r>
          </w:p>
          <w:p w14:paraId="70792718" w14:textId="2E6B4472" w:rsidR="00A82ABD" w:rsidRPr="005D6E78" w:rsidRDefault="007433A5" w:rsidP="00A8148B">
            <w:pPr>
              <w:textAlignment w:val="baseline"/>
              <w:rPr>
                <w:rFonts w:asciiTheme="majorHAnsi" w:eastAsia="Times New Roman" w:hAnsiTheme="majorHAnsi" w:cstheme="majorHAnsi"/>
                <w:b/>
                <w:bCs/>
                <w:sz w:val="20"/>
                <w:szCs w:val="20"/>
                <w:lang w:eastAsia="en-GB"/>
              </w:rPr>
            </w:pPr>
            <w:hyperlink r:id="rId26" w:history="1">
              <w:r w:rsidR="00A82ABD" w:rsidRPr="005D6E78">
                <w:rPr>
                  <w:rStyle w:val="Hyperlink"/>
                  <w:color w:val="auto"/>
                </w:rPr>
                <w:t>Thinker's Rap | Centre for Literacy in Primary Education</w:t>
              </w:r>
            </w:hyperlink>
          </w:p>
        </w:tc>
        <w:tc>
          <w:tcPr>
            <w:tcW w:w="2233" w:type="dxa"/>
          </w:tcPr>
          <w:p w14:paraId="72DDAAE4" w14:textId="77777777" w:rsidR="00A8148B" w:rsidRPr="005D6E78" w:rsidRDefault="00A8148B" w:rsidP="00A8148B">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 xml:space="preserve">‘Pleasant Sounds’ by John Clare: </w:t>
            </w:r>
            <w:hyperlink r:id="rId27" w:history="1">
              <w:r w:rsidRPr="005D6E78">
                <w:rPr>
                  <w:rStyle w:val="Hyperlink"/>
                  <w:rFonts w:asciiTheme="majorHAnsi" w:hAnsiTheme="majorHAnsi" w:cstheme="majorHAnsi"/>
                  <w:color w:val="auto"/>
                </w:rPr>
                <w:t xml:space="preserve">7 classic poems to read with primary-school children | </w:t>
              </w:r>
              <w:proofErr w:type="spellStart"/>
              <w:r w:rsidRPr="005D6E78">
                <w:rPr>
                  <w:rStyle w:val="Hyperlink"/>
                  <w:rFonts w:asciiTheme="majorHAnsi" w:hAnsiTheme="majorHAnsi" w:cstheme="majorHAnsi"/>
                  <w:color w:val="auto"/>
                </w:rPr>
                <w:t>TheSchoolRun</w:t>
              </w:r>
              <w:proofErr w:type="spellEnd"/>
            </w:hyperlink>
            <w:r w:rsidRPr="005D6E78">
              <w:rPr>
                <w:rFonts w:asciiTheme="majorHAnsi" w:hAnsiTheme="majorHAnsi" w:cstheme="majorHAnsi"/>
              </w:rPr>
              <w:t xml:space="preserve"> (classic)</w:t>
            </w:r>
          </w:p>
        </w:tc>
        <w:tc>
          <w:tcPr>
            <w:tcW w:w="2445" w:type="dxa"/>
          </w:tcPr>
          <w:p w14:paraId="6A41A34A" w14:textId="77777777" w:rsidR="00A8148B" w:rsidRPr="005D6E78" w:rsidRDefault="00A8148B" w:rsidP="00A8148B">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Let’s Invent a Monster</w:t>
            </w:r>
          </w:p>
          <w:p w14:paraId="3CF1F1AD" w14:textId="028DB288" w:rsidR="00A8148B" w:rsidRPr="005D6E78" w:rsidRDefault="007433A5" w:rsidP="00A8148B">
            <w:pPr>
              <w:textAlignment w:val="baseline"/>
              <w:rPr>
                <w:rFonts w:asciiTheme="majorHAnsi" w:eastAsia="Times New Roman" w:hAnsiTheme="majorHAnsi" w:cstheme="majorHAnsi"/>
                <w:sz w:val="20"/>
                <w:szCs w:val="20"/>
                <w:lang w:eastAsia="en-GB"/>
              </w:rPr>
            </w:pPr>
            <w:hyperlink r:id="rId28" w:history="1">
              <w:r w:rsidR="00A8148B" w:rsidRPr="005D6E78">
                <w:rPr>
                  <w:rStyle w:val="Hyperlink"/>
                  <w:color w:val="auto"/>
                </w:rPr>
                <w:t>Let's Invent a Monster | Centre for Literacy in Primary Education</w:t>
              </w:r>
            </w:hyperlink>
          </w:p>
        </w:tc>
      </w:tr>
      <w:tr w:rsidR="00A8148B" w:rsidRPr="00F01CDA" w14:paraId="0DA46E3D" w14:textId="77777777" w:rsidTr="00A82ABD">
        <w:trPr>
          <w:gridAfter w:val="1"/>
          <w:wAfter w:w="54" w:type="dxa"/>
          <w:jc w:val="center"/>
        </w:trPr>
        <w:tc>
          <w:tcPr>
            <w:tcW w:w="441" w:type="dxa"/>
          </w:tcPr>
          <w:p w14:paraId="01CF1540" w14:textId="77777777" w:rsidR="00A8148B" w:rsidRPr="00F01CDA" w:rsidRDefault="00A8148B" w:rsidP="00A8148B">
            <w:pPr>
              <w:textAlignment w:val="baseline"/>
              <w:rPr>
                <w:rFonts w:asciiTheme="majorHAnsi" w:eastAsia="Times New Roman" w:hAnsiTheme="majorHAnsi" w:cstheme="majorHAnsi"/>
                <w:color w:val="000000"/>
                <w:sz w:val="20"/>
                <w:szCs w:val="20"/>
                <w:lang w:eastAsia="en-GB"/>
              </w:rPr>
            </w:pPr>
            <w:bookmarkStart w:id="3" w:name="_Hlk140577168"/>
            <w:r w:rsidRPr="00F01CDA">
              <w:rPr>
                <w:rFonts w:asciiTheme="majorHAnsi" w:eastAsia="Times New Roman" w:hAnsiTheme="majorHAnsi" w:cstheme="majorHAnsi"/>
                <w:color w:val="000000"/>
                <w:sz w:val="20"/>
                <w:szCs w:val="20"/>
                <w:lang w:eastAsia="en-GB"/>
              </w:rPr>
              <w:t>Y3</w:t>
            </w:r>
          </w:p>
        </w:tc>
        <w:tc>
          <w:tcPr>
            <w:tcW w:w="2673" w:type="dxa"/>
          </w:tcPr>
          <w:p w14:paraId="006EF339" w14:textId="77777777" w:rsidR="00A8148B" w:rsidRPr="005D6E78" w:rsidRDefault="00A8148B" w:rsidP="00A8148B">
            <w:pPr>
              <w:textAlignment w:val="baseline"/>
              <w:rPr>
                <w:rFonts w:asciiTheme="majorHAnsi" w:eastAsia="Times New Roman" w:hAnsiTheme="majorHAnsi" w:cstheme="majorHAnsi"/>
                <w:sz w:val="20"/>
                <w:szCs w:val="20"/>
                <w:lang w:eastAsia="en-GB"/>
              </w:rPr>
            </w:pPr>
            <w:r w:rsidRPr="005D6E78">
              <w:rPr>
                <w:rFonts w:asciiTheme="majorHAnsi" w:hAnsiTheme="majorHAnsi" w:cstheme="majorHAnsi"/>
              </w:rPr>
              <w:t xml:space="preserve">The sound collector </w:t>
            </w:r>
            <w:hyperlink r:id="rId29" w:history="1">
              <w:r w:rsidRPr="005D6E78">
                <w:rPr>
                  <w:rStyle w:val="Hyperlink"/>
                  <w:rFonts w:asciiTheme="majorHAnsi" w:hAnsiTheme="majorHAnsi" w:cstheme="majorHAnsi"/>
                  <w:color w:val="auto"/>
                </w:rPr>
                <w:t>Resource-Lesson-1-Sound-Collector-Poem.pdf (oaklandsinfants.org)</w:t>
              </w:r>
            </w:hyperlink>
          </w:p>
        </w:tc>
        <w:tc>
          <w:tcPr>
            <w:tcW w:w="2782" w:type="dxa"/>
          </w:tcPr>
          <w:p w14:paraId="3B758350" w14:textId="77777777" w:rsidR="00A8148B" w:rsidRPr="005D6E78" w:rsidRDefault="00A8148B" w:rsidP="00A8148B">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 xml:space="preserve">Goldilocks </w:t>
            </w:r>
            <w:hyperlink r:id="rId30" w:history="1">
              <w:proofErr w:type="spellStart"/>
              <w:r w:rsidRPr="005D6E78">
                <w:rPr>
                  <w:rStyle w:val="Hyperlink"/>
                  <w:rFonts w:asciiTheme="majorHAnsi" w:hAnsiTheme="majorHAnsi" w:cstheme="majorHAnsi"/>
                  <w:color w:val="auto"/>
                </w:rPr>
                <w:t>Goldilocks</w:t>
              </w:r>
              <w:proofErr w:type="spellEnd"/>
              <w:r w:rsidRPr="005D6E78">
                <w:rPr>
                  <w:rStyle w:val="Hyperlink"/>
                  <w:rFonts w:asciiTheme="majorHAnsi" w:hAnsiTheme="majorHAnsi" w:cstheme="majorHAnsi"/>
                  <w:color w:val="auto"/>
                </w:rPr>
                <w:t xml:space="preserve"> on CCTV | Centre for Literacy in Primary Education (clpe.org.uk)</w:t>
              </w:r>
            </w:hyperlink>
          </w:p>
        </w:tc>
        <w:tc>
          <w:tcPr>
            <w:tcW w:w="2463" w:type="dxa"/>
          </w:tcPr>
          <w:p w14:paraId="263B67FA" w14:textId="77777777" w:rsidR="00A8148B" w:rsidRPr="005D6E78" w:rsidRDefault="00A8148B" w:rsidP="00A8148B">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School tomorrow – excuses for mum</w:t>
            </w:r>
          </w:p>
          <w:p w14:paraId="5010B956" w14:textId="77777777" w:rsidR="00A8148B" w:rsidRPr="005D6E78" w:rsidRDefault="007433A5" w:rsidP="00A8148B">
            <w:pPr>
              <w:textAlignment w:val="baseline"/>
              <w:rPr>
                <w:rFonts w:asciiTheme="majorHAnsi" w:eastAsia="Times New Roman" w:hAnsiTheme="majorHAnsi" w:cstheme="majorHAnsi"/>
                <w:sz w:val="20"/>
                <w:szCs w:val="20"/>
                <w:lang w:eastAsia="en-GB"/>
              </w:rPr>
            </w:pPr>
            <w:hyperlink r:id="rId31" w:history="1">
              <w:r w:rsidR="00A8148B" w:rsidRPr="005D6E78">
                <w:rPr>
                  <w:rStyle w:val="Hyperlink"/>
                  <w:rFonts w:asciiTheme="majorHAnsi" w:hAnsiTheme="majorHAnsi" w:cstheme="majorHAnsi"/>
                  <w:color w:val="auto"/>
                </w:rPr>
                <w:t>School tomorrow - excuses for Mum | Centre for Literacy in Primary Education (clpe.org.uk)</w:t>
              </w:r>
            </w:hyperlink>
          </w:p>
        </w:tc>
        <w:tc>
          <w:tcPr>
            <w:tcW w:w="2409" w:type="dxa"/>
          </w:tcPr>
          <w:p w14:paraId="2CA2F814" w14:textId="77777777" w:rsidR="00A8148B" w:rsidRPr="005D6E78" w:rsidRDefault="00A8148B" w:rsidP="00A8148B">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 xml:space="preserve">Journey  </w:t>
            </w:r>
            <w:hyperlink r:id="rId32" w:history="1">
              <w:proofErr w:type="spellStart"/>
              <w:r w:rsidRPr="005D6E78">
                <w:rPr>
                  <w:rStyle w:val="Hyperlink"/>
                  <w:rFonts w:asciiTheme="majorHAnsi" w:hAnsiTheme="majorHAnsi" w:cstheme="majorHAnsi"/>
                  <w:color w:val="auto"/>
                </w:rPr>
                <w:t>Journey</w:t>
              </w:r>
              <w:proofErr w:type="spellEnd"/>
              <w:r w:rsidRPr="005D6E78">
                <w:rPr>
                  <w:rStyle w:val="Hyperlink"/>
                  <w:rFonts w:asciiTheme="majorHAnsi" w:hAnsiTheme="majorHAnsi" w:cstheme="majorHAnsi"/>
                  <w:color w:val="auto"/>
                </w:rPr>
                <w:t xml:space="preserve"> | Centre for Literacy in Primary Education (clpe.org.uk)</w:t>
              </w:r>
            </w:hyperlink>
          </w:p>
        </w:tc>
        <w:tc>
          <w:tcPr>
            <w:tcW w:w="2233" w:type="dxa"/>
          </w:tcPr>
          <w:p w14:paraId="0313D6F5" w14:textId="77777777" w:rsidR="00A8148B" w:rsidRPr="005D6E78" w:rsidRDefault="00A8148B" w:rsidP="00A8148B">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 xml:space="preserve">‘The Pied Piper of Hamelin’ by Robert Browning </w:t>
            </w:r>
            <w:hyperlink r:id="rId33" w:history="1">
              <w:r w:rsidRPr="005D6E78">
                <w:rPr>
                  <w:rStyle w:val="Hyperlink"/>
                  <w:rFonts w:asciiTheme="majorHAnsi" w:hAnsiTheme="majorHAnsi" w:cstheme="majorHAnsi"/>
                  <w:color w:val="auto"/>
                </w:rPr>
                <w:t xml:space="preserve">7 classic poems to read with primary-school children | </w:t>
              </w:r>
              <w:proofErr w:type="spellStart"/>
              <w:r w:rsidRPr="005D6E78">
                <w:rPr>
                  <w:rStyle w:val="Hyperlink"/>
                  <w:rFonts w:asciiTheme="majorHAnsi" w:hAnsiTheme="majorHAnsi" w:cstheme="majorHAnsi"/>
                  <w:color w:val="auto"/>
                </w:rPr>
                <w:t>TheSchoolRun</w:t>
              </w:r>
              <w:proofErr w:type="spellEnd"/>
            </w:hyperlink>
            <w:r w:rsidRPr="005D6E78">
              <w:rPr>
                <w:rFonts w:asciiTheme="majorHAnsi" w:hAnsiTheme="majorHAnsi" w:cstheme="majorHAnsi"/>
              </w:rPr>
              <w:t xml:space="preserve"> (classic)</w:t>
            </w:r>
          </w:p>
        </w:tc>
        <w:tc>
          <w:tcPr>
            <w:tcW w:w="2445" w:type="dxa"/>
          </w:tcPr>
          <w:p w14:paraId="2B2A379E" w14:textId="77777777" w:rsidR="00A8148B" w:rsidRPr="005D6E78" w:rsidRDefault="00A8148B" w:rsidP="00A8148B">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 xml:space="preserve">Cat-rap </w:t>
            </w:r>
            <w:hyperlink r:id="rId34" w:history="1">
              <w:proofErr w:type="spellStart"/>
              <w:r w:rsidRPr="005D6E78">
                <w:rPr>
                  <w:rStyle w:val="Hyperlink"/>
                  <w:rFonts w:asciiTheme="majorHAnsi" w:hAnsiTheme="majorHAnsi" w:cstheme="majorHAnsi"/>
                  <w:color w:val="auto"/>
                </w:rPr>
                <w:t>Cat-rap</w:t>
              </w:r>
              <w:proofErr w:type="spellEnd"/>
              <w:r w:rsidRPr="005D6E78">
                <w:rPr>
                  <w:rStyle w:val="Hyperlink"/>
                  <w:rFonts w:asciiTheme="majorHAnsi" w:hAnsiTheme="majorHAnsi" w:cstheme="majorHAnsi"/>
                  <w:color w:val="auto"/>
                </w:rPr>
                <w:t xml:space="preserve"> | Centre for Literacy in Primary Education (clpe.org.uk)</w:t>
              </w:r>
            </w:hyperlink>
          </w:p>
        </w:tc>
      </w:tr>
      <w:bookmarkEnd w:id="3"/>
      <w:tr w:rsidR="00A8148B" w:rsidRPr="00F01CDA" w14:paraId="2C63359E" w14:textId="77777777" w:rsidTr="00A82ABD">
        <w:trPr>
          <w:gridAfter w:val="1"/>
          <w:wAfter w:w="54" w:type="dxa"/>
          <w:jc w:val="center"/>
        </w:trPr>
        <w:tc>
          <w:tcPr>
            <w:tcW w:w="441" w:type="dxa"/>
          </w:tcPr>
          <w:p w14:paraId="7825C95D" w14:textId="77777777" w:rsidR="00A8148B" w:rsidRPr="00F01CDA" w:rsidRDefault="00A8148B" w:rsidP="00A8148B">
            <w:pPr>
              <w:textAlignment w:val="baseline"/>
              <w:rPr>
                <w:rFonts w:asciiTheme="majorHAnsi" w:eastAsia="Times New Roman" w:hAnsiTheme="majorHAnsi" w:cstheme="majorHAnsi"/>
                <w:color w:val="000000"/>
                <w:sz w:val="20"/>
                <w:szCs w:val="20"/>
                <w:lang w:eastAsia="en-GB"/>
              </w:rPr>
            </w:pPr>
            <w:r w:rsidRPr="00F01CDA">
              <w:rPr>
                <w:rFonts w:asciiTheme="majorHAnsi" w:eastAsia="Times New Roman" w:hAnsiTheme="majorHAnsi" w:cstheme="majorHAnsi"/>
                <w:color w:val="000000"/>
                <w:sz w:val="20"/>
                <w:szCs w:val="20"/>
                <w:lang w:eastAsia="en-GB"/>
              </w:rPr>
              <w:lastRenderedPageBreak/>
              <w:t>Y4</w:t>
            </w:r>
          </w:p>
        </w:tc>
        <w:tc>
          <w:tcPr>
            <w:tcW w:w="2673" w:type="dxa"/>
          </w:tcPr>
          <w:p w14:paraId="5CAADF42" w14:textId="77777777" w:rsidR="00A8148B" w:rsidRPr="005D6E78" w:rsidRDefault="007433A5" w:rsidP="00A8148B">
            <w:pPr>
              <w:textAlignment w:val="baseline"/>
              <w:rPr>
                <w:rFonts w:asciiTheme="majorHAnsi" w:eastAsia="Times New Roman" w:hAnsiTheme="majorHAnsi" w:cstheme="majorHAnsi"/>
                <w:sz w:val="20"/>
                <w:szCs w:val="20"/>
                <w:lang w:eastAsia="en-GB"/>
              </w:rPr>
            </w:pPr>
            <w:hyperlink r:id="rId35" w:history="1">
              <w:r w:rsidR="00A8148B" w:rsidRPr="005D6E78">
                <w:rPr>
                  <w:rStyle w:val="Hyperlink"/>
                  <w:rFonts w:asciiTheme="majorHAnsi" w:hAnsiTheme="majorHAnsi" w:cstheme="majorHAnsi"/>
                  <w:color w:val="auto"/>
                </w:rPr>
                <w:t>Catching Up on Sleep by Roger McGough - Scottish Poetry Library</w:t>
              </w:r>
            </w:hyperlink>
          </w:p>
        </w:tc>
        <w:tc>
          <w:tcPr>
            <w:tcW w:w="2782" w:type="dxa"/>
          </w:tcPr>
          <w:p w14:paraId="2243C52A" w14:textId="77777777" w:rsidR="00A8148B" w:rsidRPr="005D6E78" w:rsidRDefault="007433A5" w:rsidP="00A8148B">
            <w:pPr>
              <w:textAlignment w:val="baseline"/>
              <w:rPr>
                <w:rFonts w:asciiTheme="majorHAnsi" w:eastAsia="Times New Roman" w:hAnsiTheme="majorHAnsi" w:cstheme="majorHAnsi"/>
                <w:sz w:val="20"/>
                <w:szCs w:val="20"/>
                <w:lang w:eastAsia="en-GB"/>
              </w:rPr>
            </w:pPr>
            <w:hyperlink r:id="rId36" w:history="1">
              <w:r w:rsidR="00A8148B" w:rsidRPr="005D6E78">
                <w:rPr>
                  <w:rStyle w:val="Hyperlink"/>
                  <w:rFonts w:asciiTheme="majorHAnsi" w:hAnsiTheme="majorHAnsi" w:cstheme="majorHAnsi"/>
                  <w:color w:val="auto"/>
                </w:rPr>
                <w:t>Thought Machine | Centre for Literacy in Primary Education (clpe.org.uk)</w:t>
              </w:r>
            </w:hyperlink>
            <w:r w:rsidR="00A8148B" w:rsidRPr="005D6E78">
              <w:rPr>
                <w:rFonts w:asciiTheme="majorHAnsi" w:hAnsiTheme="majorHAnsi" w:cstheme="majorHAnsi"/>
              </w:rPr>
              <w:t xml:space="preserve"> (free verse)</w:t>
            </w:r>
          </w:p>
        </w:tc>
        <w:tc>
          <w:tcPr>
            <w:tcW w:w="2463" w:type="dxa"/>
          </w:tcPr>
          <w:p w14:paraId="1CEF9C19" w14:textId="77777777" w:rsidR="00A8148B" w:rsidRPr="005D6E78" w:rsidRDefault="00A8148B" w:rsidP="00A8148B">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 xml:space="preserve">Talk us through it, Charlotte </w:t>
            </w:r>
            <w:hyperlink r:id="rId37" w:history="1">
              <w:r w:rsidRPr="005D6E78">
                <w:rPr>
                  <w:rStyle w:val="Hyperlink"/>
                  <w:rFonts w:asciiTheme="majorHAnsi" w:hAnsiTheme="majorHAnsi" w:cstheme="majorHAnsi"/>
                  <w:color w:val="auto"/>
                </w:rPr>
                <w:t>Talk us through it, Charlotte | Centre for Literacy in Primary Education (clpe.org.uk)</w:t>
              </w:r>
            </w:hyperlink>
          </w:p>
          <w:p w14:paraId="2F443BA2" w14:textId="77777777" w:rsidR="00A8148B" w:rsidRPr="005D6E78" w:rsidRDefault="00A8148B" w:rsidP="00A8148B">
            <w:pPr>
              <w:textAlignment w:val="baseline"/>
              <w:rPr>
                <w:rFonts w:asciiTheme="majorHAnsi" w:eastAsia="Times New Roman" w:hAnsiTheme="majorHAnsi" w:cstheme="majorHAnsi"/>
                <w:sz w:val="20"/>
                <w:szCs w:val="20"/>
                <w:lang w:eastAsia="en-GB"/>
              </w:rPr>
            </w:pPr>
          </w:p>
        </w:tc>
        <w:tc>
          <w:tcPr>
            <w:tcW w:w="2409" w:type="dxa"/>
          </w:tcPr>
          <w:p w14:paraId="67B07371" w14:textId="77777777" w:rsidR="00A8148B" w:rsidRPr="005D6E78" w:rsidRDefault="007433A5" w:rsidP="00A8148B">
            <w:pPr>
              <w:textAlignment w:val="baseline"/>
              <w:rPr>
                <w:rFonts w:asciiTheme="majorHAnsi" w:eastAsia="Times New Roman" w:hAnsiTheme="majorHAnsi" w:cstheme="majorHAnsi"/>
                <w:sz w:val="20"/>
                <w:szCs w:val="20"/>
                <w:lang w:eastAsia="en-GB"/>
              </w:rPr>
            </w:pPr>
            <w:hyperlink r:id="rId38" w:history="1">
              <w:r w:rsidR="00A8148B" w:rsidRPr="005D6E78">
                <w:rPr>
                  <w:rStyle w:val="Hyperlink"/>
                  <w:rFonts w:asciiTheme="majorHAnsi" w:hAnsiTheme="majorHAnsi" w:cstheme="majorHAnsi"/>
                  <w:color w:val="auto"/>
                </w:rPr>
                <w:t>The Land of Blue | Centre for Literacy in Primary Education (clpe.org.uk)</w:t>
              </w:r>
            </w:hyperlink>
          </w:p>
        </w:tc>
        <w:tc>
          <w:tcPr>
            <w:tcW w:w="2233" w:type="dxa"/>
          </w:tcPr>
          <w:p w14:paraId="77499BBA" w14:textId="77777777" w:rsidR="00A8148B" w:rsidRPr="005D6E78" w:rsidRDefault="00A8148B" w:rsidP="00A8148B">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 xml:space="preserve">‘What Are Heavy?’ By Christina Rossetti </w:t>
            </w:r>
            <w:hyperlink r:id="rId39" w:history="1">
              <w:r w:rsidRPr="005D6E78">
                <w:rPr>
                  <w:rStyle w:val="Hyperlink"/>
                  <w:rFonts w:asciiTheme="majorHAnsi" w:hAnsiTheme="majorHAnsi" w:cstheme="majorHAnsi"/>
                  <w:color w:val="auto"/>
                </w:rPr>
                <w:t xml:space="preserve">7 classic poems to read with primary-school children | </w:t>
              </w:r>
              <w:proofErr w:type="spellStart"/>
              <w:r w:rsidRPr="005D6E78">
                <w:rPr>
                  <w:rStyle w:val="Hyperlink"/>
                  <w:rFonts w:asciiTheme="majorHAnsi" w:hAnsiTheme="majorHAnsi" w:cstheme="majorHAnsi"/>
                  <w:color w:val="auto"/>
                </w:rPr>
                <w:t>TheSchoolRun</w:t>
              </w:r>
              <w:proofErr w:type="spellEnd"/>
            </w:hyperlink>
            <w:r w:rsidRPr="005D6E78">
              <w:rPr>
                <w:rFonts w:asciiTheme="majorHAnsi" w:hAnsiTheme="majorHAnsi" w:cstheme="majorHAnsi"/>
              </w:rPr>
              <w:t xml:space="preserve"> (classic)</w:t>
            </w:r>
          </w:p>
        </w:tc>
        <w:tc>
          <w:tcPr>
            <w:tcW w:w="2445" w:type="dxa"/>
          </w:tcPr>
          <w:p w14:paraId="5DE81B11" w14:textId="77777777" w:rsidR="00A8148B" w:rsidRPr="005D6E78" w:rsidRDefault="007433A5" w:rsidP="00A8148B">
            <w:pPr>
              <w:textAlignment w:val="baseline"/>
              <w:rPr>
                <w:rFonts w:asciiTheme="majorHAnsi" w:eastAsia="Times New Roman" w:hAnsiTheme="majorHAnsi" w:cstheme="majorHAnsi"/>
                <w:sz w:val="20"/>
                <w:szCs w:val="20"/>
                <w:lang w:eastAsia="en-GB"/>
              </w:rPr>
            </w:pPr>
            <w:hyperlink r:id="rId40" w:history="1">
              <w:r w:rsidR="00A8148B" w:rsidRPr="005D6E78">
                <w:rPr>
                  <w:rStyle w:val="Hyperlink"/>
                  <w:rFonts w:asciiTheme="majorHAnsi" w:hAnsiTheme="majorHAnsi" w:cstheme="majorHAnsi"/>
                  <w:color w:val="auto"/>
                </w:rPr>
                <w:t>Words are ours | Centre for Literacy in Primary Education (clpe.org.uk)</w:t>
              </w:r>
            </w:hyperlink>
            <w:r w:rsidR="00A8148B" w:rsidRPr="005D6E78">
              <w:rPr>
                <w:rFonts w:asciiTheme="majorHAnsi" w:hAnsiTheme="majorHAnsi" w:cstheme="majorHAnsi"/>
              </w:rPr>
              <w:t xml:space="preserve"> (list)</w:t>
            </w:r>
          </w:p>
        </w:tc>
      </w:tr>
      <w:tr w:rsidR="00A8148B" w:rsidRPr="00F01CDA" w14:paraId="53ECEF42" w14:textId="77777777" w:rsidTr="00A82ABD">
        <w:trPr>
          <w:gridAfter w:val="1"/>
          <w:wAfter w:w="54" w:type="dxa"/>
          <w:jc w:val="center"/>
        </w:trPr>
        <w:tc>
          <w:tcPr>
            <w:tcW w:w="441" w:type="dxa"/>
          </w:tcPr>
          <w:p w14:paraId="750CAB16" w14:textId="77777777" w:rsidR="00A8148B" w:rsidRPr="00F01CDA" w:rsidRDefault="00A8148B" w:rsidP="00A8148B">
            <w:pPr>
              <w:textAlignment w:val="baseline"/>
              <w:rPr>
                <w:rFonts w:asciiTheme="majorHAnsi" w:eastAsia="Times New Roman" w:hAnsiTheme="majorHAnsi" w:cstheme="majorHAnsi"/>
                <w:color w:val="000000"/>
                <w:sz w:val="20"/>
                <w:szCs w:val="20"/>
                <w:lang w:eastAsia="en-GB"/>
              </w:rPr>
            </w:pPr>
            <w:r w:rsidRPr="00F01CDA">
              <w:rPr>
                <w:rFonts w:asciiTheme="majorHAnsi" w:eastAsia="Times New Roman" w:hAnsiTheme="majorHAnsi" w:cstheme="majorHAnsi"/>
                <w:color w:val="000000"/>
                <w:sz w:val="20"/>
                <w:szCs w:val="20"/>
                <w:lang w:eastAsia="en-GB"/>
              </w:rPr>
              <w:t>Y5</w:t>
            </w:r>
          </w:p>
        </w:tc>
        <w:tc>
          <w:tcPr>
            <w:tcW w:w="2673" w:type="dxa"/>
          </w:tcPr>
          <w:p w14:paraId="6477AFFD" w14:textId="77777777" w:rsidR="00A8148B" w:rsidRPr="005D6E78" w:rsidRDefault="007433A5" w:rsidP="00A8148B">
            <w:pPr>
              <w:textAlignment w:val="baseline"/>
            </w:pPr>
            <w:hyperlink r:id="rId41" w:history="1">
              <w:r w:rsidR="00A82ABD" w:rsidRPr="005D6E78">
                <w:rPr>
                  <w:rStyle w:val="Hyperlink"/>
                  <w:color w:val="auto"/>
                </w:rPr>
                <w:t>SchoolPoster_DontPutMustard.pdf</w:t>
              </w:r>
            </w:hyperlink>
          </w:p>
          <w:p w14:paraId="020C7025" w14:textId="4151868E" w:rsidR="00A82ABD" w:rsidRPr="005D6E78" w:rsidRDefault="007433A5" w:rsidP="00A8148B">
            <w:pPr>
              <w:textAlignment w:val="baseline"/>
              <w:rPr>
                <w:rFonts w:asciiTheme="majorHAnsi" w:eastAsia="Times New Roman" w:hAnsiTheme="majorHAnsi" w:cstheme="majorHAnsi"/>
                <w:sz w:val="20"/>
                <w:szCs w:val="20"/>
                <w:lang w:eastAsia="en-GB"/>
              </w:rPr>
            </w:pPr>
            <w:hyperlink r:id="rId42" w:history="1">
              <w:r w:rsidR="00A82ABD" w:rsidRPr="005D6E78">
                <w:rPr>
                  <w:rStyle w:val="Hyperlink"/>
                  <w:color w:val="auto"/>
                </w:rPr>
                <w:t xml:space="preserve">Don't | POEM | Kids Poems and Stories </w:t>
              </w:r>
              <w:proofErr w:type="gramStart"/>
              <w:r w:rsidR="00A82ABD" w:rsidRPr="005D6E78">
                <w:rPr>
                  <w:rStyle w:val="Hyperlink"/>
                  <w:color w:val="auto"/>
                </w:rPr>
                <w:t>With</w:t>
              </w:r>
              <w:proofErr w:type="gramEnd"/>
              <w:r w:rsidR="00A82ABD" w:rsidRPr="005D6E78">
                <w:rPr>
                  <w:rStyle w:val="Hyperlink"/>
                  <w:color w:val="auto"/>
                </w:rPr>
                <w:t xml:space="preserve"> Michael Rosen</w:t>
              </w:r>
            </w:hyperlink>
          </w:p>
        </w:tc>
        <w:tc>
          <w:tcPr>
            <w:tcW w:w="2782" w:type="dxa"/>
          </w:tcPr>
          <w:p w14:paraId="3236E660" w14:textId="31C2FC59" w:rsidR="00241818" w:rsidRPr="005D6E78" w:rsidRDefault="007433A5" w:rsidP="00A8148B">
            <w:pPr>
              <w:textAlignment w:val="baseline"/>
              <w:rPr>
                <w:rFonts w:asciiTheme="majorHAnsi" w:eastAsia="Times New Roman" w:hAnsiTheme="majorHAnsi" w:cstheme="majorHAnsi"/>
                <w:sz w:val="20"/>
                <w:szCs w:val="20"/>
                <w:lang w:eastAsia="en-GB"/>
              </w:rPr>
            </w:pPr>
            <w:hyperlink r:id="rId43" w:history="1">
              <w:r w:rsidR="00241818" w:rsidRPr="005D6E78">
                <w:rPr>
                  <w:rStyle w:val="Hyperlink"/>
                  <w:rFonts w:asciiTheme="majorHAnsi" w:hAnsiTheme="majorHAnsi" w:cstheme="majorHAnsi"/>
                  <w:color w:val="auto"/>
                </w:rPr>
                <w:t>Nothing to Do | Centre for Literacy in Primary Education (clpe.org.uk)</w:t>
              </w:r>
            </w:hyperlink>
            <w:r w:rsidR="00241818" w:rsidRPr="005D6E78">
              <w:rPr>
                <w:rFonts w:asciiTheme="majorHAnsi" w:hAnsiTheme="majorHAnsi" w:cstheme="majorHAnsi"/>
              </w:rPr>
              <w:t xml:space="preserve"> (strict verse)</w:t>
            </w:r>
          </w:p>
        </w:tc>
        <w:tc>
          <w:tcPr>
            <w:tcW w:w="2463" w:type="dxa"/>
          </w:tcPr>
          <w:p w14:paraId="7F30CDC9" w14:textId="77777777" w:rsidR="00A8148B" w:rsidRPr="005D6E78" w:rsidRDefault="00A8148B" w:rsidP="00A8148B">
            <w:pPr>
              <w:textAlignment w:val="baseline"/>
              <w:rPr>
                <w:rFonts w:asciiTheme="majorHAnsi" w:eastAsia="Times New Roman" w:hAnsiTheme="majorHAnsi" w:cstheme="majorHAnsi"/>
                <w:sz w:val="20"/>
                <w:szCs w:val="20"/>
                <w:lang w:eastAsia="en-GB"/>
              </w:rPr>
            </w:pPr>
            <w:r w:rsidRPr="005D6E78">
              <w:rPr>
                <w:rFonts w:asciiTheme="majorHAnsi" w:hAnsiTheme="majorHAnsi" w:cstheme="majorHAnsi"/>
                <w:sz w:val="30"/>
                <w:szCs w:val="30"/>
                <w:shd w:val="clear" w:color="auto" w:fill="FFFFFF"/>
              </w:rPr>
              <w:t> </w:t>
            </w:r>
            <w:hyperlink r:id="rId44" w:history="1">
              <w:r w:rsidRPr="005D6E78">
                <w:rPr>
                  <w:rStyle w:val="Hyperlink"/>
                  <w:rFonts w:asciiTheme="majorHAnsi" w:hAnsiTheme="majorHAnsi" w:cstheme="majorHAnsi"/>
                  <w:color w:val="auto"/>
                </w:rPr>
                <w:t>The Mrs Butler Blues | Centre for Literacy in Primary Education (clpe.org.uk)</w:t>
              </w:r>
            </w:hyperlink>
          </w:p>
        </w:tc>
        <w:tc>
          <w:tcPr>
            <w:tcW w:w="2409" w:type="dxa"/>
          </w:tcPr>
          <w:p w14:paraId="0E5391DB" w14:textId="77777777" w:rsidR="00A8148B" w:rsidRPr="005D6E78" w:rsidRDefault="007433A5" w:rsidP="00A8148B">
            <w:pPr>
              <w:textAlignment w:val="baseline"/>
              <w:rPr>
                <w:rFonts w:asciiTheme="majorHAnsi" w:eastAsia="Times New Roman" w:hAnsiTheme="majorHAnsi" w:cstheme="majorHAnsi"/>
                <w:sz w:val="20"/>
                <w:szCs w:val="20"/>
                <w:lang w:eastAsia="en-GB"/>
              </w:rPr>
            </w:pPr>
            <w:hyperlink r:id="rId45" w:history="1">
              <w:r w:rsidR="00A8148B" w:rsidRPr="005D6E78">
                <w:rPr>
                  <w:rStyle w:val="Hyperlink"/>
                  <w:rFonts w:asciiTheme="majorHAnsi" w:hAnsiTheme="majorHAnsi" w:cstheme="majorHAnsi"/>
                  <w:color w:val="auto"/>
                </w:rPr>
                <w:t>Free | Centre for Literacy in Primary Education (clpe.org.uk)</w:t>
              </w:r>
            </w:hyperlink>
            <w:r w:rsidR="00A8148B" w:rsidRPr="005D6E78">
              <w:rPr>
                <w:rFonts w:asciiTheme="majorHAnsi" w:hAnsiTheme="majorHAnsi" w:cstheme="majorHAnsi"/>
              </w:rPr>
              <w:t xml:space="preserve"> (list)</w:t>
            </w:r>
          </w:p>
        </w:tc>
        <w:tc>
          <w:tcPr>
            <w:tcW w:w="2233" w:type="dxa"/>
          </w:tcPr>
          <w:p w14:paraId="370F3F86" w14:textId="77777777" w:rsidR="00A8148B" w:rsidRPr="005D6E78" w:rsidRDefault="00A8148B" w:rsidP="00A8148B">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 xml:space="preserve">‘The Tyger’ by William Blake </w:t>
            </w:r>
            <w:hyperlink r:id="rId46" w:history="1">
              <w:r w:rsidRPr="005D6E78">
                <w:rPr>
                  <w:rStyle w:val="Hyperlink"/>
                  <w:rFonts w:asciiTheme="majorHAnsi" w:hAnsiTheme="majorHAnsi" w:cstheme="majorHAnsi"/>
                  <w:color w:val="auto"/>
                </w:rPr>
                <w:t xml:space="preserve">7 classic poems to read with primary-school children | </w:t>
              </w:r>
              <w:proofErr w:type="spellStart"/>
              <w:r w:rsidRPr="005D6E78">
                <w:rPr>
                  <w:rStyle w:val="Hyperlink"/>
                  <w:rFonts w:asciiTheme="majorHAnsi" w:hAnsiTheme="majorHAnsi" w:cstheme="majorHAnsi"/>
                  <w:color w:val="auto"/>
                </w:rPr>
                <w:t>TheSchoolRun</w:t>
              </w:r>
              <w:proofErr w:type="spellEnd"/>
            </w:hyperlink>
            <w:r w:rsidRPr="005D6E78">
              <w:rPr>
                <w:rFonts w:asciiTheme="majorHAnsi" w:hAnsiTheme="majorHAnsi" w:cstheme="majorHAnsi"/>
              </w:rPr>
              <w:t xml:space="preserve"> (classic)</w:t>
            </w:r>
          </w:p>
        </w:tc>
        <w:tc>
          <w:tcPr>
            <w:tcW w:w="2445" w:type="dxa"/>
          </w:tcPr>
          <w:p w14:paraId="4B0422E3" w14:textId="77777777" w:rsidR="00A8148B" w:rsidRPr="005D6E78" w:rsidRDefault="00241818" w:rsidP="00A8148B">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Everyone Comes from Somewhere</w:t>
            </w:r>
          </w:p>
          <w:p w14:paraId="5F04BDA9" w14:textId="668EA114" w:rsidR="00241818" w:rsidRPr="005D6E78" w:rsidRDefault="007433A5" w:rsidP="00A8148B">
            <w:pPr>
              <w:textAlignment w:val="baseline"/>
              <w:rPr>
                <w:rFonts w:asciiTheme="majorHAnsi" w:eastAsia="Times New Roman" w:hAnsiTheme="majorHAnsi" w:cstheme="majorHAnsi"/>
                <w:sz w:val="20"/>
                <w:szCs w:val="20"/>
                <w:lang w:eastAsia="en-GB"/>
              </w:rPr>
            </w:pPr>
            <w:hyperlink r:id="rId47" w:history="1">
              <w:r w:rsidR="00241818" w:rsidRPr="005D6E78">
                <w:rPr>
                  <w:rStyle w:val="Hyperlink"/>
                  <w:color w:val="auto"/>
                </w:rPr>
                <w:t xml:space="preserve">Everyone Comes </w:t>
              </w:r>
              <w:proofErr w:type="gramStart"/>
              <w:r w:rsidR="00241818" w:rsidRPr="005D6E78">
                <w:rPr>
                  <w:rStyle w:val="Hyperlink"/>
                  <w:color w:val="auto"/>
                </w:rPr>
                <w:t>From</w:t>
              </w:r>
              <w:proofErr w:type="gramEnd"/>
              <w:r w:rsidR="00241818" w:rsidRPr="005D6E78">
                <w:rPr>
                  <w:rStyle w:val="Hyperlink"/>
                  <w:color w:val="auto"/>
                </w:rPr>
                <w:t xml:space="preserve"> Somewhere | Centre for Literacy in Primary Education</w:t>
              </w:r>
            </w:hyperlink>
          </w:p>
        </w:tc>
      </w:tr>
      <w:tr w:rsidR="00A8148B" w:rsidRPr="00F01CDA" w14:paraId="20119F60" w14:textId="77777777" w:rsidTr="00A82ABD">
        <w:trPr>
          <w:gridAfter w:val="1"/>
          <w:wAfter w:w="54" w:type="dxa"/>
          <w:jc w:val="center"/>
        </w:trPr>
        <w:tc>
          <w:tcPr>
            <w:tcW w:w="441" w:type="dxa"/>
          </w:tcPr>
          <w:p w14:paraId="43A3A246" w14:textId="77777777" w:rsidR="00A8148B" w:rsidRPr="00F01CDA" w:rsidRDefault="00A8148B" w:rsidP="00A8148B">
            <w:pPr>
              <w:textAlignment w:val="baseline"/>
              <w:rPr>
                <w:rFonts w:asciiTheme="majorHAnsi" w:eastAsia="Times New Roman" w:hAnsiTheme="majorHAnsi" w:cstheme="majorHAnsi"/>
                <w:color w:val="000000"/>
                <w:sz w:val="20"/>
                <w:szCs w:val="20"/>
                <w:lang w:eastAsia="en-GB"/>
              </w:rPr>
            </w:pPr>
            <w:r w:rsidRPr="00F01CDA">
              <w:rPr>
                <w:rFonts w:asciiTheme="majorHAnsi" w:eastAsia="Times New Roman" w:hAnsiTheme="majorHAnsi" w:cstheme="majorHAnsi"/>
                <w:color w:val="000000"/>
                <w:sz w:val="20"/>
                <w:szCs w:val="20"/>
                <w:lang w:eastAsia="en-GB"/>
              </w:rPr>
              <w:t>Y6</w:t>
            </w:r>
          </w:p>
        </w:tc>
        <w:tc>
          <w:tcPr>
            <w:tcW w:w="2673" w:type="dxa"/>
          </w:tcPr>
          <w:p w14:paraId="77953576" w14:textId="6E34116C" w:rsidR="00A8148B" w:rsidRPr="005D6E78" w:rsidRDefault="007433A5" w:rsidP="00A8148B">
            <w:pPr>
              <w:textAlignment w:val="baseline"/>
              <w:rPr>
                <w:rFonts w:asciiTheme="majorHAnsi" w:eastAsia="Times New Roman" w:hAnsiTheme="majorHAnsi" w:cstheme="majorHAnsi"/>
                <w:sz w:val="20"/>
                <w:szCs w:val="20"/>
                <w:lang w:eastAsia="en-GB"/>
              </w:rPr>
            </w:pPr>
            <w:hyperlink r:id="rId48" w:history="1">
              <w:r w:rsidR="00B106EB" w:rsidRPr="005D6E78">
                <w:rPr>
                  <w:rStyle w:val="Hyperlink"/>
                  <w:color w:val="auto"/>
                </w:rPr>
                <w:t>Tips for the New Boy | Centre for Literacy in Primary Education</w:t>
              </w:r>
            </w:hyperlink>
          </w:p>
        </w:tc>
        <w:tc>
          <w:tcPr>
            <w:tcW w:w="2782" w:type="dxa"/>
          </w:tcPr>
          <w:p w14:paraId="3230EE7F" w14:textId="0DDECC3F" w:rsidR="00A8148B" w:rsidRPr="005D6E78" w:rsidRDefault="007433A5" w:rsidP="00A8148B">
            <w:pPr>
              <w:textAlignment w:val="baseline"/>
              <w:rPr>
                <w:rFonts w:asciiTheme="majorHAnsi" w:eastAsia="Times New Roman" w:hAnsiTheme="majorHAnsi" w:cstheme="majorHAnsi"/>
                <w:sz w:val="20"/>
                <w:szCs w:val="20"/>
                <w:lang w:eastAsia="en-GB"/>
              </w:rPr>
            </w:pPr>
            <w:hyperlink r:id="rId49" w:history="1">
              <w:r w:rsidR="00241818" w:rsidRPr="005D6E78">
                <w:rPr>
                  <w:rStyle w:val="Hyperlink"/>
                  <w:color w:val="auto"/>
                </w:rPr>
                <w:t xml:space="preserve">What the teacher said when asked: What er we </w:t>
              </w:r>
              <w:proofErr w:type="spellStart"/>
              <w:r w:rsidR="00241818" w:rsidRPr="005D6E78">
                <w:rPr>
                  <w:rStyle w:val="Hyperlink"/>
                  <w:color w:val="auto"/>
                </w:rPr>
                <w:t>avin</w:t>
              </w:r>
              <w:proofErr w:type="spellEnd"/>
              <w:r w:rsidR="00241818" w:rsidRPr="005D6E78">
                <w:rPr>
                  <w:rStyle w:val="Hyperlink"/>
                  <w:color w:val="auto"/>
                </w:rPr>
                <w:t xml:space="preserve"> for geography, Miss? | Centre for Literacy in Primary Education</w:t>
              </w:r>
            </w:hyperlink>
          </w:p>
        </w:tc>
        <w:tc>
          <w:tcPr>
            <w:tcW w:w="2463" w:type="dxa"/>
          </w:tcPr>
          <w:p w14:paraId="1A3A5714" w14:textId="77777777" w:rsidR="00A8148B" w:rsidRPr="005D6E78" w:rsidRDefault="007433A5" w:rsidP="00A8148B">
            <w:pPr>
              <w:textAlignment w:val="baseline"/>
              <w:rPr>
                <w:rFonts w:asciiTheme="majorHAnsi" w:eastAsia="Times New Roman" w:hAnsiTheme="majorHAnsi" w:cstheme="majorHAnsi"/>
                <w:sz w:val="20"/>
                <w:szCs w:val="20"/>
                <w:lang w:eastAsia="en-GB"/>
              </w:rPr>
            </w:pPr>
            <w:hyperlink r:id="rId50" w:history="1">
              <w:r w:rsidR="00A8148B" w:rsidRPr="005D6E78">
                <w:rPr>
                  <w:rStyle w:val="Hyperlink"/>
                  <w:rFonts w:asciiTheme="majorHAnsi" w:hAnsiTheme="majorHAnsi" w:cstheme="majorHAnsi"/>
                  <w:color w:val="auto"/>
                </w:rPr>
                <w:t>If— by Rudyard Kipling | Poetry Foundation</w:t>
              </w:r>
            </w:hyperlink>
          </w:p>
        </w:tc>
        <w:tc>
          <w:tcPr>
            <w:tcW w:w="2409" w:type="dxa"/>
          </w:tcPr>
          <w:p w14:paraId="4B2B650B" w14:textId="77777777" w:rsidR="00A8148B" w:rsidRPr="005D6E78" w:rsidRDefault="007433A5" w:rsidP="00A8148B">
            <w:pPr>
              <w:textAlignment w:val="baseline"/>
              <w:rPr>
                <w:rFonts w:asciiTheme="majorHAnsi" w:eastAsia="Times New Roman" w:hAnsiTheme="majorHAnsi" w:cstheme="majorHAnsi"/>
                <w:sz w:val="20"/>
                <w:szCs w:val="20"/>
                <w:lang w:eastAsia="en-GB"/>
              </w:rPr>
            </w:pPr>
            <w:hyperlink r:id="rId51" w:history="1">
              <w:r w:rsidR="00A8148B" w:rsidRPr="005D6E78">
                <w:rPr>
                  <w:rStyle w:val="Hyperlink"/>
                  <w:rFonts w:asciiTheme="majorHAnsi" w:hAnsiTheme="majorHAnsi" w:cstheme="majorHAnsi"/>
                  <w:color w:val="auto"/>
                </w:rPr>
                <w:t>What do we do with a variation? | Centre for Literacy in Primary Education (clpe.org.uk)</w:t>
              </w:r>
            </w:hyperlink>
            <w:r w:rsidR="00A8148B" w:rsidRPr="005D6E78">
              <w:rPr>
                <w:rFonts w:asciiTheme="majorHAnsi" w:eastAsia="Times New Roman" w:hAnsiTheme="majorHAnsi" w:cstheme="majorHAnsi"/>
                <w:sz w:val="20"/>
                <w:szCs w:val="20"/>
                <w:lang w:eastAsia="en-GB"/>
              </w:rPr>
              <w:t xml:space="preserve"> </w:t>
            </w:r>
          </w:p>
        </w:tc>
        <w:tc>
          <w:tcPr>
            <w:tcW w:w="2233" w:type="dxa"/>
          </w:tcPr>
          <w:p w14:paraId="5AD03B79" w14:textId="52B7A3A7" w:rsidR="00A8148B" w:rsidRPr="005D6E78" w:rsidRDefault="00B106EB" w:rsidP="00A8148B">
            <w:pPr>
              <w:textAlignment w:val="baseline"/>
              <w:rPr>
                <w:rFonts w:asciiTheme="majorHAnsi" w:eastAsia="Times New Roman" w:hAnsiTheme="majorHAnsi" w:cstheme="majorHAnsi"/>
                <w:sz w:val="20"/>
                <w:szCs w:val="20"/>
                <w:lang w:eastAsia="en-GB"/>
              </w:rPr>
            </w:pPr>
            <w:r w:rsidRPr="005D6E78">
              <w:rPr>
                <w:rFonts w:asciiTheme="majorHAnsi" w:eastAsia="Times New Roman" w:hAnsiTheme="majorHAnsi" w:cstheme="majorHAnsi"/>
                <w:sz w:val="20"/>
                <w:szCs w:val="20"/>
                <w:lang w:eastAsia="en-GB"/>
              </w:rPr>
              <w:t>Jabberwocky</w:t>
            </w:r>
            <w:r w:rsidRPr="005D6E78">
              <w:rPr>
                <w:rFonts w:asciiTheme="majorHAnsi" w:hAnsiTheme="majorHAnsi" w:cstheme="majorHAnsi"/>
                <w:sz w:val="30"/>
                <w:szCs w:val="30"/>
                <w:shd w:val="clear" w:color="auto" w:fill="FFFFFF"/>
              </w:rPr>
              <w:t xml:space="preserve"> </w:t>
            </w:r>
            <w:hyperlink r:id="rId52" w:history="1">
              <w:proofErr w:type="spellStart"/>
              <w:r w:rsidRPr="005D6E78">
                <w:rPr>
                  <w:rStyle w:val="Hyperlink"/>
                  <w:rFonts w:asciiTheme="majorHAnsi" w:hAnsiTheme="majorHAnsi" w:cstheme="majorHAnsi"/>
                  <w:color w:val="auto"/>
                </w:rPr>
                <w:t>Jabberwocky</w:t>
              </w:r>
              <w:proofErr w:type="spellEnd"/>
              <w:r w:rsidRPr="005D6E78">
                <w:rPr>
                  <w:rStyle w:val="Hyperlink"/>
                  <w:rFonts w:asciiTheme="majorHAnsi" w:hAnsiTheme="majorHAnsi" w:cstheme="majorHAnsi"/>
                  <w:color w:val="auto"/>
                </w:rPr>
                <w:t xml:space="preserve"> by Lewis Carroll | Poetry Foundation</w:t>
              </w:r>
            </w:hyperlink>
          </w:p>
        </w:tc>
        <w:tc>
          <w:tcPr>
            <w:tcW w:w="2445" w:type="dxa"/>
          </w:tcPr>
          <w:p w14:paraId="0186810E" w14:textId="623BCB05" w:rsidR="00A8148B" w:rsidRPr="005D6E78" w:rsidRDefault="007433A5" w:rsidP="00A8148B">
            <w:pPr>
              <w:textAlignment w:val="baseline"/>
              <w:rPr>
                <w:rFonts w:asciiTheme="majorHAnsi" w:eastAsia="Times New Roman" w:hAnsiTheme="majorHAnsi" w:cstheme="majorHAnsi"/>
                <w:sz w:val="20"/>
                <w:szCs w:val="20"/>
                <w:lang w:eastAsia="en-GB"/>
              </w:rPr>
            </w:pPr>
            <w:hyperlink r:id="rId53" w:history="1">
              <w:proofErr w:type="spellStart"/>
              <w:r w:rsidR="00241818" w:rsidRPr="005D6E78">
                <w:rPr>
                  <w:rStyle w:val="Hyperlink"/>
                  <w:color w:val="auto"/>
                </w:rPr>
                <w:t>Strest</w:t>
              </w:r>
              <w:proofErr w:type="spellEnd"/>
              <w:r w:rsidR="00241818" w:rsidRPr="005D6E78">
                <w:rPr>
                  <w:rStyle w:val="Hyperlink"/>
                  <w:color w:val="auto"/>
                </w:rPr>
                <w:t xml:space="preserve"> | Centre for Literacy in Primary Education</w:t>
              </w:r>
            </w:hyperlink>
          </w:p>
        </w:tc>
      </w:tr>
    </w:tbl>
    <w:p w14:paraId="5F1BDC92" w14:textId="77777777" w:rsidR="008F6FF7" w:rsidRPr="00F01CDA" w:rsidRDefault="008F6FF7" w:rsidP="00F400A8">
      <w:pPr>
        <w:spacing w:after="0" w:line="240" w:lineRule="auto"/>
        <w:textAlignment w:val="baseline"/>
        <w:rPr>
          <w:rFonts w:asciiTheme="majorHAnsi" w:eastAsia="Times New Roman" w:hAnsiTheme="majorHAnsi" w:cstheme="majorHAnsi"/>
          <w:color w:val="000000"/>
          <w:lang w:eastAsia="en-GB"/>
        </w:rPr>
      </w:pPr>
    </w:p>
    <w:p w14:paraId="4AE9C94F" w14:textId="77777777" w:rsidR="00D13E4C" w:rsidRPr="00F01CDA" w:rsidRDefault="00D13E4C" w:rsidP="00D13E4C">
      <w:pPr>
        <w:spacing w:after="0" w:line="240" w:lineRule="auto"/>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lang w:eastAsia="en-GB"/>
        </w:rPr>
        <w:t>  </w:t>
      </w:r>
    </w:p>
    <w:p w14:paraId="05DCAC07" w14:textId="7B2CB5B0" w:rsidR="00D13E4C" w:rsidRPr="00F01CDA" w:rsidRDefault="00B106EB" w:rsidP="00B106EB">
      <w:pPr>
        <w:jc w:val="center"/>
        <w:rPr>
          <w:rFonts w:asciiTheme="majorHAnsi" w:hAnsiTheme="majorHAnsi" w:cstheme="majorHAnsi"/>
        </w:rPr>
      </w:pPr>
      <w:r>
        <w:rPr>
          <w:rFonts w:asciiTheme="majorHAnsi" w:hAnsiTheme="majorHAnsi" w:cstheme="majorHAnsi"/>
        </w:rPr>
        <w:t xml:space="preserve">For Reference: </w:t>
      </w:r>
      <w:r w:rsidR="00D13E4C" w:rsidRPr="00F01CDA">
        <w:rPr>
          <w:rFonts w:asciiTheme="majorHAnsi" w:hAnsiTheme="majorHAnsi" w:cstheme="majorHAnsi"/>
        </w:rPr>
        <w:t>National Curriculum Expectations</w:t>
      </w:r>
    </w:p>
    <w:p w14:paraId="7DC0313A" w14:textId="77777777" w:rsidR="00D13E4C" w:rsidRPr="00F01CDA" w:rsidRDefault="00D13E4C" w:rsidP="00F400A8">
      <w:pPr>
        <w:spacing w:after="0" w:line="240" w:lineRule="auto"/>
        <w:textAlignment w:val="baseline"/>
        <w:rPr>
          <w:rFonts w:asciiTheme="majorHAnsi" w:eastAsia="Times New Roman" w:hAnsiTheme="majorHAnsi" w:cstheme="majorHAnsi"/>
          <w:color w:val="000000"/>
          <w:lang w:eastAsia="en-GB"/>
        </w:rPr>
      </w:pPr>
    </w:p>
    <w:tbl>
      <w:tblPr>
        <w:tblW w:w="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3950"/>
      </w:tblGrid>
      <w:tr w:rsidR="00011FAB" w:rsidRPr="00F01CDA" w14:paraId="3A17FF99" w14:textId="77777777" w:rsidTr="006B7B10">
        <w:trPr>
          <w:trHeight w:val="300"/>
          <w:jc w:val="center"/>
        </w:trPr>
        <w:tc>
          <w:tcPr>
            <w:tcW w:w="13950" w:type="dxa"/>
            <w:shd w:val="clear" w:color="auto" w:fill="E4C9AE"/>
          </w:tcPr>
          <w:p w14:paraId="4E915FE0" w14:textId="3C89275D" w:rsidR="00011FAB" w:rsidRPr="00011FAB" w:rsidRDefault="00011FAB" w:rsidP="005D509D">
            <w:pPr>
              <w:spacing w:after="0" w:line="240" w:lineRule="auto"/>
              <w:textAlignment w:val="baseline"/>
              <w:rPr>
                <w:rFonts w:asciiTheme="majorHAnsi" w:eastAsia="Times New Roman" w:hAnsiTheme="majorHAnsi" w:cstheme="majorHAnsi"/>
                <w:sz w:val="20"/>
                <w:szCs w:val="20"/>
                <w:u w:val="single"/>
                <w:lang w:eastAsia="en-GB"/>
              </w:rPr>
            </w:pPr>
            <w:r w:rsidRPr="00B106EB">
              <w:rPr>
                <w:rFonts w:asciiTheme="majorHAnsi" w:eastAsia="Times New Roman" w:hAnsiTheme="majorHAnsi" w:cstheme="majorHAnsi"/>
                <w:color w:val="000000"/>
                <w:sz w:val="20"/>
                <w:szCs w:val="20"/>
                <w:u w:val="single"/>
                <w:lang w:val="en-US" w:eastAsia="en-GB"/>
              </w:rPr>
              <w:t xml:space="preserve">EYFS Early Learning Goals: </w:t>
            </w:r>
            <w:r w:rsidRPr="00B106EB">
              <w:rPr>
                <w:rFonts w:asciiTheme="majorHAnsi" w:eastAsia="Times New Roman" w:hAnsiTheme="majorHAnsi" w:cstheme="majorHAnsi"/>
                <w:color w:val="000000"/>
                <w:sz w:val="20"/>
                <w:szCs w:val="20"/>
                <w:u w:val="single"/>
                <w:lang w:eastAsia="en-GB"/>
              </w:rPr>
              <w:t> </w:t>
            </w:r>
          </w:p>
        </w:tc>
      </w:tr>
      <w:tr w:rsidR="001055F0" w:rsidRPr="00F01CDA" w14:paraId="51E02F83" w14:textId="77777777" w:rsidTr="006B7B10">
        <w:trPr>
          <w:trHeight w:val="300"/>
          <w:jc w:val="center"/>
        </w:trPr>
        <w:tc>
          <w:tcPr>
            <w:tcW w:w="13950" w:type="dxa"/>
            <w:shd w:val="clear" w:color="auto" w:fill="auto"/>
            <w:hideMark/>
          </w:tcPr>
          <w:p w14:paraId="5732CDB1" w14:textId="77777777" w:rsidR="001055F0" w:rsidRPr="00F01CDA" w:rsidRDefault="001055F0" w:rsidP="005D509D">
            <w:pPr>
              <w:numPr>
                <w:ilvl w:val="0"/>
                <w:numId w:val="1"/>
              </w:numPr>
              <w:spacing w:after="0" w:line="240" w:lineRule="auto"/>
              <w:ind w:left="360" w:firstLine="0"/>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000000"/>
                <w:sz w:val="18"/>
                <w:szCs w:val="18"/>
                <w:lang w:val="en-US" w:eastAsia="en-GB"/>
              </w:rPr>
              <w:t>Communication and Language: Listening and Attention- Children listen attentively in a range of situations. They listen to stories, accurately anticipating key events and respond to what they hear with relevant comments, questions or actions. They give their attention to what others say and respond appropriately, while engaged in another activity.</w:t>
            </w:r>
            <w:r w:rsidRPr="00F01CDA">
              <w:rPr>
                <w:rFonts w:asciiTheme="majorHAnsi" w:eastAsia="Times New Roman" w:hAnsiTheme="majorHAnsi" w:cstheme="majorHAnsi"/>
                <w:color w:val="000000"/>
                <w:sz w:val="18"/>
                <w:szCs w:val="18"/>
                <w:lang w:eastAsia="en-GB"/>
              </w:rPr>
              <w:t> </w:t>
            </w:r>
          </w:p>
          <w:p w14:paraId="5309F23D" w14:textId="77777777" w:rsidR="001055F0" w:rsidRPr="00F01CDA" w:rsidRDefault="001055F0" w:rsidP="005D509D">
            <w:pPr>
              <w:numPr>
                <w:ilvl w:val="0"/>
                <w:numId w:val="1"/>
              </w:numPr>
              <w:spacing w:after="0" w:line="240" w:lineRule="auto"/>
              <w:ind w:left="360" w:firstLine="0"/>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000000"/>
                <w:sz w:val="18"/>
                <w:szCs w:val="18"/>
                <w:lang w:val="en-US" w:eastAsia="en-GB"/>
              </w:rPr>
              <w:t xml:space="preserve">Communication and Language: Understanding- Children follow instructions involving several ideas or actions. They answer ‘how’ and ‘why’ questions about their experiences and in response to stories or events. </w:t>
            </w:r>
            <w:r w:rsidRPr="00F01CDA">
              <w:rPr>
                <w:rFonts w:asciiTheme="majorHAnsi" w:eastAsia="Times New Roman" w:hAnsiTheme="majorHAnsi" w:cstheme="majorHAnsi"/>
                <w:color w:val="000000"/>
                <w:sz w:val="18"/>
                <w:szCs w:val="18"/>
                <w:lang w:eastAsia="en-GB"/>
              </w:rPr>
              <w:t> </w:t>
            </w:r>
          </w:p>
          <w:p w14:paraId="3F9F006D" w14:textId="77777777" w:rsidR="001055F0" w:rsidRPr="00F01CDA" w:rsidRDefault="001055F0" w:rsidP="005D509D">
            <w:pPr>
              <w:numPr>
                <w:ilvl w:val="0"/>
                <w:numId w:val="1"/>
              </w:numPr>
              <w:spacing w:after="0" w:line="240" w:lineRule="auto"/>
              <w:ind w:left="360" w:firstLine="0"/>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000000"/>
                <w:sz w:val="18"/>
                <w:szCs w:val="18"/>
                <w:lang w:val="en-US" w:eastAsia="en-GB"/>
              </w:rPr>
              <w:t>Communication and Language: Speaking- Children express themselves effectively, showing awareness of listeners’ needs. They use past, present and future forms accurately when talking about events that have happened or are to happen in the future. They develop their own narratives and explanations by connecting ideas or events.</w:t>
            </w:r>
            <w:r w:rsidRPr="00F01CDA">
              <w:rPr>
                <w:rFonts w:asciiTheme="majorHAnsi" w:eastAsia="Times New Roman" w:hAnsiTheme="majorHAnsi" w:cstheme="majorHAnsi"/>
                <w:color w:val="000000"/>
                <w:sz w:val="18"/>
                <w:szCs w:val="18"/>
                <w:lang w:eastAsia="en-GB"/>
              </w:rPr>
              <w:t> </w:t>
            </w:r>
          </w:p>
        </w:tc>
      </w:tr>
      <w:tr w:rsidR="00011FAB" w:rsidRPr="00F01CDA" w14:paraId="1B14D5DA" w14:textId="77777777" w:rsidTr="006B7B10">
        <w:trPr>
          <w:trHeight w:val="300"/>
          <w:jc w:val="center"/>
        </w:trPr>
        <w:tc>
          <w:tcPr>
            <w:tcW w:w="13950" w:type="dxa"/>
            <w:shd w:val="clear" w:color="auto" w:fill="E4C9AE"/>
          </w:tcPr>
          <w:p w14:paraId="43EDF676" w14:textId="1A49569E" w:rsidR="00011FAB" w:rsidRPr="00011FAB" w:rsidRDefault="00011FAB" w:rsidP="00011FAB">
            <w:pPr>
              <w:spacing w:after="0" w:line="240" w:lineRule="auto"/>
              <w:textAlignment w:val="baseline"/>
              <w:rPr>
                <w:rFonts w:asciiTheme="majorHAnsi" w:eastAsia="Times New Roman" w:hAnsiTheme="majorHAnsi" w:cstheme="majorHAnsi"/>
                <w:sz w:val="20"/>
                <w:szCs w:val="20"/>
                <w:u w:val="single"/>
                <w:lang w:eastAsia="en-GB"/>
              </w:rPr>
            </w:pPr>
            <w:r w:rsidRPr="00B106EB">
              <w:rPr>
                <w:rFonts w:asciiTheme="majorHAnsi" w:eastAsia="Times New Roman" w:hAnsiTheme="majorHAnsi" w:cstheme="majorHAnsi"/>
                <w:color w:val="000000"/>
                <w:sz w:val="20"/>
                <w:szCs w:val="20"/>
                <w:u w:val="single"/>
                <w:lang w:val="en-US" w:eastAsia="en-GB"/>
              </w:rPr>
              <w:t xml:space="preserve">National Curriculum Objectives Spoken Language Year 1-6: </w:t>
            </w:r>
            <w:r w:rsidRPr="00B106EB">
              <w:rPr>
                <w:rFonts w:asciiTheme="majorHAnsi" w:eastAsia="Times New Roman" w:hAnsiTheme="majorHAnsi" w:cstheme="majorHAnsi"/>
                <w:color w:val="000000"/>
                <w:sz w:val="20"/>
                <w:szCs w:val="20"/>
                <w:u w:val="single"/>
                <w:lang w:eastAsia="en-GB"/>
              </w:rPr>
              <w:t> </w:t>
            </w:r>
          </w:p>
        </w:tc>
      </w:tr>
      <w:tr w:rsidR="001055F0" w:rsidRPr="00F01CDA" w14:paraId="1ABB5B70" w14:textId="77777777" w:rsidTr="006B7B10">
        <w:trPr>
          <w:trHeight w:val="300"/>
          <w:jc w:val="center"/>
        </w:trPr>
        <w:tc>
          <w:tcPr>
            <w:tcW w:w="13950" w:type="dxa"/>
            <w:shd w:val="clear" w:color="auto" w:fill="auto"/>
            <w:hideMark/>
          </w:tcPr>
          <w:p w14:paraId="24B5E5B4" w14:textId="77777777" w:rsidR="001055F0" w:rsidRPr="00F01CDA" w:rsidRDefault="001055F0" w:rsidP="005D509D">
            <w:pPr>
              <w:numPr>
                <w:ilvl w:val="0"/>
                <w:numId w:val="2"/>
              </w:numPr>
              <w:spacing w:after="0" w:line="240" w:lineRule="auto"/>
              <w:ind w:left="360" w:firstLine="0"/>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000000"/>
                <w:sz w:val="18"/>
                <w:szCs w:val="18"/>
                <w:lang w:val="en-US" w:eastAsia="en-GB"/>
              </w:rPr>
              <w:t xml:space="preserve">listen and respond appropriately to adults and their peers </w:t>
            </w:r>
            <w:r w:rsidRPr="00F01CDA">
              <w:rPr>
                <w:rFonts w:asciiTheme="majorHAnsi" w:eastAsia="Times New Roman" w:hAnsiTheme="majorHAnsi" w:cstheme="majorHAnsi"/>
                <w:color w:val="000000"/>
                <w:sz w:val="18"/>
                <w:szCs w:val="18"/>
                <w:lang w:eastAsia="en-GB"/>
              </w:rPr>
              <w:t> </w:t>
            </w:r>
          </w:p>
          <w:p w14:paraId="7139F8FD" w14:textId="77777777" w:rsidR="001055F0" w:rsidRPr="00F01CDA" w:rsidRDefault="001055F0" w:rsidP="005D509D">
            <w:pPr>
              <w:numPr>
                <w:ilvl w:val="0"/>
                <w:numId w:val="2"/>
              </w:numPr>
              <w:spacing w:after="0" w:line="240" w:lineRule="auto"/>
              <w:ind w:left="360" w:firstLine="0"/>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000000"/>
                <w:sz w:val="18"/>
                <w:szCs w:val="18"/>
                <w:lang w:val="en-US" w:eastAsia="en-GB"/>
              </w:rPr>
              <w:t xml:space="preserve">ask relevant questions to extend their understanding and knowledge </w:t>
            </w:r>
            <w:r w:rsidRPr="00F01CDA">
              <w:rPr>
                <w:rFonts w:asciiTheme="majorHAnsi" w:eastAsia="Times New Roman" w:hAnsiTheme="majorHAnsi" w:cstheme="majorHAnsi"/>
                <w:color w:val="000000"/>
                <w:sz w:val="18"/>
                <w:szCs w:val="18"/>
                <w:lang w:eastAsia="en-GB"/>
              </w:rPr>
              <w:t> </w:t>
            </w:r>
          </w:p>
          <w:p w14:paraId="5811F081" w14:textId="77777777" w:rsidR="001055F0" w:rsidRPr="00F01CDA" w:rsidRDefault="001055F0" w:rsidP="005D509D">
            <w:pPr>
              <w:numPr>
                <w:ilvl w:val="0"/>
                <w:numId w:val="2"/>
              </w:numPr>
              <w:spacing w:after="0" w:line="240" w:lineRule="auto"/>
              <w:ind w:left="360" w:firstLine="0"/>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000000"/>
                <w:sz w:val="18"/>
                <w:szCs w:val="18"/>
                <w:lang w:val="en-US" w:eastAsia="en-GB"/>
              </w:rPr>
              <w:t xml:space="preserve">use relevant strategies to build their vocabulary </w:t>
            </w:r>
            <w:r w:rsidRPr="00F01CDA">
              <w:rPr>
                <w:rFonts w:asciiTheme="majorHAnsi" w:eastAsia="Times New Roman" w:hAnsiTheme="majorHAnsi" w:cstheme="majorHAnsi"/>
                <w:color w:val="000000"/>
                <w:sz w:val="18"/>
                <w:szCs w:val="18"/>
                <w:lang w:eastAsia="en-GB"/>
              </w:rPr>
              <w:t> </w:t>
            </w:r>
          </w:p>
          <w:p w14:paraId="43446299" w14:textId="77777777" w:rsidR="001055F0" w:rsidRPr="00F01CDA" w:rsidRDefault="001055F0" w:rsidP="005D509D">
            <w:pPr>
              <w:numPr>
                <w:ilvl w:val="0"/>
                <w:numId w:val="2"/>
              </w:numPr>
              <w:spacing w:after="0" w:line="240" w:lineRule="auto"/>
              <w:ind w:left="360" w:firstLine="0"/>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000000"/>
                <w:sz w:val="18"/>
                <w:szCs w:val="18"/>
                <w:lang w:val="en-US" w:eastAsia="en-GB"/>
              </w:rPr>
              <w:t>articulate and justify answers, arguments and opinions</w:t>
            </w:r>
            <w:r w:rsidRPr="00F01CDA">
              <w:rPr>
                <w:rFonts w:asciiTheme="majorHAnsi" w:eastAsia="Times New Roman" w:hAnsiTheme="majorHAnsi" w:cstheme="majorHAnsi"/>
                <w:color w:val="000000"/>
                <w:sz w:val="18"/>
                <w:szCs w:val="18"/>
                <w:lang w:eastAsia="en-GB"/>
              </w:rPr>
              <w:t> </w:t>
            </w:r>
          </w:p>
          <w:p w14:paraId="31876A57" w14:textId="77777777" w:rsidR="001055F0" w:rsidRPr="00F01CDA" w:rsidRDefault="001055F0" w:rsidP="005D509D">
            <w:pPr>
              <w:numPr>
                <w:ilvl w:val="0"/>
                <w:numId w:val="2"/>
              </w:numPr>
              <w:spacing w:after="0" w:line="240" w:lineRule="auto"/>
              <w:ind w:left="360" w:firstLine="0"/>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000000"/>
                <w:sz w:val="18"/>
                <w:szCs w:val="18"/>
                <w:lang w:val="en-US" w:eastAsia="en-GB"/>
              </w:rPr>
              <w:t xml:space="preserve">give well-structured descriptions, explanations and narratives for different purposes, including for expressing feelings </w:t>
            </w:r>
            <w:r w:rsidRPr="00F01CDA">
              <w:rPr>
                <w:rFonts w:asciiTheme="majorHAnsi" w:eastAsia="Times New Roman" w:hAnsiTheme="majorHAnsi" w:cstheme="majorHAnsi"/>
                <w:color w:val="000000"/>
                <w:sz w:val="18"/>
                <w:szCs w:val="18"/>
                <w:lang w:eastAsia="en-GB"/>
              </w:rPr>
              <w:t> </w:t>
            </w:r>
          </w:p>
          <w:p w14:paraId="33074E84" w14:textId="77777777" w:rsidR="001055F0" w:rsidRPr="00F01CDA" w:rsidRDefault="001055F0" w:rsidP="005D509D">
            <w:pPr>
              <w:numPr>
                <w:ilvl w:val="0"/>
                <w:numId w:val="2"/>
              </w:numPr>
              <w:spacing w:after="0" w:line="240" w:lineRule="auto"/>
              <w:ind w:left="360" w:firstLine="0"/>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000000"/>
                <w:sz w:val="18"/>
                <w:szCs w:val="18"/>
                <w:lang w:val="en-US" w:eastAsia="en-GB"/>
              </w:rPr>
              <w:t xml:space="preserve">maintain attention and participate actively in collaborative conversations, staying on topic and initiating and responding to comments </w:t>
            </w:r>
            <w:r w:rsidRPr="00F01CDA">
              <w:rPr>
                <w:rFonts w:asciiTheme="majorHAnsi" w:eastAsia="Times New Roman" w:hAnsiTheme="majorHAnsi" w:cstheme="majorHAnsi"/>
                <w:color w:val="000000"/>
                <w:sz w:val="18"/>
                <w:szCs w:val="18"/>
                <w:lang w:eastAsia="en-GB"/>
              </w:rPr>
              <w:t> </w:t>
            </w:r>
          </w:p>
          <w:p w14:paraId="3A5BFFA9" w14:textId="77777777" w:rsidR="001055F0" w:rsidRPr="00F01CDA" w:rsidRDefault="001055F0" w:rsidP="005D509D">
            <w:pPr>
              <w:numPr>
                <w:ilvl w:val="0"/>
                <w:numId w:val="2"/>
              </w:numPr>
              <w:spacing w:after="0" w:line="240" w:lineRule="auto"/>
              <w:ind w:left="360" w:firstLine="0"/>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000000"/>
                <w:sz w:val="18"/>
                <w:szCs w:val="18"/>
                <w:lang w:val="en-US" w:eastAsia="en-GB"/>
              </w:rPr>
              <w:t xml:space="preserve">use spoken language to develop understanding through speculating, </w:t>
            </w:r>
            <w:proofErr w:type="spellStart"/>
            <w:r w:rsidRPr="00F01CDA">
              <w:rPr>
                <w:rFonts w:asciiTheme="majorHAnsi" w:eastAsia="Times New Roman" w:hAnsiTheme="majorHAnsi" w:cstheme="majorHAnsi"/>
                <w:color w:val="000000"/>
                <w:sz w:val="18"/>
                <w:szCs w:val="18"/>
                <w:lang w:val="en-US" w:eastAsia="en-GB"/>
              </w:rPr>
              <w:t>hypothesising</w:t>
            </w:r>
            <w:proofErr w:type="spellEnd"/>
            <w:r w:rsidRPr="00F01CDA">
              <w:rPr>
                <w:rFonts w:asciiTheme="majorHAnsi" w:eastAsia="Times New Roman" w:hAnsiTheme="majorHAnsi" w:cstheme="majorHAnsi"/>
                <w:color w:val="000000"/>
                <w:sz w:val="18"/>
                <w:szCs w:val="18"/>
                <w:lang w:val="en-US" w:eastAsia="en-GB"/>
              </w:rPr>
              <w:t xml:space="preserve">, imagining and exploring ideas </w:t>
            </w:r>
            <w:r w:rsidRPr="00F01CDA">
              <w:rPr>
                <w:rFonts w:asciiTheme="majorHAnsi" w:eastAsia="Times New Roman" w:hAnsiTheme="majorHAnsi" w:cstheme="majorHAnsi"/>
                <w:color w:val="000000"/>
                <w:sz w:val="18"/>
                <w:szCs w:val="18"/>
                <w:lang w:eastAsia="en-GB"/>
              </w:rPr>
              <w:t> </w:t>
            </w:r>
          </w:p>
          <w:p w14:paraId="766BCAD6" w14:textId="77777777" w:rsidR="001055F0" w:rsidRPr="00F01CDA" w:rsidRDefault="001055F0" w:rsidP="005D509D">
            <w:pPr>
              <w:numPr>
                <w:ilvl w:val="0"/>
                <w:numId w:val="2"/>
              </w:numPr>
              <w:spacing w:after="0" w:line="240" w:lineRule="auto"/>
              <w:ind w:left="360" w:firstLine="0"/>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000000"/>
                <w:sz w:val="18"/>
                <w:szCs w:val="18"/>
                <w:lang w:val="en-US" w:eastAsia="en-GB"/>
              </w:rPr>
              <w:t xml:space="preserve">speak audibly and fluently with an increasing command of Standard English </w:t>
            </w:r>
            <w:r w:rsidRPr="00F01CDA">
              <w:rPr>
                <w:rFonts w:asciiTheme="majorHAnsi" w:eastAsia="Times New Roman" w:hAnsiTheme="majorHAnsi" w:cstheme="majorHAnsi"/>
                <w:color w:val="000000"/>
                <w:sz w:val="18"/>
                <w:szCs w:val="18"/>
                <w:lang w:eastAsia="en-GB"/>
              </w:rPr>
              <w:t> </w:t>
            </w:r>
          </w:p>
          <w:p w14:paraId="205168C8" w14:textId="77777777" w:rsidR="001055F0" w:rsidRPr="00F01CDA" w:rsidRDefault="001055F0" w:rsidP="005D509D">
            <w:pPr>
              <w:numPr>
                <w:ilvl w:val="0"/>
                <w:numId w:val="2"/>
              </w:numPr>
              <w:spacing w:after="0" w:line="240" w:lineRule="auto"/>
              <w:ind w:left="360" w:firstLine="0"/>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000000"/>
                <w:sz w:val="18"/>
                <w:szCs w:val="18"/>
                <w:lang w:val="en-US" w:eastAsia="en-GB"/>
              </w:rPr>
              <w:t xml:space="preserve">participate in discussions, presentations, performances, role play/improvisations and debates </w:t>
            </w:r>
            <w:r w:rsidRPr="00F01CDA">
              <w:rPr>
                <w:rFonts w:asciiTheme="majorHAnsi" w:eastAsia="Times New Roman" w:hAnsiTheme="majorHAnsi" w:cstheme="majorHAnsi"/>
                <w:color w:val="000000"/>
                <w:sz w:val="18"/>
                <w:szCs w:val="18"/>
                <w:lang w:eastAsia="en-GB"/>
              </w:rPr>
              <w:t> </w:t>
            </w:r>
          </w:p>
          <w:p w14:paraId="6E2D9001" w14:textId="77777777" w:rsidR="001055F0" w:rsidRPr="00F01CDA" w:rsidRDefault="001055F0" w:rsidP="005D509D">
            <w:pPr>
              <w:numPr>
                <w:ilvl w:val="0"/>
                <w:numId w:val="2"/>
              </w:numPr>
              <w:spacing w:after="0" w:line="240" w:lineRule="auto"/>
              <w:ind w:left="360" w:firstLine="0"/>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000000"/>
                <w:sz w:val="18"/>
                <w:szCs w:val="18"/>
                <w:lang w:val="en-US" w:eastAsia="en-GB"/>
              </w:rPr>
              <w:lastRenderedPageBreak/>
              <w:t xml:space="preserve">gain, maintain and monitor the interest of the listener(s) </w:t>
            </w:r>
            <w:r w:rsidRPr="00F01CDA">
              <w:rPr>
                <w:rFonts w:asciiTheme="majorHAnsi" w:eastAsia="Times New Roman" w:hAnsiTheme="majorHAnsi" w:cstheme="majorHAnsi"/>
                <w:color w:val="000000"/>
                <w:sz w:val="18"/>
                <w:szCs w:val="18"/>
                <w:lang w:eastAsia="en-GB"/>
              </w:rPr>
              <w:t> </w:t>
            </w:r>
          </w:p>
          <w:p w14:paraId="64FA5DEA" w14:textId="77777777" w:rsidR="001055F0" w:rsidRPr="00F01CDA" w:rsidRDefault="001055F0" w:rsidP="005D509D">
            <w:pPr>
              <w:numPr>
                <w:ilvl w:val="0"/>
                <w:numId w:val="2"/>
              </w:numPr>
              <w:spacing w:after="0" w:line="240" w:lineRule="auto"/>
              <w:ind w:left="360" w:firstLine="0"/>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000000"/>
                <w:sz w:val="18"/>
                <w:szCs w:val="18"/>
                <w:lang w:val="en-US" w:eastAsia="en-GB"/>
              </w:rPr>
              <w:t xml:space="preserve">consider and evaluate different viewpoints, attending to and building on the contributions of others </w:t>
            </w:r>
            <w:r w:rsidRPr="00F01CDA">
              <w:rPr>
                <w:rFonts w:asciiTheme="majorHAnsi" w:eastAsia="Times New Roman" w:hAnsiTheme="majorHAnsi" w:cstheme="majorHAnsi"/>
                <w:color w:val="000000"/>
                <w:sz w:val="18"/>
                <w:szCs w:val="18"/>
                <w:lang w:eastAsia="en-GB"/>
              </w:rPr>
              <w:t> </w:t>
            </w:r>
          </w:p>
          <w:p w14:paraId="73F1B50B" w14:textId="77777777" w:rsidR="001055F0" w:rsidRPr="00F01CDA" w:rsidRDefault="001055F0" w:rsidP="005D509D">
            <w:pPr>
              <w:numPr>
                <w:ilvl w:val="0"/>
                <w:numId w:val="2"/>
              </w:numPr>
              <w:spacing w:after="0" w:line="240" w:lineRule="auto"/>
              <w:ind w:left="360" w:firstLine="0"/>
              <w:textAlignment w:val="baseline"/>
              <w:rPr>
                <w:rFonts w:asciiTheme="majorHAnsi" w:eastAsia="Times New Roman" w:hAnsiTheme="majorHAnsi" w:cstheme="majorHAnsi"/>
                <w:sz w:val="18"/>
                <w:szCs w:val="18"/>
                <w:lang w:eastAsia="en-GB"/>
              </w:rPr>
            </w:pPr>
            <w:r w:rsidRPr="00F01CDA">
              <w:rPr>
                <w:rFonts w:asciiTheme="majorHAnsi" w:eastAsia="Times New Roman" w:hAnsiTheme="majorHAnsi" w:cstheme="majorHAnsi"/>
                <w:color w:val="000000"/>
                <w:sz w:val="18"/>
                <w:szCs w:val="18"/>
                <w:lang w:val="en-US" w:eastAsia="en-GB"/>
              </w:rPr>
              <w:t>select and use appropriate registers for effective communication</w:t>
            </w:r>
            <w:r w:rsidRPr="00F01CDA">
              <w:rPr>
                <w:rFonts w:asciiTheme="majorHAnsi" w:eastAsia="Times New Roman" w:hAnsiTheme="majorHAnsi" w:cstheme="majorHAnsi"/>
                <w:color w:val="000000"/>
                <w:sz w:val="18"/>
                <w:szCs w:val="18"/>
                <w:lang w:eastAsia="en-GB"/>
              </w:rPr>
              <w:t> </w:t>
            </w:r>
          </w:p>
        </w:tc>
      </w:tr>
    </w:tbl>
    <w:p w14:paraId="20AF95A8" w14:textId="77777777" w:rsidR="008F6FF7" w:rsidRPr="00F01CDA" w:rsidRDefault="008F6FF7" w:rsidP="00F400A8">
      <w:pPr>
        <w:spacing w:after="0" w:line="240" w:lineRule="auto"/>
        <w:textAlignment w:val="baseline"/>
        <w:rPr>
          <w:rFonts w:asciiTheme="majorHAnsi" w:eastAsia="Times New Roman" w:hAnsiTheme="majorHAnsi" w:cstheme="majorHAnsi"/>
          <w:color w:val="000000"/>
          <w:lang w:eastAsia="en-GB"/>
        </w:rPr>
      </w:pPr>
    </w:p>
    <w:p w14:paraId="0B0D09D4" w14:textId="77777777" w:rsidR="008F6FF7" w:rsidRPr="00F01CDA" w:rsidRDefault="008F6FF7" w:rsidP="00F400A8">
      <w:pPr>
        <w:spacing w:after="0" w:line="240" w:lineRule="auto"/>
        <w:textAlignment w:val="baseline"/>
        <w:rPr>
          <w:rFonts w:asciiTheme="majorHAnsi" w:eastAsia="Times New Roman" w:hAnsiTheme="majorHAnsi" w:cstheme="majorHAnsi"/>
          <w:lang w:eastAsia="en-GB"/>
        </w:rPr>
      </w:pPr>
    </w:p>
    <w:p w14:paraId="0E3EBB8C" w14:textId="77777777" w:rsidR="00F400A8" w:rsidRPr="00F01CDA" w:rsidRDefault="00F400A8" w:rsidP="00F400A8">
      <w:pPr>
        <w:rPr>
          <w:rFonts w:asciiTheme="majorHAnsi" w:hAnsiTheme="majorHAnsi" w:cstheme="majorHAnsi"/>
        </w:rPr>
      </w:pPr>
    </w:p>
    <w:sectPr w:rsidR="00F400A8" w:rsidRPr="00F01CDA" w:rsidSect="00F01CDA">
      <w:headerReference w:type="default" r:id="rId54"/>
      <w:pgSz w:w="16838" w:h="11906" w:orient="landscape"/>
      <w:pgMar w:top="720" w:right="720" w:bottom="720" w:left="720" w:header="708" w:footer="708" w:gutter="0"/>
      <w:pgBorders w:offsetFrom="page">
        <w:top w:val="single" w:sz="4" w:space="24" w:color="D6AD84"/>
        <w:left w:val="single" w:sz="4" w:space="24" w:color="D6AD84"/>
        <w:bottom w:val="single" w:sz="4" w:space="24" w:color="D6AD84"/>
        <w:right w:val="single" w:sz="4" w:space="24" w:color="D6AD8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13951" w14:textId="77777777" w:rsidR="00171CA7" w:rsidRDefault="00171CA7" w:rsidP="00C04D49">
      <w:pPr>
        <w:spacing w:after="0" w:line="240" w:lineRule="auto"/>
      </w:pPr>
      <w:r>
        <w:separator/>
      </w:r>
    </w:p>
  </w:endnote>
  <w:endnote w:type="continuationSeparator" w:id="0">
    <w:p w14:paraId="0A0298AA" w14:textId="77777777" w:rsidR="00171CA7" w:rsidRDefault="00171CA7" w:rsidP="00C04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ssoonCRInfant">
    <w:panose1 w:val="00000400000000000000"/>
    <w:charset w:val="00"/>
    <w:family w:val="auto"/>
    <w:pitch w:val="variable"/>
    <w:sig w:usb0="80000003" w:usb1="00000000" w:usb2="00000000" w:usb3="00000000" w:csb0="00000001" w:csb1="00000000"/>
  </w:font>
  <w:font w:name="CCW Cursive Writing 10">
    <w:altName w:val="Calibri"/>
    <w:charset w:val="00"/>
    <w:family w:val="script"/>
    <w:pitch w:val="variable"/>
    <w:sig w:usb0="800000A7" w:usb1="1000004A" w:usb2="00000000" w:usb3="00000000" w:csb0="000000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899A5" w14:textId="77777777" w:rsidR="00171CA7" w:rsidRDefault="00171CA7" w:rsidP="00C04D49">
      <w:pPr>
        <w:spacing w:after="0" w:line="240" w:lineRule="auto"/>
      </w:pPr>
      <w:r>
        <w:separator/>
      </w:r>
    </w:p>
  </w:footnote>
  <w:footnote w:type="continuationSeparator" w:id="0">
    <w:p w14:paraId="1234D520" w14:textId="77777777" w:rsidR="00171CA7" w:rsidRDefault="00171CA7" w:rsidP="00C04D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013AA" w14:textId="5F8ACD68" w:rsidR="00B26467" w:rsidRDefault="00F01CDA" w:rsidP="00F01CDA">
    <w:pPr>
      <w:pStyle w:val="Header"/>
      <w:jc w:val="center"/>
    </w:pPr>
    <w:r w:rsidRPr="00F01CDA">
      <w:rPr>
        <w:noProof/>
      </w:rPr>
      <w:drawing>
        <wp:anchor distT="0" distB="0" distL="114300" distR="114300" simplePos="0" relativeHeight="251662336" behindDoc="0" locked="0" layoutInCell="1" allowOverlap="1" wp14:anchorId="439832F1" wp14:editId="401FBFCF">
          <wp:simplePos x="0" y="0"/>
          <wp:positionH relativeFrom="column">
            <wp:posOffset>9029700</wp:posOffset>
          </wp:positionH>
          <wp:positionV relativeFrom="paragraph">
            <wp:posOffset>-243840</wp:posOffset>
          </wp:positionV>
          <wp:extent cx="922020" cy="572288"/>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22020" cy="572288"/>
                  </a:xfrm>
                  <a:prstGeom prst="rect">
                    <a:avLst/>
                  </a:prstGeom>
                </pic:spPr>
              </pic:pic>
            </a:graphicData>
          </a:graphic>
          <wp14:sizeRelH relativeFrom="page">
            <wp14:pctWidth>0</wp14:pctWidth>
          </wp14:sizeRelH>
          <wp14:sizeRelV relativeFrom="page">
            <wp14:pctHeight>0</wp14:pctHeight>
          </wp14:sizeRelV>
        </wp:anchor>
      </w:drawing>
    </w:r>
    <w:r w:rsidRPr="00F01CDA">
      <w:rPr>
        <w:noProof/>
      </w:rPr>
      <w:drawing>
        <wp:anchor distT="0" distB="0" distL="114300" distR="114300" simplePos="0" relativeHeight="251660288" behindDoc="0" locked="0" layoutInCell="1" allowOverlap="1" wp14:anchorId="426A3D15" wp14:editId="0460C07D">
          <wp:simplePos x="0" y="0"/>
          <wp:positionH relativeFrom="column">
            <wp:posOffset>-213360</wp:posOffset>
          </wp:positionH>
          <wp:positionV relativeFrom="paragraph">
            <wp:posOffset>-236220</wp:posOffset>
          </wp:positionV>
          <wp:extent cx="922020" cy="572288"/>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22020" cy="572288"/>
                  </a:xfrm>
                  <a:prstGeom prst="rect">
                    <a:avLst/>
                  </a:prstGeom>
                </pic:spPr>
              </pic:pic>
            </a:graphicData>
          </a:graphic>
          <wp14:sizeRelH relativeFrom="page">
            <wp14:pctWidth>0</wp14:pctWidth>
          </wp14:sizeRelH>
          <wp14:sizeRelV relativeFrom="page">
            <wp14:pctHeight>0</wp14:pctHeight>
          </wp14:sizeRelV>
        </wp:anchor>
      </w:drawing>
    </w:r>
    <w:r w:rsidRPr="00F01CDA">
      <w:rPr>
        <w:rFonts w:asciiTheme="majorHAnsi" w:eastAsia="Times New Roman" w:hAnsiTheme="majorHAnsi" w:cstheme="majorHAnsi"/>
        <w:sz w:val="32"/>
        <w:szCs w:val="32"/>
        <w:lang w:eastAsia="en-GB"/>
      </w:rPr>
      <w:t>Oracy Intent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731F"/>
    <w:multiLevelType w:val="multilevel"/>
    <w:tmpl w:val="84B6C0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56370B"/>
    <w:multiLevelType w:val="multilevel"/>
    <w:tmpl w:val="CBA654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61222B"/>
    <w:multiLevelType w:val="multilevel"/>
    <w:tmpl w:val="170EFB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5F0C75"/>
    <w:multiLevelType w:val="multilevel"/>
    <w:tmpl w:val="14A09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5E0D8C"/>
    <w:multiLevelType w:val="multilevel"/>
    <w:tmpl w:val="BBB8FF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BA28F4"/>
    <w:multiLevelType w:val="hybridMultilevel"/>
    <w:tmpl w:val="D81E958A"/>
    <w:lvl w:ilvl="0" w:tplc="B37890D6">
      <w:start w:val="1"/>
      <w:numFmt w:val="bullet"/>
      <w:lvlText w:val="-"/>
      <w:lvlJc w:val="left"/>
      <w:pPr>
        <w:ind w:left="720" w:hanging="360"/>
      </w:pPr>
      <w:rPr>
        <w:rFonts w:ascii="Times New Roman" w:eastAsia="Times New Roman" w:hAnsi="Times New Roman" w:cs="Times New Roman" w:hint="default"/>
        <w:color w:val="4471C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F30FD1"/>
    <w:multiLevelType w:val="multilevel"/>
    <w:tmpl w:val="EA1A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8B7296"/>
    <w:multiLevelType w:val="multilevel"/>
    <w:tmpl w:val="6C6CF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265241"/>
    <w:multiLevelType w:val="multilevel"/>
    <w:tmpl w:val="9FD41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B072A6"/>
    <w:multiLevelType w:val="multilevel"/>
    <w:tmpl w:val="1CCE4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715940"/>
    <w:multiLevelType w:val="multilevel"/>
    <w:tmpl w:val="ADDECAAC"/>
    <w:lvl w:ilvl="0">
      <w:start w:val="5"/>
      <w:numFmt w:val="decimal"/>
      <w:lvlText w:val="%1."/>
      <w:lvlJc w:val="left"/>
      <w:pPr>
        <w:tabs>
          <w:tab w:val="num" w:pos="720"/>
        </w:tabs>
        <w:ind w:left="720" w:hanging="360"/>
      </w:pPr>
    </w:lvl>
    <w:lvl w:ilvl="1">
      <w:start w:val="2"/>
      <w:numFmt w:val="bullet"/>
      <w:lvlText w:val="-"/>
      <w:lvlJc w:val="left"/>
      <w:pPr>
        <w:ind w:left="1440" w:hanging="360"/>
      </w:pPr>
      <w:rPr>
        <w:rFonts w:ascii="Calibri" w:eastAsia="Times New Roman" w:hAnsi="Calibri" w:cs="Calibri" w:hint="default"/>
        <w:color w:val="4471C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76440C"/>
    <w:multiLevelType w:val="multilevel"/>
    <w:tmpl w:val="A76EAB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CB27CF"/>
    <w:multiLevelType w:val="multilevel"/>
    <w:tmpl w:val="C3DED8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3C7324"/>
    <w:multiLevelType w:val="multilevel"/>
    <w:tmpl w:val="D3889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2F708A"/>
    <w:multiLevelType w:val="multilevel"/>
    <w:tmpl w:val="5C86FA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536472"/>
    <w:multiLevelType w:val="multilevel"/>
    <w:tmpl w:val="5258627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0271B0"/>
    <w:multiLevelType w:val="multilevel"/>
    <w:tmpl w:val="76865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D91838"/>
    <w:multiLevelType w:val="multilevel"/>
    <w:tmpl w:val="B0F07A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3774D4"/>
    <w:multiLevelType w:val="multilevel"/>
    <w:tmpl w:val="8B28DF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C10900"/>
    <w:multiLevelType w:val="multilevel"/>
    <w:tmpl w:val="F5BCE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D72D97"/>
    <w:multiLevelType w:val="multilevel"/>
    <w:tmpl w:val="761ED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2B06896"/>
    <w:multiLevelType w:val="multilevel"/>
    <w:tmpl w:val="1890B3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ED2CF8"/>
    <w:multiLevelType w:val="hybridMultilevel"/>
    <w:tmpl w:val="7826E3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1D1763"/>
    <w:multiLevelType w:val="multilevel"/>
    <w:tmpl w:val="E35C03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C37223"/>
    <w:multiLevelType w:val="multilevel"/>
    <w:tmpl w:val="D2D6E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83A403E"/>
    <w:multiLevelType w:val="multilevel"/>
    <w:tmpl w:val="B3B80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CA122DA"/>
    <w:multiLevelType w:val="multilevel"/>
    <w:tmpl w:val="755484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D346EE"/>
    <w:multiLevelType w:val="multilevel"/>
    <w:tmpl w:val="D1381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9101CD6"/>
    <w:multiLevelType w:val="multilevel"/>
    <w:tmpl w:val="F0FEF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C8E3137"/>
    <w:multiLevelType w:val="multilevel"/>
    <w:tmpl w:val="84BE0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EF96923"/>
    <w:multiLevelType w:val="multilevel"/>
    <w:tmpl w:val="3E688B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13"/>
  </w:num>
  <w:num w:numId="3">
    <w:abstractNumId w:val="6"/>
  </w:num>
  <w:num w:numId="4">
    <w:abstractNumId w:val="0"/>
  </w:num>
  <w:num w:numId="5">
    <w:abstractNumId w:val="30"/>
  </w:num>
  <w:num w:numId="6">
    <w:abstractNumId w:val="26"/>
  </w:num>
  <w:num w:numId="7">
    <w:abstractNumId w:val="10"/>
  </w:num>
  <w:num w:numId="8">
    <w:abstractNumId w:val="15"/>
  </w:num>
  <w:num w:numId="9">
    <w:abstractNumId w:val="27"/>
  </w:num>
  <w:num w:numId="10">
    <w:abstractNumId w:val="21"/>
  </w:num>
  <w:num w:numId="11">
    <w:abstractNumId w:val="12"/>
  </w:num>
  <w:num w:numId="12">
    <w:abstractNumId w:val="8"/>
  </w:num>
  <w:num w:numId="13">
    <w:abstractNumId w:val="4"/>
  </w:num>
  <w:num w:numId="14">
    <w:abstractNumId w:val="11"/>
  </w:num>
  <w:num w:numId="15">
    <w:abstractNumId w:val="18"/>
  </w:num>
  <w:num w:numId="16">
    <w:abstractNumId w:val="23"/>
  </w:num>
  <w:num w:numId="17">
    <w:abstractNumId w:val="9"/>
  </w:num>
  <w:num w:numId="18">
    <w:abstractNumId w:val="25"/>
  </w:num>
  <w:num w:numId="19">
    <w:abstractNumId w:val="17"/>
  </w:num>
  <w:num w:numId="20">
    <w:abstractNumId w:val="1"/>
  </w:num>
  <w:num w:numId="21">
    <w:abstractNumId w:val="14"/>
  </w:num>
  <w:num w:numId="22">
    <w:abstractNumId w:val="2"/>
  </w:num>
  <w:num w:numId="23">
    <w:abstractNumId w:val="3"/>
  </w:num>
  <w:num w:numId="24">
    <w:abstractNumId w:val="16"/>
  </w:num>
  <w:num w:numId="25">
    <w:abstractNumId w:val="7"/>
  </w:num>
  <w:num w:numId="26">
    <w:abstractNumId w:val="28"/>
  </w:num>
  <w:num w:numId="27">
    <w:abstractNumId w:val="29"/>
  </w:num>
  <w:num w:numId="28">
    <w:abstractNumId w:val="24"/>
  </w:num>
  <w:num w:numId="29">
    <w:abstractNumId w:val="20"/>
  </w:num>
  <w:num w:numId="30">
    <w:abstractNumId w:val="5"/>
  </w:num>
  <w:num w:numId="31">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D1C"/>
    <w:rsid w:val="00004E9F"/>
    <w:rsid w:val="00005B9E"/>
    <w:rsid w:val="00011FAB"/>
    <w:rsid w:val="00025A4B"/>
    <w:rsid w:val="000B2947"/>
    <w:rsid w:val="000C56B2"/>
    <w:rsid w:val="000D2EF0"/>
    <w:rsid w:val="000F55EA"/>
    <w:rsid w:val="001055F0"/>
    <w:rsid w:val="00111C95"/>
    <w:rsid w:val="00147B5C"/>
    <w:rsid w:val="0015437A"/>
    <w:rsid w:val="00163C15"/>
    <w:rsid w:val="0017171F"/>
    <w:rsid w:val="00171CA7"/>
    <w:rsid w:val="00181AD6"/>
    <w:rsid w:val="001A016A"/>
    <w:rsid w:val="001C6AE7"/>
    <w:rsid w:val="001D5C43"/>
    <w:rsid w:val="00206BA1"/>
    <w:rsid w:val="00221AB9"/>
    <w:rsid w:val="00227195"/>
    <w:rsid w:val="00235974"/>
    <w:rsid w:val="00241818"/>
    <w:rsid w:val="002967C7"/>
    <w:rsid w:val="002C1E84"/>
    <w:rsid w:val="00302A77"/>
    <w:rsid w:val="00327F89"/>
    <w:rsid w:val="0037112F"/>
    <w:rsid w:val="003731AD"/>
    <w:rsid w:val="00384B8E"/>
    <w:rsid w:val="003A42F9"/>
    <w:rsid w:val="003A4395"/>
    <w:rsid w:val="0045498D"/>
    <w:rsid w:val="004C1635"/>
    <w:rsid w:val="004E137D"/>
    <w:rsid w:val="00583F54"/>
    <w:rsid w:val="00591A01"/>
    <w:rsid w:val="00593175"/>
    <w:rsid w:val="005A690B"/>
    <w:rsid w:val="005B37AF"/>
    <w:rsid w:val="005B7585"/>
    <w:rsid w:val="005B7C10"/>
    <w:rsid w:val="005D509D"/>
    <w:rsid w:val="005D6E78"/>
    <w:rsid w:val="00641798"/>
    <w:rsid w:val="006541AA"/>
    <w:rsid w:val="006721D8"/>
    <w:rsid w:val="0069459C"/>
    <w:rsid w:val="006B7B10"/>
    <w:rsid w:val="006C6412"/>
    <w:rsid w:val="006D430B"/>
    <w:rsid w:val="007068B9"/>
    <w:rsid w:val="007075B4"/>
    <w:rsid w:val="00710D9C"/>
    <w:rsid w:val="00725213"/>
    <w:rsid w:val="007433A5"/>
    <w:rsid w:val="007E2FBD"/>
    <w:rsid w:val="0081361A"/>
    <w:rsid w:val="008351B4"/>
    <w:rsid w:val="00877A57"/>
    <w:rsid w:val="0088383B"/>
    <w:rsid w:val="008E1034"/>
    <w:rsid w:val="008F5A48"/>
    <w:rsid w:val="008F6FF7"/>
    <w:rsid w:val="00934171"/>
    <w:rsid w:val="009620D7"/>
    <w:rsid w:val="009A229C"/>
    <w:rsid w:val="009A53BD"/>
    <w:rsid w:val="009C10F3"/>
    <w:rsid w:val="009C3C2F"/>
    <w:rsid w:val="009C765E"/>
    <w:rsid w:val="009F4B5F"/>
    <w:rsid w:val="009F6739"/>
    <w:rsid w:val="00A8148B"/>
    <w:rsid w:val="00A82ABD"/>
    <w:rsid w:val="00AB1702"/>
    <w:rsid w:val="00AB20C4"/>
    <w:rsid w:val="00B106EB"/>
    <w:rsid w:val="00B217B3"/>
    <w:rsid w:val="00B26467"/>
    <w:rsid w:val="00B27B57"/>
    <w:rsid w:val="00B53A51"/>
    <w:rsid w:val="00B53D21"/>
    <w:rsid w:val="00B73BA7"/>
    <w:rsid w:val="00B8586C"/>
    <w:rsid w:val="00B9220F"/>
    <w:rsid w:val="00BA3CA9"/>
    <w:rsid w:val="00BC155A"/>
    <w:rsid w:val="00BC3FB8"/>
    <w:rsid w:val="00BF24E7"/>
    <w:rsid w:val="00C04D49"/>
    <w:rsid w:val="00C644D8"/>
    <w:rsid w:val="00C75AB5"/>
    <w:rsid w:val="00C87250"/>
    <w:rsid w:val="00CA4C5F"/>
    <w:rsid w:val="00CD322E"/>
    <w:rsid w:val="00D13E4C"/>
    <w:rsid w:val="00D265C2"/>
    <w:rsid w:val="00D31F4E"/>
    <w:rsid w:val="00D3215A"/>
    <w:rsid w:val="00D3271A"/>
    <w:rsid w:val="00D51C72"/>
    <w:rsid w:val="00D72067"/>
    <w:rsid w:val="00D91D1C"/>
    <w:rsid w:val="00D95831"/>
    <w:rsid w:val="00DB0047"/>
    <w:rsid w:val="00DE3B29"/>
    <w:rsid w:val="00ED6E19"/>
    <w:rsid w:val="00F01CDA"/>
    <w:rsid w:val="00F400A8"/>
    <w:rsid w:val="00F50C97"/>
    <w:rsid w:val="00F61103"/>
    <w:rsid w:val="00FA2AEF"/>
    <w:rsid w:val="00FB3C96"/>
    <w:rsid w:val="00FD68EE"/>
    <w:rsid w:val="00FE4A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48A7631"/>
  <w15:chartTrackingRefBased/>
  <w15:docId w15:val="{AABF61D7-1404-44D3-9C4C-41B619D8D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B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D91D1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D91D1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run">
    <w:name w:val="textrun"/>
    <w:basedOn w:val="DefaultParagraphFont"/>
    <w:rsid w:val="00D91D1C"/>
  </w:style>
  <w:style w:type="character" w:customStyle="1" w:styleId="normaltextrun">
    <w:name w:val="normaltextrun"/>
    <w:basedOn w:val="DefaultParagraphFont"/>
    <w:rsid w:val="00D91D1C"/>
  </w:style>
  <w:style w:type="character" w:customStyle="1" w:styleId="eop">
    <w:name w:val="eop"/>
    <w:basedOn w:val="DefaultParagraphFont"/>
    <w:rsid w:val="00D91D1C"/>
  </w:style>
  <w:style w:type="paragraph" w:customStyle="1" w:styleId="outlineelement">
    <w:name w:val="outlineelement"/>
    <w:basedOn w:val="Normal"/>
    <w:rsid w:val="00D91D1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acimagecontainer">
    <w:name w:val="wacimagecontainer"/>
    <w:basedOn w:val="DefaultParagraphFont"/>
    <w:rsid w:val="00D91D1C"/>
  </w:style>
  <w:style w:type="character" w:customStyle="1" w:styleId="wacimageborder">
    <w:name w:val="wacimageborder"/>
    <w:basedOn w:val="DefaultParagraphFont"/>
    <w:rsid w:val="00D91D1C"/>
  </w:style>
  <w:style w:type="paragraph" w:styleId="ListParagraph">
    <w:name w:val="List Paragraph"/>
    <w:basedOn w:val="Normal"/>
    <w:uiPriority w:val="34"/>
    <w:qFormat/>
    <w:rsid w:val="00384B8E"/>
    <w:pPr>
      <w:ind w:left="720"/>
      <w:contextualSpacing/>
    </w:pPr>
  </w:style>
  <w:style w:type="character" w:styleId="Hyperlink">
    <w:name w:val="Hyperlink"/>
    <w:basedOn w:val="DefaultParagraphFont"/>
    <w:uiPriority w:val="99"/>
    <w:unhideWhenUsed/>
    <w:rsid w:val="008F6FF7"/>
    <w:rPr>
      <w:color w:val="0000FF"/>
      <w:u w:val="single"/>
    </w:rPr>
  </w:style>
  <w:style w:type="table" w:styleId="TableGrid">
    <w:name w:val="Table Grid"/>
    <w:basedOn w:val="TableNormal"/>
    <w:uiPriority w:val="39"/>
    <w:rsid w:val="008F6F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F6FF7"/>
    <w:rPr>
      <w:color w:val="605E5C"/>
      <w:shd w:val="clear" w:color="auto" w:fill="E1DFDD"/>
    </w:rPr>
  </w:style>
  <w:style w:type="character" w:styleId="FollowedHyperlink">
    <w:name w:val="FollowedHyperlink"/>
    <w:basedOn w:val="DefaultParagraphFont"/>
    <w:uiPriority w:val="99"/>
    <w:semiHidden/>
    <w:unhideWhenUsed/>
    <w:rsid w:val="00004E9F"/>
    <w:rPr>
      <w:color w:val="954F72" w:themeColor="followedHyperlink"/>
      <w:u w:val="single"/>
    </w:rPr>
  </w:style>
  <w:style w:type="paragraph" w:styleId="BalloonText">
    <w:name w:val="Balloon Text"/>
    <w:basedOn w:val="Normal"/>
    <w:link w:val="BalloonTextChar"/>
    <w:uiPriority w:val="99"/>
    <w:semiHidden/>
    <w:unhideWhenUsed/>
    <w:rsid w:val="00B73B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3BA7"/>
    <w:rPr>
      <w:rFonts w:ascii="Segoe UI" w:hAnsi="Segoe UI" w:cs="Segoe UI"/>
      <w:sz w:val="18"/>
      <w:szCs w:val="18"/>
    </w:rPr>
  </w:style>
  <w:style w:type="paragraph" w:styleId="Header">
    <w:name w:val="header"/>
    <w:basedOn w:val="Normal"/>
    <w:link w:val="HeaderChar"/>
    <w:uiPriority w:val="99"/>
    <w:unhideWhenUsed/>
    <w:rsid w:val="00C04D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4D49"/>
  </w:style>
  <w:style w:type="paragraph" w:styleId="Footer">
    <w:name w:val="footer"/>
    <w:basedOn w:val="Normal"/>
    <w:link w:val="FooterChar"/>
    <w:uiPriority w:val="99"/>
    <w:unhideWhenUsed/>
    <w:rsid w:val="00C04D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D49"/>
  </w:style>
  <w:style w:type="character" w:styleId="Strong">
    <w:name w:val="Strong"/>
    <w:basedOn w:val="DefaultParagraphFont"/>
    <w:uiPriority w:val="22"/>
    <w:qFormat/>
    <w:rsid w:val="00BA3CA9"/>
    <w:rPr>
      <w:b/>
      <w:bCs/>
    </w:rPr>
  </w:style>
  <w:style w:type="character" w:styleId="Emphasis">
    <w:name w:val="Emphasis"/>
    <w:basedOn w:val="DefaultParagraphFont"/>
    <w:uiPriority w:val="20"/>
    <w:qFormat/>
    <w:rsid w:val="00BA3C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37812">
      <w:bodyDiv w:val="1"/>
      <w:marLeft w:val="0"/>
      <w:marRight w:val="0"/>
      <w:marTop w:val="0"/>
      <w:marBottom w:val="0"/>
      <w:divBdr>
        <w:top w:val="none" w:sz="0" w:space="0" w:color="auto"/>
        <w:left w:val="none" w:sz="0" w:space="0" w:color="auto"/>
        <w:bottom w:val="none" w:sz="0" w:space="0" w:color="auto"/>
        <w:right w:val="none" w:sz="0" w:space="0" w:color="auto"/>
      </w:divBdr>
    </w:div>
    <w:div w:id="113451162">
      <w:bodyDiv w:val="1"/>
      <w:marLeft w:val="0"/>
      <w:marRight w:val="0"/>
      <w:marTop w:val="0"/>
      <w:marBottom w:val="0"/>
      <w:divBdr>
        <w:top w:val="none" w:sz="0" w:space="0" w:color="auto"/>
        <w:left w:val="none" w:sz="0" w:space="0" w:color="auto"/>
        <w:bottom w:val="none" w:sz="0" w:space="0" w:color="auto"/>
        <w:right w:val="none" w:sz="0" w:space="0" w:color="auto"/>
      </w:divBdr>
    </w:div>
    <w:div w:id="360741109">
      <w:bodyDiv w:val="1"/>
      <w:marLeft w:val="0"/>
      <w:marRight w:val="0"/>
      <w:marTop w:val="0"/>
      <w:marBottom w:val="0"/>
      <w:divBdr>
        <w:top w:val="none" w:sz="0" w:space="0" w:color="auto"/>
        <w:left w:val="none" w:sz="0" w:space="0" w:color="auto"/>
        <w:bottom w:val="none" w:sz="0" w:space="0" w:color="auto"/>
        <w:right w:val="none" w:sz="0" w:space="0" w:color="auto"/>
      </w:divBdr>
    </w:div>
    <w:div w:id="373193341">
      <w:bodyDiv w:val="1"/>
      <w:marLeft w:val="0"/>
      <w:marRight w:val="0"/>
      <w:marTop w:val="0"/>
      <w:marBottom w:val="0"/>
      <w:divBdr>
        <w:top w:val="none" w:sz="0" w:space="0" w:color="auto"/>
        <w:left w:val="none" w:sz="0" w:space="0" w:color="auto"/>
        <w:bottom w:val="none" w:sz="0" w:space="0" w:color="auto"/>
        <w:right w:val="none" w:sz="0" w:space="0" w:color="auto"/>
      </w:divBdr>
    </w:div>
    <w:div w:id="443307933">
      <w:bodyDiv w:val="1"/>
      <w:marLeft w:val="0"/>
      <w:marRight w:val="0"/>
      <w:marTop w:val="0"/>
      <w:marBottom w:val="0"/>
      <w:divBdr>
        <w:top w:val="none" w:sz="0" w:space="0" w:color="auto"/>
        <w:left w:val="none" w:sz="0" w:space="0" w:color="auto"/>
        <w:bottom w:val="none" w:sz="0" w:space="0" w:color="auto"/>
        <w:right w:val="none" w:sz="0" w:space="0" w:color="auto"/>
      </w:divBdr>
    </w:div>
    <w:div w:id="604384247">
      <w:bodyDiv w:val="1"/>
      <w:marLeft w:val="0"/>
      <w:marRight w:val="0"/>
      <w:marTop w:val="0"/>
      <w:marBottom w:val="0"/>
      <w:divBdr>
        <w:top w:val="none" w:sz="0" w:space="0" w:color="auto"/>
        <w:left w:val="none" w:sz="0" w:space="0" w:color="auto"/>
        <w:bottom w:val="none" w:sz="0" w:space="0" w:color="auto"/>
        <w:right w:val="none" w:sz="0" w:space="0" w:color="auto"/>
      </w:divBdr>
    </w:div>
    <w:div w:id="740366228">
      <w:bodyDiv w:val="1"/>
      <w:marLeft w:val="0"/>
      <w:marRight w:val="0"/>
      <w:marTop w:val="0"/>
      <w:marBottom w:val="0"/>
      <w:divBdr>
        <w:top w:val="none" w:sz="0" w:space="0" w:color="auto"/>
        <w:left w:val="none" w:sz="0" w:space="0" w:color="auto"/>
        <w:bottom w:val="none" w:sz="0" w:space="0" w:color="auto"/>
        <w:right w:val="none" w:sz="0" w:space="0" w:color="auto"/>
      </w:divBdr>
      <w:divsChild>
        <w:div w:id="266668563">
          <w:marLeft w:val="0"/>
          <w:marRight w:val="0"/>
          <w:marTop w:val="0"/>
          <w:marBottom w:val="0"/>
          <w:divBdr>
            <w:top w:val="none" w:sz="0" w:space="0" w:color="auto"/>
            <w:left w:val="none" w:sz="0" w:space="0" w:color="auto"/>
            <w:bottom w:val="none" w:sz="0" w:space="0" w:color="auto"/>
            <w:right w:val="none" w:sz="0" w:space="0" w:color="auto"/>
          </w:divBdr>
        </w:div>
        <w:div w:id="290093110">
          <w:marLeft w:val="0"/>
          <w:marRight w:val="0"/>
          <w:marTop w:val="0"/>
          <w:marBottom w:val="0"/>
          <w:divBdr>
            <w:top w:val="none" w:sz="0" w:space="0" w:color="auto"/>
            <w:left w:val="none" w:sz="0" w:space="0" w:color="auto"/>
            <w:bottom w:val="none" w:sz="0" w:space="0" w:color="auto"/>
            <w:right w:val="none" w:sz="0" w:space="0" w:color="auto"/>
          </w:divBdr>
        </w:div>
        <w:div w:id="569315679">
          <w:marLeft w:val="0"/>
          <w:marRight w:val="0"/>
          <w:marTop w:val="0"/>
          <w:marBottom w:val="0"/>
          <w:divBdr>
            <w:top w:val="none" w:sz="0" w:space="0" w:color="auto"/>
            <w:left w:val="none" w:sz="0" w:space="0" w:color="auto"/>
            <w:bottom w:val="none" w:sz="0" w:space="0" w:color="auto"/>
            <w:right w:val="none" w:sz="0" w:space="0" w:color="auto"/>
          </w:divBdr>
        </w:div>
        <w:div w:id="1493763439">
          <w:marLeft w:val="0"/>
          <w:marRight w:val="0"/>
          <w:marTop w:val="0"/>
          <w:marBottom w:val="0"/>
          <w:divBdr>
            <w:top w:val="none" w:sz="0" w:space="0" w:color="auto"/>
            <w:left w:val="none" w:sz="0" w:space="0" w:color="auto"/>
            <w:bottom w:val="none" w:sz="0" w:space="0" w:color="auto"/>
            <w:right w:val="none" w:sz="0" w:space="0" w:color="auto"/>
          </w:divBdr>
          <w:divsChild>
            <w:div w:id="2132631067">
              <w:marLeft w:val="-75"/>
              <w:marRight w:val="0"/>
              <w:marTop w:val="30"/>
              <w:marBottom w:val="30"/>
              <w:divBdr>
                <w:top w:val="none" w:sz="0" w:space="0" w:color="auto"/>
                <w:left w:val="none" w:sz="0" w:space="0" w:color="auto"/>
                <w:bottom w:val="none" w:sz="0" w:space="0" w:color="auto"/>
                <w:right w:val="none" w:sz="0" w:space="0" w:color="auto"/>
              </w:divBdr>
              <w:divsChild>
                <w:div w:id="4019449">
                  <w:marLeft w:val="0"/>
                  <w:marRight w:val="0"/>
                  <w:marTop w:val="0"/>
                  <w:marBottom w:val="0"/>
                  <w:divBdr>
                    <w:top w:val="none" w:sz="0" w:space="0" w:color="auto"/>
                    <w:left w:val="none" w:sz="0" w:space="0" w:color="auto"/>
                    <w:bottom w:val="none" w:sz="0" w:space="0" w:color="auto"/>
                    <w:right w:val="none" w:sz="0" w:space="0" w:color="auto"/>
                  </w:divBdr>
                  <w:divsChild>
                    <w:div w:id="2013532631">
                      <w:marLeft w:val="0"/>
                      <w:marRight w:val="0"/>
                      <w:marTop w:val="0"/>
                      <w:marBottom w:val="0"/>
                      <w:divBdr>
                        <w:top w:val="none" w:sz="0" w:space="0" w:color="auto"/>
                        <w:left w:val="none" w:sz="0" w:space="0" w:color="auto"/>
                        <w:bottom w:val="none" w:sz="0" w:space="0" w:color="auto"/>
                        <w:right w:val="none" w:sz="0" w:space="0" w:color="auto"/>
                      </w:divBdr>
                    </w:div>
                  </w:divsChild>
                </w:div>
                <w:div w:id="9336364">
                  <w:marLeft w:val="0"/>
                  <w:marRight w:val="0"/>
                  <w:marTop w:val="0"/>
                  <w:marBottom w:val="0"/>
                  <w:divBdr>
                    <w:top w:val="none" w:sz="0" w:space="0" w:color="auto"/>
                    <w:left w:val="none" w:sz="0" w:space="0" w:color="auto"/>
                    <w:bottom w:val="none" w:sz="0" w:space="0" w:color="auto"/>
                    <w:right w:val="none" w:sz="0" w:space="0" w:color="auto"/>
                  </w:divBdr>
                  <w:divsChild>
                    <w:div w:id="1285118839">
                      <w:marLeft w:val="0"/>
                      <w:marRight w:val="0"/>
                      <w:marTop w:val="0"/>
                      <w:marBottom w:val="0"/>
                      <w:divBdr>
                        <w:top w:val="none" w:sz="0" w:space="0" w:color="auto"/>
                        <w:left w:val="none" w:sz="0" w:space="0" w:color="auto"/>
                        <w:bottom w:val="none" w:sz="0" w:space="0" w:color="auto"/>
                        <w:right w:val="none" w:sz="0" w:space="0" w:color="auto"/>
                      </w:divBdr>
                    </w:div>
                  </w:divsChild>
                </w:div>
                <w:div w:id="11147540">
                  <w:marLeft w:val="0"/>
                  <w:marRight w:val="0"/>
                  <w:marTop w:val="0"/>
                  <w:marBottom w:val="0"/>
                  <w:divBdr>
                    <w:top w:val="none" w:sz="0" w:space="0" w:color="auto"/>
                    <w:left w:val="none" w:sz="0" w:space="0" w:color="auto"/>
                    <w:bottom w:val="none" w:sz="0" w:space="0" w:color="auto"/>
                    <w:right w:val="none" w:sz="0" w:space="0" w:color="auto"/>
                  </w:divBdr>
                  <w:divsChild>
                    <w:div w:id="100951287">
                      <w:marLeft w:val="0"/>
                      <w:marRight w:val="0"/>
                      <w:marTop w:val="0"/>
                      <w:marBottom w:val="0"/>
                      <w:divBdr>
                        <w:top w:val="none" w:sz="0" w:space="0" w:color="auto"/>
                        <w:left w:val="none" w:sz="0" w:space="0" w:color="auto"/>
                        <w:bottom w:val="none" w:sz="0" w:space="0" w:color="auto"/>
                        <w:right w:val="none" w:sz="0" w:space="0" w:color="auto"/>
                      </w:divBdr>
                    </w:div>
                    <w:div w:id="680207848">
                      <w:marLeft w:val="0"/>
                      <w:marRight w:val="0"/>
                      <w:marTop w:val="0"/>
                      <w:marBottom w:val="0"/>
                      <w:divBdr>
                        <w:top w:val="none" w:sz="0" w:space="0" w:color="auto"/>
                        <w:left w:val="none" w:sz="0" w:space="0" w:color="auto"/>
                        <w:bottom w:val="none" w:sz="0" w:space="0" w:color="auto"/>
                        <w:right w:val="none" w:sz="0" w:space="0" w:color="auto"/>
                      </w:divBdr>
                    </w:div>
                    <w:div w:id="997266325">
                      <w:marLeft w:val="0"/>
                      <w:marRight w:val="0"/>
                      <w:marTop w:val="0"/>
                      <w:marBottom w:val="0"/>
                      <w:divBdr>
                        <w:top w:val="none" w:sz="0" w:space="0" w:color="auto"/>
                        <w:left w:val="none" w:sz="0" w:space="0" w:color="auto"/>
                        <w:bottom w:val="none" w:sz="0" w:space="0" w:color="auto"/>
                        <w:right w:val="none" w:sz="0" w:space="0" w:color="auto"/>
                      </w:divBdr>
                    </w:div>
                    <w:div w:id="1393966391">
                      <w:marLeft w:val="0"/>
                      <w:marRight w:val="0"/>
                      <w:marTop w:val="0"/>
                      <w:marBottom w:val="0"/>
                      <w:divBdr>
                        <w:top w:val="none" w:sz="0" w:space="0" w:color="auto"/>
                        <w:left w:val="none" w:sz="0" w:space="0" w:color="auto"/>
                        <w:bottom w:val="none" w:sz="0" w:space="0" w:color="auto"/>
                        <w:right w:val="none" w:sz="0" w:space="0" w:color="auto"/>
                      </w:divBdr>
                    </w:div>
                  </w:divsChild>
                </w:div>
                <w:div w:id="45110832">
                  <w:marLeft w:val="0"/>
                  <w:marRight w:val="0"/>
                  <w:marTop w:val="0"/>
                  <w:marBottom w:val="0"/>
                  <w:divBdr>
                    <w:top w:val="none" w:sz="0" w:space="0" w:color="auto"/>
                    <w:left w:val="none" w:sz="0" w:space="0" w:color="auto"/>
                    <w:bottom w:val="none" w:sz="0" w:space="0" w:color="auto"/>
                    <w:right w:val="none" w:sz="0" w:space="0" w:color="auto"/>
                  </w:divBdr>
                  <w:divsChild>
                    <w:div w:id="890380153">
                      <w:marLeft w:val="0"/>
                      <w:marRight w:val="0"/>
                      <w:marTop w:val="0"/>
                      <w:marBottom w:val="0"/>
                      <w:divBdr>
                        <w:top w:val="none" w:sz="0" w:space="0" w:color="auto"/>
                        <w:left w:val="none" w:sz="0" w:space="0" w:color="auto"/>
                        <w:bottom w:val="none" w:sz="0" w:space="0" w:color="auto"/>
                        <w:right w:val="none" w:sz="0" w:space="0" w:color="auto"/>
                      </w:divBdr>
                    </w:div>
                  </w:divsChild>
                </w:div>
                <w:div w:id="69424838">
                  <w:marLeft w:val="0"/>
                  <w:marRight w:val="0"/>
                  <w:marTop w:val="0"/>
                  <w:marBottom w:val="0"/>
                  <w:divBdr>
                    <w:top w:val="none" w:sz="0" w:space="0" w:color="auto"/>
                    <w:left w:val="none" w:sz="0" w:space="0" w:color="auto"/>
                    <w:bottom w:val="none" w:sz="0" w:space="0" w:color="auto"/>
                    <w:right w:val="none" w:sz="0" w:space="0" w:color="auto"/>
                  </w:divBdr>
                  <w:divsChild>
                    <w:div w:id="360127537">
                      <w:marLeft w:val="0"/>
                      <w:marRight w:val="0"/>
                      <w:marTop w:val="0"/>
                      <w:marBottom w:val="0"/>
                      <w:divBdr>
                        <w:top w:val="none" w:sz="0" w:space="0" w:color="auto"/>
                        <w:left w:val="none" w:sz="0" w:space="0" w:color="auto"/>
                        <w:bottom w:val="none" w:sz="0" w:space="0" w:color="auto"/>
                        <w:right w:val="none" w:sz="0" w:space="0" w:color="auto"/>
                      </w:divBdr>
                    </w:div>
                  </w:divsChild>
                </w:div>
                <w:div w:id="100493938">
                  <w:marLeft w:val="0"/>
                  <w:marRight w:val="0"/>
                  <w:marTop w:val="0"/>
                  <w:marBottom w:val="0"/>
                  <w:divBdr>
                    <w:top w:val="none" w:sz="0" w:space="0" w:color="auto"/>
                    <w:left w:val="none" w:sz="0" w:space="0" w:color="auto"/>
                    <w:bottom w:val="none" w:sz="0" w:space="0" w:color="auto"/>
                    <w:right w:val="none" w:sz="0" w:space="0" w:color="auto"/>
                  </w:divBdr>
                  <w:divsChild>
                    <w:div w:id="1471249624">
                      <w:marLeft w:val="0"/>
                      <w:marRight w:val="0"/>
                      <w:marTop w:val="0"/>
                      <w:marBottom w:val="0"/>
                      <w:divBdr>
                        <w:top w:val="none" w:sz="0" w:space="0" w:color="auto"/>
                        <w:left w:val="none" w:sz="0" w:space="0" w:color="auto"/>
                        <w:bottom w:val="none" w:sz="0" w:space="0" w:color="auto"/>
                        <w:right w:val="none" w:sz="0" w:space="0" w:color="auto"/>
                      </w:divBdr>
                    </w:div>
                  </w:divsChild>
                </w:div>
                <w:div w:id="109713485">
                  <w:marLeft w:val="0"/>
                  <w:marRight w:val="0"/>
                  <w:marTop w:val="0"/>
                  <w:marBottom w:val="0"/>
                  <w:divBdr>
                    <w:top w:val="none" w:sz="0" w:space="0" w:color="auto"/>
                    <w:left w:val="none" w:sz="0" w:space="0" w:color="auto"/>
                    <w:bottom w:val="none" w:sz="0" w:space="0" w:color="auto"/>
                    <w:right w:val="none" w:sz="0" w:space="0" w:color="auto"/>
                  </w:divBdr>
                  <w:divsChild>
                    <w:div w:id="565380203">
                      <w:marLeft w:val="0"/>
                      <w:marRight w:val="0"/>
                      <w:marTop w:val="0"/>
                      <w:marBottom w:val="0"/>
                      <w:divBdr>
                        <w:top w:val="none" w:sz="0" w:space="0" w:color="auto"/>
                        <w:left w:val="none" w:sz="0" w:space="0" w:color="auto"/>
                        <w:bottom w:val="none" w:sz="0" w:space="0" w:color="auto"/>
                        <w:right w:val="none" w:sz="0" w:space="0" w:color="auto"/>
                      </w:divBdr>
                    </w:div>
                  </w:divsChild>
                </w:div>
                <w:div w:id="115098483">
                  <w:marLeft w:val="0"/>
                  <w:marRight w:val="0"/>
                  <w:marTop w:val="0"/>
                  <w:marBottom w:val="0"/>
                  <w:divBdr>
                    <w:top w:val="none" w:sz="0" w:space="0" w:color="auto"/>
                    <w:left w:val="none" w:sz="0" w:space="0" w:color="auto"/>
                    <w:bottom w:val="none" w:sz="0" w:space="0" w:color="auto"/>
                    <w:right w:val="none" w:sz="0" w:space="0" w:color="auto"/>
                  </w:divBdr>
                  <w:divsChild>
                    <w:div w:id="568073563">
                      <w:marLeft w:val="0"/>
                      <w:marRight w:val="0"/>
                      <w:marTop w:val="0"/>
                      <w:marBottom w:val="0"/>
                      <w:divBdr>
                        <w:top w:val="none" w:sz="0" w:space="0" w:color="auto"/>
                        <w:left w:val="none" w:sz="0" w:space="0" w:color="auto"/>
                        <w:bottom w:val="none" w:sz="0" w:space="0" w:color="auto"/>
                        <w:right w:val="none" w:sz="0" w:space="0" w:color="auto"/>
                      </w:divBdr>
                    </w:div>
                    <w:div w:id="1186402382">
                      <w:marLeft w:val="0"/>
                      <w:marRight w:val="0"/>
                      <w:marTop w:val="0"/>
                      <w:marBottom w:val="0"/>
                      <w:divBdr>
                        <w:top w:val="none" w:sz="0" w:space="0" w:color="auto"/>
                        <w:left w:val="none" w:sz="0" w:space="0" w:color="auto"/>
                        <w:bottom w:val="none" w:sz="0" w:space="0" w:color="auto"/>
                        <w:right w:val="none" w:sz="0" w:space="0" w:color="auto"/>
                      </w:divBdr>
                    </w:div>
                    <w:div w:id="1217398976">
                      <w:marLeft w:val="0"/>
                      <w:marRight w:val="0"/>
                      <w:marTop w:val="0"/>
                      <w:marBottom w:val="0"/>
                      <w:divBdr>
                        <w:top w:val="none" w:sz="0" w:space="0" w:color="auto"/>
                        <w:left w:val="none" w:sz="0" w:space="0" w:color="auto"/>
                        <w:bottom w:val="none" w:sz="0" w:space="0" w:color="auto"/>
                        <w:right w:val="none" w:sz="0" w:space="0" w:color="auto"/>
                      </w:divBdr>
                    </w:div>
                  </w:divsChild>
                </w:div>
                <w:div w:id="119229240">
                  <w:marLeft w:val="0"/>
                  <w:marRight w:val="0"/>
                  <w:marTop w:val="0"/>
                  <w:marBottom w:val="0"/>
                  <w:divBdr>
                    <w:top w:val="none" w:sz="0" w:space="0" w:color="auto"/>
                    <w:left w:val="none" w:sz="0" w:space="0" w:color="auto"/>
                    <w:bottom w:val="none" w:sz="0" w:space="0" w:color="auto"/>
                    <w:right w:val="none" w:sz="0" w:space="0" w:color="auto"/>
                  </w:divBdr>
                  <w:divsChild>
                    <w:div w:id="936789000">
                      <w:marLeft w:val="0"/>
                      <w:marRight w:val="0"/>
                      <w:marTop w:val="0"/>
                      <w:marBottom w:val="0"/>
                      <w:divBdr>
                        <w:top w:val="none" w:sz="0" w:space="0" w:color="auto"/>
                        <w:left w:val="none" w:sz="0" w:space="0" w:color="auto"/>
                        <w:bottom w:val="none" w:sz="0" w:space="0" w:color="auto"/>
                        <w:right w:val="none" w:sz="0" w:space="0" w:color="auto"/>
                      </w:divBdr>
                    </w:div>
                    <w:div w:id="1848212573">
                      <w:marLeft w:val="0"/>
                      <w:marRight w:val="0"/>
                      <w:marTop w:val="0"/>
                      <w:marBottom w:val="0"/>
                      <w:divBdr>
                        <w:top w:val="none" w:sz="0" w:space="0" w:color="auto"/>
                        <w:left w:val="none" w:sz="0" w:space="0" w:color="auto"/>
                        <w:bottom w:val="none" w:sz="0" w:space="0" w:color="auto"/>
                        <w:right w:val="none" w:sz="0" w:space="0" w:color="auto"/>
                      </w:divBdr>
                    </w:div>
                    <w:div w:id="1939557778">
                      <w:marLeft w:val="0"/>
                      <w:marRight w:val="0"/>
                      <w:marTop w:val="0"/>
                      <w:marBottom w:val="0"/>
                      <w:divBdr>
                        <w:top w:val="none" w:sz="0" w:space="0" w:color="auto"/>
                        <w:left w:val="none" w:sz="0" w:space="0" w:color="auto"/>
                        <w:bottom w:val="none" w:sz="0" w:space="0" w:color="auto"/>
                        <w:right w:val="none" w:sz="0" w:space="0" w:color="auto"/>
                      </w:divBdr>
                    </w:div>
                    <w:div w:id="2116974934">
                      <w:marLeft w:val="0"/>
                      <w:marRight w:val="0"/>
                      <w:marTop w:val="0"/>
                      <w:marBottom w:val="0"/>
                      <w:divBdr>
                        <w:top w:val="none" w:sz="0" w:space="0" w:color="auto"/>
                        <w:left w:val="none" w:sz="0" w:space="0" w:color="auto"/>
                        <w:bottom w:val="none" w:sz="0" w:space="0" w:color="auto"/>
                        <w:right w:val="none" w:sz="0" w:space="0" w:color="auto"/>
                      </w:divBdr>
                    </w:div>
                  </w:divsChild>
                </w:div>
                <w:div w:id="133446671">
                  <w:marLeft w:val="0"/>
                  <w:marRight w:val="0"/>
                  <w:marTop w:val="0"/>
                  <w:marBottom w:val="0"/>
                  <w:divBdr>
                    <w:top w:val="none" w:sz="0" w:space="0" w:color="auto"/>
                    <w:left w:val="none" w:sz="0" w:space="0" w:color="auto"/>
                    <w:bottom w:val="none" w:sz="0" w:space="0" w:color="auto"/>
                    <w:right w:val="none" w:sz="0" w:space="0" w:color="auto"/>
                  </w:divBdr>
                  <w:divsChild>
                    <w:div w:id="380979799">
                      <w:marLeft w:val="0"/>
                      <w:marRight w:val="0"/>
                      <w:marTop w:val="0"/>
                      <w:marBottom w:val="0"/>
                      <w:divBdr>
                        <w:top w:val="none" w:sz="0" w:space="0" w:color="auto"/>
                        <w:left w:val="none" w:sz="0" w:space="0" w:color="auto"/>
                        <w:bottom w:val="none" w:sz="0" w:space="0" w:color="auto"/>
                        <w:right w:val="none" w:sz="0" w:space="0" w:color="auto"/>
                      </w:divBdr>
                    </w:div>
                    <w:div w:id="442655931">
                      <w:marLeft w:val="0"/>
                      <w:marRight w:val="0"/>
                      <w:marTop w:val="0"/>
                      <w:marBottom w:val="0"/>
                      <w:divBdr>
                        <w:top w:val="none" w:sz="0" w:space="0" w:color="auto"/>
                        <w:left w:val="none" w:sz="0" w:space="0" w:color="auto"/>
                        <w:bottom w:val="none" w:sz="0" w:space="0" w:color="auto"/>
                        <w:right w:val="none" w:sz="0" w:space="0" w:color="auto"/>
                      </w:divBdr>
                    </w:div>
                    <w:div w:id="2104645778">
                      <w:marLeft w:val="0"/>
                      <w:marRight w:val="0"/>
                      <w:marTop w:val="0"/>
                      <w:marBottom w:val="0"/>
                      <w:divBdr>
                        <w:top w:val="none" w:sz="0" w:space="0" w:color="auto"/>
                        <w:left w:val="none" w:sz="0" w:space="0" w:color="auto"/>
                        <w:bottom w:val="none" w:sz="0" w:space="0" w:color="auto"/>
                        <w:right w:val="none" w:sz="0" w:space="0" w:color="auto"/>
                      </w:divBdr>
                    </w:div>
                  </w:divsChild>
                </w:div>
                <w:div w:id="168952311">
                  <w:marLeft w:val="0"/>
                  <w:marRight w:val="0"/>
                  <w:marTop w:val="0"/>
                  <w:marBottom w:val="0"/>
                  <w:divBdr>
                    <w:top w:val="none" w:sz="0" w:space="0" w:color="auto"/>
                    <w:left w:val="none" w:sz="0" w:space="0" w:color="auto"/>
                    <w:bottom w:val="none" w:sz="0" w:space="0" w:color="auto"/>
                    <w:right w:val="none" w:sz="0" w:space="0" w:color="auto"/>
                  </w:divBdr>
                  <w:divsChild>
                    <w:div w:id="89935974">
                      <w:marLeft w:val="0"/>
                      <w:marRight w:val="0"/>
                      <w:marTop w:val="0"/>
                      <w:marBottom w:val="0"/>
                      <w:divBdr>
                        <w:top w:val="none" w:sz="0" w:space="0" w:color="auto"/>
                        <w:left w:val="none" w:sz="0" w:space="0" w:color="auto"/>
                        <w:bottom w:val="none" w:sz="0" w:space="0" w:color="auto"/>
                        <w:right w:val="none" w:sz="0" w:space="0" w:color="auto"/>
                      </w:divBdr>
                    </w:div>
                    <w:div w:id="596256834">
                      <w:marLeft w:val="0"/>
                      <w:marRight w:val="0"/>
                      <w:marTop w:val="0"/>
                      <w:marBottom w:val="0"/>
                      <w:divBdr>
                        <w:top w:val="none" w:sz="0" w:space="0" w:color="auto"/>
                        <w:left w:val="none" w:sz="0" w:space="0" w:color="auto"/>
                        <w:bottom w:val="none" w:sz="0" w:space="0" w:color="auto"/>
                        <w:right w:val="none" w:sz="0" w:space="0" w:color="auto"/>
                      </w:divBdr>
                    </w:div>
                    <w:div w:id="1964917381">
                      <w:marLeft w:val="0"/>
                      <w:marRight w:val="0"/>
                      <w:marTop w:val="0"/>
                      <w:marBottom w:val="0"/>
                      <w:divBdr>
                        <w:top w:val="none" w:sz="0" w:space="0" w:color="auto"/>
                        <w:left w:val="none" w:sz="0" w:space="0" w:color="auto"/>
                        <w:bottom w:val="none" w:sz="0" w:space="0" w:color="auto"/>
                        <w:right w:val="none" w:sz="0" w:space="0" w:color="auto"/>
                      </w:divBdr>
                    </w:div>
                  </w:divsChild>
                </w:div>
                <w:div w:id="194008983">
                  <w:marLeft w:val="0"/>
                  <w:marRight w:val="0"/>
                  <w:marTop w:val="0"/>
                  <w:marBottom w:val="0"/>
                  <w:divBdr>
                    <w:top w:val="none" w:sz="0" w:space="0" w:color="auto"/>
                    <w:left w:val="none" w:sz="0" w:space="0" w:color="auto"/>
                    <w:bottom w:val="none" w:sz="0" w:space="0" w:color="auto"/>
                    <w:right w:val="none" w:sz="0" w:space="0" w:color="auto"/>
                  </w:divBdr>
                  <w:divsChild>
                    <w:div w:id="1758866125">
                      <w:marLeft w:val="0"/>
                      <w:marRight w:val="0"/>
                      <w:marTop w:val="0"/>
                      <w:marBottom w:val="0"/>
                      <w:divBdr>
                        <w:top w:val="none" w:sz="0" w:space="0" w:color="auto"/>
                        <w:left w:val="none" w:sz="0" w:space="0" w:color="auto"/>
                        <w:bottom w:val="none" w:sz="0" w:space="0" w:color="auto"/>
                        <w:right w:val="none" w:sz="0" w:space="0" w:color="auto"/>
                      </w:divBdr>
                    </w:div>
                  </w:divsChild>
                </w:div>
                <w:div w:id="200021597">
                  <w:marLeft w:val="0"/>
                  <w:marRight w:val="0"/>
                  <w:marTop w:val="0"/>
                  <w:marBottom w:val="0"/>
                  <w:divBdr>
                    <w:top w:val="none" w:sz="0" w:space="0" w:color="auto"/>
                    <w:left w:val="none" w:sz="0" w:space="0" w:color="auto"/>
                    <w:bottom w:val="none" w:sz="0" w:space="0" w:color="auto"/>
                    <w:right w:val="none" w:sz="0" w:space="0" w:color="auto"/>
                  </w:divBdr>
                  <w:divsChild>
                    <w:div w:id="1267885971">
                      <w:marLeft w:val="0"/>
                      <w:marRight w:val="0"/>
                      <w:marTop w:val="0"/>
                      <w:marBottom w:val="0"/>
                      <w:divBdr>
                        <w:top w:val="none" w:sz="0" w:space="0" w:color="auto"/>
                        <w:left w:val="none" w:sz="0" w:space="0" w:color="auto"/>
                        <w:bottom w:val="none" w:sz="0" w:space="0" w:color="auto"/>
                        <w:right w:val="none" w:sz="0" w:space="0" w:color="auto"/>
                      </w:divBdr>
                    </w:div>
                  </w:divsChild>
                </w:div>
                <w:div w:id="224723335">
                  <w:marLeft w:val="0"/>
                  <w:marRight w:val="0"/>
                  <w:marTop w:val="0"/>
                  <w:marBottom w:val="0"/>
                  <w:divBdr>
                    <w:top w:val="none" w:sz="0" w:space="0" w:color="auto"/>
                    <w:left w:val="none" w:sz="0" w:space="0" w:color="auto"/>
                    <w:bottom w:val="none" w:sz="0" w:space="0" w:color="auto"/>
                    <w:right w:val="none" w:sz="0" w:space="0" w:color="auto"/>
                  </w:divBdr>
                  <w:divsChild>
                    <w:div w:id="705760457">
                      <w:marLeft w:val="0"/>
                      <w:marRight w:val="0"/>
                      <w:marTop w:val="0"/>
                      <w:marBottom w:val="0"/>
                      <w:divBdr>
                        <w:top w:val="none" w:sz="0" w:space="0" w:color="auto"/>
                        <w:left w:val="none" w:sz="0" w:space="0" w:color="auto"/>
                        <w:bottom w:val="none" w:sz="0" w:space="0" w:color="auto"/>
                        <w:right w:val="none" w:sz="0" w:space="0" w:color="auto"/>
                      </w:divBdr>
                    </w:div>
                    <w:div w:id="876282605">
                      <w:marLeft w:val="0"/>
                      <w:marRight w:val="0"/>
                      <w:marTop w:val="0"/>
                      <w:marBottom w:val="0"/>
                      <w:divBdr>
                        <w:top w:val="none" w:sz="0" w:space="0" w:color="auto"/>
                        <w:left w:val="none" w:sz="0" w:space="0" w:color="auto"/>
                        <w:bottom w:val="none" w:sz="0" w:space="0" w:color="auto"/>
                        <w:right w:val="none" w:sz="0" w:space="0" w:color="auto"/>
                      </w:divBdr>
                    </w:div>
                    <w:div w:id="1192064673">
                      <w:marLeft w:val="0"/>
                      <w:marRight w:val="0"/>
                      <w:marTop w:val="0"/>
                      <w:marBottom w:val="0"/>
                      <w:divBdr>
                        <w:top w:val="none" w:sz="0" w:space="0" w:color="auto"/>
                        <w:left w:val="none" w:sz="0" w:space="0" w:color="auto"/>
                        <w:bottom w:val="none" w:sz="0" w:space="0" w:color="auto"/>
                        <w:right w:val="none" w:sz="0" w:space="0" w:color="auto"/>
                      </w:divBdr>
                    </w:div>
                    <w:div w:id="2084718093">
                      <w:marLeft w:val="0"/>
                      <w:marRight w:val="0"/>
                      <w:marTop w:val="0"/>
                      <w:marBottom w:val="0"/>
                      <w:divBdr>
                        <w:top w:val="none" w:sz="0" w:space="0" w:color="auto"/>
                        <w:left w:val="none" w:sz="0" w:space="0" w:color="auto"/>
                        <w:bottom w:val="none" w:sz="0" w:space="0" w:color="auto"/>
                        <w:right w:val="none" w:sz="0" w:space="0" w:color="auto"/>
                      </w:divBdr>
                    </w:div>
                  </w:divsChild>
                </w:div>
                <w:div w:id="242180561">
                  <w:marLeft w:val="0"/>
                  <w:marRight w:val="0"/>
                  <w:marTop w:val="0"/>
                  <w:marBottom w:val="0"/>
                  <w:divBdr>
                    <w:top w:val="none" w:sz="0" w:space="0" w:color="auto"/>
                    <w:left w:val="none" w:sz="0" w:space="0" w:color="auto"/>
                    <w:bottom w:val="none" w:sz="0" w:space="0" w:color="auto"/>
                    <w:right w:val="none" w:sz="0" w:space="0" w:color="auto"/>
                  </w:divBdr>
                  <w:divsChild>
                    <w:div w:id="808790401">
                      <w:marLeft w:val="0"/>
                      <w:marRight w:val="0"/>
                      <w:marTop w:val="0"/>
                      <w:marBottom w:val="0"/>
                      <w:divBdr>
                        <w:top w:val="none" w:sz="0" w:space="0" w:color="auto"/>
                        <w:left w:val="none" w:sz="0" w:space="0" w:color="auto"/>
                        <w:bottom w:val="none" w:sz="0" w:space="0" w:color="auto"/>
                        <w:right w:val="none" w:sz="0" w:space="0" w:color="auto"/>
                      </w:divBdr>
                    </w:div>
                    <w:div w:id="1145513180">
                      <w:marLeft w:val="0"/>
                      <w:marRight w:val="0"/>
                      <w:marTop w:val="0"/>
                      <w:marBottom w:val="0"/>
                      <w:divBdr>
                        <w:top w:val="none" w:sz="0" w:space="0" w:color="auto"/>
                        <w:left w:val="none" w:sz="0" w:space="0" w:color="auto"/>
                        <w:bottom w:val="none" w:sz="0" w:space="0" w:color="auto"/>
                        <w:right w:val="none" w:sz="0" w:space="0" w:color="auto"/>
                      </w:divBdr>
                    </w:div>
                    <w:div w:id="1448769348">
                      <w:marLeft w:val="0"/>
                      <w:marRight w:val="0"/>
                      <w:marTop w:val="0"/>
                      <w:marBottom w:val="0"/>
                      <w:divBdr>
                        <w:top w:val="none" w:sz="0" w:space="0" w:color="auto"/>
                        <w:left w:val="none" w:sz="0" w:space="0" w:color="auto"/>
                        <w:bottom w:val="none" w:sz="0" w:space="0" w:color="auto"/>
                        <w:right w:val="none" w:sz="0" w:space="0" w:color="auto"/>
                      </w:divBdr>
                    </w:div>
                    <w:div w:id="1473716862">
                      <w:marLeft w:val="0"/>
                      <w:marRight w:val="0"/>
                      <w:marTop w:val="0"/>
                      <w:marBottom w:val="0"/>
                      <w:divBdr>
                        <w:top w:val="none" w:sz="0" w:space="0" w:color="auto"/>
                        <w:left w:val="none" w:sz="0" w:space="0" w:color="auto"/>
                        <w:bottom w:val="none" w:sz="0" w:space="0" w:color="auto"/>
                        <w:right w:val="none" w:sz="0" w:space="0" w:color="auto"/>
                      </w:divBdr>
                    </w:div>
                  </w:divsChild>
                </w:div>
                <w:div w:id="242880104">
                  <w:marLeft w:val="0"/>
                  <w:marRight w:val="0"/>
                  <w:marTop w:val="0"/>
                  <w:marBottom w:val="0"/>
                  <w:divBdr>
                    <w:top w:val="none" w:sz="0" w:space="0" w:color="auto"/>
                    <w:left w:val="none" w:sz="0" w:space="0" w:color="auto"/>
                    <w:bottom w:val="none" w:sz="0" w:space="0" w:color="auto"/>
                    <w:right w:val="none" w:sz="0" w:space="0" w:color="auto"/>
                  </w:divBdr>
                  <w:divsChild>
                    <w:div w:id="862592816">
                      <w:marLeft w:val="0"/>
                      <w:marRight w:val="0"/>
                      <w:marTop w:val="0"/>
                      <w:marBottom w:val="0"/>
                      <w:divBdr>
                        <w:top w:val="none" w:sz="0" w:space="0" w:color="auto"/>
                        <w:left w:val="none" w:sz="0" w:space="0" w:color="auto"/>
                        <w:bottom w:val="none" w:sz="0" w:space="0" w:color="auto"/>
                        <w:right w:val="none" w:sz="0" w:space="0" w:color="auto"/>
                      </w:divBdr>
                    </w:div>
                  </w:divsChild>
                </w:div>
                <w:div w:id="301616479">
                  <w:marLeft w:val="0"/>
                  <w:marRight w:val="0"/>
                  <w:marTop w:val="0"/>
                  <w:marBottom w:val="0"/>
                  <w:divBdr>
                    <w:top w:val="none" w:sz="0" w:space="0" w:color="auto"/>
                    <w:left w:val="none" w:sz="0" w:space="0" w:color="auto"/>
                    <w:bottom w:val="none" w:sz="0" w:space="0" w:color="auto"/>
                    <w:right w:val="none" w:sz="0" w:space="0" w:color="auto"/>
                  </w:divBdr>
                  <w:divsChild>
                    <w:div w:id="707342411">
                      <w:marLeft w:val="0"/>
                      <w:marRight w:val="0"/>
                      <w:marTop w:val="0"/>
                      <w:marBottom w:val="0"/>
                      <w:divBdr>
                        <w:top w:val="none" w:sz="0" w:space="0" w:color="auto"/>
                        <w:left w:val="none" w:sz="0" w:space="0" w:color="auto"/>
                        <w:bottom w:val="none" w:sz="0" w:space="0" w:color="auto"/>
                        <w:right w:val="none" w:sz="0" w:space="0" w:color="auto"/>
                      </w:divBdr>
                    </w:div>
                    <w:div w:id="731268224">
                      <w:marLeft w:val="0"/>
                      <w:marRight w:val="0"/>
                      <w:marTop w:val="0"/>
                      <w:marBottom w:val="0"/>
                      <w:divBdr>
                        <w:top w:val="none" w:sz="0" w:space="0" w:color="auto"/>
                        <w:left w:val="none" w:sz="0" w:space="0" w:color="auto"/>
                        <w:bottom w:val="none" w:sz="0" w:space="0" w:color="auto"/>
                        <w:right w:val="none" w:sz="0" w:space="0" w:color="auto"/>
                      </w:divBdr>
                    </w:div>
                    <w:div w:id="1425492097">
                      <w:marLeft w:val="0"/>
                      <w:marRight w:val="0"/>
                      <w:marTop w:val="0"/>
                      <w:marBottom w:val="0"/>
                      <w:divBdr>
                        <w:top w:val="none" w:sz="0" w:space="0" w:color="auto"/>
                        <w:left w:val="none" w:sz="0" w:space="0" w:color="auto"/>
                        <w:bottom w:val="none" w:sz="0" w:space="0" w:color="auto"/>
                        <w:right w:val="none" w:sz="0" w:space="0" w:color="auto"/>
                      </w:divBdr>
                    </w:div>
                    <w:div w:id="1704742952">
                      <w:marLeft w:val="0"/>
                      <w:marRight w:val="0"/>
                      <w:marTop w:val="0"/>
                      <w:marBottom w:val="0"/>
                      <w:divBdr>
                        <w:top w:val="none" w:sz="0" w:space="0" w:color="auto"/>
                        <w:left w:val="none" w:sz="0" w:space="0" w:color="auto"/>
                        <w:bottom w:val="none" w:sz="0" w:space="0" w:color="auto"/>
                        <w:right w:val="none" w:sz="0" w:space="0" w:color="auto"/>
                      </w:divBdr>
                    </w:div>
                  </w:divsChild>
                </w:div>
                <w:div w:id="302347679">
                  <w:marLeft w:val="0"/>
                  <w:marRight w:val="0"/>
                  <w:marTop w:val="0"/>
                  <w:marBottom w:val="0"/>
                  <w:divBdr>
                    <w:top w:val="none" w:sz="0" w:space="0" w:color="auto"/>
                    <w:left w:val="none" w:sz="0" w:space="0" w:color="auto"/>
                    <w:bottom w:val="none" w:sz="0" w:space="0" w:color="auto"/>
                    <w:right w:val="none" w:sz="0" w:space="0" w:color="auto"/>
                  </w:divBdr>
                  <w:divsChild>
                    <w:div w:id="66416775">
                      <w:marLeft w:val="0"/>
                      <w:marRight w:val="0"/>
                      <w:marTop w:val="0"/>
                      <w:marBottom w:val="0"/>
                      <w:divBdr>
                        <w:top w:val="none" w:sz="0" w:space="0" w:color="auto"/>
                        <w:left w:val="none" w:sz="0" w:space="0" w:color="auto"/>
                        <w:bottom w:val="none" w:sz="0" w:space="0" w:color="auto"/>
                        <w:right w:val="none" w:sz="0" w:space="0" w:color="auto"/>
                      </w:divBdr>
                    </w:div>
                    <w:div w:id="342821758">
                      <w:marLeft w:val="0"/>
                      <w:marRight w:val="0"/>
                      <w:marTop w:val="0"/>
                      <w:marBottom w:val="0"/>
                      <w:divBdr>
                        <w:top w:val="none" w:sz="0" w:space="0" w:color="auto"/>
                        <w:left w:val="none" w:sz="0" w:space="0" w:color="auto"/>
                        <w:bottom w:val="none" w:sz="0" w:space="0" w:color="auto"/>
                        <w:right w:val="none" w:sz="0" w:space="0" w:color="auto"/>
                      </w:divBdr>
                    </w:div>
                    <w:div w:id="549462392">
                      <w:marLeft w:val="0"/>
                      <w:marRight w:val="0"/>
                      <w:marTop w:val="0"/>
                      <w:marBottom w:val="0"/>
                      <w:divBdr>
                        <w:top w:val="none" w:sz="0" w:space="0" w:color="auto"/>
                        <w:left w:val="none" w:sz="0" w:space="0" w:color="auto"/>
                        <w:bottom w:val="none" w:sz="0" w:space="0" w:color="auto"/>
                        <w:right w:val="none" w:sz="0" w:space="0" w:color="auto"/>
                      </w:divBdr>
                    </w:div>
                    <w:div w:id="1613513753">
                      <w:marLeft w:val="0"/>
                      <w:marRight w:val="0"/>
                      <w:marTop w:val="0"/>
                      <w:marBottom w:val="0"/>
                      <w:divBdr>
                        <w:top w:val="none" w:sz="0" w:space="0" w:color="auto"/>
                        <w:left w:val="none" w:sz="0" w:space="0" w:color="auto"/>
                        <w:bottom w:val="none" w:sz="0" w:space="0" w:color="auto"/>
                        <w:right w:val="none" w:sz="0" w:space="0" w:color="auto"/>
                      </w:divBdr>
                    </w:div>
                  </w:divsChild>
                </w:div>
                <w:div w:id="317613459">
                  <w:marLeft w:val="0"/>
                  <w:marRight w:val="0"/>
                  <w:marTop w:val="0"/>
                  <w:marBottom w:val="0"/>
                  <w:divBdr>
                    <w:top w:val="none" w:sz="0" w:space="0" w:color="auto"/>
                    <w:left w:val="none" w:sz="0" w:space="0" w:color="auto"/>
                    <w:bottom w:val="none" w:sz="0" w:space="0" w:color="auto"/>
                    <w:right w:val="none" w:sz="0" w:space="0" w:color="auto"/>
                  </w:divBdr>
                  <w:divsChild>
                    <w:div w:id="499925044">
                      <w:marLeft w:val="0"/>
                      <w:marRight w:val="0"/>
                      <w:marTop w:val="0"/>
                      <w:marBottom w:val="0"/>
                      <w:divBdr>
                        <w:top w:val="none" w:sz="0" w:space="0" w:color="auto"/>
                        <w:left w:val="none" w:sz="0" w:space="0" w:color="auto"/>
                        <w:bottom w:val="none" w:sz="0" w:space="0" w:color="auto"/>
                        <w:right w:val="none" w:sz="0" w:space="0" w:color="auto"/>
                      </w:divBdr>
                    </w:div>
                    <w:div w:id="512768078">
                      <w:marLeft w:val="0"/>
                      <w:marRight w:val="0"/>
                      <w:marTop w:val="0"/>
                      <w:marBottom w:val="0"/>
                      <w:divBdr>
                        <w:top w:val="none" w:sz="0" w:space="0" w:color="auto"/>
                        <w:left w:val="none" w:sz="0" w:space="0" w:color="auto"/>
                        <w:bottom w:val="none" w:sz="0" w:space="0" w:color="auto"/>
                        <w:right w:val="none" w:sz="0" w:space="0" w:color="auto"/>
                      </w:divBdr>
                    </w:div>
                    <w:div w:id="1054767630">
                      <w:marLeft w:val="0"/>
                      <w:marRight w:val="0"/>
                      <w:marTop w:val="0"/>
                      <w:marBottom w:val="0"/>
                      <w:divBdr>
                        <w:top w:val="none" w:sz="0" w:space="0" w:color="auto"/>
                        <w:left w:val="none" w:sz="0" w:space="0" w:color="auto"/>
                        <w:bottom w:val="none" w:sz="0" w:space="0" w:color="auto"/>
                        <w:right w:val="none" w:sz="0" w:space="0" w:color="auto"/>
                      </w:divBdr>
                    </w:div>
                  </w:divsChild>
                </w:div>
                <w:div w:id="364018124">
                  <w:marLeft w:val="0"/>
                  <w:marRight w:val="0"/>
                  <w:marTop w:val="0"/>
                  <w:marBottom w:val="0"/>
                  <w:divBdr>
                    <w:top w:val="none" w:sz="0" w:space="0" w:color="auto"/>
                    <w:left w:val="none" w:sz="0" w:space="0" w:color="auto"/>
                    <w:bottom w:val="none" w:sz="0" w:space="0" w:color="auto"/>
                    <w:right w:val="none" w:sz="0" w:space="0" w:color="auto"/>
                  </w:divBdr>
                  <w:divsChild>
                    <w:div w:id="1580290057">
                      <w:marLeft w:val="0"/>
                      <w:marRight w:val="0"/>
                      <w:marTop w:val="0"/>
                      <w:marBottom w:val="0"/>
                      <w:divBdr>
                        <w:top w:val="none" w:sz="0" w:space="0" w:color="auto"/>
                        <w:left w:val="none" w:sz="0" w:space="0" w:color="auto"/>
                        <w:bottom w:val="none" w:sz="0" w:space="0" w:color="auto"/>
                        <w:right w:val="none" w:sz="0" w:space="0" w:color="auto"/>
                      </w:divBdr>
                    </w:div>
                  </w:divsChild>
                </w:div>
                <w:div w:id="369262439">
                  <w:marLeft w:val="0"/>
                  <w:marRight w:val="0"/>
                  <w:marTop w:val="0"/>
                  <w:marBottom w:val="0"/>
                  <w:divBdr>
                    <w:top w:val="none" w:sz="0" w:space="0" w:color="auto"/>
                    <w:left w:val="none" w:sz="0" w:space="0" w:color="auto"/>
                    <w:bottom w:val="none" w:sz="0" w:space="0" w:color="auto"/>
                    <w:right w:val="none" w:sz="0" w:space="0" w:color="auto"/>
                  </w:divBdr>
                  <w:divsChild>
                    <w:div w:id="126558453">
                      <w:marLeft w:val="0"/>
                      <w:marRight w:val="0"/>
                      <w:marTop w:val="0"/>
                      <w:marBottom w:val="0"/>
                      <w:divBdr>
                        <w:top w:val="none" w:sz="0" w:space="0" w:color="auto"/>
                        <w:left w:val="none" w:sz="0" w:space="0" w:color="auto"/>
                        <w:bottom w:val="none" w:sz="0" w:space="0" w:color="auto"/>
                        <w:right w:val="none" w:sz="0" w:space="0" w:color="auto"/>
                      </w:divBdr>
                    </w:div>
                    <w:div w:id="686174063">
                      <w:marLeft w:val="0"/>
                      <w:marRight w:val="0"/>
                      <w:marTop w:val="0"/>
                      <w:marBottom w:val="0"/>
                      <w:divBdr>
                        <w:top w:val="none" w:sz="0" w:space="0" w:color="auto"/>
                        <w:left w:val="none" w:sz="0" w:space="0" w:color="auto"/>
                        <w:bottom w:val="none" w:sz="0" w:space="0" w:color="auto"/>
                        <w:right w:val="none" w:sz="0" w:space="0" w:color="auto"/>
                      </w:divBdr>
                    </w:div>
                    <w:div w:id="972714389">
                      <w:marLeft w:val="0"/>
                      <w:marRight w:val="0"/>
                      <w:marTop w:val="0"/>
                      <w:marBottom w:val="0"/>
                      <w:divBdr>
                        <w:top w:val="none" w:sz="0" w:space="0" w:color="auto"/>
                        <w:left w:val="none" w:sz="0" w:space="0" w:color="auto"/>
                        <w:bottom w:val="none" w:sz="0" w:space="0" w:color="auto"/>
                        <w:right w:val="none" w:sz="0" w:space="0" w:color="auto"/>
                      </w:divBdr>
                    </w:div>
                    <w:div w:id="1487625006">
                      <w:marLeft w:val="0"/>
                      <w:marRight w:val="0"/>
                      <w:marTop w:val="0"/>
                      <w:marBottom w:val="0"/>
                      <w:divBdr>
                        <w:top w:val="none" w:sz="0" w:space="0" w:color="auto"/>
                        <w:left w:val="none" w:sz="0" w:space="0" w:color="auto"/>
                        <w:bottom w:val="none" w:sz="0" w:space="0" w:color="auto"/>
                        <w:right w:val="none" w:sz="0" w:space="0" w:color="auto"/>
                      </w:divBdr>
                    </w:div>
                  </w:divsChild>
                </w:div>
                <w:div w:id="380984576">
                  <w:marLeft w:val="0"/>
                  <w:marRight w:val="0"/>
                  <w:marTop w:val="0"/>
                  <w:marBottom w:val="0"/>
                  <w:divBdr>
                    <w:top w:val="none" w:sz="0" w:space="0" w:color="auto"/>
                    <w:left w:val="none" w:sz="0" w:space="0" w:color="auto"/>
                    <w:bottom w:val="none" w:sz="0" w:space="0" w:color="auto"/>
                    <w:right w:val="none" w:sz="0" w:space="0" w:color="auto"/>
                  </w:divBdr>
                  <w:divsChild>
                    <w:div w:id="116022398">
                      <w:marLeft w:val="0"/>
                      <w:marRight w:val="0"/>
                      <w:marTop w:val="0"/>
                      <w:marBottom w:val="0"/>
                      <w:divBdr>
                        <w:top w:val="none" w:sz="0" w:space="0" w:color="auto"/>
                        <w:left w:val="none" w:sz="0" w:space="0" w:color="auto"/>
                        <w:bottom w:val="none" w:sz="0" w:space="0" w:color="auto"/>
                        <w:right w:val="none" w:sz="0" w:space="0" w:color="auto"/>
                      </w:divBdr>
                    </w:div>
                    <w:div w:id="728304475">
                      <w:marLeft w:val="0"/>
                      <w:marRight w:val="0"/>
                      <w:marTop w:val="0"/>
                      <w:marBottom w:val="0"/>
                      <w:divBdr>
                        <w:top w:val="none" w:sz="0" w:space="0" w:color="auto"/>
                        <w:left w:val="none" w:sz="0" w:space="0" w:color="auto"/>
                        <w:bottom w:val="none" w:sz="0" w:space="0" w:color="auto"/>
                        <w:right w:val="none" w:sz="0" w:space="0" w:color="auto"/>
                      </w:divBdr>
                    </w:div>
                    <w:div w:id="767042117">
                      <w:marLeft w:val="0"/>
                      <w:marRight w:val="0"/>
                      <w:marTop w:val="0"/>
                      <w:marBottom w:val="0"/>
                      <w:divBdr>
                        <w:top w:val="none" w:sz="0" w:space="0" w:color="auto"/>
                        <w:left w:val="none" w:sz="0" w:space="0" w:color="auto"/>
                        <w:bottom w:val="none" w:sz="0" w:space="0" w:color="auto"/>
                        <w:right w:val="none" w:sz="0" w:space="0" w:color="auto"/>
                      </w:divBdr>
                    </w:div>
                    <w:div w:id="1311010297">
                      <w:marLeft w:val="0"/>
                      <w:marRight w:val="0"/>
                      <w:marTop w:val="0"/>
                      <w:marBottom w:val="0"/>
                      <w:divBdr>
                        <w:top w:val="none" w:sz="0" w:space="0" w:color="auto"/>
                        <w:left w:val="none" w:sz="0" w:space="0" w:color="auto"/>
                        <w:bottom w:val="none" w:sz="0" w:space="0" w:color="auto"/>
                        <w:right w:val="none" w:sz="0" w:space="0" w:color="auto"/>
                      </w:divBdr>
                    </w:div>
                    <w:div w:id="1836845972">
                      <w:marLeft w:val="0"/>
                      <w:marRight w:val="0"/>
                      <w:marTop w:val="0"/>
                      <w:marBottom w:val="0"/>
                      <w:divBdr>
                        <w:top w:val="none" w:sz="0" w:space="0" w:color="auto"/>
                        <w:left w:val="none" w:sz="0" w:space="0" w:color="auto"/>
                        <w:bottom w:val="none" w:sz="0" w:space="0" w:color="auto"/>
                        <w:right w:val="none" w:sz="0" w:space="0" w:color="auto"/>
                      </w:divBdr>
                    </w:div>
                  </w:divsChild>
                </w:div>
                <w:div w:id="386954216">
                  <w:marLeft w:val="0"/>
                  <w:marRight w:val="0"/>
                  <w:marTop w:val="0"/>
                  <w:marBottom w:val="0"/>
                  <w:divBdr>
                    <w:top w:val="none" w:sz="0" w:space="0" w:color="auto"/>
                    <w:left w:val="none" w:sz="0" w:space="0" w:color="auto"/>
                    <w:bottom w:val="none" w:sz="0" w:space="0" w:color="auto"/>
                    <w:right w:val="none" w:sz="0" w:space="0" w:color="auto"/>
                  </w:divBdr>
                  <w:divsChild>
                    <w:div w:id="1067384861">
                      <w:marLeft w:val="0"/>
                      <w:marRight w:val="0"/>
                      <w:marTop w:val="0"/>
                      <w:marBottom w:val="0"/>
                      <w:divBdr>
                        <w:top w:val="none" w:sz="0" w:space="0" w:color="auto"/>
                        <w:left w:val="none" w:sz="0" w:space="0" w:color="auto"/>
                        <w:bottom w:val="none" w:sz="0" w:space="0" w:color="auto"/>
                        <w:right w:val="none" w:sz="0" w:space="0" w:color="auto"/>
                      </w:divBdr>
                    </w:div>
                    <w:div w:id="1320109195">
                      <w:marLeft w:val="0"/>
                      <w:marRight w:val="0"/>
                      <w:marTop w:val="0"/>
                      <w:marBottom w:val="0"/>
                      <w:divBdr>
                        <w:top w:val="none" w:sz="0" w:space="0" w:color="auto"/>
                        <w:left w:val="none" w:sz="0" w:space="0" w:color="auto"/>
                        <w:bottom w:val="none" w:sz="0" w:space="0" w:color="auto"/>
                        <w:right w:val="none" w:sz="0" w:space="0" w:color="auto"/>
                      </w:divBdr>
                    </w:div>
                  </w:divsChild>
                </w:div>
                <w:div w:id="405809558">
                  <w:marLeft w:val="0"/>
                  <w:marRight w:val="0"/>
                  <w:marTop w:val="0"/>
                  <w:marBottom w:val="0"/>
                  <w:divBdr>
                    <w:top w:val="none" w:sz="0" w:space="0" w:color="auto"/>
                    <w:left w:val="none" w:sz="0" w:space="0" w:color="auto"/>
                    <w:bottom w:val="none" w:sz="0" w:space="0" w:color="auto"/>
                    <w:right w:val="none" w:sz="0" w:space="0" w:color="auto"/>
                  </w:divBdr>
                  <w:divsChild>
                    <w:div w:id="1259871561">
                      <w:marLeft w:val="0"/>
                      <w:marRight w:val="0"/>
                      <w:marTop w:val="0"/>
                      <w:marBottom w:val="0"/>
                      <w:divBdr>
                        <w:top w:val="none" w:sz="0" w:space="0" w:color="auto"/>
                        <w:left w:val="none" w:sz="0" w:space="0" w:color="auto"/>
                        <w:bottom w:val="none" w:sz="0" w:space="0" w:color="auto"/>
                        <w:right w:val="none" w:sz="0" w:space="0" w:color="auto"/>
                      </w:divBdr>
                    </w:div>
                  </w:divsChild>
                </w:div>
                <w:div w:id="424542925">
                  <w:marLeft w:val="0"/>
                  <w:marRight w:val="0"/>
                  <w:marTop w:val="0"/>
                  <w:marBottom w:val="0"/>
                  <w:divBdr>
                    <w:top w:val="none" w:sz="0" w:space="0" w:color="auto"/>
                    <w:left w:val="none" w:sz="0" w:space="0" w:color="auto"/>
                    <w:bottom w:val="none" w:sz="0" w:space="0" w:color="auto"/>
                    <w:right w:val="none" w:sz="0" w:space="0" w:color="auto"/>
                  </w:divBdr>
                  <w:divsChild>
                    <w:div w:id="65223505">
                      <w:marLeft w:val="0"/>
                      <w:marRight w:val="0"/>
                      <w:marTop w:val="0"/>
                      <w:marBottom w:val="0"/>
                      <w:divBdr>
                        <w:top w:val="none" w:sz="0" w:space="0" w:color="auto"/>
                        <w:left w:val="none" w:sz="0" w:space="0" w:color="auto"/>
                        <w:bottom w:val="none" w:sz="0" w:space="0" w:color="auto"/>
                        <w:right w:val="none" w:sz="0" w:space="0" w:color="auto"/>
                      </w:divBdr>
                    </w:div>
                    <w:div w:id="320816844">
                      <w:marLeft w:val="0"/>
                      <w:marRight w:val="0"/>
                      <w:marTop w:val="0"/>
                      <w:marBottom w:val="0"/>
                      <w:divBdr>
                        <w:top w:val="none" w:sz="0" w:space="0" w:color="auto"/>
                        <w:left w:val="none" w:sz="0" w:space="0" w:color="auto"/>
                        <w:bottom w:val="none" w:sz="0" w:space="0" w:color="auto"/>
                        <w:right w:val="none" w:sz="0" w:space="0" w:color="auto"/>
                      </w:divBdr>
                    </w:div>
                    <w:div w:id="548878693">
                      <w:marLeft w:val="0"/>
                      <w:marRight w:val="0"/>
                      <w:marTop w:val="0"/>
                      <w:marBottom w:val="0"/>
                      <w:divBdr>
                        <w:top w:val="none" w:sz="0" w:space="0" w:color="auto"/>
                        <w:left w:val="none" w:sz="0" w:space="0" w:color="auto"/>
                        <w:bottom w:val="none" w:sz="0" w:space="0" w:color="auto"/>
                        <w:right w:val="none" w:sz="0" w:space="0" w:color="auto"/>
                      </w:divBdr>
                    </w:div>
                    <w:div w:id="1602453352">
                      <w:marLeft w:val="0"/>
                      <w:marRight w:val="0"/>
                      <w:marTop w:val="0"/>
                      <w:marBottom w:val="0"/>
                      <w:divBdr>
                        <w:top w:val="none" w:sz="0" w:space="0" w:color="auto"/>
                        <w:left w:val="none" w:sz="0" w:space="0" w:color="auto"/>
                        <w:bottom w:val="none" w:sz="0" w:space="0" w:color="auto"/>
                        <w:right w:val="none" w:sz="0" w:space="0" w:color="auto"/>
                      </w:divBdr>
                    </w:div>
                    <w:div w:id="1940595968">
                      <w:marLeft w:val="0"/>
                      <w:marRight w:val="0"/>
                      <w:marTop w:val="0"/>
                      <w:marBottom w:val="0"/>
                      <w:divBdr>
                        <w:top w:val="none" w:sz="0" w:space="0" w:color="auto"/>
                        <w:left w:val="none" w:sz="0" w:space="0" w:color="auto"/>
                        <w:bottom w:val="none" w:sz="0" w:space="0" w:color="auto"/>
                        <w:right w:val="none" w:sz="0" w:space="0" w:color="auto"/>
                      </w:divBdr>
                    </w:div>
                    <w:div w:id="2049721692">
                      <w:marLeft w:val="0"/>
                      <w:marRight w:val="0"/>
                      <w:marTop w:val="0"/>
                      <w:marBottom w:val="0"/>
                      <w:divBdr>
                        <w:top w:val="none" w:sz="0" w:space="0" w:color="auto"/>
                        <w:left w:val="none" w:sz="0" w:space="0" w:color="auto"/>
                        <w:bottom w:val="none" w:sz="0" w:space="0" w:color="auto"/>
                        <w:right w:val="none" w:sz="0" w:space="0" w:color="auto"/>
                      </w:divBdr>
                    </w:div>
                  </w:divsChild>
                </w:div>
                <w:div w:id="425347061">
                  <w:marLeft w:val="0"/>
                  <w:marRight w:val="0"/>
                  <w:marTop w:val="0"/>
                  <w:marBottom w:val="0"/>
                  <w:divBdr>
                    <w:top w:val="none" w:sz="0" w:space="0" w:color="auto"/>
                    <w:left w:val="none" w:sz="0" w:space="0" w:color="auto"/>
                    <w:bottom w:val="none" w:sz="0" w:space="0" w:color="auto"/>
                    <w:right w:val="none" w:sz="0" w:space="0" w:color="auto"/>
                  </w:divBdr>
                  <w:divsChild>
                    <w:div w:id="1486898685">
                      <w:marLeft w:val="0"/>
                      <w:marRight w:val="0"/>
                      <w:marTop w:val="0"/>
                      <w:marBottom w:val="0"/>
                      <w:divBdr>
                        <w:top w:val="none" w:sz="0" w:space="0" w:color="auto"/>
                        <w:left w:val="none" w:sz="0" w:space="0" w:color="auto"/>
                        <w:bottom w:val="none" w:sz="0" w:space="0" w:color="auto"/>
                        <w:right w:val="none" w:sz="0" w:space="0" w:color="auto"/>
                      </w:divBdr>
                    </w:div>
                  </w:divsChild>
                </w:div>
                <w:div w:id="437800654">
                  <w:marLeft w:val="0"/>
                  <w:marRight w:val="0"/>
                  <w:marTop w:val="0"/>
                  <w:marBottom w:val="0"/>
                  <w:divBdr>
                    <w:top w:val="none" w:sz="0" w:space="0" w:color="auto"/>
                    <w:left w:val="none" w:sz="0" w:space="0" w:color="auto"/>
                    <w:bottom w:val="none" w:sz="0" w:space="0" w:color="auto"/>
                    <w:right w:val="none" w:sz="0" w:space="0" w:color="auto"/>
                  </w:divBdr>
                  <w:divsChild>
                    <w:div w:id="487596385">
                      <w:marLeft w:val="0"/>
                      <w:marRight w:val="0"/>
                      <w:marTop w:val="0"/>
                      <w:marBottom w:val="0"/>
                      <w:divBdr>
                        <w:top w:val="none" w:sz="0" w:space="0" w:color="auto"/>
                        <w:left w:val="none" w:sz="0" w:space="0" w:color="auto"/>
                        <w:bottom w:val="none" w:sz="0" w:space="0" w:color="auto"/>
                        <w:right w:val="none" w:sz="0" w:space="0" w:color="auto"/>
                      </w:divBdr>
                    </w:div>
                  </w:divsChild>
                </w:div>
                <w:div w:id="453712019">
                  <w:marLeft w:val="0"/>
                  <w:marRight w:val="0"/>
                  <w:marTop w:val="0"/>
                  <w:marBottom w:val="0"/>
                  <w:divBdr>
                    <w:top w:val="none" w:sz="0" w:space="0" w:color="auto"/>
                    <w:left w:val="none" w:sz="0" w:space="0" w:color="auto"/>
                    <w:bottom w:val="none" w:sz="0" w:space="0" w:color="auto"/>
                    <w:right w:val="none" w:sz="0" w:space="0" w:color="auto"/>
                  </w:divBdr>
                  <w:divsChild>
                    <w:div w:id="2047947987">
                      <w:marLeft w:val="0"/>
                      <w:marRight w:val="0"/>
                      <w:marTop w:val="0"/>
                      <w:marBottom w:val="0"/>
                      <w:divBdr>
                        <w:top w:val="none" w:sz="0" w:space="0" w:color="auto"/>
                        <w:left w:val="none" w:sz="0" w:space="0" w:color="auto"/>
                        <w:bottom w:val="none" w:sz="0" w:space="0" w:color="auto"/>
                        <w:right w:val="none" w:sz="0" w:space="0" w:color="auto"/>
                      </w:divBdr>
                    </w:div>
                  </w:divsChild>
                </w:div>
                <w:div w:id="467012200">
                  <w:marLeft w:val="0"/>
                  <w:marRight w:val="0"/>
                  <w:marTop w:val="0"/>
                  <w:marBottom w:val="0"/>
                  <w:divBdr>
                    <w:top w:val="none" w:sz="0" w:space="0" w:color="auto"/>
                    <w:left w:val="none" w:sz="0" w:space="0" w:color="auto"/>
                    <w:bottom w:val="none" w:sz="0" w:space="0" w:color="auto"/>
                    <w:right w:val="none" w:sz="0" w:space="0" w:color="auto"/>
                  </w:divBdr>
                  <w:divsChild>
                    <w:div w:id="1211571683">
                      <w:marLeft w:val="0"/>
                      <w:marRight w:val="0"/>
                      <w:marTop w:val="0"/>
                      <w:marBottom w:val="0"/>
                      <w:divBdr>
                        <w:top w:val="none" w:sz="0" w:space="0" w:color="auto"/>
                        <w:left w:val="none" w:sz="0" w:space="0" w:color="auto"/>
                        <w:bottom w:val="none" w:sz="0" w:space="0" w:color="auto"/>
                        <w:right w:val="none" w:sz="0" w:space="0" w:color="auto"/>
                      </w:divBdr>
                    </w:div>
                  </w:divsChild>
                </w:div>
                <w:div w:id="472141723">
                  <w:marLeft w:val="0"/>
                  <w:marRight w:val="0"/>
                  <w:marTop w:val="0"/>
                  <w:marBottom w:val="0"/>
                  <w:divBdr>
                    <w:top w:val="none" w:sz="0" w:space="0" w:color="auto"/>
                    <w:left w:val="none" w:sz="0" w:space="0" w:color="auto"/>
                    <w:bottom w:val="none" w:sz="0" w:space="0" w:color="auto"/>
                    <w:right w:val="none" w:sz="0" w:space="0" w:color="auto"/>
                  </w:divBdr>
                  <w:divsChild>
                    <w:div w:id="1074160811">
                      <w:marLeft w:val="0"/>
                      <w:marRight w:val="0"/>
                      <w:marTop w:val="0"/>
                      <w:marBottom w:val="0"/>
                      <w:divBdr>
                        <w:top w:val="none" w:sz="0" w:space="0" w:color="auto"/>
                        <w:left w:val="none" w:sz="0" w:space="0" w:color="auto"/>
                        <w:bottom w:val="none" w:sz="0" w:space="0" w:color="auto"/>
                        <w:right w:val="none" w:sz="0" w:space="0" w:color="auto"/>
                      </w:divBdr>
                    </w:div>
                  </w:divsChild>
                </w:div>
                <w:div w:id="497160487">
                  <w:marLeft w:val="0"/>
                  <w:marRight w:val="0"/>
                  <w:marTop w:val="0"/>
                  <w:marBottom w:val="0"/>
                  <w:divBdr>
                    <w:top w:val="none" w:sz="0" w:space="0" w:color="auto"/>
                    <w:left w:val="none" w:sz="0" w:space="0" w:color="auto"/>
                    <w:bottom w:val="none" w:sz="0" w:space="0" w:color="auto"/>
                    <w:right w:val="none" w:sz="0" w:space="0" w:color="auto"/>
                  </w:divBdr>
                  <w:divsChild>
                    <w:div w:id="1289319223">
                      <w:marLeft w:val="0"/>
                      <w:marRight w:val="0"/>
                      <w:marTop w:val="0"/>
                      <w:marBottom w:val="0"/>
                      <w:divBdr>
                        <w:top w:val="none" w:sz="0" w:space="0" w:color="auto"/>
                        <w:left w:val="none" w:sz="0" w:space="0" w:color="auto"/>
                        <w:bottom w:val="none" w:sz="0" w:space="0" w:color="auto"/>
                        <w:right w:val="none" w:sz="0" w:space="0" w:color="auto"/>
                      </w:divBdr>
                    </w:div>
                  </w:divsChild>
                </w:div>
                <w:div w:id="552424383">
                  <w:marLeft w:val="0"/>
                  <w:marRight w:val="0"/>
                  <w:marTop w:val="0"/>
                  <w:marBottom w:val="0"/>
                  <w:divBdr>
                    <w:top w:val="none" w:sz="0" w:space="0" w:color="auto"/>
                    <w:left w:val="none" w:sz="0" w:space="0" w:color="auto"/>
                    <w:bottom w:val="none" w:sz="0" w:space="0" w:color="auto"/>
                    <w:right w:val="none" w:sz="0" w:space="0" w:color="auto"/>
                  </w:divBdr>
                  <w:divsChild>
                    <w:div w:id="120151454">
                      <w:marLeft w:val="0"/>
                      <w:marRight w:val="0"/>
                      <w:marTop w:val="0"/>
                      <w:marBottom w:val="0"/>
                      <w:divBdr>
                        <w:top w:val="none" w:sz="0" w:space="0" w:color="auto"/>
                        <w:left w:val="none" w:sz="0" w:space="0" w:color="auto"/>
                        <w:bottom w:val="none" w:sz="0" w:space="0" w:color="auto"/>
                        <w:right w:val="none" w:sz="0" w:space="0" w:color="auto"/>
                      </w:divBdr>
                    </w:div>
                    <w:div w:id="239754332">
                      <w:marLeft w:val="0"/>
                      <w:marRight w:val="0"/>
                      <w:marTop w:val="0"/>
                      <w:marBottom w:val="0"/>
                      <w:divBdr>
                        <w:top w:val="none" w:sz="0" w:space="0" w:color="auto"/>
                        <w:left w:val="none" w:sz="0" w:space="0" w:color="auto"/>
                        <w:bottom w:val="none" w:sz="0" w:space="0" w:color="auto"/>
                        <w:right w:val="none" w:sz="0" w:space="0" w:color="auto"/>
                      </w:divBdr>
                    </w:div>
                    <w:div w:id="668140865">
                      <w:marLeft w:val="0"/>
                      <w:marRight w:val="0"/>
                      <w:marTop w:val="0"/>
                      <w:marBottom w:val="0"/>
                      <w:divBdr>
                        <w:top w:val="none" w:sz="0" w:space="0" w:color="auto"/>
                        <w:left w:val="none" w:sz="0" w:space="0" w:color="auto"/>
                        <w:bottom w:val="none" w:sz="0" w:space="0" w:color="auto"/>
                        <w:right w:val="none" w:sz="0" w:space="0" w:color="auto"/>
                      </w:divBdr>
                    </w:div>
                    <w:div w:id="797531089">
                      <w:marLeft w:val="0"/>
                      <w:marRight w:val="0"/>
                      <w:marTop w:val="0"/>
                      <w:marBottom w:val="0"/>
                      <w:divBdr>
                        <w:top w:val="none" w:sz="0" w:space="0" w:color="auto"/>
                        <w:left w:val="none" w:sz="0" w:space="0" w:color="auto"/>
                        <w:bottom w:val="none" w:sz="0" w:space="0" w:color="auto"/>
                        <w:right w:val="none" w:sz="0" w:space="0" w:color="auto"/>
                      </w:divBdr>
                    </w:div>
                  </w:divsChild>
                </w:div>
                <w:div w:id="572008214">
                  <w:marLeft w:val="0"/>
                  <w:marRight w:val="0"/>
                  <w:marTop w:val="0"/>
                  <w:marBottom w:val="0"/>
                  <w:divBdr>
                    <w:top w:val="none" w:sz="0" w:space="0" w:color="auto"/>
                    <w:left w:val="none" w:sz="0" w:space="0" w:color="auto"/>
                    <w:bottom w:val="none" w:sz="0" w:space="0" w:color="auto"/>
                    <w:right w:val="none" w:sz="0" w:space="0" w:color="auto"/>
                  </w:divBdr>
                  <w:divsChild>
                    <w:div w:id="719595807">
                      <w:marLeft w:val="0"/>
                      <w:marRight w:val="0"/>
                      <w:marTop w:val="0"/>
                      <w:marBottom w:val="0"/>
                      <w:divBdr>
                        <w:top w:val="none" w:sz="0" w:space="0" w:color="auto"/>
                        <w:left w:val="none" w:sz="0" w:space="0" w:color="auto"/>
                        <w:bottom w:val="none" w:sz="0" w:space="0" w:color="auto"/>
                        <w:right w:val="none" w:sz="0" w:space="0" w:color="auto"/>
                      </w:divBdr>
                    </w:div>
                    <w:div w:id="772283379">
                      <w:marLeft w:val="0"/>
                      <w:marRight w:val="0"/>
                      <w:marTop w:val="0"/>
                      <w:marBottom w:val="0"/>
                      <w:divBdr>
                        <w:top w:val="none" w:sz="0" w:space="0" w:color="auto"/>
                        <w:left w:val="none" w:sz="0" w:space="0" w:color="auto"/>
                        <w:bottom w:val="none" w:sz="0" w:space="0" w:color="auto"/>
                        <w:right w:val="none" w:sz="0" w:space="0" w:color="auto"/>
                      </w:divBdr>
                    </w:div>
                    <w:div w:id="1325860662">
                      <w:marLeft w:val="0"/>
                      <w:marRight w:val="0"/>
                      <w:marTop w:val="0"/>
                      <w:marBottom w:val="0"/>
                      <w:divBdr>
                        <w:top w:val="none" w:sz="0" w:space="0" w:color="auto"/>
                        <w:left w:val="none" w:sz="0" w:space="0" w:color="auto"/>
                        <w:bottom w:val="none" w:sz="0" w:space="0" w:color="auto"/>
                        <w:right w:val="none" w:sz="0" w:space="0" w:color="auto"/>
                      </w:divBdr>
                    </w:div>
                  </w:divsChild>
                </w:div>
                <w:div w:id="587547219">
                  <w:marLeft w:val="0"/>
                  <w:marRight w:val="0"/>
                  <w:marTop w:val="0"/>
                  <w:marBottom w:val="0"/>
                  <w:divBdr>
                    <w:top w:val="none" w:sz="0" w:space="0" w:color="auto"/>
                    <w:left w:val="none" w:sz="0" w:space="0" w:color="auto"/>
                    <w:bottom w:val="none" w:sz="0" w:space="0" w:color="auto"/>
                    <w:right w:val="none" w:sz="0" w:space="0" w:color="auto"/>
                  </w:divBdr>
                  <w:divsChild>
                    <w:div w:id="1252081763">
                      <w:marLeft w:val="0"/>
                      <w:marRight w:val="0"/>
                      <w:marTop w:val="0"/>
                      <w:marBottom w:val="0"/>
                      <w:divBdr>
                        <w:top w:val="none" w:sz="0" w:space="0" w:color="auto"/>
                        <w:left w:val="none" w:sz="0" w:space="0" w:color="auto"/>
                        <w:bottom w:val="none" w:sz="0" w:space="0" w:color="auto"/>
                        <w:right w:val="none" w:sz="0" w:space="0" w:color="auto"/>
                      </w:divBdr>
                    </w:div>
                  </w:divsChild>
                </w:div>
                <w:div w:id="598560407">
                  <w:marLeft w:val="0"/>
                  <w:marRight w:val="0"/>
                  <w:marTop w:val="0"/>
                  <w:marBottom w:val="0"/>
                  <w:divBdr>
                    <w:top w:val="none" w:sz="0" w:space="0" w:color="auto"/>
                    <w:left w:val="none" w:sz="0" w:space="0" w:color="auto"/>
                    <w:bottom w:val="none" w:sz="0" w:space="0" w:color="auto"/>
                    <w:right w:val="none" w:sz="0" w:space="0" w:color="auto"/>
                  </w:divBdr>
                  <w:divsChild>
                    <w:div w:id="1463382334">
                      <w:marLeft w:val="0"/>
                      <w:marRight w:val="0"/>
                      <w:marTop w:val="0"/>
                      <w:marBottom w:val="0"/>
                      <w:divBdr>
                        <w:top w:val="none" w:sz="0" w:space="0" w:color="auto"/>
                        <w:left w:val="none" w:sz="0" w:space="0" w:color="auto"/>
                        <w:bottom w:val="none" w:sz="0" w:space="0" w:color="auto"/>
                        <w:right w:val="none" w:sz="0" w:space="0" w:color="auto"/>
                      </w:divBdr>
                    </w:div>
                    <w:div w:id="1693531026">
                      <w:marLeft w:val="0"/>
                      <w:marRight w:val="0"/>
                      <w:marTop w:val="0"/>
                      <w:marBottom w:val="0"/>
                      <w:divBdr>
                        <w:top w:val="none" w:sz="0" w:space="0" w:color="auto"/>
                        <w:left w:val="none" w:sz="0" w:space="0" w:color="auto"/>
                        <w:bottom w:val="none" w:sz="0" w:space="0" w:color="auto"/>
                        <w:right w:val="none" w:sz="0" w:space="0" w:color="auto"/>
                      </w:divBdr>
                    </w:div>
                    <w:div w:id="1982493982">
                      <w:marLeft w:val="0"/>
                      <w:marRight w:val="0"/>
                      <w:marTop w:val="0"/>
                      <w:marBottom w:val="0"/>
                      <w:divBdr>
                        <w:top w:val="none" w:sz="0" w:space="0" w:color="auto"/>
                        <w:left w:val="none" w:sz="0" w:space="0" w:color="auto"/>
                        <w:bottom w:val="none" w:sz="0" w:space="0" w:color="auto"/>
                        <w:right w:val="none" w:sz="0" w:space="0" w:color="auto"/>
                      </w:divBdr>
                    </w:div>
                  </w:divsChild>
                </w:div>
                <w:div w:id="607081526">
                  <w:marLeft w:val="0"/>
                  <w:marRight w:val="0"/>
                  <w:marTop w:val="0"/>
                  <w:marBottom w:val="0"/>
                  <w:divBdr>
                    <w:top w:val="none" w:sz="0" w:space="0" w:color="auto"/>
                    <w:left w:val="none" w:sz="0" w:space="0" w:color="auto"/>
                    <w:bottom w:val="none" w:sz="0" w:space="0" w:color="auto"/>
                    <w:right w:val="none" w:sz="0" w:space="0" w:color="auto"/>
                  </w:divBdr>
                  <w:divsChild>
                    <w:div w:id="76365839">
                      <w:marLeft w:val="0"/>
                      <w:marRight w:val="0"/>
                      <w:marTop w:val="0"/>
                      <w:marBottom w:val="0"/>
                      <w:divBdr>
                        <w:top w:val="none" w:sz="0" w:space="0" w:color="auto"/>
                        <w:left w:val="none" w:sz="0" w:space="0" w:color="auto"/>
                        <w:bottom w:val="none" w:sz="0" w:space="0" w:color="auto"/>
                        <w:right w:val="none" w:sz="0" w:space="0" w:color="auto"/>
                      </w:divBdr>
                    </w:div>
                  </w:divsChild>
                </w:div>
                <w:div w:id="620188542">
                  <w:marLeft w:val="0"/>
                  <w:marRight w:val="0"/>
                  <w:marTop w:val="0"/>
                  <w:marBottom w:val="0"/>
                  <w:divBdr>
                    <w:top w:val="none" w:sz="0" w:space="0" w:color="auto"/>
                    <w:left w:val="none" w:sz="0" w:space="0" w:color="auto"/>
                    <w:bottom w:val="none" w:sz="0" w:space="0" w:color="auto"/>
                    <w:right w:val="none" w:sz="0" w:space="0" w:color="auto"/>
                  </w:divBdr>
                  <w:divsChild>
                    <w:div w:id="692847818">
                      <w:marLeft w:val="0"/>
                      <w:marRight w:val="0"/>
                      <w:marTop w:val="0"/>
                      <w:marBottom w:val="0"/>
                      <w:divBdr>
                        <w:top w:val="none" w:sz="0" w:space="0" w:color="auto"/>
                        <w:left w:val="none" w:sz="0" w:space="0" w:color="auto"/>
                        <w:bottom w:val="none" w:sz="0" w:space="0" w:color="auto"/>
                        <w:right w:val="none" w:sz="0" w:space="0" w:color="auto"/>
                      </w:divBdr>
                    </w:div>
                    <w:div w:id="1020472042">
                      <w:marLeft w:val="0"/>
                      <w:marRight w:val="0"/>
                      <w:marTop w:val="0"/>
                      <w:marBottom w:val="0"/>
                      <w:divBdr>
                        <w:top w:val="none" w:sz="0" w:space="0" w:color="auto"/>
                        <w:left w:val="none" w:sz="0" w:space="0" w:color="auto"/>
                        <w:bottom w:val="none" w:sz="0" w:space="0" w:color="auto"/>
                        <w:right w:val="none" w:sz="0" w:space="0" w:color="auto"/>
                      </w:divBdr>
                    </w:div>
                    <w:div w:id="1392772878">
                      <w:marLeft w:val="0"/>
                      <w:marRight w:val="0"/>
                      <w:marTop w:val="0"/>
                      <w:marBottom w:val="0"/>
                      <w:divBdr>
                        <w:top w:val="none" w:sz="0" w:space="0" w:color="auto"/>
                        <w:left w:val="none" w:sz="0" w:space="0" w:color="auto"/>
                        <w:bottom w:val="none" w:sz="0" w:space="0" w:color="auto"/>
                        <w:right w:val="none" w:sz="0" w:space="0" w:color="auto"/>
                      </w:divBdr>
                    </w:div>
                    <w:div w:id="1500196952">
                      <w:marLeft w:val="0"/>
                      <w:marRight w:val="0"/>
                      <w:marTop w:val="0"/>
                      <w:marBottom w:val="0"/>
                      <w:divBdr>
                        <w:top w:val="none" w:sz="0" w:space="0" w:color="auto"/>
                        <w:left w:val="none" w:sz="0" w:space="0" w:color="auto"/>
                        <w:bottom w:val="none" w:sz="0" w:space="0" w:color="auto"/>
                        <w:right w:val="none" w:sz="0" w:space="0" w:color="auto"/>
                      </w:divBdr>
                    </w:div>
                    <w:div w:id="1993098549">
                      <w:marLeft w:val="0"/>
                      <w:marRight w:val="0"/>
                      <w:marTop w:val="0"/>
                      <w:marBottom w:val="0"/>
                      <w:divBdr>
                        <w:top w:val="none" w:sz="0" w:space="0" w:color="auto"/>
                        <w:left w:val="none" w:sz="0" w:space="0" w:color="auto"/>
                        <w:bottom w:val="none" w:sz="0" w:space="0" w:color="auto"/>
                        <w:right w:val="none" w:sz="0" w:space="0" w:color="auto"/>
                      </w:divBdr>
                    </w:div>
                  </w:divsChild>
                </w:div>
                <w:div w:id="620840290">
                  <w:marLeft w:val="0"/>
                  <w:marRight w:val="0"/>
                  <w:marTop w:val="0"/>
                  <w:marBottom w:val="0"/>
                  <w:divBdr>
                    <w:top w:val="none" w:sz="0" w:space="0" w:color="auto"/>
                    <w:left w:val="none" w:sz="0" w:space="0" w:color="auto"/>
                    <w:bottom w:val="none" w:sz="0" w:space="0" w:color="auto"/>
                    <w:right w:val="none" w:sz="0" w:space="0" w:color="auto"/>
                  </w:divBdr>
                  <w:divsChild>
                    <w:div w:id="342629779">
                      <w:marLeft w:val="0"/>
                      <w:marRight w:val="0"/>
                      <w:marTop w:val="0"/>
                      <w:marBottom w:val="0"/>
                      <w:divBdr>
                        <w:top w:val="none" w:sz="0" w:space="0" w:color="auto"/>
                        <w:left w:val="none" w:sz="0" w:space="0" w:color="auto"/>
                        <w:bottom w:val="none" w:sz="0" w:space="0" w:color="auto"/>
                        <w:right w:val="none" w:sz="0" w:space="0" w:color="auto"/>
                      </w:divBdr>
                    </w:div>
                    <w:div w:id="407465769">
                      <w:marLeft w:val="0"/>
                      <w:marRight w:val="0"/>
                      <w:marTop w:val="0"/>
                      <w:marBottom w:val="0"/>
                      <w:divBdr>
                        <w:top w:val="none" w:sz="0" w:space="0" w:color="auto"/>
                        <w:left w:val="none" w:sz="0" w:space="0" w:color="auto"/>
                        <w:bottom w:val="none" w:sz="0" w:space="0" w:color="auto"/>
                        <w:right w:val="none" w:sz="0" w:space="0" w:color="auto"/>
                      </w:divBdr>
                    </w:div>
                    <w:div w:id="443378882">
                      <w:marLeft w:val="0"/>
                      <w:marRight w:val="0"/>
                      <w:marTop w:val="0"/>
                      <w:marBottom w:val="0"/>
                      <w:divBdr>
                        <w:top w:val="none" w:sz="0" w:space="0" w:color="auto"/>
                        <w:left w:val="none" w:sz="0" w:space="0" w:color="auto"/>
                        <w:bottom w:val="none" w:sz="0" w:space="0" w:color="auto"/>
                        <w:right w:val="none" w:sz="0" w:space="0" w:color="auto"/>
                      </w:divBdr>
                    </w:div>
                    <w:div w:id="1210416175">
                      <w:marLeft w:val="0"/>
                      <w:marRight w:val="0"/>
                      <w:marTop w:val="0"/>
                      <w:marBottom w:val="0"/>
                      <w:divBdr>
                        <w:top w:val="none" w:sz="0" w:space="0" w:color="auto"/>
                        <w:left w:val="none" w:sz="0" w:space="0" w:color="auto"/>
                        <w:bottom w:val="none" w:sz="0" w:space="0" w:color="auto"/>
                        <w:right w:val="none" w:sz="0" w:space="0" w:color="auto"/>
                      </w:divBdr>
                    </w:div>
                    <w:div w:id="1243219497">
                      <w:marLeft w:val="0"/>
                      <w:marRight w:val="0"/>
                      <w:marTop w:val="0"/>
                      <w:marBottom w:val="0"/>
                      <w:divBdr>
                        <w:top w:val="none" w:sz="0" w:space="0" w:color="auto"/>
                        <w:left w:val="none" w:sz="0" w:space="0" w:color="auto"/>
                        <w:bottom w:val="none" w:sz="0" w:space="0" w:color="auto"/>
                        <w:right w:val="none" w:sz="0" w:space="0" w:color="auto"/>
                      </w:divBdr>
                    </w:div>
                    <w:div w:id="1333603055">
                      <w:marLeft w:val="0"/>
                      <w:marRight w:val="0"/>
                      <w:marTop w:val="0"/>
                      <w:marBottom w:val="0"/>
                      <w:divBdr>
                        <w:top w:val="none" w:sz="0" w:space="0" w:color="auto"/>
                        <w:left w:val="none" w:sz="0" w:space="0" w:color="auto"/>
                        <w:bottom w:val="none" w:sz="0" w:space="0" w:color="auto"/>
                        <w:right w:val="none" w:sz="0" w:space="0" w:color="auto"/>
                      </w:divBdr>
                    </w:div>
                    <w:div w:id="1862891102">
                      <w:marLeft w:val="0"/>
                      <w:marRight w:val="0"/>
                      <w:marTop w:val="0"/>
                      <w:marBottom w:val="0"/>
                      <w:divBdr>
                        <w:top w:val="none" w:sz="0" w:space="0" w:color="auto"/>
                        <w:left w:val="none" w:sz="0" w:space="0" w:color="auto"/>
                        <w:bottom w:val="none" w:sz="0" w:space="0" w:color="auto"/>
                        <w:right w:val="none" w:sz="0" w:space="0" w:color="auto"/>
                      </w:divBdr>
                    </w:div>
                  </w:divsChild>
                </w:div>
                <w:div w:id="621301244">
                  <w:marLeft w:val="0"/>
                  <w:marRight w:val="0"/>
                  <w:marTop w:val="0"/>
                  <w:marBottom w:val="0"/>
                  <w:divBdr>
                    <w:top w:val="none" w:sz="0" w:space="0" w:color="auto"/>
                    <w:left w:val="none" w:sz="0" w:space="0" w:color="auto"/>
                    <w:bottom w:val="none" w:sz="0" w:space="0" w:color="auto"/>
                    <w:right w:val="none" w:sz="0" w:space="0" w:color="auto"/>
                  </w:divBdr>
                  <w:divsChild>
                    <w:div w:id="58939886">
                      <w:marLeft w:val="0"/>
                      <w:marRight w:val="0"/>
                      <w:marTop w:val="0"/>
                      <w:marBottom w:val="0"/>
                      <w:divBdr>
                        <w:top w:val="none" w:sz="0" w:space="0" w:color="auto"/>
                        <w:left w:val="none" w:sz="0" w:space="0" w:color="auto"/>
                        <w:bottom w:val="none" w:sz="0" w:space="0" w:color="auto"/>
                        <w:right w:val="none" w:sz="0" w:space="0" w:color="auto"/>
                      </w:divBdr>
                    </w:div>
                    <w:div w:id="342905151">
                      <w:marLeft w:val="0"/>
                      <w:marRight w:val="0"/>
                      <w:marTop w:val="0"/>
                      <w:marBottom w:val="0"/>
                      <w:divBdr>
                        <w:top w:val="none" w:sz="0" w:space="0" w:color="auto"/>
                        <w:left w:val="none" w:sz="0" w:space="0" w:color="auto"/>
                        <w:bottom w:val="none" w:sz="0" w:space="0" w:color="auto"/>
                        <w:right w:val="none" w:sz="0" w:space="0" w:color="auto"/>
                      </w:divBdr>
                    </w:div>
                    <w:div w:id="367799151">
                      <w:marLeft w:val="0"/>
                      <w:marRight w:val="0"/>
                      <w:marTop w:val="0"/>
                      <w:marBottom w:val="0"/>
                      <w:divBdr>
                        <w:top w:val="none" w:sz="0" w:space="0" w:color="auto"/>
                        <w:left w:val="none" w:sz="0" w:space="0" w:color="auto"/>
                        <w:bottom w:val="none" w:sz="0" w:space="0" w:color="auto"/>
                        <w:right w:val="none" w:sz="0" w:space="0" w:color="auto"/>
                      </w:divBdr>
                    </w:div>
                    <w:div w:id="420952270">
                      <w:marLeft w:val="0"/>
                      <w:marRight w:val="0"/>
                      <w:marTop w:val="0"/>
                      <w:marBottom w:val="0"/>
                      <w:divBdr>
                        <w:top w:val="none" w:sz="0" w:space="0" w:color="auto"/>
                        <w:left w:val="none" w:sz="0" w:space="0" w:color="auto"/>
                        <w:bottom w:val="none" w:sz="0" w:space="0" w:color="auto"/>
                        <w:right w:val="none" w:sz="0" w:space="0" w:color="auto"/>
                      </w:divBdr>
                    </w:div>
                    <w:div w:id="480851654">
                      <w:marLeft w:val="0"/>
                      <w:marRight w:val="0"/>
                      <w:marTop w:val="0"/>
                      <w:marBottom w:val="0"/>
                      <w:divBdr>
                        <w:top w:val="none" w:sz="0" w:space="0" w:color="auto"/>
                        <w:left w:val="none" w:sz="0" w:space="0" w:color="auto"/>
                        <w:bottom w:val="none" w:sz="0" w:space="0" w:color="auto"/>
                        <w:right w:val="none" w:sz="0" w:space="0" w:color="auto"/>
                      </w:divBdr>
                    </w:div>
                    <w:div w:id="495650533">
                      <w:marLeft w:val="0"/>
                      <w:marRight w:val="0"/>
                      <w:marTop w:val="0"/>
                      <w:marBottom w:val="0"/>
                      <w:divBdr>
                        <w:top w:val="none" w:sz="0" w:space="0" w:color="auto"/>
                        <w:left w:val="none" w:sz="0" w:space="0" w:color="auto"/>
                        <w:bottom w:val="none" w:sz="0" w:space="0" w:color="auto"/>
                        <w:right w:val="none" w:sz="0" w:space="0" w:color="auto"/>
                      </w:divBdr>
                    </w:div>
                    <w:div w:id="503203993">
                      <w:marLeft w:val="0"/>
                      <w:marRight w:val="0"/>
                      <w:marTop w:val="0"/>
                      <w:marBottom w:val="0"/>
                      <w:divBdr>
                        <w:top w:val="none" w:sz="0" w:space="0" w:color="auto"/>
                        <w:left w:val="none" w:sz="0" w:space="0" w:color="auto"/>
                        <w:bottom w:val="none" w:sz="0" w:space="0" w:color="auto"/>
                        <w:right w:val="none" w:sz="0" w:space="0" w:color="auto"/>
                      </w:divBdr>
                    </w:div>
                    <w:div w:id="736393579">
                      <w:marLeft w:val="0"/>
                      <w:marRight w:val="0"/>
                      <w:marTop w:val="0"/>
                      <w:marBottom w:val="0"/>
                      <w:divBdr>
                        <w:top w:val="none" w:sz="0" w:space="0" w:color="auto"/>
                        <w:left w:val="none" w:sz="0" w:space="0" w:color="auto"/>
                        <w:bottom w:val="none" w:sz="0" w:space="0" w:color="auto"/>
                        <w:right w:val="none" w:sz="0" w:space="0" w:color="auto"/>
                      </w:divBdr>
                    </w:div>
                    <w:div w:id="931015374">
                      <w:marLeft w:val="0"/>
                      <w:marRight w:val="0"/>
                      <w:marTop w:val="0"/>
                      <w:marBottom w:val="0"/>
                      <w:divBdr>
                        <w:top w:val="none" w:sz="0" w:space="0" w:color="auto"/>
                        <w:left w:val="none" w:sz="0" w:space="0" w:color="auto"/>
                        <w:bottom w:val="none" w:sz="0" w:space="0" w:color="auto"/>
                        <w:right w:val="none" w:sz="0" w:space="0" w:color="auto"/>
                      </w:divBdr>
                    </w:div>
                    <w:div w:id="1012874282">
                      <w:marLeft w:val="0"/>
                      <w:marRight w:val="0"/>
                      <w:marTop w:val="0"/>
                      <w:marBottom w:val="0"/>
                      <w:divBdr>
                        <w:top w:val="none" w:sz="0" w:space="0" w:color="auto"/>
                        <w:left w:val="none" w:sz="0" w:space="0" w:color="auto"/>
                        <w:bottom w:val="none" w:sz="0" w:space="0" w:color="auto"/>
                        <w:right w:val="none" w:sz="0" w:space="0" w:color="auto"/>
                      </w:divBdr>
                    </w:div>
                    <w:div w:id="1120613399">
                      <w:marLeft w:val="0"/>
                      <w:marRight w:val="0"/>
                      <w:marTop w:val="0"/>
                      <w:marBottom w:val="0"/>
                      <w:divBdr>
                        <w:top w:val="none" w:sz="0" w:space="0" w:color="auto"/>
                        <w:left w:val="none" w:sz="0" w:space="0" w:color="auto"/>
                        <w:bottom w:val="none" w:sz="0" w:space="0" w:color="auto"/>
                        <w:right w:val="none" w:sz="0" w:space="0" w:color="auto"/>
                      </w:divBdr>
                    </w:div>
                    <w:div w:id="1308630614">
                      <w:marLeft w:val="0"/>
                      <w:marRight w:val="0"/>
                      <w:marTop w:val="0"/>
                      <w:marBottom w:val="0"/>
                      <w:divBdr>
                        <w:top w:val="none" w:sz="0" w:space="0" w:color="auto"/>
                        <w:left w:val="none" w:sz="0" w:space="0" w:color="auto"/>
                        <w:bottom w:val="none" w:sz="0" w:space="0" w:color="auto"/>
                        <w:right w:val="none" w:sz="0" w:space="0" w:color="auto"/>
                      </w:divBdr>
                    </w:div>
                    <w:div w:id="1452898181">
                      <w:marLeft w:val="0"/>
                      <w:marRight w:val="0"/>
                      <w:marTop w:val="0"/>
                      <w:marBottom w:val="0"/>
                      <w:divBdr>
                        <w:top w:val="none" w:sz="0" w:space="0" w:color="auto"/>
                        <w:left w:val="none" w:sz="0" w:space="0" w:color="auto"/>
                        <w:bottom w:val="none" w:sz="0" w:space="0" w:color="auto"/>
                        <w:right w:val="none" w:sz="0" w:space="0" w:color="auto"/>
                      </w:divBdr>
                    </w:div>
                    <w:div w:id="1564026634">
                      <w:marLeft w:val="0"/>
                      <w:marRight w:val="0"/>
                      <w:marTop w:val="0"/>
                      <w:marBottom w:val="0"/>
                      <w:divBdr>
                        <w:top w:val="none" w:sz="0" w:space="0" w:color="auto"/>
                        <w:left w:val="none" w:sz="0" w:space="0" w:color="auto"/>
                        <w:bottom w:val="none" w:sz="0" w:space="0" w:color="auto"/>
                        <w:right w:val="none" w:sz="0" w:space="0" w:color="auto"/>
                      </w:divBdr>
                    </w:div>
                    <w:div w:id="1643580980">
                      <w:marLeft w:val="0"/>
                      <w:marRight w:val="0"/>
                      <w:marTop w:val="0"/>
                      <w:marBottom w:val="0"/>
                      <w:divBdr>
                        <w:top w:val="none" w:sz="0" w:space="0" w:color="auto"/>
                        <w:left w:val="none" w:sz="0" w:space="0" w:color="auto"/>
                        <w:bottom w:val="none" w:sz="0" w:space="0" w:color="auto"/>
                        <w:right w:val="none" w:sz="0" w:space="0" w:color="auto"/>
                      </w:divBdr>
                    </w:div>
                    <w:div w:id="1698581843">
                      <w:marLeft w:val="0"/>
                      <w:marRight w:val="0"/>
                      <w:marTop w:val="0"/>
                      <w:marBottom w:val="0"/>
                      <w:divBdr>
                        <w:top w:val="none" w:sz="0" w:space="0" w:color="auto"/>
                        <w:left w:val="none" w:sz="0" w:space="0" w:color="auto"/>
                        <w:bottom w:val="none" w:sz="0" w:space="0" w:color="auto"/>
                        <w:right w:val="none" w:sz="0" w:space="0" w:color="auto"/>
                      </w:divBdr>
                    </w:div>
                    <w:div w:id="1769109195">
                      <w:marLeft w:val="0"/>
                      <w:marRight w:val="0"/>
                      <w:marTop w:val="0"/>
                      <w:marBottom w:val="0"/>
                      <w:divBdr>
                        <w:top w:val="none" w:sz="0" w:space="0" w:color="auto"/>
                        <w:left w:val="none" w:sz="0" w:space="0" w:color="auto"/>
                        <w:bottom w:val="none" w:sz="0" w:space="0" w:color="auto"/>
                        <w:right w:val="none" w:sz="0" w:space="0" w:color="auto"/>
                      </w:divBdr>
                    </w:div>
                    <w:div w:id="1794909709">
                      <w:marLeft w:val="0"/>
                      <w:marRight w:val="0"/>
                      <w:marTop w:val="0"/>
                      <w:marBottom w:val="0"/>
                      <w:divBdr>
                        <w:top w:val="none" w:sz="0" w:space="0" w:color="auto"/>
                        <w:left w:val="none" w:sz="0" w:space="0" w:color="auto"/>
                        <w:bottom w:val="none" w:sz="0" w:space="0" w:color="auto"/>
                        <w:right w:val="none" w:sz="0" w:space="0" w:color="auto"/>
                      </w:divBdr>
                    </w:div>
                    <w:div w:id="1954172867">
                      <w:marLeft w:val="0"/>
                      <w:marRight w:val="0"/>
                      <w:marTop w:val="0"/>
                      <w:marBottom w:val="0"/>
                      <w:divBdr>
                        <w:top w:val="none" w:sz="0" w:space="0" w:color="auto"/>
                        <w:left w:val="none" w:sz="0" w:space="0" w:color="auto"/>
                        <w:bottom w:val="none" w:sz="0" w:space="0" w:color="auto"/>
                        <w:right w:val="none" w:sz="0" w:space="0" w:color="auto"/>
                      </w:divBdr>
                    </w:div>
                    <w:div w:id="2124416298">
                      <w:marLeft w:val="0"/>
                      <w:marRight w:val="0"/>
                      <w:marTop w:val="0"/>
                      <w:marBottom w:val="0"/>
                      <w:divBdr>
                        <w:top w:val="none" w:sz="0" w:space="0" w:color="auto"/>
                        <w:left w:val="none" w:sz="0" w:space="0" w:color="auto"/>
                        <w:bottom w:val="none" w:sz="0" w:space="0" w:color="auto"/>
                        <w:right w:val="none" w:sz="0" w:space="0" w:color="auto"/>
                      </w:divBdr>
                    </w:div>
                    <w:div w:id="2140954403">
                      <w:marLeft w:val="0"/>
                      <w:marRight w:val="0"/>
                      <w:marTop w:val="0"/>
                      <w:marBottom w:val="0"/>
                      <w:divBdr>
                        <w:top w:val="none" w:sz="0" w:space="0" w:color="auto"/>
                        <w:left w:val="none" w:sz="0" w:space="0" w:color="auto"/>
                        <w:bottom w:val="none" w:sz="0" w:space="0" w:color="auto"/>
                        <w:right w:val="none" w:sz="0" w:space="0" w:color="auto"/>
                      </w:divBdr>
                    </w:div>
                  </w:divsChild>
                </w:div>
                <w:div w:id="645203391">
                  <w:marLeft w:val="0"/>
                  <w:marRight w:val="0"/>
                  <w:marTop w:val="0"/>
                  <w:marBottom w:val="0"/>
                  <w:divBdr>
                    <w:top w:val="none" w:sz="0" w:space="0" w:color="auto"/>
                    <w:left w:val="none" w:sz="0" w:space="0" w:color="auto"/>
                    <w:bottom w:val="none" w:sz="0" w:space="0" w:color="auto"/>
                    <w:right w:val="none" w:sz="0" w:space="0" w:color="auto"/>
                  </w:divBdr>
                  <w:divsChild>
                    <w:div w:id="81877409">
                      <w:marLeft w:val="0"/>
                      <w:marRight w:val="0"/>
                      <w:marTop w:val="0"/>
                      <w:marBottom w:val="0"/>
                      <w:divBdr>
                        <w:top w:val="none" w:sz="0" w:space="0" w:color="auto"/>
                        <w:left w:val="none" w:sz="0" w:space="0" w:color="auto"/>
                        <w:bottom w:val="none" w:sz="0" w:space="0" w:color="auto"/>
                        <w:right w:val="none" w:sz="0" w:space="0" w:color="auto"/>
                      </w:divBdr>
                    </w:div>
                    <w:div w:id="405342709">
                      <w:marLeft w:val="0"/>
                      <w:marRight w:val="0"/>
                      <w:marTop w:val="0"/>
                      <w:marBottom w:val="0"/>
                      <w:divBdr>
                        <w:top w:val="none" w:sz="0" w:space="0" w:color="auto"/>
                        <w:left w:val="none" w:sz="0" w:space="0" w:color="auto"/>
                        <w:bottom w:val="none" w:sz="0" w:space="0" w:color="auto"/>
                        <w:right w:val="none" w:sz="0" w:space="0" w:color="auto"/>
                      </w:divBdr>
                    </w:div>
                    <w:div w:id="827136960">
                      <w:marLeft w:val="0"/>
                      <w:marRight w:val="0"/>
                      <w:marTop w:val="0"/>
                      <w:marBottom w:val="0"/>
                      <w:divBdr>
                        <w:top w:val="none" w:sz="0" w:space="0" w:color="auto"/>
                        <w:left w:val="none" w:sz="0" w:space="0" w:color="auto"/>
                        <w:bottom w:val="none" w:sz="0" w:space="0" w:color="auto"/>
                        <w:right w:val="none" w:sz="0" w:space="0" w:color="auto"/>
                      </w:divBdr>
                    </w:div>
                    <w:div w:id="1224756974">
                      <w:marLeft w:val="0"/>
                      <w:marRight w:val="0"/>
                      <w:marTop w:val="0"/>
                      <w:marBottom w:val="0"/>
                      <w:divBdr>
                        <w:top w:val="none" w:sz="0" w:space="0" w:color="auto"/>
                        <w:left w:val="none" w:sz="0" w:space="0" w:color="auto"/>
                        <w:bottom w:val="none" w:sz="0" w:space="0" w:color="auto"/>
                        <w:right w:val="none" w:sz="0" w:space="0" w:color="auto"/>
                      </w:divBdr>
                    </w:div>
                  </w:divsChild>
                </w:div>
                <w:div w:id="653870991">
                  <w:marLeft w:val="0"/>
                  <w:marRight w:val="0"/>
                  <w:marTop w:val="0"/>
                  <w:marBottom w:val="0"/>
                  <w:divBdr>
                    <w:top w:val="none" w:sz="0" w:space="0" w:color="auto"/>
                    <w:left w:val="none" w:sz="0" w:space="0" w:color="auto"/>
                    <w:bottom w:val="none" w:sz="0" w:space="0" w:color="auto"/>
                    <w:right w:val="none" w:sz="0" w:space="0" w:color="auto"/>
                  </w:divBdr>
                  <w:divsChild>
                    <w:div w:id="851341754">
                      <w:marLeft w:val="0"/>
                      <w:marRight w:val="0"/>
                      <w:marTop w:val="0"/>
                      <w:marBottom w:val="0"/>
                      <w:divBdr>
                        <w:top w:val="none" w:sz="0" w:space="0" w:color="auto"/>
                        <w:left w:val="none" w:sz="0" w:space="0" w:color="auto"/>
                        <w:bottom w:val="none" w:sz="0" w:space="0" w:color="auto"/>
                        <w:right w:val="none" w:sz="0" w:space="0" w:color="auto"/>
                      </w:divBdr>
                    </w:div>
                  </w:divsChild>
                </w:div>
                <w:div w:id="674765555">
                  <w:marLeft w:val="0"/>
                  <w:marRight w:val="0"/>
                  <w:marTop w:val="0"/>
                  <w:marBottom w:val="0"/>
                  <w:divBdr>
                    <w:top w:val="none" w:sz="0" w:space="0" w:color="auto"/>
                    <w:left w:val="none" w:sz="0" w:space="0" w:color="auto"/>
                    <w:bottom w:val="none" w:sz="0" w:space="0" w:color="auto"/>
                    <w:right w:val="none" w:sz="0" w:space="0" w:color="auto"/>
                  </w:divBdr>
                  <w:divsChild>
                    <w:div w:id="1080441203">
                      <w:marLeft w:val="0"/>
                      <w:marRight w:val="0"/>
                      <w:marTop w:val="0"/>
                      <w:marBottom w:val="0"/>
                      <w:divBdr>
                        <w:top w:val="none" w:sz="0" w:space="0" w:color="auto"/>
                        <w:left w:val="none" w:sz="0" w:space="0" w:color="auto"/>
                        <w:bottom w:val="none" w:sz="0" w:space="0" w:color="auto"/>
                        <w:right w:val="none" w:sz="0" w:space="0" w:color="auto"/>
                      </w:divBdr>
                    </w:div>
                    <w:div w:id="2028943591">
                      <w:marLeft w:val="0"/>
                      <w:marRight w:val="0"/>
                      <w:marTop w:val="0"/>
                      <w:marBottom w:val="0"/>
                      <w:divBdr>
                        <w:top w:val="none" w:sz="0" w:space="0" w:color="auto"/>
                        <w:left w:val="none" w:sz="0" w:space="0" w:color="auto"/>
                        <w:bottom w:val="none" w:sz="0" w:space="0" w:color="auto"/>
                        <w:right w:val="none" w:sz="0" w:space="0" w:color="auto"/>
                      </w:divBdr>
                    </w:div>
                    <w:div w:id="2045858356">
                      <w:marLeft w:val="0"/>
                      <w:marRight w:val="0"/>
                      <w:marTop w:val="0"/>
                      <w:marBottom w:val="0"/>
                      <w:divBdr>
                        <w:top w:val="none" w:sz="0" w:space="0" w:color="auto"/>
                        <w:left w:val="none" w:sz="0" w:space="0" w:color="auto"/>
                        <w:bottom w:val="none" w:sz="0" w:space="0" w:color="auto"/>
                        <w:right w:val="none" w:sz="0" w:space="0" w:color="auto"/>
                      </w:divBdr>
                    </w:div>
                  </w:divsChild>
                </w:div>
                <w:div w:id="706492669">
                  <w:marLeft w:val="0"/>
                  <w:marRight w:val="0"/>
                  <w:marTop w:val="0"/>
                  <w:marBottom w:val="0"/>
                  <w:divBdr>
                    <w:top w:val="none" w:sz="0" w:space="0" w:color="auto"/>
                    <w:left w:val="none" w:sz="0" w:space="0" w:color="auto"/>
                    <w:bottom w:val="none" w:sz="0" w:space="0" w:color="auto"/>
                    <w:right w:val="none" w:sz="0" w:space="0" w:color="auto"/>
                  </w:divBdr>
                  <w:divsChild>
                    <w:div w:id="1191919705">
                      <w:marLeft w:val="0"/>
                      <w:marRight w:val="0"/>
                      <w:marTop w:val="0"/>
                      <w:marBottom w:val="0"/>
                      <w:divBdr>
                        <w:top w:val="none" w:sz="0" w:space="0" w:color="auto"/>
                        <w:left w:val="none" w:sz="0" w:space="0" w:color="auto"/>
                        <w:bottom w:val="none" w:sz="0" w:space="0" w:color="auto"/>
                        <w:right w:val="none" w:sz="0" w:space="0" w:color="auto"/>
                      </w:divBdr>
                    </w:div>
                  </w:divsChild>
                </w:div>
                <w:div w:id="710805604">
                  <w:marLeft w:val="0"/>
                  <w:marRight w:val="0"/>
                  <w:marTop w:val="0"/>
                  <w:marBottom w:val="0"/>
                  <w:divBdr>
                    <w:top w:val="none" w:sz="0" w:space="0" w:color="auto"/>
                    <w:left w:val="none" w:sz="0" w:space="0" w:color="auto"/>
                    <w:bottom w:val="none" w:sz="0" w:space="0" w:color="auto"/>
                    <w:right w:val="none" w:sz="0" w:space="0" w:color="auto"/>
                  </w:divBdr>
                  <w:divsChild>
                    <w:div w:id="1798601494">
                      <w:marLeft w:val="0"/>
                      <w:marRight w:val="0"/>
                      <w:marTop w:val="0"/>
                      <w:marBottom w:val="0"/>
                      <w:divBdr>
                        <w:top w:val="none" w:sz="0" w:space="0" w:color="auto"/>
                        <w:left w:val="none" w:sz="0" w:space="0" w:color="auto"/>
                        <w:bottom w:val="none" w:sz="0" w:space="0" w:color="auto"/>
                        <w:right w:val="none" w:sz="0" w:space="0" w:color="auto"/>
                      </w:divBdr>
                    </w:div>
                  </w:divsChild>
                </w:div>
                <w:div w:id="747339166">
                  <w:marLeft w:val="0"/>
                  <w:marRight w:val="0"/>
                  <w:marTop w:val="0"/>
                  <w:marBottom w:val="0"/>
                  <w:divBdr>
                    <w:top w:val="none" w:sz="0" w:space="0" w:color="auto"/>
                    <w:left w:val="none" w:sz="0" w:space="0" w:color="auto"/>
                    <w:bottom w:val="none" w:sz="0" w:space="0" w:color="auto"/>
                    <w:right w:val="none" w:sz="0" w:space="0" w:color="auto"/>
                  </w:divBdr>
                  <w:divsChild>
                    <w:div w:id="1326784805">
                      <w:marLeft w:val="0"/>
                      <w:marRight w:val="0"/>
                      <w:marTop w:val="0"/>
                      <w:marBottom w:val="0"/>
                      <w:divBdr>
                        <w:top w:val="none" w:sz="0" w:space="0" w:color="auto"/>
                        <w:left w:val="none" w:sz="0" w:space="0" w:color="auto"/>
                        <w:bottom w:val="none" w:sz="0" w:space="0" w:color="auto"/>
                        <w:right w:val="none" w:sz="0" w:space="0" w:color="auto"/>
                      </w:divBdr>
                    </w:div>
                  </w:divsChild>
                </w:div>
                <w:div w:id="812717630">
                  <w:marLeft w:val="0"/>
                  <w:marRight w:val="0"/>
                  <w:marTop w:val="0"/>
                  <w:marBottom w:val="0"/>
                  <w:divBdr>
                    <w:top w:val="none" w:sz="0" w:space="0" w:color="auto"/>
                    <w:left w:val="none" w:sz="0" w:space="0" w:color="auto"/>
                    <w:bottom w:val="none" w:sz="0" w:space="0" w:color="auto"/>
                    <w:right w:val="none" w:sz="0" w:space="0" w:color="auto"/>
                  </w:divBdr>
                  <w:divsChild>
                    <w:div w:id="2096973376">
                      <w:marLeft w:val="0"/>
                      <w:marRight w:val="0"/>
                      <w:marTop w:val="0"/>
                      <w:marBottom w:val="0"/>
                      <w:divBdr>
                        <w:top w:val="none" w:sz="0" w:space="0" w:color="auto"/>
                        <w:left w:val="none" w:sz="0" w:space="0" w:color="auto"/>
                        <w:bottom w:val="none" w:sz="0" w:space="0" w:color="auto"/>
                        <w:right w:val="none" w:sz="0" w:space="0" w:color="auto"/>
                      </w:divBdr>
                    </w:div>
                  </w:divsChild>
                </w:div>
                <w:div w:id="827287591">
                  <w:marLeft w:val="0"/>
                  <w:marRight w:val="0"/>
                  <w:marTop w:val="0"/>
                  <w:marBottom w:val="0"/>
                  <w:divBdr>
                    <w:top w:val="none" w:sz="0" w:space="0" w:color="auto"/>
                    <w:left w:val="none" w:sz="0" w:space="0" w:color="auto"/>
                    <w:bottom w:val="none" w:sz="0" w:space="0" w:color="auto"/>
                    <w:right w:val="none" w:sz="0" w:space="0" w:color="auto"/>
                  </w:divBdr>
                  <w:divsChild>
                    <w:div w:id="1522934471">
                      <w:marLeft w:val="0"/>
                      <w:marRight w:val="0"/>
                      <w:marTop w:val="0"/>
                      <w:marBottom w:val="0"/>
                      <w:divBdr>
                        <w:top w:val="none" w:sz="0" w:space="0" w:color="auto"/>
                        <w:left w:val="none" w:sz="0" w:space="0" w:color="auto"/>
                        <w:bottom w:val="none" w:sz="0" w:space="0" w:color="auto"/>
                        <w:right w:val="none" w:sz="0" w:space="0" w:color="auto"/>
                      </w:divBdr>
                    </w:div>
                  </w:divsChild>
                </w:div>
                <w:div w:id="865099612">
                  <w:marLeft w:val="0"/>
                  <w:marRight w:val="0"/>
                  <w:marTop w:val="0"/>
                  <w:marBottom w:val="0"/>
                  <w:divBdr>
                    <w:top w:val="none" w:sz="0" w:space="0" w:color="auto"/>
                    <w:left w:val="none" w:sz="0" w:space="0" w:color="auto"/>
                    <w:bottom w:val="none" w:sz="0" w:space="0" w:color="auto"/>
                    <w:right w:val="none" w:sz="0" w:space="0" w:color="auto"/>
                  </w:divBdr>
                  <w:divsChild>
                    <w:div w:id="1370760886">
                      <w:marLeft w:val="0"/>
                      <w:marRight w:val="0"/>
                      <w:marTop w:val="0"/>
                      <w:marBottom w:val="0"/>
                      <w:divBdr>
                        <w:top w:val="none" w:sz="0" w:space="0" w:color="auto"/>
                        <w:left w:val="none" w:sz="0" w:space="0" w:color="auto"/>
                        <w:bottom w:val="none" w:sz="0" w:space="0" w:color="auto"/>
                        <w:right w:val="none" w:sz="0" w:space="0" w:color="auto"/>
                      </w:divBdr>
                    </w:div>
                  </w:divsChild>
                </w:div>
                <w:div w:id="882252280">
                  <w:marLeft w:val="0"/>
                  <w:marRight w:val="0"/>
                  <w:marTop w:val="0"/>
                  <w:marBottom w:val="0"/>
                  <w:divBdr>
                    <w:top w:val="none" w:sz="0" w:space="0" w:color="auto"/>
                    <w:left w:val="none" w:sz="0" w:space="0" w:color="auto"/>
                    <w:bottom w:val="none" w:sz="0" w:space="0" w:color="auto"/>
                    <w:right w:val="none" w:sz="0" w:space="0" w:color="auto"/>
                  </w:divBdr>
                  <w:divsChild>
                    <w:div w:id="1764454322">
                      <w:marLeft w:val="0"/>
                      <w:marRight w:val="0"/>
                      <w:marTop w:val="0"/>
                      <w:marBottom w:val="0"/>
                      <w:divBdr>
                        <w:top w:val="none" w:sz="0" w:space="0" w:color="auto"/>
                        <w:left w:val="none" w:sz="0" w:space="0" w:color="auto"/>
                        <w:bottom w:val="none" w:sz="0" w:space="0" w:color="auto"/>
                        <w:right w:val="none" w:sz="0" w:space="0" w:color="auto"/>
                      </w:divBdr>
                    </w:div>
                  </w:divsChild>
                </w:div>
                <w:div w:id="891888134">
                  <w:marLeft w:val="0"/>
                  <w:marRight w:val="0"/>
                  <w:marTop w:val="0"/>
                  <w:marBottom w:val="0"/>
                  <w:divBdr>
                    <w:top w:val="none" w:sz="0" w:space="0" w:color="auto"/>
                    <w:left w:val="none" w:sz="0" w:space="0" w:color="auto"/>
                    <w:bottom w:val="none" w:sz="0" w:space="0" w:color="auto"/>
                    <w:right w:val="none" w:sz="0" w:space="0" w:color="auto"/>
                  </w:divBdr>
                  <w:divsChild>
                    <w:div w:id="495847159">
                      <w:marLeft w:val="0"/>
                      <w:marRight w:val="0"/>
                      <w:marTop w:val="0"/>
                      <w:marBottom w:val="0"/>
                      <w:divBdr>
                        <w:top w:val="none" w:sz="0" w:space="0" w:color="auto"/>
                        <w:left w:val="none" w:sz="0" w:space="0" w:color="auto"/>
                        <w:bottom w:val="none" w:sz="0" w:space="0" w:color="auto"/>
                        <w:right w:val="none" w:sz="0" w:space="0" w:color="auto"/>
                      </w:divBdr>
                    </w:div>
                    <w:div w:id="676423055">
                      <w:marLeft w:val="0"/>
                      <w:marRight w:val="0"/>
                      <w:marTop w:val="0"/>
                      <w:marBottom w:val="0"/>
                      <w:divBdr>
                        <w:top w:val="none" w:sz="0" w:space="0" w:color="auto"/>
                        <w:left w:val="none" w:sz="0" w:space="0" w:color="auto"/>
                        <w:bottom w:val="none" w:sz="0" w:space="0" w:color="auto"/>
                        <w:right w:val="none" w:sz="0" w:space="0" w:color="auto"/>
                      </w:divBdr>
                    </w:div>
                    <w:div w:id="1204290814">
                      <w:marLeft w:val="0"/>
                      <w:marRight w:val="0"/>
                      <w:marTop w:val="0"/>
                      <w:marBottom w:val="0"/>
                      <w:divBdr>
                        <w:top w:val="none" w:sz="0" w:space="0" w:color="auto"/>
                        <w:left w:val="none" w:sz="0" w:space="0" w:color="auto"/>
                        <w:bottom w:val="none" w:sz="0" w:space="0" w:color="auto"/>
                        <w:right w:val="none" w:sz="0" w:space="0" w:color="auto"/>
                      </w:divBdr>
                    </w:div>
                  </w:divsChild>
                </w:div>
                <w:div w:id="894044100">
                  <w:marLeft w:val="0"/>
                  <w:marRight w:val="0"/>
                  <w:marTop w:val="0"/>
                  <w:marBottom w:val="0"/>
                  <w:divBdr>
                    <w:top w:val="none" w:sz="0" w:space="0" w:color="auto"/>
                    <w:left w:val="none" w:sz="0" w:space="0" w:color="auto"/>
                    <w:bottom w:val="none" w:sz="0" w:space="0" w:color="auto"/>
                    <w:right w:val="none" w:sz="0" w:space="0" w:color="auto"/>
                  </w:divBdr>
                  <w:divsChild>
                    <w:div w:id="376704309">
                      <w:marLeft w:val="0"/>
                      <w:marRight w:val="0"/>
                      <w:marTop w:val="0"/>
                      <w:marBottom w:val="0"/>
                      <w:divBdr>
                        <w:top w:val="none" w:sz="0" w:space="0" w:color="auto"/>
                        <w:left w:val="none" w:sz="0" w:space="0" w:color="auto"/>
                        <w:bottom w:val="none" w:sz="0" w:space="0" w:color="auto"/>
                        <w:right w:val="none" w:sz="0" w:space="0" w:color="auto"/>
                      </w:divBdr>
                    </w:div>
                  </w:divsChild>
                </w:div>
                <w:div w:id="908424868">
                  <w:marLeft w:val="0"/>
                  <w:marRight w:val="0"/>
                  <w:marTop w:val="0"/>
                  <w:marBottom w:val="0"/>
                  <w:divBdr>
                    <w:top w:val="none" w:sz="0" w:space="0" w:color="auto"/>
                    <w:left w:val="none" w:sz="0" w:space="0" w:color="auto"/>
                    <w:bottom w:val="none" w:sz="0" w:space="0" w:color="auto"/>
                    <w:right w:val="none" w:sz="0" w:space="0" w:color="auto"/>
                  </w:divBdr>
                  <w:divsChild>
                    <w:div w:id="222182378">
                      <w:marLeft w:val="0"/>
                      <w:marRight w:val="0"/>
                      <w:marTop w:val="0"/>
                      <w:marBottom w:val="0"/>
                      <w:divBdr>
                        <w:top w:val="none" w:sz="0" w:space="0" w:color="auto"/>
                        <w:left w:val="none" w:sz="0" w:space="0" w:color="auto"/>
                        <w:bottom w:val="none" w:sz="0" w:space="0" w:color="auto"/>
                        <w:right w:val="none" w:sz="0" w:space="0" w:color="auto"/>
                      </w:divBdr>
                    </w:div>
                    <w:div w:id="322051144">
                      <w:marLeft w:val="0"/>
                      <w:marRight w:val="0"/>
                      <w:marTop w:val="0"/>
                      <w:marBottom w:val="0"/>
                      <w:divBdr>
                        <w:top w:val="none" w:sz="0" w:space="0" w:color="auto"/>
                        <w:left w:val="none" w:sz="0" w:space="0" w:color="auto"/>
                        <w:bottom w:val="none" w:sz="0" w:space="0" w:color="auto"/>
                        <w:right w:val="none" w:sz="0" w:space="0" w:color="auto"/>
                      </w:divBdr>
                    </w:div>
                    <w:div w:id="488133287">
                      <w:marLeft w:val="0"/>
                      <w:marRight w:val="0"/>
                      <w:marTop w:val="0"/>
                      <w:marBottom w:val="0"/>
                      <w:divBdr>
                        <w:top w:val="none" w:sz="0" w:space="0" w:color="auto"/>
                        <w:left w:val="none" w:sz="0" w:space="0" w:color="auto"/>
                        <w:bottom w:val="none" w:sz="0" w:space="0" w:color="auto"/>
                        <w:right w:val="none" w:sz="0" w:space="0" w:color="auto"/>
                      </w:divBdr>
                    </w:div>
                    <w:div w:id="1813478413">
                      <w:marLeft w:val="0"/>
                      <w:marRight w:val="0"/>
                      <w:marTop w:val="0"/>
                      <w:marBottom w:val="0"/>
                      <w:divBdr>
                        <w:top w:val="none" w:sz="0" w:space="0" w:color="auto"/>
                        <w:left w:val="none" w:sz="0" w:space="0" w:color="auto"/>
                        <w:bottom w:val="none" w:sz="0" w:space="0" w:color="auto"/>
                        <w:right w:val="none" w:sz="0" w:space="0" w:color="auto"/>
                      </w:divBdr>
                    </w:div>
                  </w:divsChild>
                </w:div>
                <w:div w:id="928655955">
                  <w:marLeft w:val="0"/>
                  <w:marRight w:val="0"/>
                  <w:marTop w:val="0"/>
                  <w:marBottom w:val="0"/>
                  <w:divBdr>
                    <w:top w:val="none" w:sz="0" w:space="0" w:color="auto"/>
                    <w:left w:val="none" w:sz="0" w:space="0" w:color="auto"/>
                    <w:bottom w:val="none" w:sz="0" w:space="0" w:color="auto"/>
                    <w:right w:val="none" w:sz="0" w:space="0" w:color="auto"/>
                  </w:divBdr>
                  <w:divsChild>
                    <w:div w:id="1782337660">
                      <w:marLeft w:val="0"/>
                      <w:marRight w:val="0"/>
                      <w:marTop w:val="0"/>
                      <w:marBottom w:val="0"/>
                      <w:divBdr>
                        <w:top w:val="none" w:sz="0" w:space="0" w:color="auto"/>
                        <w:left w:val="none" w:sz="0" w:space="0" w:color="auto"/>
                        <w:bottom w:val="none" w:sz="0" w:space="0" w:color="auto"/>
                        <w:right w:val="none" w:sz="0" w:space="0" w:color="auto"/>
                      </w:divBdr>
                    </w:div>
                  </w:divsChild>
                </w:div>
                <w:div w:id="947930576">
                  <w:marLeft w:val="0"/>
                  <w:marRight w:val="0"/>
                  <w:marTop w:val="0"/>
                  <w:marBottom w:val="0"/>
                  <w:divBdr>
                    <w:top w:val="none" w:sz="0" w:space="0" w:color="auto"/>
                    <w:left w:val="none" w:sz="0" w:space="0" w:color="auto"/>
                    <w:bottom w:val="none" w:sz="0" w:space="0" w:color="auto"/>
                    <w:right w:val="none" w:sz="0" w:space="0" w:color="auto"/>
                  </w:divBdr>
                  <w:divsChild>
                    <w:div w:id="169760213">
                      <w:marLeft w:val="0"/>
                      <w:marRight w:val="0"/>
                      <w:marTop w:val="0"/>
                      <w:marBottom w:val="0"/>
                      <w:divBdr>
                        <w:top w:val="none" w:sz="0" w:space="0" w:color="auto"/>
                        <w:left w:val="none" w:sz="0" w:space="0" w:color="auto"/>
                        <w:bottom w:val="none" w:sz="0" w:space="0" w:color="auto"/>
                        <w:right w:val="none" w:sz="0" w:space="0" w:color="auto"/>
                      </w:divBdr>
                    </w:div>
                    <w:div w:id="696780072">
                      <w:marLeft w:val="0"/>
                      <w:marRight w:val="0"/>
                      <w:marTop w:val="0"/>
                      <w:marBottom w:val="0"/>
                      <w:divBdr>
                        <w:top w:val="none" w:sz="0" w:space="0" w:color="auto"/>
                        <w:left w:val="none" w:sz="0" w:space="0" w:color="auto"/>
                        <w:bottom w:val="none" w:sz="0" w:space="0" w:color="auto"/>
                        <w:right w:val="none" w:sz="0" w:space="0" w:color="auto"/>
                      </w:divBdr>
                    </w:div>
                    <w:div w:id="1117871736">
                      <w:marLeft w:val="0"/>
                      <w:marRight w:val="0"/>
                      <w:marTop w:val="0"/>
                      <w:marBottom w:val="0"/>
                      <w:divBdr>
                        <w:top w:val="none" w:sz="0" w:space="0" w:color="auto"/>
                        <w:left w:val="none" w:sz="0" w:space="0" w:color="auto"/>
                        <w:bottom w:val="none" w:sz="0" w:space="0" w:color="auto"/>
                        <w:right w:val="none" w:sz="0" w:space="0" w:color="auto"/>
                      </w:divBdr>
                    </w:div>
                    <w:div w:id="1244609260">
                      <w:marLeft w:val="0"/>
                      <w:marRight w:val="0"/>
                      <w:marTop w:val="0"/>
                      <w:marBottom w:val="0"/>
                      <w:divBdr>
                        <w:top w:val="none" w:sz="0" w:space="0" w:color="auto"/>
                        <w:left w:val="none" w:sz="0" w:space="0" w:color="auto"/>
                        <w:bottom w:val="none" w:sz="0" w:space="0" w:color="auto"/>
                        <w:right w:val="none" w:sz="0" w:space="0" w:color="auto"/>
                      </w:divBdr>
                    </w:div>
                    <w:div w:id="2006663604">
                      <w:marLeft w:val="0"/>
                      <w:marRight w:val="0"/>
                      <w:marTop w:val="0"/>
                      <w:marBottom w:val="0"/>
                      <w:divBdr>
                        <w:top w:val="none" w:sz="0" w:space="0" w:color="auto"/>
                        <w:left w:val="none" w:sz="0" w:space="0" w:color="auto"/>
                        <w:bottom w:val="none" w:sz="0" w:space="0" w:color="auto"/>
                        <w:right w:val="none" w:sz="0" w:space="0" w:color="auto"/>
                      </w:divBdr>
                    </w:div>
                    <w:div w:id="2027293080">
                      <w:marLeft w:val="0"/>
                      <w:marRight w:val="0"/>
                      <w:marTop w:val="0"/>
                      <w:marBottom w:val="0"/>
                      <w:divBdr>
                        <w:top w:val="none" w:sz="0" w:space="0" w:color="auto"/>
                        <w:left w:val="none" w:sz="0" w:space="0" w:color="auto"/>
                        <w:bottom w:val="none" w:sz="0" w:space="0" w:color="auto"/>
                        <w:right w:val="none" w:sz="0" w:space="0" w:color="auto"/>
                      </w:divBdr>
                    </w:div>
                    <w:div w:id="2117172402">
                      <w:marLeft w:val="0"/>
                      <w:marRight w:val="0"/>
                      <w:marTop w:val="0"/>
                      <w:marBottom w:val="0"/>
                      <w:divBdr>
                        <w:top w:val="none" w:sz="0" w:space="0" w:color="auto"/>
                        <w:left w:val="none" w:sz="0" w:space="0" w:color="auto"/>
                        <w:bottom w:val="none" w:sz="0" w:space="0" w:color="auto"/>
                        <w:right w:val="none" w:sz="0" w:space="0" w:color="auto"/>
                      </w:divBdr>
                    </w:div>
                  </w:divsChild>
                </w:div>
                <w:div w:id="951745212">
                  <w:marLeft w:val="0"/>
                  <w:marRight w:val="0"/>
                  <w:marTop w:val="0"/>
                  <w:marBottom w:val="0"/>
                  <w:divBdr>
                    <w:top w:val="none" w:sz="0" w:space="0" w:color="auto"/>
                    <w:left w:val="none" w:sz="0" w:space="0" w:color="auto"/>
                    <w:bottom w:val="none" w:sz="0" w:space="0" w:color="auto"/>
                    <w:right w:val="none" w:sz="0" w:space="0" w:color="auto"/>
                  </w:divBdr>
                  <w:divsChild>
                    <w:div w:id="1621916218">
                      <w:marLeft w:val="0"/>
                      <w:marRight w:val="0"/>
                      <w:marTop w:val="0"/>
                      <w:marBottom w:val="0"/>
                      <w:divBdr>
                        <w:top w:val="none" w:sz="0" w:space="0" w:color="auto"/>
                        <w:left w:val="none" w:sz="0" w:space="0" w:color="auto"/>
                        <w:bottom w:val="none" w:sz="0" w:space="0" w:color="auto"/>
                        <w:right w:val="none" w:sz="0" w:space="0" w:color="auto"/>
                      </w:divBdr>
                    </w:div>
                  </w:divsChild>
                </w:div>
                <w:div w:id="965819017">
                  <w:marLeft w:val="0"/>
                  <w:marRight w:val="0"/>
                  <w:marTop w:val="0"/>
                  <w:marBottom w:val="0"/>
                  <w:divBdr>
                    <w:top w:val="none" w:sz="0" w:space="0" w:color="auto"/>
                    <w:left w:val="none" w:sz="0" w:space="0" w:color="auto"/>
                    <w:bottom w:val="none" w:sz="0" w:space="0" w:color="auto"/>
                    <w:right w:val="none" w:sz="0" w:space="0" w:color="auto"/>
                  </w:divBdr>
                  <w:divsChild>
                    <w:div w:id="76830317">
                      <w:marLeft w:val="0"/>
                      <w:marRight w:val="0"/>
                      <w:marTop w:val="0"/>
                      <w:marBottom w:val="0"/>
                      <w:divBdr>
                        <w:top w:val="none" w:sz="0" w:space="0" w:color="auto"/>
                        <w:left w:val="none" w:sz="0" w:space="0" w:color="auto"/>
                        <w:bottom w:val="none" w:sz="0" w:space="0" w:color="auto"/>
                        <w:right w:val="none" w:sz="0" w:space="0" w:color="auto"/>
                      </w:divBdr>
                    </w:div>
                    <w:div w:id="889611641">
                      <w:marLeft w:val="0"/>
                      <w:marRight w:val="0"/>
                      <w:marTop w:val="0"/>
                      <w:marBottom w:val="0"/>
                      <w:divBdr>
                        <w:top w:val="none" w:sz="0" w:space="0" w:color="auto"/>
                        <w:left w:val="none" w:sz="0" w:space="0" w:color="auto"/>
                        <w:bottom w:val="none" w:sz="0" w:space="0" w:color="auto"/>
                        <w:right w:val="none" w:sz="0" w:space="0" w:color="auto"/>
                      </w:divBdr>
                    </w:div>
                  </w:divsChild>
                </w:div>
                <w:div w:id="978152113">
                  <w:marLeft w:val="0"/>
                  <w:marRight w:val="0"/>
                  <w:marTop w:val="0"/>
                  <w:marBottom w:val="0"/>
                  <w:divBdr>
                    <w:top w:val="none" w:sz="0" w:space="0" w:color="auto"/>
                    <w:left w:val="none" w:sz="0" w:space="0" w:color="auto"/>
                    <w:bottom w:val="none" w:sz="0" w:space="0" w:color="auto"/>
                    <w:right w:val="none" w:sz="0" w:space="0" w:color="auto"/>
                  </w:divBdr>
                  <w:divsChild>
                    <w:div w:id="199367179">
                      <w:marLeft w:val="0"/>
                      <w:marRight w:val="0"/>
                      <w:marTop w:val="0"/>
                      <w:marBottom w:val="0"/>
                      <w:divBdr>
                        <w:top w:val="none" w:sz="0" w:space="0" w:color="auto"/>
                        <w:left w:val="none" w:sz="0" w:space="0" w:color="auto"/>
                        <w:bottom w:val="none" w:sz="0" w:space="0" w:color="auto"/>
                        <w:right w:val="none" w:sz="0" w:space="0" w:color="auto"/>
                      </w:divBdr>
                    </w:div>
                    <w:div w:id="801072886">
                      <w:marLeft w:val="0"/>
                      <w:marRight w:val="0"/>
                      <w:marTop w:val="0"/>
                      <w:marBottom w:val="0"/>
                      <w:divBdr>
                        <w:top w:val="none" w:sz="0" w:space="0" w:color="auto"/>
                        <w:left w:val="none" w:sz="0" w:space="0" w:color="auto"/>
                        <w:bottom w:val="none" w:sz="0" w:space="0" w:color="auto"/>
                        <w:right w:val="none" w:sz="0" w:space="0" w:color="auto"/>
                      </w:divBdr>
                    </w:div>
                    <w:div w:id="845637023">
                      <w:marLeft w:val="0"/>
                      <w:marRight w:val="0"/>
                      <w:marTop w:val="0"/>
                      <w:marBottom w:val="0"/>
                      <w:divBdr>
                        <w:top w:val="none" w:sz="0" w:space="0" w:color="auto"/>
                        <w:left w:val="none" w:sz="0" w:space="0" w:color="auto"/>
                        <w:bottom w:val="none" w:sz="0" w:space="0" w:color="auto"/>
                        <w:right w:val="none" w:sz="0" w:space="0" w:color="auto"/>
                      </w:divBdr>
                    </w:div>
                  </w:divsChild>
                </w:div>
                <w:div w:id="1028608055">
                  <w:marLeft w:val="0"/>
                  <w:marRight w:val="0"/>
                  <w:marTop w:val="0"/>
                  <w:marBottom w:val="0"/>
                  <w:divBdr>
                    <w:top w:val="none" w:sz="0" w:space="0" w:color="auto"/>
                    <w:left w:val="none" w:sz="0" w:space="0" w:color="auto"/>
                    <w:bottom w:val="none" w:sz="0" w:space="0" w:color="auto"/>
                    <w:right w:val="none" w:sz="0" w:space="0" w:color="auto"/>
                  </w:divBdr>
                  <w:divsChild>
                    <w:div w:id="4944479">
                      <w:marLeft w:val="0"/>
                      <w:marRight w:val="0"/>
                      <w:marTop w:val="0"/>
                      <w:marBottom w:val="0"/>
                      <w:divBdr>
                        <w:top w:val="none" w:sz="0" w:space="0" w:color="auto"/>
                        <w:left w:val="none" w:sz="0" w:space="0" w:color="auto"/>
                        <w:bottom w:val="none" w:sz="0" w:space="0" w:color="auto"/>
                        <w:right w:val="none" w:sz="0" w:space="0" w:color="auto"/>
                      </w:divBdr>
                    </w:div>
                    <w:div w:id="118454779">
                      <w:marLeft w:val="0"/>
                      <w:marRight w:val="0"/>
                      <w:marTop w:val="0"/>
                      <w:marBottom w:val="0"/>
                      <w:divBdr>
                        <w:top w:val="none" w:sz="0" w:space="0" w:color="auto"/>
                        <w:left w:val="none" w:sz="0" w:space="0" w:color="auto"/>
                        <w:bottom w:val="none" w:sz="0" w:space="0" w:color="auto"/>
                        <w:right w:val="none" w:sz="0" w:space="0" w:color="auto"/>
                      </w:divBdr>
                    </w:div>
                    <w:div w:id="155267578">
                      <w:marLeft w:val="0"/>
                      <w:marRight w:val="0"/>
                      <w:marTop w:val="0"/>
                      <w:marBottom w:val="0"/>
                      <w:divBdr>
                        <w:top w:val="none" w:sz="0" w:space="0" w:color="auto"/>
                        <w:left w:val="none" w:sz="0" w:space="0" w:color="auto"/>
                        <w:bottom w:val="none" w:sz="0" w:space="0" w:color="auto"/>
                        <w:right w:val="none" w:sz="0" w:space="0" w:color="auto"/>
                      </w:divBdr>
                    </w:div>
                    <w:div w:id="977996205">
                      <w:marLeft w:val="0"/>
                      <w:marRight w:val="0"/>
                      <w:marTop w:val="0"/>
                      <w:marBottom w:val="0"/>
                      <w:divBdr>
                        <w:top w:val="none" w:sz="0" w:space="0" w:color="auto"/>
                        <w:left w:val="none" w:sz="0" w:space="0" w:color="auto"/>
                        <w:bottom w:val="none" w:sz="0" w:space="0" w:color="auto"/>
                        <w:right w:val="none" w:sz="0" w:space="0" w:color="auto"/>
                      </w:divBdr>
                    </w:div>
                    <w:div w:id="1042174758">
                      <w:marLeft w:val="0"/>
                      <w:marRight w:val="0"/>
                      <w:marTop w:val="0"/>
                      <w:marBottom w:val="0"/>
                      <w:divBdr>
                        <w:top w:val="none" w:sz="0" w:space="0" w:color="auto"/>
                        <w:left w:val="none" w:sz="0" w:space="0" w:color="auto"/>
                        <w:bottom w:val="none" w:sz="0" w:space="0" w:color="auto"/>
                        <w:right w:val="none" w:sz="0" w:space="0" w:color="auto"/>
                      </w:divBdr>
                    </w:div>
                    <w:div w:id="1169373128">
                      <w:marLeft w:val="0"/>
                      <w:marRight w:val="0"/>
                      <w:marTop w:val="0"/>
                      <w:marBottom w:val="0"/>
                      <w:divBdr>
                        <w:top w:val="none" w:sz="0" w:space="0" w:color="auto"/>
                        <w:left w:val="none" w:sz="0" w:space="0" w:color="auto"/>
                        <w:bottom w:val="none" w:sz="0" w:space="0" w:color="auto"/>
                        <w:right w:val="none" w:sz="0" w:space="0" w:color="auto"/>
                      </w:divBdr>
                    </w:div>
                    <w:div w:id="1233541773">
                      <w:marLeft w:val="0"/>
                      <w:marRight w:val="0"/>
                      <w:marTop w:val="0"/>
                      <w:marBottom w:val="0"/>
                      <w:divBdr>
                        <w:top w:val="none" w:sz="0" w:space="0" w:color="auto"/>
                        <w:left w:val="none" w:sz="0" w:space="0" w:color="auto"/>
                        <w:bottom w:val="none" w:sz="0" w:space="0" w:color="auto"/>
                        <w:right w:val="none" w:sz="0" w:space="0" w:color="auto"/>
                      </w:divBdr>
                    </w:div>
                    <w:div w:id="1476871620">
                      <w:marLeft w:val="0"/>
                      <w:marRight w:val="0"/>
                      <w:marTop w:val="0"/>
                      <w:marBottom w:val="0"/>
                      <w:divBdr>
                        <w:top w:val="none" w:sz="0" w:space="0" w:color="auto"/>
                        <w:left w:val="none" w:sz="0" w:space="0" w:color="auto"/>
                        <w:bottom w:val="none" w:sz="0" w:space="0" w:color="auto"/>
                        <w:right w:val="none" w:sz="0" w:space="0" w:color="auto"/>
                      </w:divBdr>
                    </w:div>
                    <w:div w:id="1580673389">
                      <w:marLeft w:val="0"/>
                      <w:marRight w:val="0"/>
                      <w:marTop w:val="0"/>
                      <w:marBottom w:val="0"/>
                      <w:divBdr>
                        <w:top w:val="none" w:sz="0" w:space="0" w:color="auto"/>
                        <w:left w:val="none" w:sz="0" w:space="0" w:color="auto"/>
                        <w:bottom w:val="none" w:sz="0" w:space="0" w:color="auto"/>
                        <w:right w:val="none" w:sz="0" w:space="0" w:color="auto"/>
                      </w:divBdr>
                    </w:div>
                    <w:div w:id="1698195298">
                      <w:marLeft w:val="0"/>
                      <w:marRight w:val="0"/>
                      <w:marTop w:val="0"/>
                      <w:marBottom w:val="0"/>
                      <w:divBdr>
                        <w:top w:val="none" w:sz="0" w:space="0" w:color="auto"/>
                        <w:left w:val="none" w:sz="0" w:space="0" w:color="auto"/>
                        <w:bottom w:val="none" w:sz="0" w:space="0" w:color="auto"/>
                        <w:right w:val="none" w:sz="0" w:space="0" w:color="auto"/>
                      </w:divBdr>
                    </w:div>
                  </w:divsChild>
                </w:div>
                <w:div w:id="1070687316">
                  <w:marLeft w:val="0"/>
                  <w:marRight w:val="0"/>
                  <w:marTop w:val="0"/>
                  <w:marBottom w:val="0"/>
                  <w:divBdr>
                    <w:top w:val="none" w:sz="0" w:space="0" w:color="auto"/>
                    <w:left w:val="none" w:sz="0" w:space="0" w:color="auto"/>
                    <w:bottom w:val="none" w:sz="0" w:space="0" w:color="auto"/>
                    <w:right w:val="none" w:sz="0" w:space="0" w:color="auto"/>
                  </w:divBdr>
                  <w:divsChild>
                    <w:div w:id="1038043693">
                      <w:marLeft w:val="0"/>
                      <w:marRight w:val="0"/>
                      <w:marTop w:val="0"/>
                      <w:marBottom w:val="0"/>
                      <w:divBdr>
                        <w:top w:val="none" w:sz="0" w:space="0" w:color="auto"/>
                        <w:left w:val="none" w:sz="0" w:space="0" w:color="auto"/>
                        <w:bottom w:val="none" w:sz="0" w:space="0" w:color="auto"/>
                        <w:right w:val="none" w:sz="0" w:space="0" w:color="auto"/>
                      </w:divBdr>
                    </w:div>
                    <w:div w:id="1375690323">
                      <w:marLeft w:val="0"/>
                      <w:marRight w:val="0"/>
                      <w:marTop w:val="0"/>
                      <w:marBottom w:val="0"/>
                      <w:divBdr>
                        <w:top w:val="none" w:sz="0" w:space="0" w:color="auto"/>
                        <w:left w:val="none" w:sz="0" w:space="0" w:color="auto"/>
                        <w:bottom w:val="none" w:sz="0" w:space="0" w:color="auto"/>
                        <w:right w:val="none" w:sz="0" w:space="0" w:color="auto"/>
                      </w:divBdr>
                    </w:div>
                  </w:divsChild>
                </w:div>
                <w:div w:id="1103913612">
                  <w:marLeft w:val="0"/>
                  <w:marRight w:val="0"/>
                  <w:marTop w:val="0"/>
                  <w:marBottom w:val="0"/>
                  <w:divBdr>
                    <w:top w:val="none" w:sz="0" w:space="0" w:color="auto"/>
                    <w:left w:val="none" w:sz="0" w:space="0" w:color="auto"/>
                    <w:bottom w:val="none" w:sz="0" w:space="0" w:color="auto"/>
                    <w:right w:val="none" w:sz="0" w:space="0" w:color="auto"/>
                  </w:divBdr>
                  <w:divsChild>
                    <w:div w:id="1420759086">
                      <w:marLeft w:val="0"/>
                      <w:marRight w:val="0"/>
                      <w:marTop w:val="0"/>
                      <w:marBottom w:val="0"/>
                      <w:divBdr>
                        <w:top w:val="none" w:sz="0" w:space="0" w:color="auto"/>
                        <w:left w:val="none" w:sz="0" w:space="0" w:color="auto"/>
                        <w:bottom w:val="none" w:sz="0" w:space="0" w:color="auto"/>
                        <w:right w:val="none" w:sz="0" w:space="0" w:color="auto"/>
                      </w:divBdr>
                    </w:div>
                  </w:divsChild>
                </w:div>
                <w:div w:id="1111315300">
                  <w:marLeft w:val="0"/>
                  <w:marRight w:val="0"/>
                  <w:marTop w:val="0"/>
                  <w:marBottom w:val="0"/>
                  <w:divBdr>
                    <w:top w:val="none" w:sz="0" w:space="0" w:color="auto"/>
                    <w:left w:val="none" w:sz="0" w:space="0" w:color="auto"/>
                    <w:bottom w:val="none" w:sz="0" w:space="0" w:color="auto"/>
                    <w:right w:val="none" w:sz="0" w:space="0" w:color="auto"/>
                  </w:divBdr>
                  <w:divsChild>
                    <w:div w:id="321003752">
                      <w:marLeft w:val="0"/>
                      <w:marRight w:val="0"/>
                      <w:marTop w:val="0"/>
                      <w:marBottom w:val="0"/>
                      <w:divBdr>
                        <w:top w:val="none" w:sz="0" w:space="0" w:color="auto"/>
                        <w:left w:val="none" w:sz="0" w:space="0" w:color="auto"/>
                        <w:bottom w:val="none" w:sz="0" w:space="0" w:color="auto"/>
                        <w:right w:val="none" w:sz="0" w:space="0" w:color="auto"/>
                      </w:divBdr>
                    </w:div>
                    <w:div w:id="385765872">
                      <w:marLeft w:val="0"/>
                      <w:marRight w:val="0"/>
                      <w:marTop w:val="0"/>
                      <w:marBottom w:val="0"/>
                      <w:divBdr>
                        <w:top w:val="none" w:sz="0" w:space="0" w:color="auto"/>
                        <w:left w:val="none" w:sz="0" w:space="0" w:color="auto"/>
                        <w:bottom w:val="none" w:sz="0" w:space="0" w:color="auto"/>
                        <w:right w:val="none" w:sz="0" w:space="0" w:color="auto"/>
                      </w:divBdr>
                    </w:div>
                    <w:div w:id="476536010">
                      <w:marLeft w:val="0"/>
                      <w:marRight w:val="0"/>
                      <w:marTop w:val="0"/>
                      <w:marBottom w:val="0"/>
                      <w:divBdr>
                        <w:top w:val="none" w:sz="0" w:space="0" w:color="auto"/>
                        <w:left w:val="none" w:sz="0" w:space="0" w:color="auto"/>
                        <w:bottom w:val="none" w:sz="0" w:space="0" w:color="auto"/>
                        <w:right w:val="none" w:sz="0" w:space="0" w:color="auto"/>
                      </w:divBdr>
                    </w:div>
                    <w:div w:id="1863468171">
                      <w:marLeft w:val="0"/>
                      <w:marRight w:val="0"/>
                      <w:marTop w:val="0"/>
                      <w:marBottom w:val="0"/>
                      <w:divBdr>
                        <w:top w:val="none" w:sz="0" w:space="0" w:color="auto"/>
                        <w:left w:val="none" w:sz="0" w:space="0" w:color="auto"/>
                        <w:bottom w:val="none" w:sz="0" w:space="0" w:color="auto"/>
                        <w:right w:val="none" w:sz="0" w:space="0" w:color="auto"/>
                      </w:divBdr>
                    </w:div>
                  </w:divsChild>
                </w:div>
                <w:div w:id="1172911563">
                  <w:marLeft w:val="0"/>
                  <w:marRight w:val="0"/>
                  <w:marTop w:val="0"/>
                  <w:marBottom w:val="0"/>
                  <w:divBdr>
                    <w:top w:val="none" w:sz="0" w:space="0" w:color="auto"/>
                    <w:left w:val="none" w:sz="0" w:space="0" w:color="auto"/>
                    <w:bottom w:val="none" w:sz="0" w:space="0" w:color="auto"/>
                    <w:right w:val="none" w:sz="0" w:space="0" w:color="auto"/>
                  </w:divBdr>
                  <w:divsChild>
                    <w:div w:id="900793529">
                      <w:marLeft w:val="0"/>
                      <w:marRight w:val="0"/>
                      <w:marTop w:val="0"/>
                      <w:marBottom w:val="0"/>
                      <w:divBdr>
                        <w:top w:val="none" w:sz="0" w:space="0" w:color="auto"/>
                        <w:left w:val="none" w:sz="0" w:space="0" w:color="auto"/>
                        <w:bottom w:val="none" w:sz="0" w:space="0" w:color="auto"/>
                        <w:right w:val="none" w:sz="0" w:space="0" w:color="auto"/>
                      </w:divBdr>
                    </w:div>
                    <w:div w:id="1972319510">
                      <w:marLeft w:val="0"/>
                      <w:marRight w:val="0"/>
                      <w:marTop w:val="0"/>
                      <w:marBottom w:val="0"/>
                      <w:divBdr>
                        <w:top w:val="none" w:sz="0" w:space="0" w:color="auto"/>
                        <w:left w:val="none" w:sz="0" w:space="0" w:color="auto"/>
                        <w:bottom w:val="none" w:sz="0" w:space="0" w:color="auto"/>
                        <w:right w:val="none" w:sz="0" w:space="0" w:color="auto"/>
                      </w:divBdr>
                    </w:div>
                    <w:div w:id="2110661474">
                      <w:marLeft w:val="0"/>
                      <w:marRight w:val="0"/>
                      <w:marTop w:val="0"/>
                      <w:marBottom w:val="0"/>
                      <w:divBdr>
                        <w:top w:val="none" w:sz="0" w:space="0" w:color="auto"/>
                        <w:left w:val="none" w:sz="0" w:space="0" w:color="auto"/>
                        <w:bottom w:val="none" w:sz="0" w:space="0" w:color="auto"/>
                        <w:right w:val="none" w:sz="0" w:space="0" w:color="auto"/>
                      </w:divBdr>
                    </w:div>
                  </w:divsChild>
                </w:div>
                <w:div w:id="1178076303">
                  <w:marLeft w:val="0"/>
                  <w:marRight w:val="0"/>
                  <w:marTop w:val="0"/>
                  <w:marBottom w:val="0"/>
                  <w:divBdr>
                    <w:top w:val="none" w:sz="0" w:space="0" w:color="auto"/>
                    <w:left w:val="none" w:sz="0" w:space="0" w:color="auto"/>
                    <w:bottom w:val="none" w:sz="0" w:space="0" w:color="auto"/>
                    <w:right w:val="none" w:sz="0" w:space="0" w:color="auto"/>
                  </w:divBdr>
                  <w:divsChild>
                    <w:div w:id="65079259">
                      <w:marLeft w:val="0"/>
                      <w:marRight w:val="0"/>
                      <w:marTop w:val="0"/>
                      <w:marBottom w:val="0"/>
                      <w:divBdr>
                        <w:top w:val="none" w:sz="0" w:space="0" w:color="auto"/>
                        <w:left w:val="none" w:sz="0" w:space="0" w:color="auto"/>
                        <w:bottom w:val="none" w:sz="0" w:space="0" w:color="auto"/>
                        <w:right w:val="none" w:sz="0" w:space="0" w:color="auto"/>
                      </w:divBdr>
                    </w:div>
                    <w:div w:id="357976875">
                      <w:marLeft w:val="0"/>
                      <w:marRight w:val="0"/>
                      <w:marTop w:val="0"/>
                      <w:marBottom w:val="0"/>
                      <w:divBdr>
                        <w:top w:val="none" w:sz="0" w:space="0" w:color="auto"/>
                        <w:left w:val="none" w:sz="0" w:space="0" w:color="auto"/>
                        <w:bottom w:val="none" w:sz="0" w:space="0" w:color="auto"/>
                        <w:right w:val="none" w:sz="0" w:space="0" w:color="auto"/>
                      </w:divBdr>
                    </w:div>
                    <w:div w:id="573979319">
                      <w:marLeft w:val="0"/>
                      <w:marRight w:val="0"/>
                      <w:marTop w:val="0"/>
                      <w:marBottom w:val="0"/>
                      <w:divBdr>
                        <w:top w:val="none" w:sz="0" w:space="0" w:color="auto"/>
                        <w:left w:val="none" w:sz="0" w:space="0" w:color="auto"/>
                        <w:bottom w:val="none" w:sz="0" w:space="0" w:color="auto"/>
                        <w:right w:val="none" w:sz="0" w:space="0" w:color="auto"/>
                      </w:divBdr>
                    </w:div>
                    <w:div w:id="1452936901">
                      <w:marLeft w:val="0"/>
                      <w:marRight w:val="0"/>
                      <w:marTop w:val="0"/>
                      <w:marBottom w:val="0"/>
                      <w:divBdr>
                        <w:top w:val="none" w:sz="0" w:space="0" w:color="auto"/>
                        <w:left w:val="none" w:sz="0" w:space="0" w:color="auto"/>
                        <w:bottom w:val="none" w:sz="0" w:space="0" w:color="auto"/>
                        <w:right w:val="none" w:sz="0" w:space="0" w:color="auto"/>
                      </w:divBdr>
                    </w:div>
                    <w:div w:id="1833445852">
                      <w:marLeft w:val="0"/>
                      <w:marRight w:val="0"/>
                      <w:marTop w:val="0"/>
                      <w:marBottom w:val="0"/>
                      <w:divBdr>
                        <w:top w:val="none" w:sz="0" w:space="0" w:color="auto"/>
                        <w:left w:val="none" w:sz="0" w:space="0" w:color="auto"/>
                        <w:bottom w:val="none" w:sz="0" w:space="0" w:color="auto"/>
                        <w:right w:val="none" w:sz="0" w:space="0" w:color="auto"/>
                      </w:divBdr>
                    </w:div>
                    <w:div w:id="1929188295">
                      <w:marLeft w:val="0"/>
                      <w:marRight w:val="0"/>
                      <w:marTop w:val="0"/>
                      <w:marBottom w:val="0"/>
                      <w:divBdr>
                        <w:top w:val="none" w:sz="0" w:space="0" w:color="auto"/>
                        <w:left w:val="none" w:sz="0" w:space="0" w:color="auto"/>
                        <w:bottom w:val="none" w:sz="0" w:space="0" w:color="auto"/>
                        <w:right w:val="none" w:sz="0" w:space="0" w:color="auto"/>
                      </w:divBdr>
                    </w:div>
                    <w:div w:id="2082945735">
                      <w:marLeft w:val="0"/>
                      <w:marRight w:val="0"/>
                      <w:marTop w:val="0"/>
                      <w:marBottom w:val="0"/>
                      <w:divBdr>
                        <w:top w:val="none" w:sz="0" w:space="0" w:color="auto"/>
                        <w:left w:val="none" w:sz="0" w:space="0" w:color="auto"/>
                        <w:bottom w:val="none" w:sz="0" w:space="0" w:color="auto"/>
                        <w:right w:val="none" w:sz="0" w:space="0" w:color="auto"/>
                      </w:divBdr>
                    </w:div>
                    <w:div w:id="2124421668">
                      <w:marLeft w:val="0"/>
                      <w:marRight w:val="0"/>
                      <w:marTop w:val="0"/>
                      <w:marBottom w:val="0"/>
                      <w:divBdr>
                        <w:top w:val="none" w:sz="0" w:space="0" w:color="auto"/>
                        <w:left w:val="none" w:sz="0" w:space="0" w:color="auto"/>
                        <w:bottom w:val="none" w:sz="0" w:space="0" w:color="auto"/>
                        <w:right w:val="none" w:sz="0" w:space="0" w:color="auto"/>
                      </w:divBdr>
                    </w:div>
                  </w:divsChild>
                </w:div>
                <w:div w:id="1178420871">
                  <w:marLeft w:val="0"/>
                  <w:marRight w:val="0"/>
                  <w:marTop w:val="0"/>
                  <w:marBottom w:val="0"/>
                  <w:divBdr>
                    <w:top w:val="none" w:sz="0" w:space="0" w:color="auto"/>
                    <w:left w:val="none" w:sz="0" w:space="0" w:color="auto"/>
                    <w:bottom w:val="none" w:sz="0" w:space="0" w:color="auto"/>
                    <w:right w:val="none" w:sz="0" w:space="0" w:color="auto"/>
                  </w:divBdr>
                  <w:divsChild>
                    <w:div w:id="83573410">
                      <w:marLeft w:val="0"/>
                      <w:marRight w:val="0"/>
                      <w:marTop w:val="0"/>
                      <w:marBottom w:val="0"/>
                      <w:divBdr>
                        <w:top w:val="none" w:sz="0" w:space="0" w:color="auto"/>
                        <w:left w:val="none" w:sz="0" w:space="0" w:color="auto"/>
                        <w:bottom w:val="none" w:sz="0" w:space="0" w:color="auto"/>
                        <w:right w:val="none" w:sz="0" w:space="0" w:color="auto"/>
                      </w:divBdr>
                    </w:div>
                    <w:div w:id="408892249">
                      <w:marLeft w:val="0"/>
                      <w:marRight w:val="0"/>
                      <w:marTop w:val="0"/>
                      <w:marBottom w:val="0"/>
                      <w:divBdr>
                        <w:top w:val="none" w:sz="0" w:space="0" w:color="auto"/>
                        <w:left w:val="none" w:sz="0" w:space="0" w:color="auto"/>
                        <w:bottom w:val="none" w:sz="0" w:space="0" w:color="auto"/>
                        <w:right w:val="none" w:sz="0" w:space="0" w:color="auto"/>
                      </w:divBdr>
                    </w:div>
                    <w:div w:id="1044796494">
                      <w:marLeft w:val="0"/>
                      <w:marRight w:val="0"/>
                      <w:marTop w:val="0"/>
                      <w:marBottom w:val="0"/>
                      <w:divBdr>
                        <w:top w:val="none" w:sz="0" w:space="0" w:color="auto"/>
                        <w:left w:val="none" w:sz="0" w:space="0" w:color="auto"/>
                        <w:bottom w:val="none" w:sz="0" w:space="0" w:color="auto"/>
                        <w:right w:val="none" w:sz="0" w:space="0" w:color="auto"/>
                      </w:divBdr>
                    </w:div>
                    <w:div w:id="1700470551">
                      <w:marLeft w:val="0"/>
                      <w:marRight w:val="0"/>
                      <w:marTop w:val="0"/>
                      <w:marBottom w:val="0"/>
                      <w:divBdr>
                        <w:top w:val="none" w:sz="0" w:space="0" w:color="auto"/>
                        <w:left w:val="none" w:sz="0" w:space="0" w:color="auto"/>
                        <w:bottom w:val="none" w:sz="0" w:space="0" w:color="auto"/>
                        <w:right w:val="none" w:sz="0" w:space="0" w:color="auto"/>
                      </w:divBdr>
                    </w:div>
                    <w:div w:id="1838375413">
                      <w:marLeft w:val="0"/>
                      <w:marRight w:val="0"/>
                      <w:marTop w:val="0"/>
                      <w:marBottom w:val="0"/>
                      <w:divBdr>
                        <w:top w:val="none" w:sz="0" w:space="0" w:color="auto"/>
                        <w:left w:val="none" w:sz="0" w:space="0" w:color="auto"/>
                        <w:bottom w:val="none" w:sz="0" w:space="0" w:color="auto"/>
                        <w:right w:val="none" w:sz="0" w:space="0" w:color="auto"/>
                      </w:divBdr>
                    </w:div>
                    <w:div w:id="1849172577">
                      <w:marLeft w:val="0"/>
                      <w:marRight w:val="0"/>
                      <w:marTop w:val="0"/>
                      <w:marBottom w:val="0"/>
                      <w:divBdr>
                        <w:top w:val="none" w:sz="0" w:space="0" w:color="auto"/>
                        <w:left w:val="none" w:sz="0" w:space="0" w:color="auto"/>
                        <w:bottom w:val="none" w:sz="0" w:space="0" w:color="auto"/>
                        <w:right w:val="none" w:sz="0" w:space="0" w:color="auto"/>
                      </w:divBdr>
                    </w:div>
                  </w:divsChild>
                </w:div>
                <w:div w:id="1188565513">
                  <w:marLeft w:val="0"/>
                  <w:marRight w:val="0"/>
                  <w:marTop w:val="0"/>
                  <w:marBottom w:val="0"/>
                  <w:divBdr>
                    <w:top w:val="none" w:sz="0" w:space="0" w:color="auto"/>
                    <w:left w:val="none" w:sz="0" w:space="0" w:color="auto"/>
                    <w:bottom w:val="none" w:sz="0" w:space="0" w:color="auto"/>
                    <w:right w:val="none" w:sz="0" w:space="0" w:color="auto"/>
                  </w:divBdr>
                  <w:divsChild>
                    <w:div w:id="1161889227">
                      <w:marLeft w:val="0"/>
                      <w:marRight w:val="0"/>
                      <w:marTop w:val="0"/>
                      <w:marBottom w:val="0"/>
                      <w:divBdr>
                        <w:top w:val="none" w:sz="0" w:space="0" w:color="auto"/>
                        <w:left w:val="none" w:sz="0" w:space="0" w:color="auto"/>
                        <w:bottom w:val="none" w:sz="0" w:space="0" w:color="auto"/>
                        <w:right w:val="none" w:sz="0" w:space="0" w:color="auto"/>
                      </w:divBdr>
                    </w:div>
                  </w:divsChild>
                </w:div>
                <w:div w:id="1207841140">
                  <w:marLeft w:val="0"/>
                  <w:marRight w:val="0"/>
                  <w:marTop w:val="0"/>
                  <w:marBottom w:val="0"/>
                  <w:divBdr>
                    <w:top w:val="none" w:sz="0" w:space="0" w:color="auto"/>
                    <w:left w:val="none" w:sz="0" w:space="0" w:color="auto"/>
                    <w:bottom w:val="none" w:sz="0" w:space="0" w:color="auto"/>
                    <w:right w:val="none" w:sz="0" w:space="0" w:color="auto"/>
                  </w:divBdr>
                  <w:divsChild>
                    <w:div w:id="1690453512">
                      <w:marLeft w:val="0"/>
                      <w:marRight w:val="0"/>
                      <w:marTop w:val="0"/>
                      <w:marBottom w:val="0"/>
                      <w:divBdr>
                        <w:top w:val="none" w:sz="0" w:space="0" w:color="auto"/>
                        <w:left w:val="none" w:sz="0" w:space="0" w:color="auto"/>
                        <w:bottom w:val="none" w:sz="0" w:space="0" w:color="auto"/>
                        <w:right w:val="none" w:sz="0" w:space="0" w:color="auto"/>
                      </w:divBdr>
                    </w:div>
                  </w:divsChild>
                </w:div>
                <w:div w:id="1218475319">
                  <w:marLeft w:val="0"/>
                  <w:marRight w:val="0"/>
                  <w:marTop w:val="0"/>
                  <w:marBottom w:val="0"/>
                  <w:divBdr>
                    <w:top w:val="none" w:sz="0" w:space="0" w:color="auto"/>
                    <w:left w:val="none" w:sz="0" w:space="0" w:color="auto"/>
                    <w:bottom w:val="none" w:sz="0" w:space="0" w:color="auto"/>
                    <w:right w:val="none" w:sz="0" w:space="0" w:color="auto"/>
                  </w:divBdr>
                  <w:divsChild>
                    <w:div w:id="20866596">
                      <w:marLeft w:val="0"/>
                      <w:marRight w:val="0"/>
                      <w:marTop w:val="0"/>
                      <w:marBottom w:val="0"/>
                      <w:divBdr>
                        <w:top w:val="none" w:sz="0" w:space="0" w:color="auto"/>
                        <w:left w:val="none" w:sz="0" w:space="0" w:color="auto"/>
                        <w:bottom w:val="none" w:sz="0" w:space="0" w:color="auto"/>
                        <w:right w:val="none" w:sz="0" w:space="0" w:color="auto"/>
                      </w:divBdr>
                    </w:div>
                    <w:div w:id="700740767">
                      <w:marLeft w:val="0"/>
                      <w:marRight w:val="0"/>
                      <w:marTop w:val="0"/>
                      <w:marBottom w:val="0"/>
                      <w:divBdr>
                        <w:top w:val="none" w:sz="0" w:space="0" w:color="auto"/>
                        <w:left w:val="none" w:sz="0" w:space="0" w:color="auto"/>
                        <w:bottom w:val="none" w:sz="0" w:space="0" w:color="auto"/>
                        <w:right w:val="none" w:sz="0" w:space="0" w:color="auto"/>
                      </w:divBdr>
                    </w:div>
                    <w:div w:id="792938284">
                      <w:marLeft w:val="0"/>
                      <w:marRight w:val="0"/>
                      <w:marTop w:val="0"/>
                      <w:marBottom w:val="0"/>
                      <w:divBdr>
                        <w:top w:val="none" w:sz="0" w:space="0" w:color="auto"/>
                        <w:left w:val="none" w:sz="0" w:space="0" w:color="auto"/>
                        <w:bottom w:val="none" w:sz="0" w:space="0" w:color="auto"/>
                        <w:right w:val="none" w:sz="0" w:space="0" w:color="auto"/>
                      </w:divBdr>
                    </w:div>
                    <w:div w:id="817189883">
                      <w:marLeft w:val="0"/>
                      <w:marRight w:val="0"/>
                      <w:marTop w:val="0"/>
                      <w:marBottom w:val="0"/>
                      <w:divBdr>
                        <w:top w:val="none" w:sz="0" w:space="0" w:color="auto"/>
                        <w:left w:val="none" w:sz="0" w:space="0" w:color="auto"/>
                        <w:bottom w:val="none" w:sz="0" w:space="0" w:color="auto"/>
                        <w:right w:val="none" w:sz="0" w:space="0" w:color="auto"/>
                      </w:divBdr>
                    </w:div>
                    <w:div w:id="1159887986">
                      <w:marLeft w:val="0"/>
                      <w:marRight w:val="0"/>
                      <w:marTop w:val="0"/>
                      <w:marBottom w:val="0"/>
                      <w:divBdr>
                        <w:top w:val="none" w:sz="0" w:space="0" w:color="auto"/>
                        <w:left w:val="none" w:sz="0" w:space="0" w:color="auto"/>
                        <w:bottom w:val="none" w:sz="0" w:space="0" w:color="auto"/>
                        <w:right w:val="none" w:sz="0" w:space="0" w:color="auto"/>
                      </w:divBdr>
                    </w:div>
                    <w:div w:id="1818918586">
                      <w:marLeft w:val="0"/>
                      <w:marRight w:val="0"/>
                      <w:marTop w:val="0"/>
                      <w:marBottom w:val="0"/>
                      <w:divBdr>
                        <w:top w:val="none" w:sz="0" w:space="0" w:color="auto"/>
                        <w:left w:val="none" w:sz="0" w:space="0" w:color="auto"/>
                        <w:bottom w:val="none" w:sz="0" w:space="0" w:color="auto"/>
                        <w:right w:val="none" w:sz="0" w:space="0" w:color="auto"/>
                      </w:divBdr>
                    </w:div>
                  </w:divsChild>
                </w:div>
                <w:div w:id="1257788991">
                  <w:marLeft w:val="0"/>
                  <w:marRight w:val="0"/>
                  <w:marTop w:val="0"/>
                  <w:marBottom w:val="0"/>
                  <w:divBdr>
                    <w:top w:val="none" w:sz="0" w:space="0" w:color="auto"/>
                    <w:left w:val="none" w:sz="0" w:space="0" w:color="auto"/>
                    <w:bottom w:val="none" w:sz="0" w:space="0" w:color="auto"/>
                    <w:right w:val="none" w:sz="0" w:space="0" w:color="auto"/>
                  </w:divBdr>
                  <w:divsChild>
                    <w:div w:id="968588622">
                      <w:marLeft w:val="0"/>
                      <w:marRight w:val="0"/>
                      <w:marTop w:val="0"/>
                      <w:marBottom w:val="0"/>
                      <w:divBdr>
                        <w:top w:val="none" w:sz="0" w:space="0" w:color="auto"/>
                        <w:left w:val="none" w:sz="0" w:space="0" w:color="auto"/>
                        <w:bottom w:val="none" w:sz="0" w:space="0" w:color="auto"/>
                        <w:right w:val="none" w:sz="0" w:space="0" w:color="auto"/>
                      </w:divBdr>
                    </w:div>
                    <w:div w:id="1502769043">
                      <w:marLeft w:val="0"/>
                      <w:marRight w:val="0"/>
                      <w:marTop w:val="0"/>
                      <w:marBottom w:val="0"/>
                      <w:divBdr>
                        <w:top w:val="none" w:sz="0" w:space="0" w:color="auto"/>
                        <w:left w:val="none" w:sz="0" w:space="0" w:color="auto"/>
                        <w:bottom w:val="none" w:sz="0" w:space="0" w:color="auto"/>
                        <w:right w:val="none" w:sz="0" w:space="0" w:color="auto"/>
                      </w:divBdr>
                    </w:div>
                    <w:div w:id="1822457006">
                      <w:marLeft w:val="0"/>
                      <w:marRight w:val="0"/>
                      <w:marTop w:val="0"/>
                      <w:marBottom w:val="0"/>
                      <w:divBdr>
                        <w:top w:val="none" w:sz="0" w:space="0" w:color="auto"/>
                        <w:left w:val="none" w:sz="0" w:space="0" w:color="auto"/>
                        <w:bottom w:val="none" w:sz="0" w:space="0" w:color="auto"/>
                        <w:right w:val="none" w:sz="0" w:space="0" w:color="auto"/>
                      </w:divBdr>
                    </w:div>
                    <w:div w:id="1899198510">
                      <w:marLeft w:val="0"/>
                      <w:marRight w:val="0"/>
                      <w:marTop w:val="0"/>
                      <w:marBottom w:val="0"/>
                      <w:divBdr>
                        <w:top w:val="none" w:sz="0" w:space="0" w:color="auto"/>
                        <w:left w:val="none" w:sz="0" w:space="0" w:color="auto"/>
                        <w:bottom w:val="none" w:sz="0" w:space="0" w:color="auto"/>
                        <w:right w:val="none" w:sz="0" w:space="0" w:color="auto"/>
                      </w:divBdr>
                    </w:div>
                  </w:divsChild>
                </w:div>
                <w:div w:id="1309438298">
                  <w:marLeft w:val="0"/>
                  <w:marRight w:val="0"/>
                  <w:marTop w:val="0"/>
                  <w:marBottom w:val="0"/>
                  <w:divBdr>
                    <w:top w:val="none" w:sz="0" w:space="0" w:color="auto"/>
                    <w:left w:val="none" w:sz="0" w:space="0" w:color="auto"/>
                    <w:bottom w:val="none" w:sz="0" w:space="0" w:color="auto"/>
                    <w:right w:val="none" w:sz="0" w:space="0" w:color="auto"/>
                  </w:divBdr>
                  <w:divsChild>
                    <w:div w:id="161166395">
                      <w:marLeft w:val="0"/>
                      <w:marRight w:val="0"/>
                      <w:marTop w:val="0"/>
                      <w:marBottom w:val="0"/>
                      <w:divBdr>
                        <w:top w:val="none" w:sz="0" w:space="0" w:color="auto"/>
                        <w:left w:val="none" w:sz="0" w:space="0" w:color="auto"/>
                        <w:bottom w:val="none" w:sz="0" w:space="0" w:color="auto"/>
                        <w:right w:val="none" w:sz="0" w:space="0" w:color="auto"/>
                      </w:divBdr>
                    </w:div>
                    <w:div w:id="578291209">
                      <w:marLeft w:val="0"/>
                      <w:marRight w:val="0"/>
                      <w:marTop w:val="0"/>
                      <w:marBottom w:val="0"/>
                      <w:divBdr>
                        <w:top w:val="none" w:sz="0" w:space="0" w:color="auto"/>
                        <w:left w:val="none" w:sz="0" w:space="0" w:color="auto"/>
                        <w:bottom w:val="none" w:sz="0" w:space="0" w:color="auto"/>
                        <w:right w:val="none" w:sz="0" w:space="0" w:color="auto"/>
                      </w:divBdr>
                    </w:div>
                    <w:div w:id="843976746">
                      <w:marLeft w:val="0"/>
                      <w:marRight w:val="0"/>
                      <w:marTop w:val="0"/>
                      <w:marBottom w:val="0"/>
                      <w:divBdr>
                        <w:top w:val="none" w:sz="0" w:space="0" w:color="auto"/>
                        <w:left w:val="none" w:sz="0" w:space="0" w:color="auto"/>
                        <w:bottom w:val="none" w:sz="0" w:space="0" w:color="auto"/>
                        <w:right w:val="none" w:sz="0" w:space="0" w:color="auto"/>
                      </w:divBdr>
                    </w:div>
                    <w:div w:id="1416390835">
                      <w:marLeft w:val="0"/>
                      <w:marRight w:val="0"/>
                      <w:marTop w:val="0"/>
                      <w:marBottom w:val="0"/>
                      <w:divBdr>
                        <w:top w:val="none" w:sz="0" w:space="0" w:color="auto"/>
                        <w:left w:val="none" w:sz="0" w:space="0" w:color="auto"/>
                        <w:bottom w:val="none" w:sz="0" w:space="0" w:color="auto"/>
                        <w:right w:val="none" w:sz="0" w:space="0" w:color="auto"/>
                      </w:divBdr>
                    </w:div>
                  </w:divsChild>
                </w:div>
                <w:div w:id="1320108622">
                  <w:marLeft w:val="0"/>
                  <w:marRight w:val="0"/>
                  <w:marTop w:val="0"/>
                  <w:marBottom w:val="0"/>
                  <w:divBdr>
                    <w:top w:val="none" w:sz="0" w:space="0" w:color="auto"/>
                    <w:left w:val="none" w:sz="0" w:space="0" w:color="auto"/>
                    <w:bottom w:val="none" w:sz="0" w:space="0" w:color="auto"/>
                    <w:right w:val="none" w:sz="0" w:space="0" w:color="auto"/>
                  </w:divBdr>
                  <w:divsChild>
                    <w:div w:id="793982732">
                      <w:marLeft w:val="0"/>
                      <w:marRight w:val="0"/>
                      <w:marTop w:val="0"/>
                      <w:marBottom w:val="0"/>
                      <w:divBdr>
                        <w:top w:val="none" w:sz="0" w:space="0" w:color="auto"/>
                        <w:left w:val="none" w:sz="0" w:space="0" w:color="auto"/>
                        <w:bottom w:val="none" w:sz="0" w:space="0" w:color="auto"/>
                        <w:right w:val="none" w:sz="0" w:space="0" w:color="auto"/>
                      </w:divBdr>
                    </w:div>
                    <w:div w:id="795609547">
                      <w:marLeft w:val="0"/>
                      <w:marRight w:val="0"/>
                      <w:marTop w:val="0"/>
                      <w:marBottom w:val="0"/>
                      <w:divBdr>
                        <w:top w:val="none" w:sz="0" w:space="0" w:color="auto"/>
                        <w:left w:val="none" w:sz="0" w:space="0" w:color="auto"/>
                        <w:bottom w:val="none" w:sz="0" w:space="0" w:color="auto"/>
                        <w:right w:val="none" w:sz="0" w:space="0" w:color="auto"/>
                      </w:divBdr>
                    </w:div>
                    <w:div w:id="1725450506">
                      <w:marLeft w:val="0"/>
                      <w:marRight w:val="0"/>
                      <w:marTop w:val="0"/>
                      <w:marBottom w:val="0"/>
                      <w:divBdr>
                        <w:top w:val="none" w:sz="0" w:space="0" w:color="auto"/>
                        <w:left w:val="none" w:sz="0" w:space="0" w:color="auto"/>
                        <w:bottom w:val="none" w:sz="0" w:space="0" w:color="auto"/>
                        <w:right w:val="none" w:sz="0" w:space="0" w:color="auto"/>
                      </w:divBdr>
                    </w:div>
                  </w:divsChild>
                </w:div>
                <w:div w:id="1354460132">
                  <w:marLeft w:val="0"/>
                  <w:marRight w:val="0"/>
                  <w:marTop w:val="0"/>
                  <w:marBottom w:val="0"/>
                  <w:divBdr>
                    <w:top w:val="none" w:sz="0" w:space="0" w:color="auto"/>
                    <w:left w:val="none" w:sz="0" w:space="0" w:color="auto"/>
                    <w:bottom w:val="none" w:sz="0" w:space="0" w:color="auto"/>
                    <w:right w:val="none" w:sz="0" w:space="0" w:color="auto"/>
                  </w:divBdr>
                  <w:divsChild>
                    <w:div w:id="1293901813">
                      <w:marLeft w:val="0"/>
                      <w:marRight w:val="0"/>
                      <w:marTop w:val="0"/>
                      <w:marBottom w:val="0"/>
                      <w:divBdr>
                        <w:top w:val="none" w:sz="0" w:space="0" w:color="auto"/>
                        <w:left w:val="none" w:sz="0" w:space="0" w:color="auto"/>
                        <w:bottom w:val="none" w:sz="0" w:space="0" w:color="auto"/>
                        <w:right w:val="none" w:sz="0" w:space="0" w:color="auto"/>
                      </w:divBdr>
                    </w:div>
                    <w:div w:id="1361081102">
                      <w:marLeft w:val="0"/>
                      <w:marRight w:val="0"/>
                      <w:marTop w:val="0"/>
                      <w:marBottom w:val="0"/>
                      <w:divBdr>
                        <w:top w:val="none" w:sz="0" w:space="0" w:color="auto"/>
                        <w:left w:val="none" w:sz="0" w:space="0" w:color="auto"/>
                        <w:bottom w:val="none" w:sz="0" w:space="0" w:color="auto"/>
                        <w:right w:val="none" w:sz="0" w:space="0" w:color="auto"/>
                      </w:divBdr>
                    </w:div>
                    <w:div w:id="1861890186">
                      <w:marLeft w:val="0"/>
                      <w:marRight w:val="0"/>
                      <w:marTop w:val="0"/>
                      <w:marBottom w:val="0"/>
                      <w:divBdr>
                        <w:top w:val="none" w:sz="0" w:space="0" w:color="auto"/>
                        <w:left w:val="none" w:sz="0" w:space="0" w:color="auto"/>
                        <w:bottom w:val="none" w:sz="0" w:space="0" w:color="auto"/>
                        <w:right w:val="none" w:sz="0" w:space="0" w:color="auto"/>
                      </w:divBdr>
                    </w:div>
                  </w:divsChild>
                </w:div>
                <w:div w:id="1378966312">
                  <w:marLeft w:val="0"/>
                  <w:marRight w:val="0"/>
                  <w:marTop w:val="0"/>
                  <w:marBottom w:val="0"/>
                  <w:divBdr>
                    <w:top w:val="none" w:sz="0" w:space="0" w:color="auto"/>
                    <w:left w:val="none" w:sz="0" w:space="0" w:color="auto"/>
                    <w:bottom w:val="none" w:sz="0" w:space="0" w:color="auto"/>
                    <w:right w:val="none" w:sz="0" w:space="0" w:color="auto"/>
                  </w:divBdr>
                  <w:divsChild>
                    <w:div w:id="788861001">
                      <w:marLeft w:val="0"/>
                      <w:marRight w:val="0"/>
                      <w:marTop w:val="0"/>
                      <w:marBottom w:val="0"/>
                      <w:divBdr>
                        <w:top w:val="none" w:sz="0" w:space="0" w:color="auto"/>
                        <w:left w:val="none" w:sz="0" w:space="0" w:color="auto"/>
                        <w:bottom w:val="none" w:sz="0" w:space="0" w:color="auto"/>
                        <w:right w:val="none" w:sz="0" w:space="0" w:color="auto"/>
                      </w:divBdr>
                    </w:div>
                  </w:divsChild>
                </w:div>
                <w:div w:id="1380083812">
                  <w:marLeft w:val="0"/>
                  <w:marRight w:val="0"/>
                  <w:marTop w:val="0"/>
                  <w:marBottom w:val="0"/>
                  <w:divBdr>
                    <w:top w:val="none" w:sz="0" w:space="0" w:color="auto"/>
                    <w:left w:val="none" w:sz="0" w:space="0" w:color="auto"/>
                    <w:bottom w:val="none" w:sz="0" w:space="0" w:color="auto"/>
                    <w:right w:val="none" w:sz="0" w:space="0" w:color="auto"/>
                  </w:divBdr>
                  <w:divsChild>
                    <w:div w:id="1875725122">
                      <w:marLeft w:val="0"/>
                      <w:marRight w:val="0"/>
                      <w:marTop w:val="0"/>
                      <w:marBottom w:val="0"/>
                      <w:divBdr>
                        <w:top w:val="none" w:sz="0" w:space="0" w:color="auto"/>
                        <w:left w:val="none" w:sz="0" w:space="0" w:color="auto"/>
                        <w:bottom w:val="none" w:sz="0" w:space="0" w:color="auto"/>
                        <w:right w:val="none" w:sz="0" w:space="0" w:color="auto"/>
                      </w:divBdr>
                    </w:div>
                  </w:divsChild>
                </w:div>
                <w:div w:id="1382094412">
                  <w:marLeft w:val="0"/>
                  <w:marRight w:val="0"/>
                  <w:marTop w:val="0"/>
                  <w:marBottom w:val="0"/>
                  <w:divBdr>
                    <w:top w:val="none" w:sz="0" w:space="0" w:color="auto"/>
                    <w:left w:val="none" w:sz="0" w:space="0" w:color="auto"/>
                    <w:bottom w:val="none" w:sz="0" w:space="0" w:color="auto"/>
                    <w:right w:val="none" w:sz="0" w:space="0" w:color="auto"/>
                  </w:divBdr>
                  <w:divsChild>
                    <w:div w:id="607004790">
                      <w:marLeft w:val="0"/>
                      <w:marRight w:val="0"/>
                      <w:marTop w:val="0"/>
                      <w:marBottom w:val="0"/>
                      <w:divBdr>
                        <w:top w:val="none" w:sz="0" w:space="0" w:color="auto"/>
                        <w:left w:val="none" w:sz="0" w:space="0" w:color="auto"/>
                        <w:bottom w:val="none" w:sz="0" w:space="0" w:color="auto"/>
                        <w:right w:val="none" w:sz="0" w:space="0" w:color="auto"/>
                      </w:divBdr>
                    </w:div>
                  </w:divsChild>
                </w:div>
                <w:div w:id="1396316772">
                  <w:marLeft w:val="0"/>
                  <w:marRight w:val="0"/>
                  <w:marTop w:val="0"/>
                  <w:marBottom w:val="0"/>
                  <w:divBdr>
                    <w:top w:val="none" w:sz="0" w:space="0" w:color="auto"/>
                    <w:left w:val="none" w:sz="0" w:space="0" w:color="auto"/>
                    <w:bottom w:val="none" w:sz="0" w:space="0" w:color="auto"/>
                    <w:right w:val="none" w:sz="0" w:space="0" w:color="auto"/>
                  </w:divBdr>
                  <w:divsChild>
                    <w:div w:id="964892269">
                      <w:marLeft w:val="0"/>
                      <w:marRight w:val="0"/>
                      <w:marTop w:val="0"/>
                      <w:marBottom w:val="0"/>
                      <w:divBdr>
                        <w:top w:val="none" w:sz="0" w:space="0" w:color="auto"/>
                        <w:left w:val="none" w:sz="0" w:space="0" w:color="auto"/>
                        <w:bottom w:val="none" w:sz="0" w:space="0" w:color="auto"/>
                        <w:right w:val="none" w:sz="0" w:space="0" w:color="auto"/>
                      </w:divBdr>
                    </w:div>
                  </w:divsChild>
                </w:div>
                <w:div w:id="1413237306">
                  <w:marLeft w:val="0"/>
                  <w:marRight w:val="0"/>
                  <w:marTop w:val="0"/>
                  <w:marBottom w:val="0"/>
                  <w:divBdr>
                    <w:top w:val="none" w:sz="0" w:space="0" w:color="auto"/>
                    <w:left w:val="none" w:sz="0" w:space="0" w:color="auto"/>
                    <w:bottom w:val="none" w:sz="0" w:space="0" w:color="auto"/>
                    <w:right w:val="none" w:sz="0" w:space="0" w:color="auto"/>
                  </w:divBdr>
                  <w:divsChild>
                    <w:div w:id="127166289">
                      <w:marLeft w:val="0"/>
                      <w:marRight w:val="0"/>
                      <w:marTop w:val="0"/>
                      <w:marBottom w:val="0"/>
                      <w:divBdr>
                        <w:top w:val="none" w:sz="0" w:space="0" w:color="auto"/>
                        <w:left w:val="none" w:sz="0" w:space="0" w:color="auto"/>
                        <w:bottom w:val="none" w:sz="0" w:space="0" w:color="auto"/>
                        <w:right w:val="none" w:sz="0" w:space="0" w:color="auto"/>
                      </w:divBdr>
                    </w:div>
                    <w:div w:id="503326603">
                      <w:marLeft w:val="0"/>
                      <w:marRight w:val="0"/>
                      <w:marTop w:val="0"/>
                      <w:marBottom w:val="0"/>
                      <w:divBdr>
                        <w:top w:val="none" w:sz="0" w:space="0" w:color="auto"/>
                        <w:left w:val="none" w:sz="0" w:space="0" w:color="auto"/>
                        <w:bottom w:val="none" w:sz="0" w:space="0" w:color="auto"/>
                        <w:right w:val="none" w:sz="0" w:space="0" w:color="auto"/>
                      </w:divBdr>
                    </w:div>
                    <w:div w:id="1206674281">
                      <w:marLeft w:val="0"/>
                      <w:marRight w:val="0"/>
                      <w:marTop w:val="0"/>
                      <w:marBottom w:val="0"/>
                      <w:divBdr>
                        <w:top w:val="none" w:sz="0" w:space="0" w:color="auto"/>
                        <w:left w:val="none" w:sz="0" w:space="0" w:color="auto"/>
                        <w:bottom w:val="none" w:sz="0" w:space="0" w:color="auto"/>
                        <w:right w:val="none" w:sz="0" w:space="0" w:color="auto"/>
                      </w:divBdr>
                    </w:div>
                  </w:divsChild>
                </w:div>
                <w:div w:id="1460798900">
                  <w:marLeft w:val="0"/>
                  <w:marRight w:val="0"/>
                  <w:marTop w:val="0"/>
                  <w:marBottom w:val="0"/>
                  <w:divBdr>
                    <w:top w:val="none" w:sz="0" w:space="0" w:color="auto"/>
                    <w:left w:val="none" w:sz="0" w:space="0" w:color="auto"/>
                    <w:bottom w:val="none" w:sz="0" w:space="0" w:color="auto"/>
                    <w:right w:val="none" w:sz="0" w:space="0" w:color="auto"/>
                  </w:divBdr>
                  <w:divsChild>
                    <w:div w:id="1534919506">
                      <w:marLeft w:val="0"/>
                      <w:marRight w:val="0"/>
                      <w:marTop w:val="0"/>
                      <w:marBottom w:val="0"/>
                      <w:divBdr>
                        <w:top w:val="none" w:sz="0" w:space="0" w:color="auto"/>
                        <w:left w:val="none" w:sz="0" w:space="0" w:color="auto"/>
                        <w:bottom w:val="none" w:sz="0" w:space="0" w:color="auto"/>
                        <w:right w:val="none" w:sz="0" w:space="0" w:color="auto"/>
                      </w:divBdr>
                    </w:div>
                  </w:divsChild>
                </w:div>
                <w:div w:id="1462067406">
                  <w:marLeft w:val="0"/>
                  <w:marRight w:val="0"/>
                  <w:marTop w:val="0"/>
                  <w:marBottom w:val="0"/>
                  <w:divBdr>
                    <w:top w:val="none" w:sz="0" w:space="0" w:color="auto"/>
                    <w:left w:val="none" w:sz="0" w:space="0" w:color="auto"/>
                    <w:bottom w:val="none" w:sz="0" w:space="0" w:color="auto"/>
                    <w:right w:val="none" w:sz="0" w:space="0" w:color="auto"/>
                  </w:divBdr>
                  <w:divsChild>
                    <w:div w:id="139930416">
                      <w:marLeft w:val="0"/>
                      <w:marRight w:val="0"/>
                      <w:marTop w:val="0"/>
                      <w:marBottom w:val="0"/>
                      <w:divBdr>
                        <w:top w:val="none" w:sz="0" w:space="0" w:color="auto"/>
                        <w:left w:val="none" w:sz="0" w:space="0" w:color="auto"/>
                        <w:bottom w:val="none" w:sz="0" w:space="0" w:color="auto"/>
                        <w:right w:val="none" w:sz="0" w:space="0" w:color="auto"/>
                      </w:divBdr>
                    </w:div>
                    <w:div w:id="491944866">
                      <w:marLeft w:val="0"/>
                      <w:marRight w:val="0"/>
                      <w:marTop w:val="0"/>
                      <w:marBottom w:val="0"/>
                      <w:divBdr>
                        <w:top w:val="none" w:sz="0" w:space="0" w:color="auto"/>
                        <w:left w:val="none" w:sz="0" w:space="0" w:color="auto"/>
                        <w:bottom w:val="none" w:sz="0" w:space="0" w:color="auto"/>
                        <w:right w:val="none" w:sz="0" w:space="0" w:color="auto"/>
                      </w:divBdr>
                    </w:div>
                    <w:div w:id="1045174107">
                      <w:marLeft w:val="0"/>
                      <w:marRight w:val="0"/>
                      <w:marTop w:val="0"/>
                      <w:marBottom w:val="0"/>
                      <w:divBdr>
                        <w:top w:val="none" w:sz="0" w:space="0" w:color="auto"/>
                        <w:left w:val="none" w:sz="0" w:space="0" w:color="auto"/>
                        <w:bottom w:val="none" w:sz="0" w:space="0" w:color="auto"/>
                        <w:right w:val="none" w:sz="0" w:space="0" w:color="auto"/>
                      </w:divBdr>
                    </w:div>
                    <w:div w:id="1096638068">
                      <w:marLeft w:val="0"/>
                      <w:marRight w:val="0"/>
                      <w:marTop w:val="0"/>
                      <w:marBottom w:val="0"/>
                      <w:divBdr>
                        <w:top w:val="none" w:sz="0" w:space="0" w:color="auto"/>
                        <w:left w:val="none" w:sz="0" w:space="0" w:color="auto"/>
                        <w:bottom w:val="none" w:sz="0" w:space="0" w:color="auto"/>
                        <w:right w:val="none" w:sz="0" w:space="0" w:color="auto"/>
                      </w:divBdr>
                    </w:div>
                    <w:div w:id="1539048817">
                      <w:marLeft w:val="0"/>
                      <w:marRight w:val="0"/>
                      <w:marTop w:val="0"/>
                      <w:marBottom w:val="0"/>
                      <w:divBdr>
                        <w:top w:val="none" w:sz="0" w:space="0" w:color="auto"/>
                        <w:left w:val="none" w:sz="0" w:space="0" w:color="auto"/>
                        <w:bottom w:val="none" w:sz="0" w:space="0" w:color="auto"/>
                        <w:right w:val="none" w:sz="0" w:space="0" w:color="auto"/>
                      </w:divBdr>
                    </w:div>
                    <w:div w:id="1862864029">
                      <w:marLeft w:val="0"/>
                      <w:marRight w:val="0"/>
                      <w:marTop w:val="0"/>
                      <w:marBottom w:val="0"/>
                      <w:divBdr>
                        <w:top w:val="none" w:sz="0" w:space="0" w:color="auto"/>
                        <w:left w:val="none" w:sz="0" w:space="0" w:color="auto"/>
                        <w:bottom w:val="none" w:sz="0" w:space="0" w:color="auto"/>
                        <w:right w:val="none" w:sz="0" w:space="0" w:color="auto"/>
                      </w:divBdr>
                    </w:div>
                    <w:div w:id="1959215793">
                      <w:marLeft w:val="0"/>
                      <w:marRight w:val="0"/>
                      <w:marTop w:val="0"/>
                      <w:marBottom w:val="0"/>
                      <w:divBdr>
                        <w:top w:val="none" w:sz="0" w:space="0" w:color="auto"/>
                        <w:left w:val="none" w:sz="0" w:space="0" w:color="auto"/>
                        <w:bottom w:val="none" w:sz="0" w:space="0" w:color="auto"/>
                        <w:right w:val="none" w:sz="0" w:space="0" w:color="auto"/>
                      </w:divBdr>
                    </w:div>
                    <w:div w:id="2043821426">
                      <w:marLeft w:val="0"/>
                      <w:marRight w:val="0"/>
                      <w:marTop w:val="0"/>
                      <w:marBottom w:val="0"/>
                      <w:divBdr>
                        <w:top w:val="none" w:sz="0" w:space="0" w:color="auto"/>
                        <w:left w:val="none" w:sz="0" w:space="0" w:color="auto"/>
                        <w:bottom w:val="none" w:sz="0" w:space="0" w:color="auto"/>
                        <w:right w:val="none" w:sz="0" w:space="0" w:color="auto"/>
                      </w:divBdr>
                    </w:div>
                  </w:divsChild>
                </w:div>
                <w:div w:id="1492405976">
                  <w:marLeft w:val="0"/>
                  <w:marRight w:val="0"/>
                  <w:marTop w:val="0"/>
                  <w:marBottom w:val="0"/>
                  <w:divBdr>
                    <w:top w:val="none" w:sz="0" w:space="0" w:color="auto"/>
                    <w:left w:val="none" w:sz="0" w:space="0" w:color="auto"/>
                    <w:bottom w:val="none" w:sz="0" w:space="0" w:color="auto"/>
                    <w:right w:val="none" w:sz="0" w:space="0" w:color="auto"/>
                  </w:divBdr>
                  <w:divsChild>
                    <w:div w:id="599871736">
                      <w:marLeft w:val="0"/>
                      <w:marRight w:val="0"/>
                      <w:marTop w:val="0"/>
                      <w:marBottom w:val="0"/>
                      <w:divBdr>
                        <w:top w:val="none" w:sz="0" w:space="0" w:color="auto"/>
                        <w:left w:val="none" w:sz="0" w:space="0" w:color="auto"/>
                        <w:bottom w:val="none" w:sz="0" w:space="0" w:color="auto"/>
                        <w:right w:val="none" w:sz="0" w:space="0" w:color="auto"/>
                      </w:divBdr>
                    </w:div>
                    <w:div w:id="995645101">
                      <w:marLeft w:val="0"/>
                      <w:marRight w:val="0"/>
                      <w:marTop w:val="0"/>
                      <w:marBottom w:val="0"/>
                      <w:divBdr>
                        <w:top w:val="none" w:sz="0" w:space="0" w:color="auto"/>
                        <w:left w:val="none" w:sz="0" w:space="0" w:color="auto"/>
                        <w:bottom w:val="none" w:sz="0" w:space="0" w:color="auto"/>
                        <w:right w:val="none" w:sz="0" w:space="0" w:color="auto"/>
                      </w:divBdr>
                    </w:div>
                    <w:div w:id="1329095667">
                      <w:marLeft w:val="0"/>
                      <w:marRight w:val="0"/>
                      <w:marTop w:val="0"/>
                      <w:marBottom w:val="0"/>
                      <w:divBdr>
                        <w:top w:val="none" w:sz="0" w:space="0" w:color="auto"/>
                        <w:left w:val="none" w:sz="0" w:space="0" w:color="auto"/>
                        <w:bottom w:val="none" w:sz="0" w:space="0" w:color="auto"/>
                        <w:right w:val="none" w:sz="0" w:space="0" w:color="auto"/>
                      </w:divBdr>
                    </w:div>
                    <w:div w:id="1946501729">
                      <w:marLeft w:val="0"/>
                      <w:marRight w:val="0"/>
                      <w:marTop w:val="0"/>
                      <w:marBottom w:val="0"/>
                      <w:divBdr>
                        <w:top w:val="none" w:sz="0" w:space="0" w:color="auto"/>
                        <w:left w:val="none" w:sz="0" w:space="0" w:color="auto"/>
                        <w:bottom w:val="none" w:sz="0" w:space="0" w:color="auto"/>
                        <w:right w:val="none" w:sz="0" w:space="0" w:color="auto"/>
                      </w:divBdr>
                    </w:div>
                  </w:divsChild>
                </w:div>
                <w:div w:id="1508015175">
                  <w:marLeft w:val="0"/>
                  <w:marRight w:val="0"/>
                  <w:marTop w:val="0"/>
                  <w:marBottom w:val="0"/>
                  <w:divBdr>
                    <w:top w:val="none" w:sz="0" w:space="0" w:color="auto"/>
                    <w:left w:val="none" w:sz="0" w:space="0" w:color="auto"/>
                    <w:bottom w:val="none" w:sz="0" w:space="0" w:color="auto"/>
                    <w:right w:val="none" w:sz="0" w:space="0" w:color="auto"/>
                  </w:divBdr>
                  <w:divsChild>
                    <w:div w:id="362949553">
                      <w:marLeft w:val="0"/>
                      <w:marRight w:val="0"/>
                      <w:marTop w:val="0"/>
                      <w:marBottom w:val="0"/>
                      <w:divBdr>
                        <w:top w:val="none" w:sz="0" w:space="0" w:color="auto"/>
                        <w:left w:val="none" w:sz="0" w:space="0" w:color="auto"/>
                        <w:bottom w:val="none" w:sz="0" w:space="0" w:color="auto"/>
                        <w:right w:val="none" w:sz="0" w:space="0" w:color="auto"/>
                      </w:divBdr>
                    </w:div>
                    <w:div w:id="935092316">
                      <w:marLeft w:val="0"/>
                      <w:marRight w:val="0"/>
                      <w:marTop w:val="0"/>
                      <w:marBottom w:val="0"/>
                      <w:divBdr>
                        <w:top w:val="none" w:sz="0" w:space="0" w:color="auto"/>
                        <w:left w:val="none" w:sz="0" w:space="0" w:color="auto"/>
                        <w:bottom w:val="none" w:sz="0" w:space="0" w:color="auto"/>
                        <w:right w:val="none" w:sz="0" w:space="0" w:color="auto"/>
                      </w:divBdr>
                    </w:div>
                    <w:div w:id="1126775898">
                      <w:marLeft w:val="0"/>
                      <w:marRight w:val="0"/>
                      <w:marTop w:val="0"/>
                      <w:marBottom w:val="0"/>
                      <w:divBdr>
                        <w:top w:val="none" w:sz="0" w:space="0" w:color="auto"/>
                        <w:left w:val="none" w:sz="0" w:space="0" w:color="auto"/>
                        <w:bottom w:val="none" w:sz="0" w:space="0" w:color="auto"/>
                        <w:right w:val="none" w:sz="0" w:space="0" w:color="auto"/>
                      </w:divBdr>
                    </w:div>
                    <w:div w:id="1392271767">
                      <w:marLeft w:val="0"/>
                      <w:marRight w:val="0"/>
                      <w:marTop w:val="0"/>
                      <w:marBottom w:val="0"/>
                      <w:divBdr>
                        <w:top w:val="none" w:sz="0" w:space="0" w:color="auto"/>
                        <w:left w:val="none" w:sz="0" w:space="0" w:color="auto"/>
                        <w:bottom w:val="none" w:sz="0" w:space="0" w:color="auto"/>
                        <w:right w:val="none" w:sz="0" w:space="0" w:color="auto"/>
                      </w:divBdr>
                    </w:div>
                    <w:div w:id="1884752480">
                      <w:marLeft w:val="0"/>
                      <w:marRight w:val="0"/>
                      <w:marTop w:val="0"/>
                      <w:marBottom w:val="0"/>
                      <w:divBdr>
                        <w:top w:val="none" w:sz="0" w:space="0" w:color="auto"/>
                        <w:left w:val="none" w:sz="0" w:space="0" w:color="auto"/>
                        <w:bottom w:val="none" w:sz="0" w:space="0" w:color="auto"/>
                        <w:right w:val="none" w:sz="0" w:space="0" w:color="auto"/>
                      </w:divBdr>
                    </w:div>
                    <w:div w:id="2137596523">
                      <w:marLeft w:val="0"/>
                      <w:marRight w:val="0"/>
                      <w:marTop w:val="0"/>
                      <w:marBottom w:val="0"/>
                      <w:divBdr>
                        <w:top w:val="none" w:sz="0" w:space="0" w:color="auto"/>
                        <w:left w:val="none" w:sz="0" w:space="0" w:color="auto"/>
                        <w:bottom w:val="none" w:sz="0" w:space="0" w:color="auto"/>
                        <w:right w:val="none" w:sz="0" w:space="0" w:color="auto"/>
                      </w:divBdr>
                    </w:div>
                  </w:divsChild>
                </w:div>
                <w:div w:id="1513452236">
                  <w:marLeft w:val="0"/>
                  <w:marRight w:val="0"/>
                  <w:marTop w:val="0"/>
                  <w:marBottom w:val="0"/>
                  <w:divBdr>
                    <w:top w:val="none" w:sz="0" w:space="0" w:color="auto"/>
                    <w:left w:val="none" w:sz="0" w:space="0" w:color="auto"/>
                    <w:bottom w:val="none" w:sz="0" w:space="0" w:color="auto"/>
                    <w:right w:val="none" w:sz="0" w:space="0" w:color="auto"/>
                  </w:divBdr>
                  <w:divsChild>
                    <w:div w:id="1342123787">
                      <w:marLeft w:val="0"/>
                      <w:marRight w:val="0"/>
                      <w:marTop w:val="0"/>
                      <w:marBottom w:val="0"/>
                      <w:divBdr>
                        <w:top w:val="none" w:sz="0" w:space="0" w:color="auto"/>
                        <w:left w:val="none" w:sz="0" w:space="0" w:color="auto"/>
                        <w:bottom w:val="none" w:sz="0" w:space="0" w:color="auto"/>
                        <w:right w:val="none" w:sz="0" w:space="0" w:color="auto"/>
                      </w:divBdr>
                    </w:div>
                  </w:divsChild>
                </w:div>
                <w:div w:id="1543324666">
                  <w:marLeft w:val="0"/>
                  <w:marRight w:val="0"/>
                  <w:marTop w:val="0"/>
                  <w:marBottom w:val="0"/>
                  <w:divBdr>
                    <w:top w:val="none" w:sz="0" w:space="0" w:color="auto"/>
                    <w:left w:val="none" w:sz="0" w:space="0" w:color="auto"/>
                    <w:bottom w:val="none" w:sz="0" w:space="0" w:color="auto"/>
                    <w:right w:val="none" w:sz="0" w:space="0" w:color="auto"/>
                  </w:divBdr>
                  <w:divsChild>
                    <w:div w:id="5256171">
                      <w:marLeft w:val="0"/>
                      <w:marRight w:val="0"/>
                      <w:marTop w:val="0"/>
                      <w:marBottom w:val="0"/>
                      <w:divBdr>
                        <w:top w:val="none" w:sz="0" w:space="0" w:color="auto"/>
                        <w:left w:val="none" w:sz="0" w:space="0" w:color="auto"/>
                        <w:bottom w:val="none" w:sz="0" w:space="0" w:color="auto"/>
                        <w:right w:val="none" w:sz="0" w:space="0" w:color="auto"/>
                      </w:divBdr>
                    </w:div>
                    <w:div w:id="179315153">
                      <w:marLeft w:val="0"/>
                      <w:marRight w:val="0"/>
                      <w:marTop w:val="0"/>
                      <w:marBottom w:val="0"/>
                      <w:divBdr>
                        <w:top w:val="none" w:sz="0" w:space="0" w:color="auto"/>
                        <w:left w:val="none" w:sz="0" w:space="0" w:color="auto"/>
                        <w:bottom w:val="none" w:sz="0" w:space="0" w:color="auto"/>
                        <w:right w:val="none" w:sz="0" w:space="0" w:color="auto"/>
                      </w:divBdr>
                    </w:div>
                    <w:div w:id="334190303">
                      <w:marLeft w:val="0"/>
                      <w:marRight w:val="0"/>
                      <w:marTop w:val="0"/>
                      <w:marBottom w:val="0"/>
                      <w:divBdr>
                        <w:top w:val="none" w:sz="0" w:space="0" w:color="auto"/>
                        <w:left w:val="none" w:sz="0" w:space="0" w:color="auto"/>
                        <w:bottom w:val="none" w:sz="0" w:space="0" w:color="auto"/>
                        <w:right w:val="none" w:sz="0" w:space="0" w:color="auto"/>
                      </w:divBdr>
                    </w:div>
                    <w:div w:id="453909302">
                      <w:marLeft w:val="0"/>
                      <w:marRight w:val="0"/>
                      <w:marTop w:val="0"/>
                      <w:marBottom w:val="0"/>
                      <w:divBdr>
                        <w:top w:val="none" w:sz="0" w:space="0" w:color="auto"/>
                        <w:left w:val="none" w:sz="0" w:space="0" w:color="auto"/>
                        <w:bottom w:val="none" w:sz="0" w:space="0" w:color="auto"/>
                        <w:right w:val="none" w:sz="0" w:space="0" w:color="auto"/>
                      </w:divBdr>
                    </w:div>
                    <w:div w:id="510684960">
                      <w:marLeft w:val="0"/>
                      <w:marRight w:val="0"/>
                      <w:marTop w:val="0"/>
                      <w:marBottom w:val="0"/>
                      <w:divBdr>
                        <w:top w:val="none" w:sz="0" w:space="0" w:color="auto"/>
                        <w:left w:val="none" w:sz="0" w:space="0" w:color="auto"/>
                        <w:bottom w:val="none" w:sz="0" w:space="0" w:color="auto"/>
                        <w:right w:val="none" w:sz="0" w:space="0" w:color="auto"/>
                      </w:divBdr>
                    </w:div>
                    <w:div w:id="2144343309">
                      <w:marLeft w:val="0"/>
                      <w:marRight w:val="0"/>
                      <w:marTop w:val="0"/>
                      <w:marBottom w:val="0"/>
                      <w:divBdr>
                        <w:top w:val="none" w:sz="0" w:space="0" w:color="auto"/>
                        <w:left w:val="none" w:sz="0" w:space="0" w:color="auto"/>
                        <w:bottom w:val="none" w:sz="0" w:space="0" w:color="auto"/>
                        <w:right w:val="none" w:sz="0" w:space="0" w:color="auto"/>
                      </w:divBdr>
                    </w:div>
                  </w:divsChild>
                </w:div>
                <w:div w:id="1545361193">
                  <w:marLeft w:val="0"/>
                  <w:marRight w:val="0"/>
                  <w:marTop w:val="0"/>
                  <w:marBottom w:val="0"/>
                  <w:divBdr>
                    <w:top w:val="none" w:sz="0" w:space="0" w:color="auto"/>
                    <w:left w:val="none" w:sz="0" w:space="0" w:color="auto"/>
                    <w:bottom w:val="none" w:sz="0" w:space="0" w:color="auto"/>
                    <w:right w:val="none" w:sz="0" w:space="0" w:color="auto"/>
                  </w:divBdr>
                  <w:divsChild>
                    <w:div w:id="1037465674">
                      <w:marLeft w:val="0"/>
                      <w:marRight w:val="0"/>
                      <w:marTop w:val="0"/>
                      <w:marBottom w:val="0"/>
                      <w:divBdr>
                        <w:top w:val="none" w:sz="0" w:space="0" w:color="auto"/>
                        <w:left w:val="none" w:sz="0" w:space="0" w:color="auto"/>
                        <w:bottom w:val="none" w:sz="0" w:space="0" w:color="auto"/>
                        <w:right w:val="none" w:sz="0" w:space="0" w:color="auto"/>
                      </w:divBdr>
                    </w:div>
                  </w:divsChild>
                </w:div>
                <w:div w:id="1549607262">
                  <w:marLeft w:val="0"/>
                  <w:marRight w:val="0"/>
                  <w:marTop w:val="0"/>
                  <w:marBottom w:val="0"/>
                  <w:divBdr>
                    <w:top w:val="none" w:sz="0" w:space="0" w:color="auto"/>
                    <w:left w:val="none" w:sz="0" w:space="0" w:color="auto"/>
                    <w:bottom w:val="none" w:sz="0" w:space="0" w:color="auto"/>
                    <w:right w:val="none" w:sz="0" w:space="0" w:color="auto"/>
                  </w:divBdr>
                  <w:divsChild>
                    <w:div w:id="500052473">
                      <w:marLeft w:val="0"/>
                      <w:marRight w:val="0"/>
                      <w:marTop w:val="0"/>
                      <w:marBottom w:val="0"/>
                      <w:divBdr>
                        <w:top w:val="none" w:sz="0" w:space="0" w:color="auto"/>
                        <w:left w:val="none" w:sz="0" w:space="0" w:color="auto"/>
                        <w:bottom w:val="none" w:sz="0" w:space="0" w:color="auto"/>
                        <w:right w:val="none" w:sz="0" w:space="0" w:color="auto"/>
                      </w:divBdr>
                    </w:div>
                    <w:div w:id="506678627">
                      <w:marLeft w:val="0"/>
                      <w:marRight w:val="0"/>
                      <w:marTop w:val="0"/>
                      <w:marBottom w:val="0"/>
                      <w:divBdr>
                        <w:top w:val="none" w:sz="0" w:space="0" w:color="auto"/>
                        <w:left w:val="none" w:sz="0" w:space="0" w:color="auto"/>
                        <w:bottom w:val="none" w:sz="0" w:space="0" w:color="auto"/>
                        <w:right w:val="none" w:sz="0" w:space="0" w:color="auto"/>
                      </w:divBdr>
                    </w:div>
                    <w:div w:id="575552302">
                      <w:marLeft w:val="0"/>
                      <w:marRight w:val="0"/>
                      <w:marTop w:val="0"/>
                      <w:marBottom w:val="0"/>
                      <w:divBdr>
                        <w:top w:val="none" w:sz="0" w:space="0" w:color="auto"/>
                        <w:left w:val="none" w:sz="0" w:space="0" w:color="auto"/>
                        <w:bottom w:val="none" w:sz="0" w:space="0" w:color="auto"/>
                        <w:right w:val="none" w:sz="0" w:space="0" w:color="auto"/>
                      </w:divBdr>
                    </w:div>
                    <w:div w:id="1102140296">
                      <w:marLeft w:val="0"/>
                      <w:marRight w:val="0"/>
                      <w:marTop w:val="0"/>
                      <w:marBottom w:val="0"/>
                      <w:divBdr>
                        <w:top w:val="none" w:sz="0" w:space="0" w:color="auto"/>
                        <w:left w:val="none" w:sz="0" w:space="0" w:color="auto"/>
                        <w:bottom w:val="none" w:sz="0" w:space="0" w:color="auto"/>
                        <w:right w:val="none" w:sz="0" w:space="0" w:color="auto"/>
                      </w:divBdr>
                    </w:div>
                    <w:div w:id="1649742416">
                      <w:marLeft w:val="0"/>
                      <w:marRight w:val="0"/>
                      <w:marTop w:val="0"/>
                      <w:marBottom w:val="0"/>
                      <w:divBdr>
                        <w:top w:val="none" w:sz="0" w:space="0" w:color="auto"/>
                        <w:left w:val="none" w:sz="0" w:space="0" w:color="auto"/>
                        <w:bottom w:val="none" w:sz="0" w:space="0" w:color="auto"/>
                        <w:right w:val="none" w:sz="0" w:space="0" w:color="auto"/>
                      </w:divBdr>
                    </w:div>
                    <w:div w:id="1652520205">
                      <w:marLeft w:val="0"/>
                      <w:marRight w:val="0"/>
                      <w:marTop w:val="0"/>
                      <w:marBottom w:val="0"/>
                      <w:divBdr>
                        <w:top w:val="none" w:sz="0" w:space="0" w:color="auto"/>
                        <w:left w:val="none" w:sz="0" w:space="0" w:color="auto"/>
                        <w:bottom w:val="none" w:sz="0" w:space="0" w:color="auto"/>
                        <w:right w:val="none" w:sz="0" w:space="0" w:color="auto"/>
                      </w:divBdr>
                    </w:div>
                  </w:divsChild>
                </w:div>
                <w:div w:id="1550995797">
                  <w:marLeft w:val="0"/>
                  <w:marRight w:val="0"/>
                  <w:marTop w:val="0"/>
                  <w:marBottom w:val="0"/>
                  <w:divBdr>
                    <w:top w:val="none" w:sz="0" w:space="0" w:color="auto"/>
                    <w:left w:val="none" w:sz="0" w:space="0" w:color="auto"/>
                    <w:bottom w:val="none" w:sz="0" w:space="0" w:color="auto"/>
                    <w:right w:val="none" w:sz="0" w:space="0" w:color="auto"/>
                  </w:divBdr>
                  <w:divsChild>
                    <w:div w:id="1658218295">
                      <w:marLeft w:val="0"/>
                      <w:marRight w:val="0"/>
                      <w:marTop w:val="0"/>
                      <w:marBottom w:val="0"/>
                      <w:divBdr>
                        <w:top w:val="none" w:sz="0" w:space="0" w:color="auto"/>
                        <w:left w:val="none" w:sz="0" w:space="0" w:color="auto"/>
                        <w:bottom w:val="none" w:sz="0" w:space="0" w:color="auto"/>
                        <w:right w:val="none" w:sz="0" w:space="0" w:color="auto"/>
                      </w:divBdr>
                    </w:div>
                  </w:divsChild>
                </w:div>
                <w:div w:id="1557930392">
                  <w:marLeft w:val="0"/>
                  <w:marRight w:val="0"/>
                  <w:marTop w:val="0"/>
                  <w:marBottom w:val="0"/>
                  <w:divBdr>
                    <w:top w:val="none" w:sz="0" w:space="0" w:color="auto"/>
                    <w:left w:val="none" w:sz="0" w:space="0" w:color="auto"/>
                    <w:bottom w:val="none" w:sz="0" w:space="0" w:color="auto"/>
                    <w:right w:val="none" w:sz="0" w:space="0" w:color="auto"/>
                  </w:divBdr>
                  <w:divsChild>
                    <w:div w:id="2072923057">
                      <w:marLeft w:val="0"/>
                      <w:marRight w:val="0"/>
                      <w:marTop w:val="0"/>
                      <w:marBottom w:val="0"/>
                      <w:divBdr>
                        <w:top w:val="none" w:sz="0" w:space="0" w:color="auto"/>
                        <w:left w:val="none" w:sz="0" w:space="0" w:color="auto"/>
                        <w:bottom w:val="none" w:sz="0" w:space="0" w:color="auto"/>
                        <w:right w:val="none" w:sz="0" w:space="0" w:color="auto"/>
                      </w:divBdr>
                    </w:div>
                  </w:divsChild>
                </w:div>
                <w:div w:id="1573009135">
                  <w:marLeft w:val="0"/>
                  <w:marRight w:val="0"/>
                  <w:marTop w:val="0"/>
                  <w:marBottom w:val="0"/>
                  <w:divBdr>
                    <w:top w:val="none" w:sz="0" w:space="0" w:color="auto"/>
                    <w:left w:val="none" w:sz="0" w:space="0" w:color="auto"/>
                    <w:bottom w:val="none" w:sz="0" w:space="0" w:color="auto"/>
                    <w:right w:val="none" w:sz="0" w:space="0" w:color="auto"/>
                  </w:divBdr>
                  <w:divsChild>
                    <w:div w:id="1942102498">
                      <w:marLeft w:val="0"/>
                      <w:marRight w:val="0"/>
                      <w:marTop w:val="0"/>
                      <w:marBottom w:val="0"/>
                      <w:divBdr>
                        <w:top w:val="none" w:sz="0" w:space="0" w:color="auto"/>
                        <w:left w:val="none" w:sz="0" w:space="0" w:color="auto"/>
                        <w:bottom w:val="none" w:sz="0" w:space="0" w:color="auto"/>
                        <w:right w:val="none" w:sz="0" w:space="0" w:color="auto"/>
                      </w:divBdr>
                    </w:div>
                  </w:divsChild>
                </w:div>
                <w:div w:id="1583101389">
                  <w:marLeft w:val="0"/>
                  <w:marRight w:val="0"/>
                  <w:marTop w:val="0"/>
                  <w:marBottom w:val="0"/>
                  <w:divBdr>
                    <w:top w:val="none" w:sz="0" w:space="0" w:color="auto"/>
                    <w:left w:val="none" w:sz="0" w:space="0" w:color="auto"/>
                    <w:bottom w:val="none" w:sz="0" w:space="0" w:color="auto"/>
                    <w:right w:val="none" w:sz="0" w:space="0" w:color="auto"/>
                  </w:divBdr>
                  <w:divsChild>
                    <w:div w:id="155654502">
                      <w:marLeft w:val="0"/>
                      <w:marRight w:val="0"/>
                      <w:marTop w:val="0"/>
                      <w:marBottom w:val="0"/>
                      <w:divBdr>
                        <w:top w:val="none" w:sz="0" w:space="0" w:color="auto"/>
                        <w:left w:val="none" w:sz="0" w:space="0" w:color="auto"/>
                        <w:bottom w:val="none" w:sz="0" w:space="0" w:color="auto"/>
                        <w:right w:val="none" w:sz="0" w:space="0" w:color="auto"/>
                      </w:divBdr>
                    </w:div>
                    <w:div w:id="336079552">
                      <w:marLeft w:val="0"/>
                      <w:marRight w:val="0"/>
                      <w:marTop w:val="0"/>
                      <w:marBottom w:val="0"/>
                      <w:divBdr>
                        <w:top w:val="none" w:sz="0" w:space="0" w:color="auto"/>
                        <w:left w:val="none" w:sz="0" w:space="0" w:color="auto"/>
                        <w:bottom w:val="none" w:sz="0" w:space="0" w:color="auto"/>
                        <w:right w:val="none" w:sz="0" w:space="0" w:color="auto"/>
                      </w:divBdr>
                    </w:div>
                    <w:div w:id="347489891">
                      <w:marLeft w:val="0"/>
                      <w:marRight w:val="0"/>
                      <w:marTop w:val="0"/>
                      <w:marBottom w:val="0"/>
                      <w:divBdr>
                        <w:top w:val="none" w:sz="0" w:space="0" w:color="auto"/>
                        <w:left w:val="none" w:sz="0" w:space="0" w:color="auto"/>
                        <w:bottom w:val="none" w:sz="0" w:space="0" w:color="auto"/>
                        <w:right w:val="none" w:sz="0" w:space="0" w:color="auto"/>
                      </w:divBdr>
                    </w:div>
                    <w:div w:id="571623753">
                      <w:marLeft w:val="0"/>
                      <w:marRight w:val="0"/>
                      <w:marTop w:val="0"/>
                      <w:marBottom w:val="0"/>
                      <w:divBdr>
                        <w:top w:val="none" w:sz="0" w:space="0" w:color="auto"/>
                        <w:left w:val="none" w:sz="0" w:space="0" w:color="auto"/>
                        <w:bottom w:val="none" w:sz="0" w:space="0" w:color="auto"/>
                        <w:right w:val="none" w:sz="0" w:space="0" w:color="auto"/>
                      </w:divBdr>
                    </w:div>
                    <w:div w:id="1313023651">
                      <w:marLeft w:val="0"/>
                      <w:marRight w:val="0"/>
                      <w:marTop w:val="0"/>
                      <w:marBottom w:val="0"/>
                      <w:divBdr>
                        <w:top w:val="none" w:sz="0" w:space="0" w:color="auto"/>
                        <w:left w:val="none" w:sz="0" w:space="0" w:color="auto"/>
                        <w:bottom w:val="none" w:sz="0" w:space="0" w:color="auto"/>
                        <w:right w:val="none" w:sz="0" w:space="0" w:color="auto"/>
                      </w:divBdr>
                    </w:div>
                    <w:div w:id="1643848870">
                      <w:marLeft w:val="0"/>
                      <w:marRight w:val="0"/>
                      <w:marTop w:val="0"/>
                      <w:marBottom w:val="0"/>
                      <w:divBdr>
                        <w:top w:val="none" w:sz="0" w:space="0" w:color="auto"/>
                        <w:left w:val="none" w:sz="0" w:space="0" w:color="auto"/>
                        <w:bottom w:val="none" w:sz="0" w:space="0" w:color="auto"/>
                        <w:right w:val="none" w:sz="0" w:space="0" w:color="auto"/>
                      </w:divBdr>
                    </w:div>
                  </w:divsChild>
                </w:div>
                <w:div w:id="1583876597">
                  <w:marLeft w:val="0"/>
                  <w:marRight w:val="0"/>
                  <w:marTop w:val="0"/>
                  <w:marBottom w:val="0"/>
                  <w:divBdr>
                    <w:top w:val="none" w:sz="0" w:space="0" w:color="auto"/>
                    <w:left w:val="none" w:sz="0" w:space="0" w:color="auto"/>
                    <w:bottom w:val="none" w:sz="0" w:space="0" w:color="auto"/>
                    <w:right w:val="none" w:sz="0" w:space="0" w:color="auto"/>
                  </w:divBdr>
                  <w:divsChild>
                    <w:div w:id="741561535">
                      <w:marLeft w:val="0"/>
                      <w:marRight w:val="0"/>
                      <w:marTop w:val="0"/>
                      <w:marBottom w:val="0"/>
                      <w:divBdr>
                        <w:top w:val="none" w:sz="0" w:space="0" w:color="auto"/>
                        <w:left w:val="none" w:sz="0" w:space="0" w:color="auto"/>
                        <w:bottom w:val="none" w:sz="0" w:space="0" w:color="auto"/>
                        <w:right w:val="none" w:sz="0" w:space="0" w:color="auto"/>
                      </w:divBdr>
                    </w:div>
                    <w:div w:id="1315261101">
                      <w:marLeft w:val="0"/>
                      <w:marRight w:val="0"/>
                      <w:marTop w:val="0"/>
                      <w:marBottom w:val="0"/>
                      <w:divBdr>
                        <w:top w:val="none" w:sz="0" w:space="0" w:color="auto"/>
                        <w:left w:val="none" w:sz="0" w:space="0" w:color="auto"/>
                        <w:bottom w:val="none" w:sz="0" w:space="0" w:color="auto"/>
                        <w:right w:val="none" w:sz="0" w:space="0" w:color="auto"/>
                      </w:divBdr>
                    </w:div>
                    <w:div w:id="1799641182">
                      <w:marLeft w:val="0"/>
                      <w:marRight w:val="0"/>
                      <w:marTop w:val="0"/>
                      <w:marBottom w:val="0"/>
                      <w:divBdr>
                        <w:top w:val="none" w:sz="0" w:space="0" w:color="auto"/>
                        <w:left w:val="none" w:sz="0" w:space="0" w:color="auto"/>
                        <w:bottom w:val="none" w:sz="0" w:space="0" w:color="auto"/>
                        <w:right w:val="none" w:sz="0" w:space="0" w:color="auto"/>
                      </w:divBdr>
                    </w:div>
                  </w:divsChild>
                </w:div>
                <w:div w:id="1602909830">
                  <w:marLeft w:val="0"/>
                  <w:marRight w:val="0"/>
                  <w:marTop w:val="0"/>
                  <w:marBottom w:val="0"/>
                  <w:divBdr>
                    <w:top w:val="none" w:sz="0" w:space="0" w:color="auto"/>
                    <w:left w:val="none" w:sz="0" w:space="0" w:color="auto"/>
                    <w:bottom w:val="none" w:sz="0" w:space="0" w:color="auto"/>
                    <w:right w:val="none" w:sz="0" w:space="0" w:color="auto"/>
                  </w:divBdr>
                  <w:divsChild>
                    <w:div w:id="2039577464">
                      <w:marLeft w:val="0"/>
                      <w:marRight w:val="0"/>
                      <w:marTop w:val="0"/>
                      <w:marBottom w:val="0"/>
                      <w:divBdr>
                        <w:top w:val="none" w:sz="0" w:space="0" w:color="auto"/>
                        <w:left w:val="none" w:sz="0" w:space="0" w:color="auto"/>
                        <w:bottom w:val="none" w:sz="0" w:space="0" w:color="auto"/>
                        <w:right w:val="none" w:sz="0" w:space="0" w:color="auto"/>
                      </w:divBdr>
                    </w:div>
                  </w:divsChild>
                </w:div>
                <w:div w:id="1623220640">
                  <w:marLeft w:val="0"/>
                  <w:marRight w:val="0"/>
                  <w:marTop w:val="0"/>
                  <w:marBottom w:val="0"/>
                  <w:divBdr>
                    <w:top w:val="none" w:sz="0" w:space="0" w:color="auto"/>
                    <w:left w:val="none" w:sz="0" w:space="0" w:color="auto"/>
                    <w:bottom w:val="none" w:sz="0" w:space="0" w:color="auto"/>
                    <w:right w:val="none" w:sz="0" w:space="0" w:color="auto"/>
                  </w:divBdr>
                  <w:divsChild>
                    <w:div w:id="162478994">
                      <w:marLeft w:val="0"/>
                      <w:marRight w:val="0"/>
                      <w:marTop w:val="0"/>
                      <w:marBottom w:val="0"/>
                      <w:divBdr>
                        <w:top w:val="none" w:sz="0" w:space="0" w:color="auto"/>
                        <w:left w:val="none" w:sz="0" w:space="0" w:color="auto"/>
                        <w:bottom w:val="none" w:sz="0" w:space="0" w:color="auto"/>
                        <w:right w:val="none" w:sz="0" w:space="0" w:color="auto"/>
                      </w:divBdr>
                    </w:div>
                    <w:div w:id="392432692">
                      <w:marLeft w:val="0"/>
                      <w:marRight w:val="0"/>
                      <w:marTop w:val="0"/>
                      <w:marBottom w:val="0"/>
                      <w:divBdr>
                        <w:top w:val="none" w:sz="0" w:space="0" w:color="auto"/>
                        <w:left w:val="none" w:sz="0" w:space="0" w:color="auto"/>
                        <w:bottom w:val="none" w:sz="0" w:space="0" w:color="auto"/>
                        <w:right w:val="none" w:sz="0" w:space="0" w:color="auto"/>
                      </w:divBdr>
                    </w:div>
                    <w:div w:id="834957050">
                      <w:marLeft w:val="0"/>
                      <w:marRight w:val="0"/>
                      <w:marTop w:val="0"/>
                      <w:marBottom w:val="0"/>
                      <w:divBdr>
                        <w:top w:val="none" w:sz="0" w:space="0" w:color="auto"/>
                        <w:left w:val="none" w:sz="0" w:space="0" w:color="auto"/>
                        <w:bottom w:val="none" w:sz="0" w:space="0" w:color="auto"/>
                        <w:right w:val="none" w:sz="0" w:space="0" w:color="auto"/>
                      </w:divBdr>
                    </w:div>
                    <w:div w:id="911744564">
                      <w:marLeft w:val="0"/>
                      <w:marRight w:val="0"/>
                      <w:marTop w:val="0"/>
                      <w:marBottom w:val="0"/>
                      <w:divBdr>
                        <w:top w:val="none" w:sz="0" w:space="0" w:color="auto"/>
                        <w:left w:val="none" w:sz="0" w:space="0" w:color="auto"/>
                        <w:bottom w:val="none" w:sz="0" w:space="0" w:color="auto"/>
                        <w:right w:val="none" w:sz="0" w:space="0" w:color="auto"/>
                      </w:divBdr>
                    </w:div>
                    <w:div w:id="983001451">
                      <w:marLeft w:val="0"/>
                      <w:marRight w:val="0"/>
                      <w:marTop w:val="0"/>
                      <w:marBottom w:val="0"/>
                      <w:divBdr>
                        <w:top w:val="none" w:sz="0" w:space="0" w:color="auto"/>
                        <w:left w:val="none" w:sz="0" w:space="0" w:color="auto"/>
                        <w:bottom w:val="none" w:sz="0" w:space="0" w:color="auto"/>
                        <w:right w:val="none" w:sz="0" w:space="0" w:color="auto"/>
                      </w:divBdr>
                    </w:div>
                    <w:div w:id="1092160651">
                      <w:marLeft w:val="0"/>
                      <w:marRight w:val="0"/>
                      <w:marTop w:val="0"/>
                      <w:marBottom w:val="0"/>
                      <w:divBdr>
                        <w:top w:val="none" w:sz="0" w:space="0" w:color="auto"/>
                        <w:left w:val="none" w:sz="0" w:space="0" w:color="auto"/>
                        <w:bottom w:val="none" w:sz="0" w:space="0" w:color="auto"/>
                        <w:right w:val="none" w:sz="0" w:space="0" w:color="auto"/>
                      </w:divBdr>
                    </w:div>
                    <w:div w:id="1699699526">
                      <w:marLeft w:val="0"/>
                      <w:marRight w:val="0"/>
                      <w:marTop w:val="0"/>
                      <w:marBottom w:val="0"/>
                      <w:divBdr>
                        <w:top w:val="none" w:sz="0" w:space="0" w:color="auto"/>
                        <w:left w:val="none" w:sz="0" w:space="0" w:color="auto"/>
                        <w:bottom w:val="none" w:sz="0" w:space="0" w:color="auto"/>
                        <w:right w:val="none" w:sz="0" w:space="0" w:color="auto"/>
                      </w:divBdr>
                    </w:div>
                  </w:divsChild>
                </w:div>
                <w:div w:id="1630672759">
                  <w:marLeft w:val="0"/>
                  <w:marRight w:val="0"/>
                  <w:marTop w:val="0"/>
                  <w:marBottom w:val="0"/>
                  <w:divBdr>
                    <w:top w:val="none" w:sz="0" w:space="0" w:color="auto"/>
                    <w:left w:val="none" w:sz="0" w:space="0" w:color="auto"/>
                    <w:bottom w:val="none" w:sz="0" w:space="0" w:color="auto"/>
                    <w:right w:val="none" w:sz="0" w:space="0" w:color="auto"/>
                  </w:divBdr>
                  <w:divsChild>
                    <w:div w:id="176578470">
                      <w:marLeft w:val="0"/>
                      <w:marRight w:val="0"/>
                      <w:marTop w:val="0"/>
                      <w:marBottom w:val="0"/>
                      <w:divBdr>
                        <w:top w:val="none" w:sz="0" w:space="0" w:color="auto"/>
                        <w:left w:val="none" w:sz="0" w:space="0" w:color="auto"/>
                        <w:bottom w:val="none" w:sz="0" w:space="0" w:color="auto"/>
                        <w:right w:val="none" w:sz="0" w:space="0" w:color="auto"/>
                      </w:divBdr>
                    </w:div>
                    <w:div w:id="190076348">
                      <w:marLeft w:val="0"/>
                      <w:marRight w:val="0"/>
                      <w:marTop w:val="0"/>
                      <w:marBottom w:val="0"/>
                      <w:divBdr>
                        <w:top w:val="none" w:sz="0" w:space="0" w:color="auto"/>
                        <w:left w:val="none" w:sz="0" w:space="0" w:color="auto"/>
                        <w:bottom w:val="none" w:sz="0" w:space="0" w:color="auto"/>
                        <w:right w:val="none" w:sz="0" w:space="0" w:color="auto"/>
                      </w:divBdr>
                    </w:div>
                    <w:div w:id="204222378">
                      <w:marLeft w:val="0"/>
                      <w:marRight w:val="0"/>
                      <w:marTop w:val="0"/>
                      <w:marBottom w:val="0"/>
                      <w:divBdr>
                        <w:top w:val="none" w:sz="0" w:space="0" w:color="auto"/>
                        <w:left w:val="none" w:sz="0" w:space="0" w:color="auto"/>
                        <w:bottom w:val="none" w:sz="0" w:space="0" w:color="auto"/>
                        <w:right w:val="none" w:sz="0" w:space="0" w:color="auto"/>
                      </w:divBdr>
                    </w:div>
                    <w:div w:id="620453661">
                      <w:marLeft w:val="0"/>
                      <w:marRight w:val="0"/>
                      <w:marTop w:val="0"/>
                      <w:marBottom w:val="0"/>
                      <w:divBdr>
                        <w:top w:val="none" w:sz="0" w:space="0" w:color="auto"/>
                        <w:left w:val="none" w:sz="0" w:space="0" w:color="auto"/>
                        <w:bottom w:val="none" w:sz="0" w:space="0" w:color="auto"/>
                        <w:right w:val="none" w:sz="0" w:space="0" w:color="auto"/>
                      </w:divBdr>
                    </w:div>
                    <w:div w:id="1762212231">
                      <w:marLeft w:val="0"/>
                      <w:marRight w:val="0"/>
                      <w:marTop w:val="0"/>
                      <w:marBottom w:val="0"/>
                      <w:divBdr>
                        <w:top w:val="none" w:sz="0" w:space="0" w:color="auto"/>
                        <w:left w:val="none" w:sz="0" w:space="0" w:color="auto"/>
                        <w:bottom w:val="none" w:sz="0" w:space="0" w:color="auto"/>
                        <w:right w:val="none" w:sz="0" w:space="0" w:color="auto"/>
                      </w:divBdr>
                    </w:div>
                    <w:div w:id="1791625419">
                      <w:marLeft w:val="0"/>
                      <w:marRight w:val="0"/>
                      <w:marTop w:val="0"/>
                      <w:marBottom w:val="0"/>
                      <w:divBdr>
                        <w:top w:val="none" w:sz="0" w:space="0" w:color="auto"/>
                        <w:left w:val="none" w:sz="0" w:space="0" w:color="auto"/>
                        <w:bottom w:val="none" w:sz="0" w:space="0" w:color="auto"/>
                        <w:right w:val="none" w:sz="0" w:space="0" w:color="auto"/>
                      </w:divBdr>
                    </w:div>
                    <w:div w:id="1971014383">
                      <w:marLeft w:val="0"/>
                      <w:marRight w:val="0"/>
                      <w:marTop w:val="0"/>
                      <w:marBottom w:val="0"/>
                      <w:divBdr>
                        <w:top w:val="none" w:sz="0" w:space="0" w:color="auto"/>
                        <w:left w:val="none" w:sz="0" w:space="0" w:color="auto"/>
                        <w:bottom w:val="none" w:sz="0" w:space="0" w:color="auto"/>
                        <w:right w:val="none" w:sz="0" w:space="0" w:color="auto"/>
                      </w:divBdr>
                    </w:div>
                    <w:div w:id="2005544360">
                      <w:marLeft w:val="0"/>
                      <w:marRight w:val="0"/>
                      <w:marTop w:val="0"/>
                      <w:marBottom w:val="0"/>
                      <w:divBdr>
                        <w:top w:val="none" w:sz="0" w:space="0" w:color="auto"/>
                        <w:left w:val="none" w:sz="0" w:space="0" w:color="auto"/>
                        <w:bottom w:val="none" w:sz="0" w:space="0" w:color="auto"/>
                        <w:right w:val="none" w:sz="0" w:space="0" w:color="auto"/>
                      </w:divBdr>
                    </w:div>
                  </w:divsChild>
                </w:div>
                <w:div w:id="1662733604">
                  <w:marLeft w:val="0"/>
                  <w:marRight w:val="0"/>
                  <w:marTop w:val="0"/>
                  <w:marBottom w:val="0"/>
                  <w:divBdr>
                    <w:top w:val="none" w:sz="0" w:space="0" w:color="auto"/>
                    <w:left w:val="none" w:sz="0" w:space="0" w:color="auto"/>
                    <w:bottom w:val="none" w:sz="0" w:space="0" w:color="auto"/>
                    <w:right w:val="none" w:sz="0" w:space="0" w:color="auto"/>
                  </w:divBdr>
                  <w:divsChild>
                    <w:div w:id="812215703">
                      <w:marLeft w:val="0"/>
                      <w:marRight w:val="0"/>
                      <w:marTop w:val="0"/>
                      <w:marBottom w:val="0"/>
                      <w:divBdr>
                        <w:top w:val="none" w:sz="0" w:space="0" w:color="auto"/>
                        <w:left w:val="none" w:sz="0" w:space="0" w:color="auto"/>
                        <w:bottom w:val="none" w:sz="0" w:space="0" w:color="auto"/>
                        <w:right w:val="none" w:sz="0" w:space="0" w:color="auto"/>
                      </w:divBdr>
                    </w:div>
                    <w:div w:id="1266697335">
                      <w:marLeft w:val="0"/>
                      <w:marRight w:val="0"/>
                      <w:marTop w:val="0"/>
                      <w:marBottom w:val="0"/>
                      <w:divBdr>
                        <w:top w:val="none" w:sz="0" w:space="0" w:color="auto"/>
                        <w:left w:val="none" w:sz="0" w:space="0" w:color="auto"/>
                        <w:bottom w:val="none" w:sz="0" w:space="0" w:color="auto"/>
                        <w:right w:val="none" w:sz="0" w:space="0" w:color="auto"/>
                      </w:divBdr>
                    </w:div>
                    <w:div w:id="1473133331">
                      <w:marLeft w:val="0"/>
                      <w:marRight w:val="0"/>
                      <w:marTop w:val="0"/>
                      <w:marBottom w:val="0"/>
                      <w:divBdr>
                        <w:top w:val="none" w:sz="0" w:space="0" w:color="auto"/>
                        <w:left w:val="none" w:sz="0" w:space="0" w:color="auto"/>
                        <w:bottom w:val="none" w:sz="0" w:space="0" w:color="auto"/>
                        <w:right w:val="none" w:sz="0" w:space="0" w:color="auto"/>
                      </w:divBdr>
                    </w:div>
                    <w:div w:id="1506287653">
                      <w:marLeft w:val="0"/>
                      <w:marRight w:val="0"/>
                      <w:marTop w:val="0"/>
                      <w:marBottom w:val="0"/>
                      <w:divBdr>
                        <w:top w:val="none" w:sz="0" w:space="0" w:color="auto"/>
                        <w:left w:val="none" w:sz="0" w:space="0" w:color="auto"/>
                        <w:bottom w:val="none" w:sz="0" w:space="0" w:color="auto"/>
                        <w:right w:val="none" w:sz="0" w:space="0" w:color="auto"/>
                      </w:divBdr>
                    </w:div>
                    <w:div w:id="1775199849">
                      <w:marLeft w:val="0"/>
                      <w:marRight w:val="0"/>
                      <w:marTop w:val="0"/>
                      <w:marBottom w:val="0"/>
                      <w:divBdr>
                        <w:top w:val="none" w:sz="0" w:space="0" w:color="auto"/>
                        <w:left w:val="none" w:sz="0" w:space="0" w:color="auto"/>
                        <w:bottom w:val="none" w:sz="0" w:space="0" w:color="auto"/>
                        <w:right w:val="none" w:sz="0" w:space="0" w:color="auto"/>
                      </w:divBdr>
                    </w:div>
                  </w:divsChild>
                </w:div>
                <w:div w:id="1665283712">
                  <w:marLeft w:val="0"/>
                  <w:marRight w:val="0"/>
                  <w:marTop w:val="0"/>
                  <w:marBottom w:val="0"/>
                  <w:divBdr>
                    <w:top w:val="none" w:sz="0" w:space="0" w:color="auto"/>
                    <w:left w:val="none" w:sz="0" w:space="0" w:color="auto"/>
                    <w:bottom w:val="none" w:sz="0" w:space="0" w:color="auto"/>
                    <w:right w:val="none" w:sz="0" w:space="0" w:color="auto"/>
                  </w:divBdr>
                  <w:divsChild>
                    <w:div w:id="899827562">
                      <w:marLeft w:val="0"/>
                      <w:marRight w:val="0"/>
                      <w:marTop w:val="0"/>
                      <w:marBottom w:val="0"/>
                      <w:divBdr>
                        <w:top w:val="none" w:sz="0" w:space="0" w:color="auto"/>
                        <w:left w:val="none" w:sz="0" w:space="0" w:color="auto"/>
                        <w:bottom w:val="none" w:sz="0" w:space="0" w:color="auto"/>
                        <w:right w:val="none" w:sz="0" w:space="0" w:color="auto"/>
                      </w:divBdr>
                    </w:div>
                    <w:div w:id="1157769592">
                      <w:marLeft w:val="0"/>
                      <w:marRight w:val="0"/>
                      <w:marTop w:val="0"/>
                      <w:marBottom w:val="0"/>
                      <w:divBdr>
                        <w:top w:val="none" w:sz="0" w:space="0" w:color="auto"/>
                        <w:left w:val="none" w:sz="0" w:space="0" w:color="auto"/>
                        <w:bottom w:val="none" w:sz="0" w:space="0" w:color="auto"/>
                        <w:right w:val="none" w:sz="0" w:space="0" w:color="auto"/>
                      </w:divBdr>
                    </w:div>
                    <w:div w:id="1979068799">
                      <w:marLeft w:val="0"/>
                      <w:marRight w:val="0"/>
                      <w:marTop w:val="0"/>
                      <w:marBottom w:val="0"/>
                      <w:divBdr>
                        <w:top w:val="none" w:sz="0" w:space="0" w:color="auto"/>
                        <w:left w:val="none" w:sz="0" w:space="0" w:color="auto"/>
                        <w:bottom w:val="none" w:sz="0" w:space="0" w:color="auto"/>
                        <w:right w:val="none" w:sz="0" w:space="0" w:color="auto"/>
                      </w:divBdr>
                    </w:div>
                  </w:divsChild>
                </w:div>
                <w:div w:id="1709210687">
                  <w:marLeft w:val="0"/>
                  <w:marRight w:val="0"/>
                  <w:marTop w:val="0"/>
                  <w:marBottom w:val="0"/>
                  <w:divBdr>
                    <w:top w:val="none" w:sz="0" w:space="0" w:color="auto"/>
                    <w:left w:val="none" w:sz="0" w:space="0" w:color="auto"/>
                    <w:bottom w:val="none" w:sz="0" w:space="0" w:color="auto"/>
                    <w:right w:val="none" w:sz="0" w:space="0" w:color="auto"/>
                  </w:divBdr>
                  <w:divsChild>
                    <w:div w:id="2018539391">
                      <w:marLeft w:val="0"/>
                      <w:marRight w:val="0"/>
                      <w:marTop w:val="0"/>
                      <w:marBottom w:val="0"/>
                      <w:divBdr>
                        <w:top w:val="none" w:sz="0" w:space="0" w:color="auto"/>
                        <w:left w:val="none" w:sz="0" w:space="0" w:color="auto"/>
                        <w:bottom w:val="none" w:sz="0" w:space="0" w:color="auto"/>
                        <w:right w:val="none" w:sz="0" w:space="0" w:color="auto"/>
                      </w:divBdr>
                    </w:div>
                  </w:divsChild>
                </w:div>
                <w:div w:id="1714229393">
                  <w:marLeft w:val="0"/>
                  <w:marRight w:val="0"/>
                  <w:marTop w:val="0"/>
                  <w:marBottom w:val="0"/>
                  <w:divBdr>
                    <w:top w:val="none" w:sz="0" w:space="0" w:color="auto"/>
                    <w:left w:val="none" w:sz="0" w:space="0" w:color="auto"/>
                    <w:bottom w:val="none" w:sz="0" w:space="0" w:color="auto"/>
                    <w:right w:val="none" w:sz="0" w:space="0" w:color="auto"/>
                  </w:divBdr>
                  <w:divsChild>
                    <w:div w:id="1649287043">
                      <w:marLeft w:val="0"/>
                      <w:marRight w:val="0"/>
                      <w:marTop w:val="0"/>
                      <w:marBottom w:val="0"/>
                      <w:divBdr>
                        <w:top w:val="none" w:sz="0" w:space="0" w:color="auto"/>
                        <w:left w:val="none" w:sz="0" w:space="0" w:color="auto"/>
                        <w:bottom w:val="none" w:sz="0" w:space="0" w:color="auto"/>
                        <w:right w:val="none" w:sz="0" w:space="0" w:color="auto"/>
                      </w:divBdr>
                    </w:div>
                  </w:divsChild>
                </w:div>
                <w:div w:id="1723096732">
                  <w:marLeft w:val="0"/>
                  <w:marRight w:val="0"/>
                  <w:marTop w:val="0"/>
                  <w:marBottom w:val="0"/>
                  <w:divBdr>
                    <w:top w:val="none" w:sz="0" w:space="0" w:color="auto"/>
                    <w:left w:val="none" w:sz="0" w:space="0" w:color="auto"/>
                    <w:bottom w:val="none" w:sz="0" w:space="0" w:color="auto"/>
                    <w:right w:val="none" w:sz="0" w:space="0" w:color="auto"/>
                  </w:divBdr>
                  <w:divsChild>
                    <w:div w:id="1137988076">
                      <w:marLeft w:val="0"/>
                      <w:marRight w:val="0"/>
                      <w:marTop w:val="0"/>
                      <w:marBottom w:val="0"/>
                      <w:divBdr>
                        <w:top w:val="none" w:sz="0" w:space="0" w:color="auto"/>
                        <w:left w:val="none" w:sz="0" w:space="0" w:color="auto"/>
                        <w:bottom w:val="none" w:sz="0" w:space="0" w:color="auto"/>
                        <w:right w:val="none" w:sz="0" w:space="0" w:color="auto"/>
                      </w:divBdr>
                    </w:div>
                    <w:div w:id="1886061376">
                      <w:marLeft w:val="0"/>
                      <w:marRight w:val="0"/>
                      <w:marTop w:val="0"/>
                      <w:marBottom w:val="0"/>
                      <w:divBdr>
                        <w:top w:val="none" w:sz="0" w:space="0" w:color="auto"/>
                        <w:left w:val="none" w:sz="0" w:space="0" w:color="auto"/>
                        <w:bottom w:val="none" w:sz="0" w:space="0" w:color="auto"/>
                        <w:right w:val="none" w:sz="0" w:space="0" w:color="auto"/>
                      </w:divBdr>
                    </w:div>
                  </w:divsChild>
                </w:div>
                <w:div w:id="1725523730">
                  <w:marLeft w:val="0"/>
                  <w:marRight w:val="0"/>
                  <w:marTop w:val="0"/>
                  <w:marBottom w:val="0"/>
                  <w:divBdr>
                    <w:top w:val="none" w:sz="0" w:space="0" w:color="auto"/>
                    <w:left w:val="none" w:sz="0" w:space="0" w:color="auto"/>
                    <w:bottom w:val="none" w:sz="0" w:space="0" w:color="auto"/>
                    <w:right w:val="none" w:sz="0" w:space="0" w:color="auto"/>
                  </w:divBdr>
                  <w:divsChild>
                    <w:div w:id="430779568">
                      <w:marLeft w:val="0"/>
                      <w:marRight w:val="0"/>
                      <w:marTop w:val="0"/>
                      <w:marBottom w:val="0"/>
                      <w:divBdr>
                        <w:top w:val="none" w:sz="0" w:space="0" w:color="auto"/>
                        <w:left w:val="none" w:sz="0" w:space="0" w:color="auto"/>
                        <w:bottom w:val="none" w:sz="0" w:space="0" w:color="auto"/>
                        <w:right w:val="none" w:sz="0" w:space="0" w:color="auto"/>
                      </w:divBdr>
                    </w:div>
                  </w:divsChild>
                </w:div>
                <w:div w:id="1726373754">
                  <w:marLeft w:val="0"/>
                  <w:marRight w:val="0"/>
                  <w:marTop w:val="0"/>
                  <w:marBottom w:val="0"/>
                  <w:divBdr>
                    <w:top w:val="none" w:sz="0" w:space="0" w:color="auto"/>
                    <w:left w:val="none" w:sz="0" w:space="0" w:color="auto"/>
                    <w:bottom w:val="none" w:sz="0" w:space="0" w:color="auto"/>
                    <w:right w:val="none" w:sz="0" w:space="0" w:color="auto"/>
                  </w:divBdr>
                  <w:divsChild>
                    <w:div w:id="625965237">
                      <w:marLeft w:val="0"/>
                      <w:marRight w:val="0"/>
                      <w:marTop w:val="0"/>
                      <w:marBottom w:val="0"/>
                      <w:divBdr>
                        <w:top w:val="none" w:sz="0" w:space="0" w:color="auto"/>
                        <w:left w:val="none" w:sz="0" w:space="0" w:color="auto"/>
                        <w:bottom w:val="none" w:sz="0" w:space="0" w:color="auto"/>
                        <w:right w:val="none" w:sz="0" w:space="0" w:color="auto"/>
                      </w:divBdr>
                    </w:div>
                    <w:div w:id="1473869715">
                      <w:marLeft w:val="0"/>
                      <w:marRight w:val="0"/>
                      <w:marTop w:val="0"/>
                      <w:marBottom w:val="0"/>
                      <w:divBdr>
                        <w:top w:val="none" w:sz="0" w:space="0" w:color="auto"/>
                        <w:left w:val="none" w:sz="0" w:space="0" w:color="auto"/>
                        <w:bottom w:val="none" w:sz="0" w:space="0" w:color="auto"/>
                        <w:right w:val="none" w:sz="0" w:space="0" w:color="auto"/>
                      </w:divBdr>
                    </w:div>
                    <w:div w:id="1786121882">
                      <w:marLeft w:val="0"/>
                      <w:marRight w:val="0"/>
                      <w:marTop w:val="0"/>
                      <w:marBottom w:val="0"/>
                      <w:divBdr>
                        <w:top w:val="none" w:sz="0" w:space="0" w:color="auto"/>
                        <w:left w:val="none" w:sz="0" w:space="0" w:color="auto"/>
                        <w:bottom w:val="none" w:sz="0" w:space="0" w:color="auto"/>
                        <w:right w:val="none" w:sz="0" w:space="0" w:color="auto"/>
                      </w:divBdr>
                    </w:div>
                  </w:divsChild>
                </w:div>
                <w:div w:id="1744179767">
                  <w:marLeft w:val="0"/>
                  <w:marRight w:val="0"/>
                  <w:marTop w:val="0"/>
                  <w:marBottom w:val="0"/>
                  <w:divBdr>
                    <w:top w:val="none" w:sz="0" w:space="0" w:color="auto"/>
                    <w:left w:val="none" w:sz="0" w:space="0" w:color="auto"/>
                    <w:bottom w:val="none" w:sz="0" w:space="0" w:color="auto"/>
                    <w:right w:val="none" w:sz="0" w:space="0" w:color="auto"/>
                  </w:divBdr>
                  <w:divsChild>
                    <w:div w:id="753478081">
                      <w:marLeft w:val="0"/>
                      <w:marRight w:val="0"/>
                      <w:marTop w:val="0"/>
                      <w:marBottom w:val="0"/>
                      <w:divBdr>
                        <w:top w:val="none" w:sz="0" w:space="0" w:color="auto"/>
                        <w:left w:val="none" w:sz="0" w:space="0" w:color="auto"/>
                        <w:bottom w:val="none" w:sz="0" w:space="0" w:color="auto"/>
                        <w:right w:val="none" w:sz="0" w:space="0" w:color="auto"/>
                      </w:divBdr>
                    </w:div>
                  </w:divsChild>
                </w:div>
                <w:div w:id="1780292837">
                  <w:marLeft w:val="0"/>
                  <w:marRight w:val="0"/>
                  <w:marTop w:val="0"/>
                  <w:marBottom w:val="0"/>
                  <w:divBdr>
                    <w:top w:val="none" w:sz="0" w:space="0" w:color="auto"/>
                    <w:left w:val="none" w:sz="0" w:space="0" w:color="auto"/>
                    <w:bottom w:val="none" w:sz="0" w:space="0" w:color="auto"/>
                    <w:right w:val="none" w:sz="0" w:space="0" w:color="auto"/>
                  </w:divBdr>
                  <w:divsChild>
                    <w:div w:id="745999393">
                      <w:marLeft w:val="0"/>
                      <w:marRight w:val="0"/>
                      <w:marTop w:val="0"/>
                      <w:marBottom w:val="0"/>
                      <w:divBdr>
                        <w:top w:val="none" w:sz="0" w:space="0" w:color="auto"/>
                        <w:left w:val="none" w:sz="0" w:space="0" w:color="auto"/>
                        <w:bottom w:val="none" w:sz="0" w:space="0" w:color="auto"/>
                        <w:right w:val="none" w:sz="0" w:space="0" w:color="auto"/>
                      </w:divBdr>
                    </w:div>
                    <w:div w:id="1067611950">
                      <w:marLeft w:val="0"/>
                      <w:marRight w:val="0"/>
                      <w:marTop w:val="0"/>
                      <w:marBottom w:val="0"/>
                      <w:divBdr>
                        <w:top w:val="none" w:sz="0" w:space="0" w:color="auto"/>
                        <w:left w:val="none" w:sz="0" w:space="0" w:color="auto"/>
                        <w:bottom w:val="none" w:sz="0" w:space="0" w:color="auto"/>
                        <w:right w:val="none" w:sz="0" w:space="0" w:color="auto"/>
                      </w:divBdr>
                    </w:div>
                    <w:div w:id="1504737453">
                      <w:marLeft w:val="0"/>
                      <w:marRight w:val="0"/>
                      <w:marTop w:val="0"/>
                      <w:marBottom w:val="0"/>
                      <w:divBdr>
                        <w:top w:val="none" w:sz="0" w:space="0" w:color="auto"/>
                        <w:left w:val="none" w:sz="0" w:space="0" w:color="auto"/>
                        <w:bottom w:val="none" w:sz="0" w:space="0" w:color="auto"/>
                        <w:right w:val="none" w:sz="0" w:space="0" w:color="auto"/>
                      </w:divBdr>
                    </w:div>
                  </w:divsChild>
                </w:div>
                <w:div w:id="1783377760">
                  <w:marLeft w:val="0"/>
                  <w:marRight w:val="0"/>
                  <w:marTop w:val="0"/>
                  <w:marBottom w:val="0"/>
                  <w:divBdr>
                    <w:top w:val="none" w:sz="0" w:space="0" w:color="auto"/>
                    <w:left w:val="none" w:sz="0" w:space="0" w:color="auto"/>
                    <w:bottom w:val="none" w:sz="0" w:space="0" w:color="auto"/>
                    <w:right w:val="none" w:sz="0" w:space="0" w:color="auto"/>
                  </w:divBdr>
                  <w:divsChild>
                    <w:div w:id="73480252">
                      <w:marLeft w:val="0"/>
                      <w:marRight w:val="0"/>
                      <w:marTop w:val="0"/>
                      <w:marBottom w:val="0"/>
                      <w:divBdr>
                        <w:top w:val="none" w:sz="0" w:space="0" w:color="auto"/>
                        <w:left w:val="none" w:sz="0" w:space="0" w:color="auto"/>
                        <w:bottom w:val="none" w:sz="0" w:space="0" w:color="auto"/>
                        <w:right w:val="none" w:sz="0" w:space="0" w:color="auto"/>
                      </w:divBdr>
                    </w:div>
                    <w:div w:id="240482158">
                      <w:marLeft w:val="0"/>
                      <w:marRight w:val="0"/>
                      <w:marTop w:val="0"/>
                      <w:marBottom w:val="0"/>
                      <w:divBdr>
                        <w:top w:val="none" w:sz="0" w:space="0" w:color="auto"/>
                        <w:left w:val="none" w:sz="0" w:space="0" w:color="auto"/>
                        <w:bottom w:val="none" w:sz="0" w:space="0" w:color="auto"/>
                        <w:right w:val="none" w:sz="0" w:space="0" w:color="auto"/>
                      </w:divBdr>
                    </w:div>
                    <w:div w:id="255405483">
                      <w:marLeft w:val="0"/>
                      <w:marRight w:val="0"/>
                      <w:marTop w:val="0"/>
                      <w:marBottom w:val="0"/>
                      <w:divBdr>
                        <w:top w:val="none" w:sz="0" w:space="0" w:color="auto"/>
                        <w:left w:val="none" w:sz="0" w:space="0" w:color="auto"/>
                        <w:bottom w:val="none" w:sz="0" w:space="0" w:color="auto"/>
                        <w:right w:val="none" w:sz="0" w:space="0" w:color="auto"/>
                      </w:divBdr>
                    </w:div>
                    <w:div w:id="480854254">
                      <w:marLeft w:val="0"/>
                      <w:marRight w:val="0"/>
                      <w:marTop w:val="0"/>
                      <w:marBottom w:val="0"/>
                      <w:divBdr>
                        <w:top w:val="none" w:sz="0" w:space="0" w:color="auto"/>
                        <w:left w:val="none" w:sz="0" w:space="0" w:color="auto"/>
                        <w:bottom w:val="none" w:sz="0" w:space="0" w:color="auto"/>
                        <w:right w:val="none" w:sz="0" w:space="0" w:color="auto"/>
                      </w:divBdr>
                    </w:div>
                    <w:div w:id="1462917156">
                      <w:marLeft w:val="0"/>
                      <w:marRight w:val="0"/>
                      <w:marTop w:val="0"/>
                      <w:marBottom w:val="0"/>
                      <w:divBdr>
                        <w:top w:val="none" w:sz="0" w:space="0" w:color="auto"/>
                        <w:left w:val="none" w:sz="0" w:space="0" w:color="auto"/>
                        <w:bottom w:val="none" w:sz="0" w:space="0" w:color="auto"/>
                        <w:right w:val="none" w:sz="0" w:space="0" w:color="auto"/>
                      </w:divBdr>
                    </w:div>
                    <w:div w:id="1567952192">
                      <w:marLeft w:val="0"/>
                      <w:marRight w:val="0"/>
                      <w:marTop w:val="0"/>
                      <w:marBottom w:val="0"/>
                      <w:divBdr>
                        <w:top w:val="none" w:sz="0" w:space="0" w:color="auto"/>
                        <w:left w:val="none" w:sz="0" w:space="0" w:color="auto"/>
                        <w:bottom w:val="none" w:sz="0" w:space="0" w:color="auto"/>
                        <w:right w:val="none" w:sz="0" w:space="0" w:color="auto"/>
                      </w:divBdr>
                    </w:div>
                    <w:div w:id="1758205867">
                      <w:marLeft w:val="0"/>
                      <w:marRight w:val="0"/>
                      <w:marTop w:val="0"/>
                      <w:marBottom w:val="0"/>
                      <w:divBdr>
                        <w:top w:val="none" w:sz="0" w:space="0" w:color="auto"/>
                        <w:left w:val="none" w:sz="0" w:space="0" w:color="auto"/>
                        <w:bottom w:val="none" w:sz="0" w:space="0" w:color="auto"/>
                        <w:right w:val="none" w:sz="0" w:space="0" w:color="auto"/>
                      </w:divBdr>
                    </w:div>
                  </w:divsChild>
                </w:div>
                <w:div w:id="1791440081">
                  <w:marLeft w:val="0"/>
                  <w:marRight w:val="0"/>
                  <w:marTop w:val="0"/>
                  <w:marBottom w:val="0"/>
                  <w:divBdr>
                    <w:top w:val="none" w:sz="0" w:space="0" w:color="auto"/>
                    <w:left w:val="none" w:sz="0" w:space="0" w:color="auto"/>
                    <w:bottom w:val="none" w:sz="0" w:space="0" w:color="auto"/>
                    <w:right w:val="none" w:sz="0" w:space="0" w:color="auto"/>
                  </w:divBdr>
                  <w:divsChild>
                    <w:div w:id="956060751">
                      <w:marLeft w:val="0"/>
                      <w:marRight w:val="0"/>
                      <w:marTop w:val="0"/>
                      <w:marBottom w:val="0"/>
                      <w:divBdr>
                        <w:top w:val="none" w:sz="0" w:space="0" w:color="auto"/>
                        <w:left w:val="none" w:sz="0" w:space="0" w:color="auto"/>
                        <w:bottom w:val="none" w:sz="0" w:space="0" w:color="auto"/>
                        <w:right w:val="none" w:sz="0" w:space="0" w:color="auto"/>
                      </w:divBdr>
                    </w:div>
                  </w:divsChild>
                </w:div>
                <w:div w:id="1825000468">
                  <w:marLeft w:val="0"/>
                  <w:marRight w:val="0"/>
                  <w:marTop w:val="0"/>
                  <w:marBottom w:val="0"/>
                  <w:divBdr>
                    <w:top w:val="none" w:sz="0" w:space="0" w:color="auto"/>
                    <w:left w:val="none" w:sz="0" w:space="0" w:color="auto"/>
                    <w:bottom w:val="none" w:sz="0" w:space="0" w:color="auto"/>
                    <w:right w:val="none" w:sz="0" w:space="0" w:color="auto"/>
                  </w:divBdr>
                  <w:divsChild>
                    <w:div w:id="1837528745">
                      <w:marLeft w:val="0"/>
                      <w:marRight w:val="0"/>
                      <w:marTop w:val="0"/>
                      <w:marBottom w:val="0"/>
                      <w:divBdr>
                        <w:top w:val="none" w:sz="0" w:space="0" w:color="auto"/>
                        <w:left w:val="none" w:sz="0" w:space="0" w:color="auto"/>
                        <w:bottom w:val="none" w:sz="0" w:space="0" w:color="auto"/>
                        <w:right w:val="none" w:sz="0" w:space="0" w:color="auto"/>
                      </w:divBdr>
                    </w:div>
                  </w:divsChild>
                </w:div>
                <w:div w:id="1826580787">
                  <w:marLeft w:val="0"/>
                  <w:marRight w:val="0"/>
                  <w:marTop w:val="0"/>
                  <w:marBottom w:val="0"/>
                  <w:divBdr>
                    <w:top w:val="none" w:sz="0" w:space="0" w:color="auto"/>
                    <w:left w:val="none" w:sz="0" w:space="0" w:color="auto"/>
                    <w:bottom w:val="none" w:sz="0" w:space="0" w:color="auto"/>
                    <w:right w:val="none" w:sz="0" w:space="0" w:color="auto"/>
                  </w:divBdr>
                  <w:divsChild>
                    <w:div w:id="258098230">
                      <w:marLeft w:val="0"/>
                      <w:marRight w:val="0"/>
                      <w:marTop w:val="0"/>
                      <w:marBottom w:val="0"/>
                      <w:divBdr>
                        <w:top w:val="none" w:sz="0" w:space="0" w:color="auto"/>
                        <w:left w:val="none" w:sz="0" w:space="0" w:color="auto"/>
                        <w:bottom w:val="none" w:sz="0" w:space="0" w:color="auto"/>
                        <w:right w:val="none" w:sz="0" w:space="0" w:color="auto"/>
                      </w:divBdr>
                    </w:div>
                    <w:div w:id="826555222">
                      <w:marLeft w:val="0"/>
                      <w:marRight w:val="0"/>
                      <w:marTop w:val="0"/>
                      <w:marBottom w:val="0"/>
                      <w:divBdr>
                        <w:top w:val="none" w:sz="0" w:space="0" w:color="auto"/>
                        <w:left w:val="none" w:sz="0" w:space="0" w:color="auto"/>
                        <w:bottom w:val="none" w:sz="0" w:space="0" w:color="auto"/>
                        <w:right w:val="none" w:sz="0" w:space="0" w:color="auto"/>
                      </w:divBdr>
                    </w:div>
                    <w:div w:id="1024359770">
                      <w:marLeft w:val="0"/>
                      <w:marRight w:val="0"/>
                      <w:marTop w:val="0"/>
                      <w:marBottom w:val="0"/>
                      <w:divBdr>
                        <w:top w:val="none" w:sz="0" w:space="0" w:color="auto"/>
                        <w:left w:val="none" w:sz="0" w:space="0" w:color="auto"/>
                        <w:bottom w:val="none" w:sz="0" w:space="0" w:color="auto"/>
                        <w:right w:val="none" w:sz="0" w:space="0" w:color="auto"/>
                      </w:divBdr>
                    </w:div>
                    <w:div w:id="1301226089">
                      <w:marLeft w:val="0"/>
                      <w:marRight w:val="0"/>
                      <w:marTop w:val="0"/>
                      <w:marBottom w:val="0"/>
                      <w:divBdr>
                        <w:top w:val="none" w:sz="0" w:space="0" w:color="auto"/>
                        <w:left w:val="none" w:sz="0" w:space="0" w:color="auto"/>
                        <w:bottom w:val="none" w:sz="0" w:space="0" w:color="auto"/>
                        <w:right w:val="none" w:sz="0" w:space="0" w:color="auto"/>
                      </w:divBdr>
                    </w:div>
                    <w:div w:id="1811824913">
                      <w:marLeft w:val="0"/>
                      <w:marRight w:val="0"/>
                      <w:marTop w:val="0"/>
                      <w:marBottom w:val="0"/>
                      <w:divBdr>
                        <w:top w:val="none" w:sz="0" w:space="0" w:color="auto"/>
                        <w:left w:val="none" w:sz="0" w:space="0" w:color="auto"/>
                        <w:bottom w:val="none" w:sz="0" w:space="0" w:color="auto"/>
                        <w:right w:val="none" w:sz="0" w:space="0" w:color="auto"/>
                      </w:divBdr>
                    </w:div>
                  </w:divsChild>
                </w:div>
                <w:div w:id="1828744473">
                  <w:marLeft w:val="0"/>
                  <w:marRight w:val="0"/>
                  <w:marTop w:val="0"/>
                  <w:marBottom w:val="0"/>
                  <w:divBdr>
                    <w:top w:val="none" w:sz="0" w:space="0" w:color="auto"/>
                    <w:left w:val="none" w:sz="0" w:space="0" w:color="auto"/>
                    <w:bottom w:val="none" w:sz="0" w:space="0" w:color="auto"/>
                    <w:right w:val="none" w:sz="0" w:space="0" w:color="auto"/>
                  </w:divBdr>
                  <w:divsChild>
                    <w:div w:id="34819984">
                      <w:marLeft w:val="0"/>
                      <w:marRight w:val="0"/>
                      <w:marTop w:val="0"/>
                      <w:marBottom w:val="0"/>
                      <w:divBdr>
                        <w:top w:val="none" w:sz="0" w:space="0" w:color="auto"/>
                        <w:left w:val="none" w:sz="0" w:space="0" w:color="auto"/>
                        <w:bottom w:val="none" w:sz="0" w:space="0" w:color="auto"/>
                        <w:right w:val="none" w:sz="0" w:space="0" w:color="auto"/>
                      </w:divBdr>
                    </w:div>
                    <w:div w:id="218905847">
                      <w:marLeft w:val="0"/>
                      <w:marRight w:val="0"/>
                      <w:marTop w:val="0"/>
                      <w:marBottom w:val="0"/>
                      <w:divBdr>
                        <w:top w:val="none" w:sz="0" w:space="0" w:color="auto"/>
                        <w:left w:val="none" w:sz="0" w:space="0" w:color="auto"/>
                        <w:bottom w:val="none" w:sz="0" w:space="0" w:color="auto"/>
                        <w:right w:val="none" w:sz="0" w:space="0" w:color="auto"/>
                      </w:divBdr>
                    </w:div>
                    <w:div w:id="673916211">
                      <w:marLeft w:val="0"/>
                      <w:marRight w:val="0"/>
                      <w:marTop w:val="0"/>
                      <w:marBottom w:val="0"/>
                      <w:divBdr>
                        <w:top w:val="none" w:sz="0" w:space="0" w:color="auto"/>
                        <w:left w:val="none" w:sz="0" w:space="0" w:color="auto"/>
                        <w:bottom w:val="none" w:sz="0" w:space="0" w:color="auto"/>
                        <w:right w:val="none" w:sz="0" w:space="0" w:color="auto"/>
                      </w:divBdr>
                    </w:div>
                    <w:div w:id="961963643">
                      <w:marLeft w:val="0"/>
                      <w:marRight w:val="0"/>
                      <w:marTop w:val="0"/>
                      <w:marBottom w:val="0"/>
                      <w:divBdr>
                        <w:top w:val="none" w:sz="0" w:space="0" w:color="auto"/>
                        <w:left w:val="none" w:sz="0" w:space="0" w:color="auto"/>
                        <w:bottom w:val="none" w:sz="0" w:space="0" w:color="auto"/>
                        <w:right w:val="none" w:sz="0" w:space="0" w:color="auto"/>
                      </w:divBdr>
                    </w:div>
                    <w:div w:id="964240121">
                      <w:marLeft w:val="0"/>
                      <w:marRight w:val="0"/>
                      <w:marTop w:val="0"/>
                      <w:marBottom w:val="0"/>
                      <w:divBdr>
                        <w:top w:val="none" w:sz="0" w:space="0" w:color="auto"/>
                        <w:left w:val="none" w:sz="0" w:space="0" w:color="auto"/>
                        <w:bottom w:val="none" w:sz="0" w:space="0" w:color="auto"/>
                        <w:right w:val="none" w:sz="0" w:space="0" w:color="auto"/>
                      </w:divBdr>
                    </w:div>
                    <w:div w:id="968902478">
                      <w:marLeft w:val="0"/>
                      <w:marRight w:val="0"/>
                      <w:marTop w:val="0"/>
                      <w:marBottom w:val="0"/>
                      <w:divBdr>
                        <w:top w:val="none" w:sz="0" w:space="0" w:color="auto"/>
                        <w:left w:val="none" w:sz="0" w:space="0" w:color="auto"/>
                        <w:bottom w:val="none" w:sz="0" w:space="0" w:color="auto"/>
                        <w:right w:val="none" w:sz="0" w:space="0" w:color="auto"/>
                      </w:divBdr>
                    </w:div>
                    <w:div w:id="1489318905">
                      <w:marLeft w:val="0"/>
                      <w:marRight w:val="0"/>
                      <w:marTop w:val="0"/>
                      <w:marBottom w:val="0"/>
                      <w:divBdr>
                        <w:top w:val="none" w:sz="0" w:space="0" w:color="auto"/>
                        <w:left w:val="none" w:sz="0" w:space="0" w:color="auto"/>
                        <w:bottom w:val="none" w:sz="0" w:space="0" w:color="auto"/>
                        <w:right w:val="none" w:sz="0" w:space="0" w:color="auto"/>
                      </w:divBdr>
                    </w:div>
                    <w:div w:id="1594506763">
                      <w:marLeft w:val="0"/>
                      <w:marRight w:val="0"/>
                      <w:marTop w:val="0"/>
                      <w:marBottom w:val="0"/>
                      <w:divBdr>
                        <w:top w:val="none" w:sz="0" w:space="0" w:color="auto"/>
                        <w:left w:val="none" w:sz="0" w:space="0" w:color="auto"/>
                        <w:bottom w:val="none" w:sz="0" w:space="0" w:color="auto"/>
                        <w:right w:val="none" w:sz="0" w:space="0" w:color="auto"/>
                      </w:divBdr>
                    </w:div>
                    <w:div w:id="1904176461">
                      <w:marLeft w:val="0"/>
                      <w:marRight w:val="0"/>
                      <w:marTop w:val="0"/>
                      <w:marBottom w:val="0"/>
                      <w:divBdr>
                        <w:top w:val="none" w:sz="0" w:space="0" w:color="auto"/>
                        <w:left w:val="none" w:sz="0" w:space="0" w:color="auto"/>
                        <w:bottom w:val="none" w:sz="0" w:space="0" w:color="auto"/>
                        <w:right w:val="none" w:sz="0" w:space="0" w:color="auto"/>
                      </w:divBdr>
                    </w:div>
                  </w:divsChild>
                </w:div>
                <w:div w:id="1837569714">
                  <w:marLeft w:val="0"/>
                  <w:marRight w:val="0"/>
                  <w:marTop w:val="0"/>
                  <w:marBottom w:val="0"/>
                  <w:divBdr>
                    <w:top w:val="none" w:sz="0" w:space="0" w:color="auto"/>
                    <w:left w:val="none" w:sz="0" w:space="0" w:color="auto"/>
                    <w:bottom w:val="none" w:sz="0" w:space="0" w:color="auto"/>
                    <w:right w:val="none" w:sz="0" w:space="0" w:color="auto"/>
                  </w:divBdr>
                  <w:divsChild>
                    <w:div w:id="986469421">
                      <w:marLeft w:val="0"/>
                      <w:marRight w:val="0"/>
                      <w:marTop w:val="0"/>
                      <w:marBottom w:val="0"/>
                      <w:divBdr>
                        <w:top w:val="none" w:sz="0" w:space="0" w:color="auto"/>
                        <w:left w:val="none" w:sz="0" w:space="0" w:color="auto"/>
                        <w:bottom w:val="none" w:sz="0" w:space="0" w:color="auto"/>
                        <w:right w:val="none" w:sz="0" w:space="0" w:color="auto"/>
                      </w:divBdr>
                    </w:div>
                    <w:div w:id="1519154723">
                      <w:marLeft w:val="0"/>
                      <w:marRight w:val="0"/>
                      <w:marTop w:val="0"/>
                      <w:marBottom w:val="0"/>
                      <w:divBdr>
                        <w:top w:val="none" w:sz="0" w:space="0" w:color="auto"/>
                        <w:left w:val="none" w:sz="0" w:space="0" w:color="auto"/>
                        <w:bottom w:val="none" w:sz="0" w:space="0" w:color="auto"/>
                        <w:right w:val="none" w:sz="0" w:space="0" w:color="auto"/>
                      </w:divBdr>
                    </w:div>
                    <w:div w:id="1590583809">
                      <w:marLeft w:val="0"/>
                      <w:marRight w:val="0"/>
                      <w:marTop w:val="0"/>
                      <w:marBottom w:val="0"/>
                      <w:divBdr>
                        <w:top w:val="none" w:sz="0" w:space="0" w:color="auto"/>
                        <w:left w:val="none" w:sz="0" w:space="0" w:color="auto"/>
                        <w:bottom w:val="none" w:sz="0" w:space="0" w:color="auto"/>
                        <w:right w:val="none" w:sz="0" w:space="0" w:color="auto"/>
                      </w:divBdr>
                    </w:div>
                  </w:divsChild>
                </w:div>
                <w:div w:id="1862358872">
                  <w:marLeft w:val="0"/>
                  <w:marRight w:val="0"/>
                  <w:marTop w:val="0"/>
                  <w:marBottom w:val="0"/>
                  <w:divBdr>
                    <w:top w:val="none" w:sz="0" w:space="0" w:color="auto"/>
                    <w:left w:val="none" w:sz="0" w:space="0" w:color="auto"/>
                    <w:bottom w:val="none" w:sz="0" w:space="0" w:color="auto"/>
                    <w:right w:val="none" w:sz="0" w:space="0" w:color="auto"/>
                  </w:divBdr>
                  <w:divsChild>
                    <w:div w:id="1570773684">
                      <w:marLeft w:val="0"/>
                      <w:marRight w:val="0"/>
                      <w:marTop w:val="0"/>
                      <w:marBottom w:val="0"/>
                      <w:divBdr>
                        <w:top w:val="none" w:sz="0" w:space="0" w:color="auto"/>
                        <w:left w:val="none" w:sz="0" w:space="0" w:color="auto"/>
                        <w:bottom w:val="none" w:sz="0" w:space="0" w:color="auto"/>
                        <w:right w:val="none" w:sz="0" w:space="0" w:color="auto"/>
                      </w:divBdr>
                    </w:div>
                  </w:divsChild>
                </w:div>
                <w:div w:id="1867330110">
                  <w:marLeft w:val="0"/>
                  <w:marRight w:val="0"/>
                  <w:marTop w:val="0"/>
                  <w:marBottom w:val="0"/>
                  <w:divBdr>
                    <w:top w:val="none" w:sz="0" w:space="0" w:color="auto"/>
                    <w:left w:val="none" w:sz="0" w:space="0" w:color="auto"/>
                    <w:bottom w:val="none" w:sz="0" w:space="0" w:color="auto"/>
                    <w:right w:val="none" w:sz="0" w:space="0" w:color="auto"/>
                  </w:divBdr>
                  <w:divsChild>
                    <w:div w:id="280763854">
                      <w:marLeft w:val="0"/>
                      <w:marRight w:val="0"/>
                      <w:marTop w:val="0"/>
                      <w:marBottom w:val="0"/>
                      <w:divBdr>
                        <w:top w:val="none" w:sz="0" w:space="0" w:color="auto"/>
                        <w:left w:val="none" w:sz="0" w:space="0" w:color="auto"/>
                        <w:bottom w:val="none" w:sz="0" w:space="0" w:color="auto"/>
                        <w:right w:val="none" w:sz="0" w:space="0" w:color="auto"/>
                      </w:divBdr>
                    </w:div>
                    <w:div w:id="766577247">
                      <w:marLeft w:val="0"/>
                      <w:marRight w:val="0"/>
                      <w:marTop w:val="0"/>
                      <w:marBottom w:val="0"/>
                      <w:divBdr>
                        <w:top w:val="none" w:sz="0" w:space="0" w:color="auto"/>
                        <w:left w:val="none" w:sz="0" w:space="0" w:color="auto"/>
                        <w:bottom w:val="none" w:sz="0" w:space="0" w:color="auto"/>
                        <w:right w:val="none" w:sz="0" w:space="0" w:color="auto"/>
                      </w:divBdr>
                    </w:div>
                    <w:div w:id="988244864">
                      <w:marLeft w:val="0"/>
                      <w:marRight w:val="0"/>
                      <w:marTop w:val="0"/>
                      <w:marBottom w:val="0"/>
                      <w:divBdr>
                        <w:top w:val="none" w:sz="0" w:space="0" w:color="auto"/>
                        <w:left w:val="none" w:sz="0" w:space="0" w:color="auto"/>
                        <w:bottom w:val="none" w:sz="0" w:space="0" w:color="auto"/>
                        <w:right w:val="none" w:sz="0" w:space="0" w:color="auto"/>
                      </w:divBdr>
                    </w:div>
                    <w:div w:id="2059283073">
                      <w:marLeft w:val="0"/>
                      <w:marRight w:val="0"/>
                      <w:marTop w:val="0"/>
                      <w:marBottom w:val="0"/>
                      <w:divBdr>
                        <w:top w:val="none" w:sz="0" w:space="0" w:color="auto"/>
                        <w:left w:val="none" w:sz="0" w:space="0" w:color="auto"/>
                        <w:bottom w:val="none" w:sz="0" w:space="0" w:color="auto"/>
                        <w:right w:val="none" w:sz="0" w:space="0" w:color="auto"/>
                      </w:divBdr>
                    </w:div>
                  </w:divsChild>
                </w:div>
                <w:div w:id="1901862548">
                  <w:marLeft w:val="0"/>
                  <w:marRight w:val="0"/>
                  <w:marTop w:val="0"/>
                  <w:marBottom w:val="0"/>
                  <w:divBdr>
                    <w:top w:val="none" w:sz="0" w:space="0" w:color="auto"/>
                    <w:left w:val="none" w:sz="0" w:space="0" w:color="auto"/>
                    <w:bottom w:val="none" w:sz="0" w:space="0" w:color="auto"/>
                    <w:right w:val="none" w:sz="0" w:space="0" w:color="auto"/>
                  </w:divBdr>
                  <w:divsChild>
                    <w:div w:id="277764826">
                      <w:marLeft w:val="0"/>
                      <w:marRight w:val="0"/>
                      <w:marTop w:val="0"/>
                      <w:marBottom w:val="0"/>
                      <w:divBdr>
                        <w:top w:val="none" w:sz="0" w:space="0" w:color="auto"/>
                        <w:left w:val="none" w:sz="0" w:space="0" w:color="auto"/>
                        <w:bottom w:val="none" w:sz="0" w:space="0" w:color="auto"/>
                        <w:right w:val="none" w:sz="0" w:space="0" w:color="auto"/>
                      </w:divBdr>
                    </w:div>
                    <w:div w:id="1477183022">
                      <w:marLeft w:val="0"/>
                      <w:marRight w:val="0"/>
                      <w:marTop w:val="0"/>
                      <w:marBottom w:val="0"/>
                      <w:divBdr>
                        <w:top w:val="none" w:sz="0" w:space="0" w:color="auto"/>
                        <w:left w:val="none" w:sz="0" w:space="0" w:color="auto"/>
                        <w:bottom w:val="none" w:sz="0" w:space="0" w:color="auto"/>
                        <w:right w:val="none" w:sz="0" w:space="0" w:color="auto"/>
                      </w:divBdr>
                    </w:div>
                    <w:div w:id="2062628963">
                      <w:marLeft w:val="0"/>
                      <w:marRight w:val="0"/>
                      <w:marTop w:val="0"/>
                      <w:marBottom w:val="0"/>
                      <w:divBdr>
                        <w:top w:val="none" w:sz="0" w:space="0" w:color="auto"/>
                        <w:left w:val="none" w:sz="0" w:space="0" w:color="auto"/>
                        <w:bottom w:val="none" w:sz="0" w:space="0" w:color="auto"/>
                        <w:right w:val="none" w:sz="0" w:space="0" w:color="auto"/>
                      </w:divBdr>
                    </w:div>
                  </w:divsChild>
                </w:div>
                <w:div w:id="1920018826">
                  <w:marLeft w:val="0"/>
                  <w:marRight w:val="0"/>
                  <w:marTop w:val="0"/>
                  <w:marBottom w:val="0"/>
                  <w:divBdr>
                    <w:top w:val="none" w:sz="0" w:space="0" w:color="auto"/>
                    <w:left w:val="none" w:sz="0" w:space="0" w:color="auto"/>
                    <w:bottom w:val="none" w:sz="0" w:space="0" w:color="auto"/>
                    <w:right w:val="none" w:sz="0" w:space="0" w:color="auto"/>
                  </w:divBdr>
                  <w:divsChild>
                    <w:div w:id="1302923197">
                      <w:marLeft w:val="0"/>
                      <w:marRight w:val="0"/>
                      <w:marTop w:val="0"/>
                      <w:marBottom w:val="0"/>
                      <w:divBdr>
                        <w:top w:val="none" w:sz="0" w:space="0" w:color="auto"/>
                        <w:left w:val="none" w:sz="0" w:space="0" w:color="auto"/>
                        <w:bottom w:val="none" w:sz="0" w:space="0" w:color="auto"/>
                        <w:right w:val="none" w:sz="0" w:space="0" w:color="auto"/>
                      </w:divBdr>
                    </w:div>
                    <w:div w:id="1522084126">
                      <w:marLeft w:val="0"/>
                      <w:marRight w:val="0"/>
                      <w:marTop w:val="0"/>
                      <w:marBottom w:val="0"/>
                      <w:divBdr>
                        <w:top w:val="none" w:sz="0" w:space="0" w:color="auto"/>
                        <w:left w:val="none" w:sz="0" w:space="0" w:color="auto"/>
                        <w:bottom w:val="none" w:sz="0" w:space="0" w:color="auto"/>
                        <w:right w:val="none" w:sz="0" w:space="0" w:color="auto"/>
                      </w:divBdr>
                    </w:div>
                    <w:div w:id="1807316145">
                      <w:marLeft w:val="0"/>
                      <w:marRight w:val="0"/>
                      <w:marTop w:val="0"/>
                      <w:marBottom w:val="0"/>
                      <w:divBdr>
                        <w:top w:val="none" w:sz="0" w:space="0" w:color="auto"/>
                        <w:left w:val="none" w:sz="0" w:space="0" w:color="auto"/>
                        <w:bottom w:val="none" w:sz="0" w:space="0" w:color="auto"/>
                        <w:right w:val="none" w:sz="0" w:space="0" w:color="auto"/>
                      </w:divBdr>
                    </w:div>
                    <w:div w:id="2056154946">
                      <w:marLeft w:val="0"/>
                      <w:marRight w:val="0"/>
                      <w:marTop w:val="0"/>
                      <w:marBottom w:val="0"/>
                      <w:divBdr>
                        <w:top w:val="none" w:sz="0" w:space="0" w:color="auto"/>
                        <w:left w:val="none" w:sz="0" w:space="0" w:color="auto"/>
                        <w:bottom w:val="none" w:sz="0" w:space="0" w:color="auto"/>
                        <w:right w:val="none" w:sz="0" w:space="0" w:color="auto"/>
                      </w:divBdr>
                    </w:div>
                  </w:divsChild>
                </w:div>
                <w:div w:id="1937245855">
                  <w:marLeft w:val="0"/>
                  <w:marRight w:val="0"/>
                  <w:marTop w:val="0"/>
                  <w:marBottom w:val="0"/>
                  <w:divBdr>
                    <w:top w:val="none" w:sz="0" w:space="0" w:color="auto"/>
                    <w:left w:val="none" w:sz="0" w:space="0" w:color="auto"/>
                    <w:bottom w:val="none" w:sz="0" w:space="0" w:color="auto"/>
                    <w:right w:val="none" w:sz="0" w:space="0" w:color="auto"/>
                  </w:divBdr>
                  <w:divsChild>
                    <w:div w:id="2128426247">
                      <w:marLeft w:val="0"/>
                      <w:marRight w:val="0"/>
                      <w:marTop w:val="0"/>
                      <w:marBottom w:val="0"/>
                      <w:divBdr>
                        <w:top w:val="none" w:sz="0" w:space="0" w:color="auto"/>
                        <w:left w:val="none" w:sz="0" w:space="0" w:color="auto"/>
                        <w:bottom w:val="none" w:sz="0" w:space="0" w:color="auto"/>
                        <w:right w:val="none" w:sz="0" w:space="0" w:color="auto"/>
                      </w:divBdr>
                    </w:div>
                  </w:divsChild>
                </w:div>
                <w:div w:id="1950818228">
                  <w:marLeft w:val="0"/>
                  <w:marRight w:val="0"/>
                  <w:marTop w:val="0"/>
                  <w:marBottom w:val="0"/>
                  <w:divBdr>
                    <w:top w:val="none" w:sz="0" w:space="0" w:color="auto"/>
                    <w:left w:val="none" w:sz="0" w:space="0" w:color="auto"/>
                    <w:bottom w:val="none" w:sz="0" w:space="0" w:color="auto"/>
                    <w:right w:val="none" w:sz="0" w:space="0" w:color="auto"/>
                  </w:divBdr>
                  <w:divsChild>
                    <w:div w:id="396823211">
                      <w:marLeft w:val="0"/>
                      <w:marRight w:val="0"/>
                      <w:marTop w:val="0"/>
                      <w:marBottom w:val="0"/>
                      <w:divBdr>
                        <w:top w:val="none" w:sz="0" w:space="0" w:color="auto"/>
                        <w:left w:val="none" w:sz="0" w:space="0" w:color="auto"/>
                        <w:bottom w:val="none" w:sz="0" w:space="0" w:color="auto"/>
                        <w:right w:val="none" w:sz="0" w:space="0" w:color="auto"/>
                      </w:divBdr>
                    </w:div>
                    <w:div w:id="1081757314">
                      <w:marLeft w:val="0"/>
                      <w:marRight w:val="0"/>
                      <w:marTop w:val="0"/>
                      <w:marBottom w:val="0"/>
                      <w:divBdr>
                        <w:top w:val="none" w:sz="0" w:space="0" w:color="auto"/>
                        <w:left w:val="none" w:sz="0" w:space="0" w:color="auto"/>
                        <w:bottom w:val="none" w:sz="0" w:space="0" w:color="auto"/>
                        <w:right w:val="none" w:sz="0" w:space="0" w:color="auto"/>
                      </w:divBdr>
                    </w:div>
                  </w:divsChild>
                </w:div>
                <w:div w:id="1963998477">
                  <w:marLeft w:val="0"/>
                  <w:marRight w:val="0"/>
                  <w:marTop w:val="0"/>
                  <w:marBottom w:val="0"/>
                  <w:divBdr>
                    <w:top w:val="none" w:sz="0" w:space="0" w:color="auto"/>
                    <w:left w:val="none" w:sz="0" w:space="0" w:color="auto"/>
                    <w:bottom w:val="none" w:sz="0" w:space="0" w:color="auto"/>
                    <w:right w:val="none" w:sz="0" w:space="0" w:color="auto"/>
                  </w:divBdr>
                  <w:divsChild>
                    <w:div w:id="754715774">
                      <w:marLeft w:val="0"/>
                      <w:marRight w:val="0"/>
                      <w:marTop w:val="0"/>
                      <w:marBottom w:val="0"/>
                      <w:divBdr>
                        <w:top w:val="none" w:sz="0" w:space="0" w:color="auto"/>
                        <w:left w:val="none" w:sz="0" w:space="0" w:color="auto"/>
                        <w:bottom w:val="none" w:sz="0" w:space="0" w:color="auto"/>
                        <w:right w:val="none" w:sz="0" w:space="0" w:color="auto"/>
                      </w:divBdr>
                    </w:div>
                    <w:div w:id="1122308183">
                      <w:marLeft w:val="0"/>
                      <w:marRight w:val="0"/>
                      <w:marTop w:val="0"/>
                      <w:marBottom w:val="0"/>
                      <w:divBdr>
                        <w:top w:val="none" w:sz="0" w:space="0" w:color="auto"/>
                        <w:left w:val="none" w:sz="0" w:space="0" w:color="auto"/>
                        <w:bottom w:val="none" w:sz="0" w:space="0" w:color="auto"/>
                        <w:right w:val="none" w:sz="0" w:space="0" w:color="auto"/>
                      </w:divBdr>
                    </w:div>
                    <w:div w:id="1757247615">
                      <w:marLeft w:val="0"/>
                      <w:marRight w:val="0"/>
                      <w:marTop w:val="0"/>
                      <w:marBottom w:val="0"/>
                      <w:divBdr>
                        <w:top w:val="none" w:sz="0" w:space="0" w:color="auto"/>
                        <w:left w:val="none" w:sz="0" w:space="0" w:color="auto"/>
                        <w:bottom w:val="none" w:sz="0" w:space="0" w:color="auto"/>
                        <w:right w:val="none" w:sz="0" w:space="0" w:color="auto"/>
                      </w:divBdr>
                    </w:div>
                    <w:div w:id="1802964547">
                      <w:marLeft w:val="0"/>
                      <w:marRight w:val="0"/>
                      <w:marTop w:val="0"/>
                      <w:marBottom w:val="0"/>
                      <w:divBdr>
                        <w:top w:val="none" w:sz="0" w:space="0" w:color="auto"/>
                        <w:left w:val="none" w:sz="0" w:space="0" w:color="auto"/>
                        <w:bottom w:val="none" w:sz="0" w:space="0" w:color="auto"/>
                        <w:right w:val="none" w:sz="0" w:space="0" w:color="auto"/>
                      </w:divBdr>
                    </w:div>
                  </w:divsChild>
                </w:div>
                <w:div w:id="1973124385">
                  <w:marLeft w:val="0"/>
                  <w:marRight w:val="0"/>
                  <w:marTop w:val="0"/>
                  <w:marBottom w:val="0"/>
                  <w:divBdr>
                    <w:top w:val="none" w:sz="0" w:space="0" w:color="auto"/>
                    <w:left w:val="none" w:sz="0" w:space="0" w:color="auto"/>
                    <w:bottom w:val="none" w:sz="0" w:space="0" w:color="auto"/>
                    <w:right w:val="none" w:sz="0" w:space="0" w:color="auto"/>
                  </w:divBdr>
                  <w:divsChild>
                    <w:div w:id="64911928">
                      <w:marLeft w:val="0"/>
                      <w:marRight w:val="0"/>
                      <w:marTop w:val="0"/>
                      <w:marBottom w:val="0"/>
                      <w:divBdr>
                        <w:top w:val="none" w:sz="0" w:space="0" w:color="auto"/>
                        <w:left w:val="none" w:sz="0" w:space="0" w:color="auto"/>
                        <w:bottom w:val="none" w:sz="0" w:space="0" w:color="auto"/>
                        <w:right w:val="none" w:sz="0" w:space="0" w:color="auto"/>
                      </w:divBdr>
                    </w:div>
                    <w:div w:id="902252474">
                      <w:marLeft w:val="0"/>
                      <w:marRight w:val="0"/>
                      <w:marTop w:val="0"/>
                      <w:marBottom w:val="0"/>
                      <w:divBdr>
                        <w:top w:val="none" w:sz="0" w:space="0" w:color="auto"/>
                        <w:left w:val="none" w:sz="0" w:space="0" w:color="auto"/>
                        <w:bottom w:val="none" w:sz="0" w:space="0" w:color="auto"/>
                        <w:right w:val="none" w:sz="0" w:space="0" w:color="auto"/>
                      </w:divBdr>
                    </w:div>
                    <w:div w:id="1090153453">
                      <w:marLeft w:val="0"/>
                      <w:marRight w:val="0"/>
                      <w:marTop w:val="0"/>
                      <w:marBottom w:val="0"/>
                      <w:divBdr>
                        <w:top w:val="none" w:sz="0" w:space="0" w:color="auto"/>
                        <w:left w:val="none" w:sz="0" w:space="0" w:color="auto"/>
                        <w:bottom w:val="none" w:sz="0" w:space="0" w:color="auto"/>
                        <w:right w:val="none" w:sz="0" w:space="0" w:color="auto"/>
                      </w:divBdr>
                    </w:div>
                    <w:div w:id="1910966833">
                      <w:marLeft w:val="0"/>
                      <w:marRight w:val="0"/>
                      <w:marTop w:val="0"/>
                      <w:marBottom w:val="0"/>
                      <w:divBdr>
                        <w:top w:val="none" w:sz="0" w:space="0" w:color="auto"/>
                        <w:left w:val="none" w:sz="0" w:space="0" w:color="auto"/>
                        <w:bottom w:val="none" w:sz="0" w:space="0" w:color="auto"/>
                        <w:right w:val="none" w:sz="0" w:space="0" w:color="auto"/>
                      </w:divBdr>
                    </w:div>
                    <w:div w:id="2128885415">
                      <w:marLeft w:val="0"/>
                      <w:marRight w:val="0"/>
                      <w:marTop w:val="0"/>
                      <w:marBottom w:val="0"/>
                      <w:divBdr>
                        <w:top w:val="none" w:sz="0" w:space="0" w:color="auto"/>
                        <w:left w:val="none" w:sz="0" w:space="0" w:color="auto"/>
                        <w:bottom w:val="none" w:sz="0" w:space="0" w:color="auto"/>
                        <w:right w:val="none" w:sz="0" w:space="0" w:color="auto"/>
                      </w:divBdr>
                    </w:div>
                  </w:divsChild>
                </w:div>
                <w:div w:id="1994333015">
                  <w:marLeft w:val="0"/>
                  <w:marRight w:val="0"/>
                  <w:marTop w:val="0"/>
                  <w:marBottom w:val="0"/>
                  <w:divBdr>
                    <w:top w:val="none" w:sz="0" w:space="0" w:color="auto"/>
                    <w:left w:val="none" w:sz="0" w:space="0" w:color="auto"/>
                    <w:bottom w:val="none" w:sz="0" w:space="0" w:color="auto"/>
                    <w:right w:val="none" w:sz="0" w:space="0" w:color="auto"/>
                  </w:divBdr>
                  <w:divsChild>
                    <w:div w:id="1337152995">
                      <w:marLeft w:val="0"/>
                      <w:marRight w:val="0"/>
                      <w:marTop w:val="0"/>
                      <w:marBottom w:val="0"/>
                      <w:divBdr>
                        <w:top w:val="none" w:sz="0" w:space="0" w:color="auto"/>
                        <w:left w:val="none" w:sz="0" w:space="0" w:color="auto"/>
                        <w:bottom w:val="none" w:sz="0" w:space="0" w:color="auto"/>
                        <w:right w:val="none" w:sz="0" w:space="0" w:color="auto"/>
                      </w:divBdr>
                    </w:div>
                  </w:divsChild>
                </w:div>
                <w:div w:id="2014722309">
                  <w:marLeft w:val="0"/>
                  <w:marRight w:val="0"/>
                  <w:marTop w:val="0"/>
                  <w:marBottom w:val="0"/>
                  <w:divBdr>
                    <w:top w:val="none" w:sz="0" w:space="0" w:color="auto"/>
                    <w:left w:val="none" w:sz="0" w:space="0" w:color="auto"/>
                    <w:bottom w:val="none" w:sz="0" w:space="0" w:color="auto"/>
                    <w:right w:val="none" w:sz="0" w:space="0" w:color="auto"/>
                  </w:divBdr>
                  <w:divsChild>
                    <w:div w:id="27992947">
                      <w:marLeft w:val="0"/>
                      <w:marRight w:val="0"/>
                      <w:marTop w:val="0"/>
                      <w:marBottom w:val="0"/>
                      <w:divBdr>
                        <w:top w:val="none" w:sz="0" w:space="0" w:color="auto"/>
                        <w:left w:val="none" w:sz="0" w:space="0" w:color="auto"/>
                        <w:bottom w:val="none" w:sz="0" w:space="0" w:color="auto"/>
                        <w:right w:val="none" w:sz="0" w:space="0" w:color="auto"/>
                      </w:divBdr>
                    </w:div>
                    <w:div w:id="46881317">
                      <w:marLeft w:val="0"/>
                      <w:marRight w:val="0"/>
                      <w:marTop w:val="0"/>
                      <w:marBottom w:val="0"/>
                      <w:divBdr>
                        <w:top w:val="none" w:sz="0" w:space="0" w:color="auto"/>
                        <w:left w:val="none" w:sz="0" w:space="0" w:color="auto"/>
                        <w:bottom w:val="none" w:sz="0" w:space="0" w:color="auto"/>
                        <w:right w:val="none" w:sz="0" w:space="0" w:color="auto"/>
                      </w:divBdr>
                    </w:div>
                    <w:div w:id="671102257">
                      <w:marLeft w:val="0"/>
                      <w:marRight w:val="0"/>
                      <w:marTop w:val="0"/>
                      <w:marBottom w:val="0"/>
                      <w:divBdr>
                        <w:top w:val="none" w:sz="0" w:space="0" w:color="auto"/>
                        <w:left w:val="none" w:sz="0" w:space="0" w:color="auto"/>
                        <w:bottom w:val="none" w:sz="0" w:space="0" w:color="auto"/>
                        <w:right w:val="none" w:sz="0" w:space="0" w:color="auto"/>
                      </w:divBdr>
                    </w:div>
                    <w:div w:id="935333195">
                      <w:marLeft w:val="0"/>
                      <w:marRight w:val="0"/>
                      <w:marTop w:val="0"/>
                      <w:marBottom w:val="0"/>
                      <w:divBdr>
                        <w:top w:val="none" w:sz="0" w:space="0" w:color="auto"/>
                        <w:left w:val="none" w:sz="0" w:space="0" w:color="auto"/>
                        <w:bottom w:val="none" w:sz="0" w:space="0" w:color="auto"/>
                        <w:right w:val="none" w:sz="0" w:space="0" w:color="auto"/>
                      </w:divBdr>
                    </w:div>
                    <w:div w:id="971600414">
                      <w:marLeft w:val="0"/>
                      <w:marRight w:val="0"/>
                      <w:marTop w:val="0"/>
                      <w:marBottom w:val="0"/>
                      <w:divBdr>
                        <w:top w:val="none" w:sz="0" w:space="0" w:color="auto"/>
                        <w:left w:val="none" w:sz="0" w:space="0" w:color="auto"/>
                        <w:bottom w:val="none" w:sz="0" w:space="0" w:color="auto"/>
                        <w:right w:val="none" w:sz="0" w:space="0" w:color="auto"/>
                      </w:divBdr>
                    </w:div>
                    <w:div w:id="1886213991">
                      <w:marLeft w:val="0"/>
                      <w:marRight w:val="0"/>
                      <w:marTop w:val="0"/>
                      <w:marBottom w:val="0"/>
                      <w:divBdr>
                        <w:top w:val="none" w:sz="0" w:space="0" w:color="auto"/>
                        <w:left w:val="none" w:sz="0" w:space="0" w:color="auto"/>
                        <w:bottom w:val="none" w:sz="0" w:space="0" w:color="auto"/>
                        <w:right w:val="none" w:sz="0" w:space="0" w:color="auto"/>
                      </w:divBdr>
                    </w:div>
                  </w:divsChild>
                </w:div>
                <w:div w:id="2023431027">
                  <w:marLeft w:val="0"/>
                  <w:marRight w:val="0"/>
                  <w:marTop w:val="0"/>
                  <w:marBottom w:val="0"/>
                  <w:divBdr>
                    <w:top w:val="none" w:sz="0" w:space="0" w:color="auto"/>
                    <w:left w:val="none" w:sz="0" w:space="0" w:color="auto"/>
                    <w:bottom w:val="none" w:sz="0" w:space="0" w:color="auto"/>
                    <w:right w:val="none" w:sz="0" w:space="0" w:color="auto"/>
                  </w:divBdr>
                  <w:divsChild>
                    <w:div w:id="463624848">
                      <w:marLeft w:val="0"/>
                      <w:marRight w:val="0"/>
                      <w:marTop w:val="0"/>
                      <w:marBottom w:val="0"/>
                      <w:divBdr>
                        <w:top w:val="none" w:sz="0" w:space="0" w:color="auto"/>
                        <w:left w:val="none" w:sz="0" w:space="0" w:color="auto"/>
                        <w:bottom w:val="none" w:sz="0" w:space="0" w:color="auto"/>
                        <w:right w:val="none" w:sz="0" w:space="0" w:color="auto"/>
                      </w:divBdr>
                    </w:div>
                    <w:div w:id="741173090">
                      <w:marLeft w:val="0"/>
                      <w:marRight w:val="0"/>
                      <w:marTop w:val="0"/>
                      <w:marBottom w:val="0"/>
                      <w:divBdr>
                        <w:top w:val="none" w:sz="0" w:space="0" w:color="auto"/>
                        <w:left w:val="none" w:sz="0" w:space="0" w:color="auto"/>
                        <w:bottom w:val="none" w:sz="0" w:space="0" w:color="auto"/>
                        <w:right w:val="none" w:sz="0" w:space="0" w:color="auto"/>
                      </w:divBdr>
                    </w:div>
                    <w:div w:id="1116099087">
                      <w:marLeft w:val="0"/>
                      <w:marRight w:val="0"/>
                      <w:marTop w:val="0"/>
                      <w:marBottom w:val="0"/>
                      <w:divBdr>
                        <w:top w:val="none" w:sz="0" w:space="0" w:color="auto"/>
                        <w:left w:val="none" w:sz="0" w:space="0" w:color="auto"/>
                        <w:bottom w:val="none" w:sz="0" w:space="0" w:color="auto"/>
                        <w:right w:val="none" w:sz="0" w:space="0" w:color="auto"/>
                      </w:divBdr>
                    </w:div>
                    <w:div w:id="1207138239">
                      <w:marLeft w:val="0"/>
                      <w:marRight w:val="0"/>
                      <w:marTop w:val="0"/>
                      <w:marBottom w:val="0"/>
                      <w:divBdr>
                        <w:top w:val="none" w:sz="0" w:space="0" w:color="auto"/>
                        <w:left w:val="none" w:sz="0" w:space="0" w:color="auto"/>
                        <w:bottom w:val="none" w:sz="0" w:space="0" w:color="auto"/>
                        <w:right w:val="none" w:sz="0" w:space="0" w:color="auto"/>
                      </w:divBdr>
                    </w:div>
                    <w:div w:id="2034265157">
                      <w:marLeft w:val="0"/>
                      <w:marRight w:val="0"/>
                      <w:marTop w:val="0"/>
                      <w:marBottom w:val="0"/>
                      <w:divBdr>
                        <w:top w:val="none" w:sz="0" w:space="0" w:color="auto"/>
                        <w:left w:val="none" w:sz="0" w:space="0" w:color="auto"/>
                        <w:bottom w:val="none" w:sz="0" w:space="0" w:color="auto"/>
                        <w:right w:val="none" w:sz="0" w:space="0" w:color="auto"/>
                      </w:divBdr>
                    </w:div>
                  </w:divsChild>
                </w:div>
                <w:div w:id="2026517697">
                  <w:marLeft w:val="0"/>
                  <w:marRight w:val="0"/>
                  <w:marTop w:val="0"/>
                  <w:marBottom w:val="0"/>
                  <w:divBdr>
                    <w:top w:val="none" w:sz="0" w:space="0" w:color="auto"/>
                    <w:left w:val="none" w:sz="0" w:space="0" w:color="auto"/>
                    <w:bottom w:val="none" w:sz="0" w:space="0" w:color="auto"/>
                    <w:right w:val="none" w:sz="0" w:space="0" w:color="auto"/>
                  </w:divBdr>
                  <w:divsChild>
                    <w:div w:id="1659460661">
                      <w:marLeft w:val="0"/>
                      <w:marRight w:val="0"/>
                      <w:marTop w:val="0"/>
                      <w:marBottom w:val="0"/>
                      <w:divBdr>
                        <w:top w:val="none" w:sz="0" w:space="0" w:color="auto"/>
                        <w:left w:val="none" w:sz="0" w:space="0" w:color="auto"/>
                        <w:bottom w:val="none" w:sz="0" w:space="0" w:color="auto"/>
                        <w:right w:val="none" w:sz="0" w:space="0" w:color="auto"/>
                      </w:divBdr>
                    </w:div>
                  </w:divsChild>
                </w:div>
                <w:div w:id="2028753055">
                  <w:marLeft w:val="0"/>
                  <w:marRight w:val="0"/>
                  <w:marTop w:val="0"/>
                  <w:marBottom w:val="0"/>
                  <w:divBdr>
                    <w:top w:val="none" w:sz="0" w:space="0" w:color="auto"/>
                    <w:left w:val="none" w:sz="0" w:space="0" w:color="auto"/>
                    <w:bottom w:val="none" w:sz="0" w:space="0" w:color="auto"/>
                    <w:right w:val="none" w:sz="0" w:space="0" w:color="auto"/>
                  </w:divBdr>
                  <w:divsChild>
                    <w:div w:id="83380809">
                      <w:marLeft w:val="0"/>
                      <w:marRight w:val="0"/>
                      <w:marTop w:val="0"/>
                      <w:marBottom w:val="0"/>
                      <w:divBdr>
                        <w:top w:val="none" w:sz="0" w:space="0" w:color="auto"/>
                        <w:left w:val="none" w:sz="0" w:space="0" w:color="auto"/>
                        <w:bottom w:val="none" w:sz="0" w:space="0" w:color="auto"/>
                        <w:right w:val="none" w:sz="0" w:space="0" w:color="auto"/>
                      </w:divBdr>
                    </w:div>
                    <w:div w:id="1348750871">
                      <w:marLeft w:val="0"/>
                      <w:marRight w:val="0"/>
                      <w:marTop w:val="0"/>
                      <w:marBottom w:val="0"/>
                      <w:divBdr>
                        <w:top w:val="none" w:sz="0" w:space="0" w:color="auto"/>
                        <w:left w:val="none" w:sz="0" w:space="0" w:color="auto"/>
                        <w:bottom w:val="none" w:sz="0" w:space="0" w:color="auto"/>
                        <w:right w:val="none" w:sz="0" w:space="0" w:color="auto"/>
                      </w:divBdr>
                    </w:div>
                    <w:div w:id="1501965755">
                      <w:marLeft w:val="0"/>
                      <w:marRight w:val="0"/>
                      <w:marTop w:val="0"/>
                      <w:marBottom w:val="0"/>
                      <w:divBdr>
                        <w:top w:val="none" w:sz="0" w:space="0" w:color="auto"/>
                        <w:left w:val="none" w:sz="0" w:space="0" w:color="auto"/>
                        <w:bottom w:val="none" w:sz="0" w:space="0" w:color="auto"/>
                        <w:right w:val="none" w:sz="0" w:space="0" w:color="auto"/>
                      </w:divBdr>
                    </w:div>
                    <w:div w:id="1737123750">
                      <w:marLeft w:val="0"/>
                      <w:marRight w:val="0"/>
                      <w:marTop w:val="0"/>
                      <w:marBottom w:val="0"/>
                      <w:divBdr>
                        <w:top w:val="none" w:sz="0" w:space="0" w:color="auto"/>
                        <w:left w:val="none" w:sz="0" w:space="0" w:color="auto"/>
                        <w:bottom w:val="none" w:sz="0" w:space="0" w:color="auto"/>
                        <w:right w:val="none" w:sz="0" w:space="0" w:color="auto"/>
                      </w:divBdr>
                    </w:div>
                  </w:divsChild>
                </w:div>
                <w:div w:id="2031836289">
                  <w:marLeft w:val="0"/>
                  <w:marRight w:val="0"/>
                  <w:marTop w:val="0"/>
                  <w:marBottom w:val="0"/>
                  <w:divBdr>
                    <w:top w:val="none" w:sz="0" w:space="0" w:color="auto"/>
                    <w:left w:val="none" w:sz="0" w:space="0" w:color="auto"/>
                    <w:bottom w:val="none" w:sz="0" w:space="0" w:color="auto"/>
                    <w:right w:val="none" w:sz="0" w:space="0" w:color="auto"/>
                  </w:divBdr>
                  <w:divsChild>
                    <w:div w:id="1872573653">
                      <w:marLeft w:val="0"/>
                      <w:marRight w:val="0"/>
                      <w:marTop w:val="0"/>
                      <w:marBottom w:val="0"/>
                      <w:divBdr>
                        <w:top w:val="none" w:sz="0" w:space="0" w:color="auto"/>
                        <w:left w:val="none" w:sz="0" w:space="0" w:color="auto"/>
                        <w:bottom w:val="none" w:sz="0" w:space="0" w:color="auto"/>
                        <w:right w:val="none" w:sz="0" w:space="0" w:color="auto"/>
                      </w:divBdr>
                    </w:div>
                  </w:divsChild>
                </w:div>
                <w:div w:id="2074157438">
                  <w:marLeft w:val="0"/>
                  <w:marRight w:val="0"/>
                  <w:marTop w:val="0"/>
                  <w:marBottom w:val="0"/>
                  <w:divBdr>
                    <w:top w:val="none" w:sz="0" w:space="0" w:color="auto"/>
                    <w:left w:val="none" w:sz="0" w:space="0" w:color="auto"/>
                    <w:bottom w:val="none" w:sz="0" w:space="0" w:color="auto"/>
                    <w:right w:val="none" w:sz="0" w:space="0" w:color="auto"/>
                  </w:divBdr>
                  <w:divsChild>
                    <w:div w:id="1250575144">
                      <w:marLeft w:val="0"/>
                      <w:marRight w:val="0"/>
                      <w:marTop w:val="0"/>
                      <w:marBottom w:val="0"/>
                      <w:divBdr>
                        <w:top w:val="none" w:sz="0" w:space="0" w:color="auto"/>
                        <w:left w:val="none" w:sz="0" w:space="0" w:color="auto"/>
                        <w:bottom w:val="none" w:sz="0" w:space="0" w:color="auto"/>
                        <w:right w:val="none" w:sz="0" w:space="0" w:color="auto"/>
                      </w:divBdr>
                    </w:div>
                  </w:divsChild>
                </w:div>
                <w:div w:id="2094859554">
                  <w:marLeft w:val="0"/>
                  <w:marRight w:val="0"/>
                  <w:marTop w:val="0"/>
                  <w:marBottom w:val="0"/>
                  <w:divBdr>
                    <w:top w:val="none" w:sz="0" w:space="0" w:color="auto"/>
                    <w:left w:val="none" w:sz="0" w:space="0" w:color="auto"/>
                    <w:bottom w:val="none" w:sz="0" w:space="0" w:color="auto"/>
                    <w:right w:val="none" w:sz="0" w:space="0" w:color="auto"/>
                  </w:divBdr>
                  <w:divsChild>
                    <w:div w:id="133178802">
                      <w:marLeft w:val="0"/>
                      <w:marRight w:val="0"/>
                      <w:marTop w:val="0"/>
                      <w:marBottom w:val="0"/>
                      <w:divBdr>
                        <w:top w:val="none" w:sz="0" w:space="0" w:color="auto"/>
                        <w:left w:val="none" w:sz="0" w:space="0" w:color="auto"/>
                        <w:bottom w:val="none" w:sz="0" w:space="0" w:color="auto"/>
                        <w:right w:val="none" w:sz="0" w:space="0" w:color="auto"/>
                      </w:divBdr>
                    </w:div>
                    <w:div w:id="890774326">
                      <w:marLeft w:val="0"/>
                      <w:marRight w:val="0"/>
                      <w:marTop w:val="0"/>
                      <w:marBottom w:val="0"/>
                      <w:divBdr>
                        <w:top w:val="none" w:sz="0" w:space="0" w:color="auto"/>
                        <w:left w:val="none" w:sz="0" w:space="0" w:color="auto"/>
                        <w:bottom w:val="none" w:sz="0" w:space="0" w:color="auto"/>
                        <w:right w:val="none" w:sz="0" w:space="0" w:color="auto"/>
                      </w:divBdr>
                    </w:div>
                    <w:div w:id="179643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15812">
          <w:marLeft w:val="0"/>
          <w:marRight w:val="0"/>
          <w:marTop w:val="0"/>
          <w:marBottom w:val="0"/>
          <w:divBdr>
            <w:top w:val="none" w:sz="0" w:space="0" w:color="auto"/>
            <w:left w:val="none" w:sz="0" w:space="0" w:color="auto"/>
            <w:bottom w:val="none" w:sz="0" w:space="0" w:color="auto"/>
            <w:right w:val="none" w:sz="0" w:space="0" w:color="auto"/>
          </w:divBdr>
        </w:div>
        <w:div w:id="1893691027">
          <w:marLeft w:val="0"/>
          <w:marRight w:val="0"/>
          <w:marTop w:val="0"/>
          <w:marBottom w:val="0"/>
          <w:divBdr>
            <w:top w:val="none" w:sz="0" w:space="0" w:color="auto"/>
            <w:left w:val="none" w:sz="0" w:space="0" w:color="auto"/>
            <w:bottom w:val="none" w:sz="0" w:space="0" w:color="auto"/>
            <w:right w:val="none" w:sz="0" w:space="0" w:color="auto"/>
          </w:divBdr>
        </w:div>
        <w:div w:id="1905070258">
          <w:marLeft w:val="0"/>
          <w:marRight w:val="0"/>
          <w:marTop w:val="0"/>
          <w:marBottom w:val="0"/>
          <w:divBdr>
            <w:top w:val="none" w:sz="0" w:space="0" w:color="auto"/>
            <w:left w:val="none" w:sz="0" w:space="0" w:color="auto"/>
            <w:bottom w:val="none" w:sz="0" w:space="0" w:color="auto"/>
            <w:right w:val="none" w:sz="0" w:space="0" w:color="auto"/>
          </w:divBdr>
          <w:divsChild>
            <w:div w:id="392436117">
              <w:marLeft w:val="-75"/>
              <w:marRight w:val="0"/>
              <w:marTop w:val="30"/>
              <w:marBottom w:val="30"/>
              <w:divBdr>
                <w:top w:val="none" w:sz="0" w:space="0" w:color="auto"/>
                <w:left w:val="none" w:sz="0" w:space="0" w:color="auto"/>
                <w:bottom w:val="none" w:sz="0" w:space="0" w:color="auto"/>
                <w:right w:val="none" w:sz="0" w:space="0" w:color="auto"/>
              </w:divBdr>
              <w:divsChild>
                <w:div w:id="219485240">
                  <w:marLeft w:val="0"/>
                  <w:marRight w:val="0"/>
                  <w:marTop w:val="0"/>
                  <w:marBottom w:val="0"/>
                  <w:divBdr>
                    <w:top w:val="none" w:sz="0" w:space="0" w:color="auto"/>
                    <w:left w:val="none" w:sz="0" w:space="0" w:color="auto"/>
                    <w:bottom w:val="none" w:sz="0" w:space="0" w:color="auto"/>
                    <w:right w:val="none" w:sz="0" w:space="0" w:color="auto"/>
                  </w:divBdr>
                  <w:divsChild>
                    <w:div w:id="287593698">
                      <w:marLeft w:val="0"/>
                      <w:marRight w:val="0"/>
                      <w:marTop w:val="0"/>
                      <w:marBottom w:val="0"/>
                      <w:divBdr>
                        <w:top w:val="none" w:sz="0" w:space="0" w:color="auto"/>
                        <w:left w:val="none" w:sz="0" w:space="0" w:color="auto"/>
                        <w:bottom w:val="none" w:sz="0" w:space="0" w:color="auto"/>
                        <w:right w:val="none" w:sz="0" w:space="0" w:color="auto"/>
                      </w:divBdr>
                    </w:div>
                    <w:div w:id="1606618981">
                      <w:marLeft w:val="0"/>
                      <w:marRight w:val="0"/>
                      <w:marTop w:val="0"/>
                      <w:marBottom w:val="0"/>
                      <w:divBdr>
                        <w:top w:val="none" w:sz="0" w:space="0" w:color="auto"/>
                        <w:left w:val="none" w:sz="0" w:space="0" w:color="auto"/>
                        <w:bottom w:val="none" w:sz="0" w:space="0" w:color="auto"/>
                        <w:right w:val="none" w:sz="0" w:space="0" w:color="auto"/>
                      </w:divBdr>
                    </w:div>
                  </w:divsChild>
                </w:div>
                <w:div w:id="911962609">
                  <w:marLeft w:val="0"/>
                  <w:marRight w:val="0"/>
                  <w:marTop w:val="0"/>
                  <w:marBottom w:val="0"/>
                  <w:divBdr>
                    <w:top w:val="none" w:sz="0" w:space="0" w:color="auto"/>
                    <w:left w:val="none" w:sz="0" w:space="0" w:color="auto"/>
                    <w:bottom w:val="none" w:sz="0" w:space="0" w:color="auto"/>
                    <w:right w:val="none" w:sz="0" w:space="0" w:color="auto"/>
                  </w:divBdr>
                  <w:divsChild>
                    <w:div w:id="1415471329">
                      <w:marLeft w:val="0"/>
                      <w:marRight w:val="0"/>
                      <w:marTop w:val="0"/>
                      <w:marBottom w:val="0"/>
                      <w:divBdr>
                        <w:top w:val="none" w:sz="0" w:space="0" w:color="auto"/>
                        <w:left w:val="none" w:sz="0" w:space="0" w:color="auto"/>
                        <w:bottom w:val="none" w:sz="0" w:space="0" w:color="auto"/>
                        <w:right w:val="none" w:sz="0" w:space="0" w:color="auto"/>
                      </w:divBdr>
                    </w:div>
                    <w:div w:id="207403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501607">
      <w:bodyDiv w:val="1"/>
      <w:marLeft w:val="0"/>
      <w:marRight w:val="0"/>
      <w:marTop w:val="0"/>
      <w:marBottom w:val="0"/>
      <w:divBdr>
        <w:top w:val="none" w:sz="0" w:space="0" w:color="auto"/>
        <w:left w:val="none" w:sz="0" w:space="0" w:color="auto"/>
        <w:bottom w:val="none" w:sz="0" w:space="0" w:color="auto"/>
        <w:right w:val="none" w:sz="0" w:space="0" w:color="auto"/>
      </w:divBdr>
    </w:div>
    <w:div w:id="1271813715">
      <w:bodyDiv w:val="1"/>
      <w:marLeft w:val="0"/>
      <w:marRight w:val="0"/>
      <w:marTop w:val="0"/>
      <w:marBottom w:val="0"/>
      <w:divBdr>
        <w:top w:val="none" w:sz="0" w:space="0" w:color="auto"/>
        <w:left w:val="none" w:sz="0" w:space="0" w:color="auto"/>
        <w:bottom w:val="none" w:sz="0" w:space="0" w:color="auto"/>
        <w:right w:val="none" w:sz="0" w:space="0" w:color="auto"/>
      </w:divBdr>
    </w:div>
    <w:div w:id="1419129766">
      <w:bodyDiv w:val="1"/>
      <w:marLeft w:val="0"/>
      <w:marRight w:val="0"/>
      <w:marTop w:val="0"/>
      <w:marBottom w:val="0"/>
      <w:divBdr>
        <w:top w:val="none" w:sz="0" w:space="0" w:color="auto"/>
        <w:left w:val="none" w:sz="0" w:space="0" w:color="auto"/>
        <w:bottom w:val="none" w:sz="0" w:space="0" w:color="auto"/>
        <w:right w:val="none" w:sz="0" w:space="0" w:color="auto"/>
      </w:divBdr>
      <w:divsChild>
        <w:div w:id="398871615">
          <w:marLeft w:val="0"/>
          <w:marRight w:val="0"/>
          <w:marTop w:val="0"/>
          <w:marBottom w:val="0"/>
          <w:divBdr>
            <w:top w:val="none" w:sz="0" w:space="0" w:color="auto"/>
            <w:left w:val="none" w:sz="0" w:space="0" w:color="auto"/>
            <w:bottom w:val="none" w:sz="0" w:space="0" w:color="auto"/>
            <w:right w:val="none" w:sz="0" w:space="0" w:color="auto"/>
          </w:divBdr>
        </w:div>
        <w:div w:id="668558922">
          <w:marLeft w:val="0"/>
          <w:marRight w:val="0"/>
          <w:marTop w:val="0"/>
          <w:marBottom w:val="0"/>
          <w:divBdr>
            <w:top w:val="none" w:sz="0" w:space="0" w:color="auto"/>
            <w:left w:val="none" w:sz="0" w:space="0" w:color="auto"/>
            <w:bottom w:val="none" w:sz="0" w:space="0" w:color="auto"/>
            <w:right w:val="none" w:sz="0" w:space="0" w:color="auto"/>
          </w:divBdr>
          <w:divsChild>
            <w:div w:id="2093817235">
              <w:marLeft w:val="-75"/>
              <w:marRight w:val="0"/>
              <w:marTop w:val="30"/>
              <w:marBottom w:val="30"/>
              <w:divBdr>
                <w:top w:val="none" w:sz="0" w:space="0" w:color="auto"/>
                <w:left w:val="none" w:sz="0" w:space="0" w:color="auto"/>
                <w:bottom w:val="none" w:sz="0" w:space="0" w:color="auto"/>
                <w:right w:val="none" w:sz="0" w:space="0" w:color="auto"/>
              </w:divBdr>
              <w:divsChild>
                <w:div w:id="696080246">
                  <w:marLeft w:val="0"/>
                  <w:marRight w:val="0"/>
                  <w:marTop w:val="0"/>
                  <w:marBottom w:val="0"/>
                  <w:divBdr>
                    <w:top w:val="none" w:sz="0" w:space="0" w:color="auto"/>
                    <w:left w:val="none" w:sz="0" w:space="0" w:color="auto"/>
                    <w:bottom w:val="none" w:sz="0" w:space="0" w:color="auto"/>
                    <w:right w:val="none" w:sz="0" w:space="0" w:color="auto"/>
                  </w:divBdr>
                  <w:divsChild>
                    <w:div w:id="1798838838">
                      <w:marLeft w:val="0"/>
                      <w:marRight w:val="0"/>
                      <w:marTop w:val="0"/>
                      <w:marBottom w:val="0"/>
                      <w:divBdr>
                        <w:top w:val="none" w:sz="0" w:space="0" w:color="auto"/>
                        <w:left w:val="none" w:sz="0" w:space="0" w:color="auto"/>
                        <w:bottom w:val="none" w:sz="0" w:space="0" w:color="auto"/>
                        <w:right w:val="none" w:sz="0" w:space="0" w:color="auto"/>
                      </w:divBdr>
                    </w:div>
                    <w:div w:id="1896578876">
                      <w:marLeft w:val="0"/>
                      <w:marRight w:val="0"/>
                      <w:marTop w:val="0"/>
                      <w:marBottom w:val="0"/>
                      <w:divBdr>
                        <w:top w:val="none" w:sz="0" w:space="0" w:color="auto"/>
                        <w:left w:val="none" w:sz="0" w:space="0" w:color="auto"/>
                        <w:bottom w:val="none" w:sz="0" w:space="0" w:color="auto"/>
                        <w:right w:val="none" w:sz="0" w:space="0" w:color="auto"/>
                      </w:divBdr>
                    </w:div>
                  </w:divsChild>
                </w:div>
                <w:div w:id="851065260">
                  <w:marLeft w:val="0"/>
                  <w:marRight w:val="0"/>
                  <w:marTop w:val="0"/>
                  <w:marBottom w:val="0"/>
                  <w:divBdr>
                    <w:top w:val="none" w:sz="0" w:space="0" w:color="auto"/>
                    <w:left w:val="none" w:sz="0" w:space="0" w:color="auto"/>
                    <w:bottom w:val="none" w:sz="0" w:space="0" w:color="auto"/>
                    <w:right w:val="none" w:sz="0" w:space="0" w:color="auto"/>
                  </w:divBdr>
                  <w:divsChild>
                    <w:div w:id="502940278">
                      <w:marLeft w:val="0"/>
                      <w:marRight w:val="0"/>
                      <w:marTop w:val="0"/>
                      <w:marBottom w:val="0"/>
                      <w:divBdr>
                        <w:top w:val="none" w:sz="0" w:space="0" w:color="auto"/>
                        <w:left w:val="none" w:sz="0" w:space="0" w:color="auto"/>
                        <w:bottom w:val="none" w:sz="0" w:space="0" w:color="auto"/>
                        <w:right w:val="none" w:sz="0" w:space="0" w:color="auto"/>
                      </w:divBdr>
                    </w:div>
                    <w:div w:id="199865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084346">
          <w:marLeft w:val="0"/>
          <w:marRight w:val="0"/>
          <w:marTop w:val="0"/>
          <w:marBottom w:val="0"/>
          <w:divBdr>
            <w:top w:val="none" w:sz="0" w:space="0" w:color="auto"/>
            <w:left w:val="none" w:sz="0" w:space="0" w:color="auto"/>
            <w:bottom w:val="none" w:sz="0" w:space="0" w:color="auto"/>
            <w:right w:val="none" w:sz="0" w:space="0" w:color="auto"/>
          </w:divBdr>
          <w:divsChild>
            <w:div w:id="1427772072">
              <w:marLeft w:val="-75"/>
              <w:marRight w:val="0"/>
              <w:marTop w:val="30"/>
              <w:marBottom w:val="30"/>
              <w:divBdr>
                <w:top w:val="none" w:sz="0" w:space="0" w:color="auto"/>
                <w:left w:val="none" w:sz="0" w:space="0" w:color="auto"/>
                <w:bottom w:val="none" w:sz="0" w:space="0" w:color="auto"/>
                <w:right w:val="none" w:sz="0" w:space="0" w:color="auto"/>
              </w:divBdr>
              <w:divsChild>
                <w:div w:id="20977037">
                  <w:marLeft w:val="0"/>
                  <w:marRight w:val="0"/>
                  <w:marTop w:val="0"/>
                  <w:marBottom w:val="0"/>
                  <w:divBdr>
                    <w:top w:val="none" w:sz="0" w:space="0" w:color="auto"/>
                    <w:left w:val="none" w:sz="0" w:space="0" w:color="auto"/>
                    <w:bottom w:val="none" w:sz="0" w:space="0" w:color="auto"/>
                    <w:right w:val="none" w:sz="0" w:space="0" w:color="auto"/>
                  </w:divBdr>
                  <w:divsChild>
                    <w:div w:id="1022362719">
                      <w:marLeft w:val="0"/>
                      <w:marRight w:val="0"/>
                      <w:marTop w:val="0"/>
                      <w:marBottom w:val="0"/>
                      <w:divBdr>
                        <w:top w:val="none" w:sz="0" w:space="0" w:color="auto"/>
                        <w:left w:val="none" w:sz="0" w:space="0" w:color="auto"/>
                        <w:bottom w:val="none" w:sz="0" w:space="0" w:color="auto"/>
                        <w:right w:val="none" w:sz="0" w:space="0" w:color="auto"/>
                      </w:divBdr>
                    </w:div>
                    <w:div w:id="1179732852">
                      <w:marLeft w:val="0"/>
                      <w:marRight w:val="0"/>
                      <w:marTop w:val="0"/>
                      <w:marBottom w:val="0"/>
                      <w:divBdr>
                        <w:top w:val="none" w:sz="0" w:space="0" w:color="auto"/>
                        <w:left w:val="none" w:sz="0" w:space="0" w:color="auto"/>
                        <w:bottom w:val="none" w:sz="0" w:space="0" w:color="auto"/>
                        <w:right w:val="none" w:sz="0" w:space="0" w:color="auto"/>
                      </w:divBdr>
                    </w:div>
                    <w:div w:id="1319268870">
                      <w:marLeft w:val="0"/>
                      <w:marRight w:val="0"/>
                      <w:marTop w:val="0"/>
                      <w:marBottom w:val="0"/>
                      <w:divBdr>
                        <w:top w:val="none" w:sz="0" w:space="0" w:color="auto"/>
                        <w:left w:val="none" w:sz="0" w:space="0" w:color="auto"/>
                        <w:bottom w:val="none" w:sz="0" w:space="0" w:color="auto"/>
                        <w:right w:val="none" w:sz="0" w:space="0" w:color="auto"/>
                      </w:divBdr>
                    </w:div>
                  </w:divsChild>
                </w:div>
                <w:div w:id="28115996">
                  <w:marLeft w:val="0"/>
                  <w:marRight w:val="0"/>
                  <w:marTop w:val="0"/>
                  <w:marBottom w:val="0"/>
                  <w:divBdr>
                    <w:top w:val="none" w:sz="0" w:space="0" w:color="auto"/>
                    <w:left w:val="none" w:sz="0" w:space="0" w:color="auto"/>
                    <w:bottom w:val="none" w:sz="0" w:space="0" w:color="auto"/>
                    <w:right w:val="none" w:sz="0" w:space="0" w:color="auto"/>
                  </w:divBdr>
                  <w:divsChild>
                    <w:div w:id="166100017">
                      <w:marLeft w:val="0"/>
                      <w:marRight w:val="0"/>
                      <w:marTop w:val="0"/>
                      <w:marBottom w:val="0"/>
                      <w:divBdr>
                        <w:top w:val="none" w:sz="0" w:space="0" w:color="auto"/>
                        <w:left w:val="none" w:sz="0" w:space="0" w:color="auto"/>
                        <w:bottom w:val="none" w:sz="0" w:space="0" w:color="auto"/>
                        <w:right w:val="none" w:sz="0" w:space="0" w:color="auto"/>
                      </w:divBdr>
                    </w:div>
                  </w:divsChild>
                </w:div>
                <w:div w:id="28264925">
                  <w:marLeft w:val="0"/>
                  <w:marRight w:val="0"/>
                  <w:marTop w:val="0"/>
                  <w:marBottom w:val="0"/>
                  <w:divBdr>
                    <w:top w:val="none" w:sz="0" w:space="0" w:color="auto"/>
                    <w:left w:val="none" w:sz="0" w:space="0" w:color="auto"/>
                    <w:bottom w:val="none" w:sz="0" w:space="0" w:color="auto"/>
                    <w:right w:val="none" w:sz="0" w:space="0" w:color="auto"/>
                  </w:divBdr>
                  <w:divsChild>
                    <w:div w:id="1682123472">
                      <w:marLeft w:val="0"/>
                      <w:marRight w:val="0"/>
                      <w:marTop w:val="0"/>
                      <w:marBottom w:val="0"/>
                      <w:divBdr>
                        <w:top w:val="none" w:sz="0" w:space="0" w:color="auto"/>
                        <w:left w:val="none" w:sz="0" w:space="0" w:color="auto"/>
                        <w:bottom w:val="none" w:sz="0" w:space="0" w:color="auto"/>
                        <w:right w:val="none" w:sz="0" w:space="0" w:color="auto"/>
                      </w:divBdr>
                    </w:div>
                  </w:divsChild>
                </w:div>
                <w:div w:id="33389175">
                  <w:marLeft w:val="0"/>
                  <w:marRight w:val="0"/>
                  <w:marTop w:val="0"/>
                  <w:marBottom w:val="0"/>
                  <w:divBdr>
                    <w:top w:val="none" w:sz="0" w:space="0" w:color="auto"/>
                    <w:left w:val="none" w:sz="0" w:space="0" w:color="auto"/>
                    <w:bottom w:val="none" w:sz="0" w:space="0" w:color="auto"/>
                    <w:right w:val="none" w:sz="0" w:space="0" w:color="auto"/>
                  </w:divBdr>
                  <w:divsChild>
                    <w:div w:id="540245039">
                      <w:marLeft w:val="0"/>
                      <w:marRight w:val="0"/>
                      <w:marTop w:val="0"/>
                      <w:marBottom w:val="0"/>
                      <w:divBdr>
                        <w:top w:val="none" w:sz="0" w:space="0" w:color="auto"/>
                        <w:left w:val="none" w:sz="0" w:space="0" w:color="auto"/>
                        <w:bottom w:val="none" w:sz="0" w:space="0" w:color="auto"/>
                        <w:right w:val="none" w:sz="0" w:space="0" w:color="auto"/>
                      </w:divBdr>
                    </w:div>
                    <w:div w:id="1278021962">
                      <w:marLeft w:val="0"/>
                      <w:marRight w:val="0"/>
                      <w:marTop w:val="0"/>
                      <w:marBottom w:val="0"/>
                      <w:divBdr>
                        <w:top w:val="none" w:sz="0" w:space="0" w:color="auto"/>
                        <w:left w:val="none" w:sz="0" w:space="0" w:color="auto"/>
                        <w:bottom w:val="none" w:sz="0" w:space="0" w:color="auto"/>
                        <w:right w:val="none" w:sz="0" w:space="0" w:color="auto"/>
                      </w:divBdr>
                    </w:div>
                    <w:div w:id="1556163858">
                      <w:marLeft w:val="0"/>
                      <w:marRight w:val="0"/>
                      <w:marTop w:val="0"/>
                      <w:marBottom w:val="0"/>
                      <w:divBdr>
                        <w:top w:val="none" w:sz="0" w:space="0" w:color="auto"/>
                        <w:left w:val="none" w:sz="0" w:space="0" w:color="auto"/>
                        <w:bottom w:val="none" w:sz="0" w:space="0" w:color="auto"/>
                        <w:right w:val="none" w:sz="0" w:space="0" w:color="auto"/>
                      </w:divBdr>
                    </w:div>
                    <w:div w:id="1637877584">
                      <w:marLeft w:val="0"/>
                      <w:marRight w:val="0"/>
                      <w:marTop w:val="0"/>
                      <w:marBottom w:val="0"/>
                      <w:divBdr>
                        <w:top w:val="none" w:sz="0" w:space="0" w:color="auto"/>
                        <w:left w:val="none" w:sz="0" w:space="0" w:color="auto"/>
                        <w:bottom w:val="none" w:sz="0" w:space="0" w:color="auto"/>
                        <w:right w:val="none" w:sz="0" w:space="0" w:color="auto"/>
                      </w:divBdr>
                    </w:div>
                  </w:divsChild>
                </w:div>
                <w:div w:id="40175425">
                  <w:marLeft w:val="0"/>
                  <w:marRight w:val="0"/>
                  <w:marTop w:val="0"/>
                  <w:marBottom w:val="0"/>
                  <w:divBdr>
                    <w:top w:val="none" w:sz="0" w:space="0" w:color="auto"/>
                    <w:left w:val="none" w:sz="0" w:space="0" w:color="auto"/>
                    <w:bottom w:val="none" w:sz="0" w:space="0" w:color="auto"/>
                    <w:right w:val="none" w:sz="0" w:space="0" w:color="auto"/>
                  </w:divBdr>
                  <w:divsChild>
                    <w:div w:id="619267544">
                      <w:marLeft w:val="0"/>
                      <w:marRight w:val="0"/>
                      <w:marTop w:val="0"/>
                      <w:marBottom w:val="0"/>
                      <w:divBdr>
                        <w:top w:val="none" w:sz="0" w:space="0" w:color="auto"/>
                        <w:left w:val="none" w:sz="0" w:space="0" w:color="auto"/>
                        <w:bottom w:val="none" w:sz="0" w:space="0" w:color="auto"/>
                        <w:right w:val="none" w:sz="0" w:space="0" w:color="auto"/>
                      </w:divBdr>
                    </w:div>
                  </w:divsChild>
                </w:div>
                <w:div w:id="43529880">
                  <w:marLeft w:val="0"/>
                  <w:marRight w:val="0"/>
                  <w:marTop w:val="0"/>
                  <w:marBottom w:val="0"/>
                  <w:divBdr>
                    <w:top w:val="none" w:sz="0" w:space="0" w:color="auto"/>
                    <w:left w:val="none" w:sz="0" w:space="0" w:color="auto"/>
                    <w:bottom w:val="none" w:sz="0" w:space="0" w:color="auto"/>
                    <w:right w:val="none" w:sz="0" w:space="0" w:color="auto"/>
                  </w:divBdr>
                  <w:divsChild>
                    <w:div w:id="1331300112">
                      <w:marLeft w:val="0"/>
                      <w:marRight w:val="0"/>
                      <w:marTop w:val="0"/>
                      <w:marBottom w:val="0"/>
                      <w:divBdr>
                        <w:top w:val="none" w:sz="0" w:space="0" w:color="auto"/>
                        <w:left w:val="none" w:sz="0" w:space="0" w:color="auto"/>
                        <w:bottom w:val="none" w:sz="0" w:space="0" w:color="auto"/>
                        <w:right w:val="none" w:sz="0" w:space="0" w:color="auto"/>
                      </w:divBdr>
                    </w:div>
                  </w:divsChild>
                </w:div>
                <w:div w:id="55057903">
                  <w:marLeft w:val="0"/>
                  <w:marRight w:val="0"/>
                  <w:marTop w:val="0"/>
                  <w:marBottom w:val="0"/>
                  <w:divBdr>
                    <w:top w:val="none" w:sz="0" w:space="0" w:color="auto"/>
                    <w:left w:val="none" w:sz="0" w:space="0" w:color="auto"/>
                    <w:bottom w:val="none" w:sz="0" w:space="0" w:color="auto"/>
                    <w:right w:val="none" w:sz="0" w:space="0" w:color="auto"/>
                  </w:divBdr>
                  <w:divsChild>
                    <w:div w:id="1874028768">
                      <w:marLeft w:val="0"/>
                      <w:marRight w:val="0"/>
                      <w:marTop w:val="0"/>
                      <w:marBottom w:val="0"/>
                      <w:divBdr>
                        <w:top w:val="none" w:sz="0" w:space="0" w:color="auto"/>
                        <w:left w:val="none" w:sz="0" w:space="0" w:color="auto"/>
                        <w:bottom w:val="none" w:sz="0" w:space="0" w:color="auto"/>
                        <w:right w:val="none" w:sz="0" w:space="0" w:color="auto"/>
                      </w:divBdr>
                    </w:div>
                  </w:divsChild>
                </w:div>
                <w:div w:id="91974582">
                  <w:marLeft w:val="0"/>
                  <w:marRight w:val="0"/>
                  <w:marTop w:val="0"/>
                  <w:marBottom w:val="0"/>
                  <w:divBdr>
                    <w:top w:val="none" w:sz="0" w:space="0" w:color="auto"/>
                    <w:left w:val="none" w:sz="0" w:space="0" w:color="auto"/>
                    <w:bottom w:val="none" w:sz="0" w:space="0" w:color="auto"/>
                    <w:right w:val="none" w:sz="0" w:space="0" w:color="auto"/>
                  </w:divBdr>
                  <w:divsChild>
                    <w:div w:id="654994458">
                      <w:marLeft w:val="0"/>
                      <w:marRight w:val="0"/>
                      <w:marTop w:val="0"/>
                      <w:marBottom w:val="0"/>
                      <w:divBdr>
                        <w:top w:val="none" w:sz="0" w:space="0" w:color="auto"/>
                        <w:left w:val="none" w:sz="0" w:space="0" w:color="auto"/>
                        <w:bottom w:val="none" w:sz="0" w:space="0" w:color="auto"/>
                        <w:right w:val="none" w:sz="0" w:space="0" w:color="auto"/>
                      </w:divBdr>
                    </w:div>
                    <w:div w:id="1225339707">
                      <w:marLeft w:val="0"/>
                      <w:marRight w:val="0"/>
                      <w:marTop w:val="0"/>
                      <w:marBottom w:val="0"/>
                      <w:divBdr>
                        <w:top w:val="none" w:sz="0" w:space="0" w:color="auto"/>
                        <w:left w:val="none" w:sz="0" w:space="0" w:color="auto"/>
                        <w:bottom w:val="none" w:sz="0" w:space="0" w:color="auto"/>
                        <w:right w:val="none" w:sz="0" w:space="0" w:color="auto"/>
                      </w:divBdr>
                    </w:div>
                    <w:div w:id="1407143696">
                      <w:marLeft w:val="0"/>
                      <w:marRight w:val="0"/>
                      <w:marTop w:val="0"/>
                      <w:marBottom w:val="0"/>
                      <w:divBdr>
                        <w:top w:val="none" w:sz="0" w:space="0" w:color="auto"/>
                        <w:left w:val="none" w:sz="0" w:space="0" w:color="auto"/>
                        <w:bottom w:val="none" w:sz="0" w:space="0" w:color="auto"/>
                        <w:right w:val="none" w:sz="0" w:space="0" w:color="auto"/>
                      </w:divBdr>
                    </w:div>
                    <w:div w:id="1613703670">
                      <w:marLeft w:val="0"/>
                      <w:marRight w:val="0"/>
                      <w:marTop w:val="0"/>
                      <w:marBottom w:val="0"/>
                      <w:divBdr>
                        <w:top w:val="none" w:sz="0" w:space="0" w:color="auto"/>
                        <w:left w:val="none" w:sz="0" w:space="0" w:color="auto"/>
                        <w:bottom w:val="none" w:sz="0" w:space="0" w:color="auto"/>
                        <w:right w:val="none" w:sz="0" w:space="0" w:color="auto"/>
                      </w:divBdr>
                    </w:div>
                  </w:divsChild>
                </w:div>
                <w:div w:id="96410292">
                  <w:marLeft w:val="0"/>
                  <w:marRight w:val="0"/>
                  <w:marTop w:val="0"/>
                  <w:marBottom w:val="0"/>
                  <w:divBdr>
                    <w:top w:val="none" w:sz="0" w:space="0" w:color="auto"/>
                    <w:left w:val="none" w:sz="0" w:space="0" w:color="auto"/>
                    <w:bottom w:val="none" w:sz="0" w:space="0" w:color="auto"/>
                    <w:right w:val="none" w:sz="0" w:space="0" w:color="auto"/>
                  </w:divBdr>
                  <w:divsChild>
                    <w:div w:id="1501658911">
                      <w:marLeft w:val="0"/>
                      <w:marRight w:val="0"/>
                      <w:marTop w:val="0"/>
                      <w:marBottom w:val="0"/>
                      <w:divBdr>
                        <w:top w:val="none" w:sz="0" w:space="0" w:color="auto"/>
                        <w:left w:val="none" w:sz="0" w:space="0" w:color="auto"/>
                        <w:bottom w:val="none" w:sz="0" w:space="0" w:color="auto"/>
                        <w:right w:val="none" w:sz="0" w:space="0" w:color="auto"/>
                      </w:divBdr>
                    </w:div>
                  </w:divsChild>
                </w:div>
                <w:div w:id="98381583">
                  <w:marLeft w:val="0"/>
                  <w:marRight w:val="0"/>
                  <w:marTop w:val="0"/>
                  <w:marBottom w:val="0"/>
                  <w:divBdr>
                    <w:top w:val="none" w:sz="0" w:space="0" w:color="auto"/>
                    <w:left w:val="none" w:sz="0" w:space="0" w:color="auto"/>
                    <w:bottom w:val="none" w:sz="0" w:space="0" w:color="auto"/>
                    <w:right w:val="none" w:sz="0" w:space="0" w:color="auto"/>
                  </w:divBdr>
                  <w:divsChild>
                    <w:div w:id="914822516">
                      <w:marLeft w:val="0"/>
                      <w:marRight w:val="0"/>
                      <w:marTop w:val="0"/>
                      <w:marBottom w:val="0"/>
                      <w:divBdr>
                        <w:top w:val="none" w:sz="0" w:space="0" w:color="auto"/>
                        <w:left w:val="none" w:sz="0" w:space="0" w:color="auto"/>
                        <w:bottom w:val="none" w:sz="0" w:space="0" w:color="auto"/>
                        <w:right w:val="none" w:sz="0" w:space="0" w:color="auto"/>
                      </w:divBdr>
                    </w:div>
                  </w:divsChild>
                </w:div>
                <w:div w:id="115099162">
                  <w:marLeft w:val="0"/>
                  <w:marRight w:val="0"/>
                  <w:marTop w:val="0"/>
                  <w:marBottom w:val="0"/>
                  <w:divBdr>
                    <w:top w:val="none" w:sz="0" w:space="0" w:color="auto"/>
                    <w:left w:val="none" w:sz="0" w:space="0" w:color="auto"/>
                    <w:bottom w:val="none" w:sz="0" w:space="0" w:color="auto"/>
                    <w:right w:val="none" w:sz="0" w:space="0" w:color="auto"/>
                  </w:divBdr>
                  <w:divsChild>
                    <w:div w:id="340204479">
                      <w:marLeft w:val="0"/>
                      <w:marRight w:val="0"/>
                      <w:marTop w:val="0"/>
                      <w:marBottom w:val="0"/>
                      <w:divBdr>
                        <w:top w:val="none" w:sz="0" w:space="0" w:color="auto"/>
                        <w:left w:val="none" w:sz="0" w:space="0" w:color="auto"/>
                        <w:bottom w:val="none" w:sz="0" w:space="0" w:color="auto"/>
                        <w:right w:val="none" w:sz="0" w:space="0" w:color="auto"/>
                      </w:divBdr>
                    </w:div>
                  </w:divsChild>
                </w:div>
                <w:div w:id="130636176">
                  <w:marLeft w:val="0"/>
                  <w:marRight w:val="0"/>
                  <w:marTop w:val="0"/>
                  <w:marBottom w:val="0"/>
                  <w:divBdr>
                    <w:top w:val="none" w:sz="0" w:space="0" w:color="auto"/>
                    <w:left w:val="none" w:sz="0" w:space="0" w:color="auto"/>
                    <w:bottom w:val="none" w:sz="0" w:space="0" w:color="auto"/>
                    <w:right w:val="none" w:sz="0" w:space="0" w:color="auto"/>
                  </w:divBdr>
                  <w:divsChild>
                    <w:div w:id="929658488">
                      <w:marLeft w:val="0"/>
                      <w:marRight w:val="0"/>
                      <w:marTop w:val="0"/>
                      <w:marBottom w:val="0"/>
                      <w:divBdr>
                        <w:top w:val="none" w:sz="0" w:space="0" w:color="auto"/>
                        <w:left w:val="none" w:sz="0" w:space="0" w:color="auto"/>
                        <w:bottom w:val="none" w:sz="0" w:space="0" w:color="auto"/>
                        <w:right w:val="none" w:sz="0" w:space="0" w:color="auto"/>
                      </w:divBdr>
                    </w:div>
                  </w:divsChild>
                </w:div>
                <w:div w:id="143352140">
                  <w:marLeft w:val="0"/>
                  <w:marRight w:val="0"/>
                  <w:marTop w:val="0"/>
                  <w:marBottom w:val="0"/>
                  <w:divBdr>
                    <w:top w:val="none" w:sz="0" w:space="0" w:color="auto"/>
                    <w:left w:val="none" w:sz="0" w:space="0" w:color="auto"/>
                    <w:bottom w:val="none" w:sz="0" w:space="0" w:color="auto"/>
                    <w:right w:val="none" w:sz="0" w:space="0" w:color="auto"/>
                  </w:divBdr>
                  <w:divsChild>
                    <w:div w:id="83571034">
                      <w:marLeft w:val="0"/>
                      <w:marRight w:val="0"/>
                      <w:marTop w:val="0"/>
                      <w:marBottom w:val="0"/>
                      <w:divBdr>
                        <w:top w:val="none" w:sz="0" w:space="0" w:color="auto"/>
                        <w:left w:val="none" w:sz="0" w:space="0" w:color="auto"/>
                        <w:bottom w:val="none" w:sz="0" w:space="0" w:color="auto"/>
                        <w:right w:val="none" w:sz="0" w:space="0" w:color="auto"/>
                      </w:divBdr>
                    </w:div>
                    <w:div w:id="213589012">
                      <w:marLeft w:val="0"/>
                      <w:marRight w:val="0"/>
                      <w:marTop w:val="0"/>
                      <w:marBottom w:val="0"/>
                      <w:divBdr>
                        <w:top w:val="none" w:sz="0" w:space="0" w:color="auto"/>
                        <w:left w:val="none" w:sz="0" w:space="0" w:color="auto"/>
                        <w:bottom w:val="none" w:sz="0" w:space="0" w:color="auto"/>
                        <w:right w:val="none" w:sz="0" w:space="0" w:color="auto"/>
                      </w:divBdr>
                    </w:div>
                    <w:div w:id="611396667">
                      <w:marLeft w:val="0"/>
                      <w:marRight w:val="0"/>
                      <w:marTop w:val="0"/>
                      <w:marBottom w:val="0"/>
                      <w:divBdr>
                        <w:top w:val="none" w:sz="0" w:space="0" w:color="auto"/>
                        <w:left w:val="none" w:sz="0" w:space="0" w:color="auto"/>
                        <w:bottom w:val="none" w:sz="0" w:space="0" w:color="auto"/>
                        <w:right w:val="none" w:sz="0" w:space="0" w:color="auto"/>
                      </w:divBdr>
                    </w:div>
                    <w:div w:id="931933414">
                      <w:marLeft w:val="0"/>
                      <w:marRight w:val="0"/>
                      <w:marTop w:val="0"/>
                      <w:marBottom w:val="0"/>
                      <w:divBdr>
                        <w:top w:val="none" w:sz="0" w:space="0" w:color="auto"/>
                        <w:left w:val="none" w:sz="0" w:space="0" w:color="auto"/>
                        <w:bottom w:val="none" w:sz="0" w:space="0" w:color="auto"/>
                        <w:right w:val="none" w:sz="0" w:space="0" w:color="auto"/>
                      </w:divBdr>
                    </w:div>
                    <w:div w:id="932199503">
                      <w:marLeft w:val="0"/>
                      <w:marRight w:val="0"/>
                      <w:marTop w:val="0"/>
                      <w:marBottom w:val="0"/>
                      <w:divBdr>
                        <w:top w:val="none" w:sz="0" w:space="0" w:color="auto"/>
                        <w:left w:val="none" w:sz="0" w:space="0" w:color="auto"/>
                        <w:bottom w:val="none" w:sz="0" w:space="0" w:color="auto"/>
                        <w:right w:val="none" w:sz="0" w:space="0" w:color="auto"/>
                      </w:divBdr>
                    </w:div>
                    <w:div w:id="1318806826">
                      <w:marLeft w:val="0"/>
                      <w:marRight w:val="0"/>
                      <w:marTop w:val="0"/>
                      <w:marBottom w:val="0"/>
                      <w:divBdr>
                        <w:top w:val="none" w:sz="0" w:space="0" w:color="auto"/>
                        <w:left w:val="none" w:sz="0" w:space="0" w:color="auto"/>
                        <w:bottom w:val="none" w:sz="0" w:space="0" w:color="auto"/>
                        <w:right w:val="none" w:sz="0" w:space="0" w:color="auto"/>
                      </w:divBdr>
                    </w:div>
                    <w:div w:id="1333989825">
                      <w:marLeft w:val="0"/>
                      <w:marRight w:val="0"/>
                      <w:marTop w:val="0"/>
                      <w:marBottom w:val="0"/>
                      <w:divBdr>
                        <w:top w:val="none" w:sz="0" w:space="0" w:color="auto"/>
                        <w:left w:val="none" w:sz="0" w:space="0" w:color="auto"/>
                        <w:bottom w:val="none" w:sz="0" w:space="0" w:color="auto"/>
                        <w:right w:val="none" w:sz="0" w:space="0" w:color="auto"/>
                      </w:divBdr>
                    </w:div>
                    <w:div w:id="1373772215">
                      <w:marLeft w:val="0"/>
                      <w:marRight w:val="0"/>
                      <w:marTop w:val="0"/>
                      <w:marBottom w:val="0"/>
                      <w:divBdr>
                        <w:top w:val="none" w:sz="0" w:space="0" w:color="auto"/>
                        <w:left w:val="none" w:sz="0" w:space="0" w:color="auto"/>
                        <w:bottom w:val="none" w:sz="0" w:space="0" w:color="auto"/>
                        <w:right w:val="none" w:sz="0" w:space="0" w:color="auto"/>
                      </w:divBdr>
                    </w:div>
                    <w:div w:id="1809126086">
                      <w:marLeft w:val="0"/>
                      <w:marRight w:val="0"/>
                      <w:marTop w:val="0"/>
                      <w:marBottom w:val="0"/>
                      <w:divBdr>
                        <w:top w:val="none" w:sz="0" w:space="0" w:color="auto"/>
                        <w:left w:val="none" w:sz="0" w:space="0" w:color="auto"/>
                        <w:bottom w:val="none" w:sz="0" w:space="0" w:color="auto"/>
                        <w:right w:val="none" w:sz="0" w:space="0" w:color="auto"/>
                      </w:divBdr>
                    </w:div>
                  </w:divsChild>
                </w:div>
                <w:div w:id="162284290">
                  <w:marLeft w:val="0"/>
                  <w:marRight w:val="0"/>
                  <w:marTop w:val="0"/>
                  <w:marBottom w:val="0"/>
                  <w:divBdr>
                    <w:top w:val="none" w:sz="0" w:space="0" w:color="auto"/>
                    <w:left w:val="none" w:sz="0" w:space="0" w:color="auto"/>
                    <w:bottom w:val="none" w:sz="0" w:space="0" w:color="auto"/>
                    <w:right w:val="none" w:sz="0" w:space="0" w:color="auto"/>
                  </w:divBdr>
                  <w:divsChild>
                    <w:div w:id="597980285">
                      <w:marLeft w:val="0"/>
                      <w:marRight w:val="0"/>
                      <w:marTop w:val="0"/>
                      <w:marBottom w:val="0"/>
                      <w:divBdr>
                        <w:top w:val="none" w:sz="0" w:space="0" w:color="auto"/>
                        <w:left w:val="none" w:sz="0" w:space="0" w:color="auto"/>
                        <w:bottom w:val="none" w:sz="0" w:space="0" w:color="auto"/>
                        <w:right w:val="none" w:sz="0" w:space="0" w:color="auto"/>
                      </w:divBdr>
                    </w:div>
                    <w:div w:id="1204830863">
                      <w:marLeft w:val="0"/>
                      <w:marRight w:val="0"/>
                      <w:marTop w:val="0"/>
                      <w:marBottom w:val="0"/>
                      <w:divBdr>
                        <w:top w:val="none" w:sz="0" w:space="0" w:color="auto"/>
                        <w:left w:val="none" w:sz="0" w:space="0" w:color="auto"/>
                        <w:bottom w:val="none" w:sz="0" w:space="0" w:color="auto"/>
                        <w:right w:val="none" w:sz="0" w:space="0" w:color="auto"/>
                      </w:divBdr>
                    </w:div>
                    <w:div w:id="1269578480">
                      <w:marLeft w:val="0"/>
                      <w:marRight w:val="0"/>
                      <w:marTop w:val="0"/>
                      <w:marBottom w:val="0"/>
                      <w:divBdr>
                        <w:top w:val="none" w:sz="0" w:space="0" w:color="auto"/>
                        <w:left w:val="none" w:sz="0" w:space="0" w:color="auto"/>
                        <w:bottom w:val="none" w:sz="0" w:space="0" w:color="auto"/>
                        <w:right w:val="none" w:sz="0" w:space="0" w:color="auto"/>
                      </w:divBdr>
                    </w:div>
                    <w:div w:id="1324162919">
                      <w:marLeft w:val="0"/>
                      <w:marRight w:val="0"/>
                      <w:marTop w:val="0"/>
                      <w:marBottom w:val="0"/>
                      <w:divBdr>
                        <w:top w:val="none" w:sz="0" w:space="0" w:color="auto"/>
                        <w:left w:val="none" w:sz="0" w:space="0" w:color="auto"/>
                        <w:bottom w:val="none" w:sz="0" w:space="0" w:color="auto"/>
                        <w:right w:val="none" w:sz="0" w:space="0" w:color="auto"/>
                      </w:divBdr>
                    </w:div>
                  </w:divsChild>
                </w:div>
                <w:div w:id="168372208">
                  <w:marLeft w:val="0"/>
                  <w:marRight w:val="0"/>
                  <w:marTop w:val="0"/>
                  <w:marBottom w:val="0"/>
                  <w:divBdr>
                    <w:top w:val="none" w:sz="0" w:space="0" w:color="auto"/>
                    <w:left w:val="none" w:sz="0" w:space="0" w:color="auto"/>
                    <w:bottom w:val="none" w:sz="0" w:space="0" w:color="auto"/>
                    <w:right w:val="none" w:sz="0" w:space="0" w:color="auto"/>
                  </w:divBdr>
                  <w:divsChild>
                    <w:div w:id="93289122">
                      <w:marLeft w:val="0"/>
                      <w:marRight w:val="0"/>
                      <w:marTop w:val="0"/>
                      <w:marBottom w:val="0"/>
                      <w:divBdr>
                        <w:top w:val="none" w:sz="0" w:space="0" w:color="auto"/>
                        <w:left w:val="none" w:sz="0" w:space="0" w:color="auto"/>
                        <w:bottom w:val="none" w:sz="0" w:space="0" w:color="auto"/>
                        <w:right w:val="none" w:sz="0" w:space="0" w:color="auto"/>
                      </w:divBdr>
                    </w:div>
                    <w:div w:id="781925448">
                      <w:marLeft w:val="0"/>
                      <w:marRight w:val="0"/>
                      <w:marTop w:val="0"/>
                      <w:marBottom w:val="0"/>
                      <w:divBdr>
                        <w:top w:val="none" w:sz="0" w:space="0" w:color="auto"/>
                        <w:left w:val="none" w:sz="0" w:space="0" w:color="auto"/>
                        <w:bottom w:val="none" w:sz="0" w:space="0" w:color="auto"/>
                        <w:right w:val="none" w:sz="0" w:space="0" w:color="auto"/>
                      </w:divBdr>
                    </w:div>
                    <w:div w:id="955067612">
                      <w:marLeft w:val="0"/>
                      <w:marRight w:val="0"/>
                      <w:marTop w:val="0"/>
                      <w:marBottom w:val="0"/>
                      <w:divBdr>
                        <w:top w:val="none" w:sz="0" w:space="0" w:color="auto"/>
                        <w:left w:val="none" w:sz="0" w:space="0" w:color="auto"/>
                        <w:bottom w:val="none" w:sz="0" w:space="0" w:color="auto"/>
                        <w:right w:val="none" w:sz="0" w:space="0" w:color="auto"/>
                      </w:divBdr>
                    </w:div>
                    <w:div w:id="1300845864">
                      <w:marLeft w:val="0"/>
                      <w:marRight w:val="0"/>
                      <w:marTop w:val="0"/>
                      <w:marBottom w:val="0"/>
                      <w:divBdr>
                        <w:top w:val="none" w:sz="0" w:space="0" w:color="auto"/>
                        <w:left w:val="none" w:sz="0" w:space="0" w:color="auto"/>
                        <w:bottom w:val="none" w:sz="0" w:space="0" w:color="auto"/>
                        <w:right w:val="none" w:sz="0" w:space="0" w:color="auto"/>
                      </w:divBdr>
                    </w:div>
                    <w:div w:id="1849057944">
                      <w:marLeft w:val="0"/>
                      <w:marRight w:val="0"/>
                      <w:marTop w:val="0"/>
                      <w:marBottom w:val="0"/>
                      <w:divBdr>
                        <w:top w:val="none" w:sz="0" w:space="0" w:color="auto"/>
                        <w:left w:val="none" w:sz="0" w:space="0" w:color="auto"/>
                        <w:bottom w:val="none" w:sz="0" w:space="0" w:color="auto"/>
                        <w:right w:val="none" w:sz="0" w:space="0" w:color="auto"/>
                      </w:divBdr>
                    </w:div>
                  </w:divsChild>
                </w:div>
                <w:div w:id="169804257">
                  <w:marLeft w:val="0"/>
                  <w:marRight w:val="0"/>
                  <w:marTop w:val="0"/>
                  <w:marBottom w:val="0"/>
                  <w:divBdr>
                    <w:top w:val="none" w:sz="0" w:space="0" w:color="auto"/>
                    <w:left w:val="none" w:sz="0" w:space="0" w:color="auto"/>
                    <w:bottom w:val="none" w:sz="0" w:space="0" w:color="auto"/>
                    <w:right w:val="none" w:sz="0" w:space="0" w:color="auto"/>
                  </w:divBdr>
                  <w:divsChild>
                    <w:div w:id="1948467512">
                      <w:marLeft w:val="0"/>
                      <w:marRight w:val="0"/>
                      <w:marTop w:val="0"/>
                      <w:marBottom w:val="0"/>
                      <w:divBdr>
                        <w:top w:val="none" w:sz="0" w:space="0" w:color="auto"/>
                        <w:left w:val="none" w:sz="0" w:space="0" w:color="auto"/>
                        <w:bottom w:val="none" w:sz="0" w:space="0" w:color="auto"/>
                        <w:right w:val="none" w:sz="0" w:space="0" w:color="auto"/>
                      </w:divBdr>
                    </w:div>
                  </w:divsChild>
                </w:div>
                <w:div w:id="171990239">
                  <w:marLeft w:val="0"/>
                  <w:marRight w:val="0"/>
                  <w:marTop w:val="0"/>
                  <w:marBottom w:val="0"/>
                  <w:divBdr>
                    <w:top w:val="none" w:sz="0" w:space="0" w:color="auto"/>
                    <w:left w:val="none" w:sz="0" w:space="0" w:color="auto"/>
                    <w:bottom w:val="none" w:sz="0" w:space="0" w:color="auto"/>
                    <w:right w:val="none" w:sz="0" w:space="0" w:color="auto"/>
                  </w:divBdr>
                  <w:divsChild>
                    <w:div w:id="1086347404">
                      <w:marLeft w:val="0"/>
                      <w:marRight w:val="0"/>
                      <w:marTop w:val="0"/>
                      <w:marBottom w:val="0"/>
                      <w:divBdr>
                        <w:top w:val="none" w:sz="0" w:space="0" w:color="auto"/>
                        <w:left w:val="none" w:sz="0" w:space="0" w:color="auto"/>
                        <w:bottom w:val="none" w:sz="0" w:space="0" w:color="auto"/>
                        <w:right w:val="none" w:sz="0" w:space="0" w:color="auto"/>
                      </w:divBdr>
                    </w:div>
                  </w:divsChild>
                </w:div>
                <w:div w:id="180123114">
                  <w:marLeft w:val="0"/>
                  <w:marRight w:val="0"/>
                  <w:marTop w:val="0"/>
                  <w:marBottom w:val="0"/>
                  <w:divBdr>
                    <w:top w:val="none" w:sz="0" w:space="0" w:color="auto"/>
                    <w:left w:val="none" w:sz="0" w:space="0" w:color="auto"/>
                    <w:bottom w:val="none" w:sz="0" w:space="0" w:color="auto"/>
                    <w:right w:val="none" w:sz="0" w:space="0" w:color="auto"/>
                  </w:divBdr>
                  <w:divsChild>
                    <w:div w:id="72171014">
                      <w:marLeft w:val="0"/>
                      <w:marRight w:val="0"/>
                      <w:marTop w:val="0"/>
                      <w:marBottom w:val="0"/>
                      <w:divBdr>
                        <w:top w:val="none" w:sz="0" w:space="0" w:color="auto"/>
                        <w:left w:val="none" w:sz="0" w:space="0" w:color="auto"/>
                        <w:bottom w:val="none" w:sz="0" w:space="0" w:color="auto"/>
                        <w:right w:val="none" w:sz="0" w:space="0" w:color="auto"/>
                      </w:divBdr>
                    </w:div>
                  </w:divsChild>
                </w:div>
                <w:div w:id="200481714">
                  <w:marLeft w:val="0"/>
                  <w:marRight w:val="0"/>
                  <w:marTop w:val="0"/>
                  <w:marBottom w:val="0"/>
                  <w:divBdr>
                    <w:top w:val="none" w:sz="0" w:space="0" w:color="auto"/>
                    <w:left w:val="none" w:sz="0" w:space="0" w:color="auto"/>
                    <w:bottom w:val="none" w:sz="0" w:space="0" w:color="auto"/>
                    <w:right w:val="none" w:sz="0" w:space="0" w:color="auto"/>
                  </w:divBdr>
                  <w:divsChild>
                    <w:div w:id="659384181">
                      <w:marLeft w:val="0"/>
                      <w:marRight w:val="0"/>
                      <w:marTop w:val="0"/>
                      <w:marBottom w:val="0"/>
                      <w:divBdr>
                        <w:top w:val="none" w:sz="0" w:space="0" w:color="auto"/>
                        <w:left w:val="none" w:sz="0" w:space="0" w:color="auto"/>
                        <w:bottom w:val="none" w:sz="0" w:space="0" w:color="auto"/>
                        <w:right w:val="none" w:sz="0" w:space="0" w:color="auto"/>
                      </w:divBdr>
                    </w:div>
                    <w:div w:id="836194983">
                      <w:marLeft w:val="0"/>
                      <w:marRight w:val="0"/>
                      <w:marTop w:val="0"/>
                      <w:marBottom w:val="0"/>
                      <w:divBdr>
                        <w:top w:val="none" w:sz="0" w:space="0" w:color="auto"/>
                        <w:left w:val="none" w:sz="0" w:space="0" w:color="auto"/>
                        <w:bottom w:val="none" w:sz="0" w:space="0" w:color="auto"/>
                        <w:right w:val="none" w:sz="0" w:space="0" w:color="auto"/>
                      </w:divBdr>
                    </w:div>
                    <w:div w:id="2055232032">
                      <w:marLeft w:val="0"/>
                      <w:marRight w:val="0"/>
                      <w:marTop w:val="0"/>
                      <w:marBottom w:val="0"/>
                      <w:divBdr>
                        <w:top w:val="none" w:sz="0" w:space="0" w:color="auto"/>
                        <w:left w:val="none" w:sz="0" w:space="0" w:color="auto"/>
                        <w:bottom w:val="none" w:sz="0" w:space="0" w:color="auto"/>
                        <w:right w:val="none" w:sz="0" w:space="0" w:color="auto"/>
                      </w:divBdr>
                    </w:div>
                  </w:divsChild>
                </w:div>
                <w:div w:id="201405472">
                  <w:marLeft w:val="0"/>
                  <w:marRight w:val="0"/>
                  <w:marTop w:val="0"/>
                  <w:marBottom w:val="0"/>
                  <w:divBdr>
                    <w:top w:val="none" w:sz="0" w:space="0" w:color="auto"/>
                    <w:left w:val="none" w:sz="0" w:space="0" w:color="auto"/>
                    <w:bottom w:val="none" w:sz="0" w:space="0" w:color="auto"/>
                    <w:right w:val="none" w:sz="0" w:space="0" w:color="auto"/>
                  </w:divBdr>
                  <w:divsChild>
                    <w:div w:id="785923944">
                      <w:marLeft w:val="0"/>
                      <w:marRight w:val="0"/>
                      <w:marTop w:val="0"/>
                      <w:marBottom w:val="0"/>
                      <w:divBdr>
                        <w:top w:val="none" w:sz="0" w:space="0" w:color="auto"/>
                        <w:left w:val="none" w:sz="0" w:space="0" w:color="auto"/>
                        <w:bottom w:val="none" w:sz="0" w:space="0" w:color="auto"/>
                        <w:right w:val="none" w:sz="0" w:space="0" w:color="auto"/>
                      </w:divBdr>
                    </w:div>
                  </w:divsChild>
                </w:div>
                <w:div w:id="216356181">
                  <w:marLeft w:val="0"/>
                  <w:marRight w:val="0"/>
                  <w:marTop w:val="0"/>
                  <w:marBottom w:val="0"/>
                  <w:divBdr>
                    <w:top w:val="none" w:sz="0" w:space="0" w:color="auto"/>
                    <w:left w:val="none" w:sz="0" w:space="0" w:color="auto"/>
                    <w:bottom w:val="none" w:sz="0" w:space="0" w:color="auto"/>
                    <w:right w:val="none" w:sz="0" w:space="0" w:color="auto"/>
                  </w:divBdr>
                  <w:divsChild>
                    <w:div w:id="1758016976">
                      <w:marLeft w:val="0"/>
                      <w:marRight w:val="0"/>
                      <w:marTop w:val="0"/>
                      <w:marBottom w:val="0"/>
                      <w:divBdr>
                        <w:top w:val="none" w:sz="0" w:space="0" w:color="auto"/>
                        <w:left w:val="none" w:sz="0" w:space="0" w:color="auto"/>
                        <w:bottom w:val="none" w:sz="0" w:space="0" w:color="auto"/>
                        <w:right w:val="none" w:sz="0" w:space="0" w:color="auto"/>
                      </w:divBdr>
                    </w:div>
                  </w:divsChild>
                </w:div>
                <w:div w:id="219436958">
                  <w:marLeft w:val="0"/>
                  <w:marRight w:val="0"/>
                  <w:marTop w:val="0"/>
                  <w:marBottom w:val="0"/>
                  <w:divBdr>
                    <w:top w:val="none" w:sz="0" w:space="0" w:color="auto"/>
                    <w:left w:val="none" w:sz="0" w:space="0" w:color="auto"/>
                    <w:bottom w:val="none" w:sz="0" w:space="0" w:color="auto"/>
                    <w:right w:val="none" w:sz="0" w:space="0" w:color="auto"/>
                  </w:divBdr>
                  <w:divsChild>
                    <w:div w:id="982199233">
                      <w:marLeft w:val="0"/>
                      <w:marRight w:val="0"/>
                      <w:marTop w:val="0"/>
                      <w:marBottom w:val="0"/>
                      <w:divBdr>
                        <w:top w:val="none" w:sz="0" w:space="0" w:color="auto"/>
                        <w:left w:val="none" w:sz="0" w:space="0" w:color="auto"/>
                        <w:bottom w:val="none" w:sz="0" w:space="0" w:color="auto"/>
                        <w:right w:val="none" w:sz="0" w:space="0" w:color="auto"/>
                      </w:divBdr>
                    </w:div>
                  </w:divsChild>
                </w:div>
                <w:div w:id="224296312">
                  <w:marLeft w:val="0"/>
                  <w:marRight w:val="0"/>
                  <w:marTop w:val="0"/>
                  <w:marBottom w:val="0"/>
                  <w:divBdr>
                    <w:top w:val="none" w:sz="0" w:space="0" w:color="auto"/>
                    <w:left w:val="none" w:sz="0" w:space="0" w:color="auto"/>
                    <w:bottom w:val="none" w:sz="0" w:space="0" w:color="auto"/>
                    <w:right w:val="none" w:sz="0" w:space="0" w:color="auto"/>
                  </w:divBdr>
                  <w:divsChild>
                    <w:div w:id="238095964">
                      <w:marLeft w:val="0"/>
                      <w:marRight w:val="0"/>
                      <w:marTop w:val="0"/>
                      <w:marBottom w:val="0"/>
                      <w:divBdr>
                        <w:top w:val="none" w:sz="0" w:space="0" w:color="auto"/>
                        <w:left w:val="none" w:sz="0" w:space="0" w:color="auto"/>
                        <w:bottom w:val="none" w:sz="0" w:space="0" w:color="auto"/>
                        <w:right w:val="none" w:sz="0" w:space="0" w:color="auto"/>
                      </w:divBdr>
                    </w:div>
                    <w:div w:id="1820729092">
                      <w:marLeft w:val="0"/>
                      <w:marRight w:val="0"/>
                      <w:marTop w:val="0"/>
                      <w:marBottom w:val="0"/>
                      <w:divBdr>
                        <w:top w:val="none" w:sz="0" w:space="0" w:color="auto"/>
                        <w:left w:val="none" w:sz="0" w:space="0" w:color="auto"/>
                        <w:bottom w:val="none" w:sz="0" w:space="0" w:color="auto"/>
                        <w:right w:val="none" w:sz="0" w:space="0" w:color="auto"/>
                      </w:divBdr>
                    </w:div>
                    <w:div w:id="2139907419">
                      <w:marLeft w:val="0"/>
                      <w:marRight w:val="0"/>
                      <w:marTop w:val="0"/>
                      <w:marBottom w:val="0"/>
                      <w:divBdr>
                        <w:top w:val="none" w:sz="0" w:space="0" w:color="auto"/>
                        <w:left w:val="none" w:sz="0" w:space="0" w:color="auto"/>
                        <w:bottom w:val="none" w:sz="0" w:space="0" w:color="auto"/>
                        <w:right w:val="none" w:sz="0" w:space="0" w:color="auto"/>
                      </w:divBdr>
                    </w:div>
                  </w:divsChild>
                </w:div>
                <w:div w:id="250696921">
                  <w:marLeft w:val="0"/>
                  <w:marRight w:val="0"/>
                  <w:marTop w:val="0"/>
                  <w:marBottom w:val="0"/>
                  <w:divBdr>
                    <w:top w:val="none" w:sz="0" w:space="0" w:color="auto"/>
                    <w:left w:val="none" w:sz="0" w:space="0" w:color="auto"/>
                    <w:bottom w:val="none" w:sz="0" w:space="0" w:color="auto"/>
                    <w:right w:val="none" w:sz="0" w:space="0" w:color="auto"/>
                  </w:divBdr>
                  <w:divsChild>
                    <w:div w:id="224948614">
                      <w:marLeft w:val="0"/>
                      <w:marRight w:val="0"/>
                      <w:marTop w:val="0"/>
                      <w:marBottom w:val="0"/>
                      <w:divBdr>
                        <w:top w:val="none" w:sz="0" w:space="0" w:color="auto"/>
                        <w:left w:val="none" w:sz="0" w:space="0" w:color="auto"/>
                        <w:bottom w:val="none" w:sz="0" w:space="0" w:color="auto"/>
                        <w:right w:val="none" w:sz="0" w:space="0" w:color="auto"/>
                      </w:divBdr>
                    </w:div>
                    <w:div w:id="948970842">
                      <w:marLeft w:val="0"/>
                      <w:marRight w:val="0"/>
                      <w:marTop w:val="0"/>
                      <w:marBottom w:val="0"/>
                      <w:divBdr>
                        <w:top w:val="none" w:sz="0" w:space="0" w:color="auto"/>
                        <w:left w:val="none" w:sz="0" w:space="0" w:color="auto"/>
                        <w:bottom w:val="none" w:sz="0" w:space="0" w:color="auto"/>
                        <w:right w:val="none" w:sz="0" w:space="0" w:color="auto"/>
                      </w:divBdr>
                    </w:div>
                    <w:div w:id="1324089606">
                      <w:marLeft w:val="0"/>
                      <w:marRight w:val="0"/>
                      <w:marTop w:val="0"/>
                      <w:marBottom w:val="0"/>
                      <w:divBdr>
                        <w:top w:val="none" w:sz="0" w:space="0" w:color="auto"/>
                        <w:left w:val="none" w:sz="0" w:space="0" w:color="auto"/>
                        <w:bottom w:val="none" w:sz="0" w:space="0" w:color="auto"/>
                        <w:right w:val="none" w:sz="0" w:space="0" w:color="auto"/>
                      </w:divBdr>
                    </w:div>
                  </w:divsChild>
                </w:div>
                <w:div w:id="288316397">
                  <w:marLeft w:val="0"/>
                  <w:marRight w:val="0"/>
                  <w:marTop w:val="0"/>
                  <w:marBottom w:val="0"/>
                  <w:divBdr>
                    <w:top w:val="none" w:sz="0" w:space="0" w:color="auto"/>
                    <w:left w:val="none" w:sz="0" w:space="0" w:color="auto"/>
                    <w:bottom w:val="none" w:sz="0" w:space="0" w:color="auto"/>
                    <w:right w:val="none" w:sz="0" w:space="0" w:color="auto"/>
                  </w:divBdr>
                  <w:divsChild>
                    <w:div w:id="1057584102">
                      <w:marLeft w:val="0"/>
                      <w:marRight w:val="0"/>
                      <w:marTop w:val="0"/>
                      <w:marBottom w:val="0"/>
                      <w:divBdr>
                        <w:top w:val="none" w:sz="0" w:space="0" w:color="auto"/>
                        <w:left w:val="none" w:sz="0" w:space="0" w:color="auto"/>
                        <w:bottom w:val="none" w:sz="0" w:space="0" w:color="auto"/>
                        <w:right w:val="none" w:sz="0" w:space="0" w:color="auto"/>
                      </w:divBdr>
                    </w:div>
                    <w:div w:id="1369794324">
                      <w:marLeft w:val="0"/>
                      <w:marRight w:val="0"/>
                      <w:marTop w:val="0"/>
                      <w:marBottom w:val="0"/>
                      <w:divBdr>
                        <w:top w:val="none" w:sz="0" w:space="0" w:color="auto"/>
                        <w:left w:val="none" w:sz="0" w:space="0" w:color="auto"/>
                        <w:bottom w:val="none" w:sz="0" w:space="0" w:color="auto"/>
                        <w:right w:val="none" w:sz="0" w:space="0" w:color="auto"/>
                      </w:divBdr>
                    </w:div>
                    <w:div w:id="1580478230">
                      <w:marLeft w:val="0"/>
                      <w:marRight w:val="0"/>
                      <w:marTop w:val="0"/>
                      <w:marBottom w:val="0"/>
                      <w:divBdr>
                        <w:top w:val="none" w:sz="0" w:space="0" w:color="auto"/>
                        <w:left w:val="none" w:sz="0" w:space="0" w:color="auto"/>
                        <w:bottom w:val="none" w:sz="0" w:space="0" w:color="auto"/>
                        <w:right w:val="none" w:sz="0" w:space="0" w:color="auto"/>
                      </w:divBdr>
                    </w:div>
                    <w:div w:id="1796217190">
                      <w:marLeft w:val="0"/>
                      <w:marRight w:val="0"/>
                      <w:marTop w:val="0"/>
                      <w:marBottom w:val="0"/>
                      <w:divBdr>
                        <w:top w:val="none" w:sz="0" w:space="0" w:color="auto"/>
                        <w:left w:val="none" w:sz="0" w:space="0" w:color="auto"/>
                        <w:bottom w:val="none" w:sz="0" w:space="0" w:color="auto"/>
                        <w:right w:val="none" w:sz="0" w:space="0" w:color="auto"/>
                      </w:divBdr>
                    </w:div>
                  </w:divsChild>
                </w:div>
                <w:div w:id="294064422">
                  <w:marLeft w:val="0"/>
                  <w:marRight w:val="0"/>
                  <w:marTop w:val="0"/>
                  <w:marBottom w:val="0"/>
                  <w:divBdr>
                    <w:top w:val="none" w:sz="0" w:space="0" w:color="auto"/>
                    <w:left w:val="none" w:sz="0" w:space="0" w:color="auto"/>
                    <w:bottom w:val="none" w:sz="0" w:space="0" w:color="auto"/>
                    <w:right w:val="none" w:sz="0" w:space="0" w:color="auto"/>
                  </w:divBdr>
                  <w:divsChild>
                    <w:div w:id="199636978">
                      <w:marLeft w:val="0"/>
                      <w:marRight w:val="0"/>
                      <w:marTop w:val="0"/>
                      <w:marBottom w:val="0"/>
                      <w:divBdr>
                        <w:top w:val="none" w:sz="0" w:space="0" w:color="auto"/>
                        <w:left w:val="none" w:sz="0" w:space="0" w:color="auto"/>
                        <w:bottom w:val="none" w:sz="0" w:space="0" w:color="auto"/>
                        <w:right w:val="none" w:sz="0" w:space="0" w:color="auto"/>
                      </w:divBdr>
                    </w:div>
                    <w:div w:id="459884074">
                      <w:marLeft w:val="0"/>
                      <w:marRight w:val="0"/>
                      <w:marTop w:val="0"/>
                      <w:marBottom w:val="0"/>
                      <w:divBdr>
                        <w:top w:val="none" w:sz="0" w:space="0" w:color="auto"/>
                        <w:left w:val="none" w:sz="0" w:space="0" w:color="auto"/>
                        <w:bottom w:val="none" w:sz="0" w:space="0" w:color="auto"/>
                        <w:right w:val="none" w:sz="0" w:space="0" w:color="auto"/>
                      </w:divBdr>
                    </w:div>
                    <w:div w:id="740833712">
                      <w:marLeft w:val="0"/>
                      <w:marRight w:val="0"/>
                      <w:marTop w:val="0"/>
                      <w:marBottom w:val="0"/>
                      <w:divBdr>
                        <w:top w:val="none" w:sz="0" w:space="0" w:color="auto"/>
                        <w:left w:val="none" w:sz="0" w:space="0" w:color="auto"/>
                        <w:bottom w:val="none" w:sz="0" w:space="0" w:color="auto"/>
                        <w:right w:val="none" w:sz="0" w:space="0" w:color="auto"/>
                      </w:divBdr>
                    </w:div>
                    <w:div w:id="823206313">
                      <w:marLeft w:val="0"/>
                      <w:marRight w:val="0"/>
                      <w:marTop w:val="0"/>
                      <w:marBottom w:val="0"/>
                      <w:divBdr>
                        <w:top w:val="none" w:sz="0" w:space="0" w:color="auto"/>
                        <w:left w:val="none" w:sz="0" w:space="0" w:color="auto"/>
                        <w:bottom w:val="none" w:sz="0" w:space="0" w:color="auto"/>
                        <w:right w:val="none" w:sz="0" w:space="0" w:color="auto"/>
                      </w:divBdr>
                    </w:div>
                    <w:div w:id="1336422245">
                      <w:marLeft w:val="0"/>
                      <w:marRight w:val="0"/>
                      <w:marTop w:val="0"/>
                      <w:marBottom w:val="0"/>
                      <w:divBdr>
                        <w:top w:val="none" w:sz="0" w:space="0" w:color="auto"/>
                        <w:left w:val="none" w:sz="0" w:space="0" w:color="auto"/>
                        <w:bottom w:val="none" w:sz="0" w:space="0" w:color="auto"/>
                        <w:right w:val="none" w:sz="0" w:space="0" w:color="auto"/>
                      </w:divBdr>
                    </w:div>
                    <w:div w:id="1742871587">
                      <w:marLeft w:val="0"/>
                      <w:marRight w:val="0"/>
                      <w:marTop w:val="0"/>
                      <w:marBottom w:val="0"/>
                      <w:divBdr>
                        <w:top w:val="none" w:sz="0" w:space="0" w:color="auto"/>
                        <w:left w:val="none" w:sz="0" w:space="0" w:color="auto"/>
                        <w:bottom w:val="none" w:sz="0" w:space="0" w:color="auto"/>
                        <w:right w:val="none" w:sz="0" w:space="0" w:color="auto"/>
                      </w:divBdr>
                    </w:div>
                    <w:div w:id="1881092740">
                      <w:marLeft w:val="0"/>
                      <w:marRight w:val="0"/>
                      <w:marTop w:val="0"/>
                      <w:marBottom w:val="0"/>
                      <w:divBdr>
                        <w:top w:val="none" w:sz="0" w:space="0" w:color="auto"/>
                        <w:left w:val="none" w:sz="0" w:space="0" w:color="auto"/>
                        <w:bottom w:val="none" w:sz="0" w:space="0" w:color="auto"/>
                        <w:right w:val="none" w:sz="0" w:space="0" w:color="auto"/>
                      </w:divBdr>
                    </w:div>
                  </w:divsChild>
                </w:div>
                <w:div w:id="315577584">
                  <w:marLeft w:val="0"/>
                  <w:marRight w:val="0"/>
                  <w:marTop w:val="0"/>
                  <w:marBottom w:val="0"/>
                  <w:divBdr>
                    <w:top w:val="none" w:sz="0" w:space="0" w:color="auto"/>
                    <w:left w:val="none" w:sz="0" w:space="0" w:color="auto"/>
                    <w:bottom w:val="none" w:sz="0" w:space="0" w:color="auto"/>
                    <w:right w:val="none" w:sz="0" w:space="0" w:color="auto"/>
                  </w:divBdr>
                  <w:divsChild>
                    <w:div w:id="175270778">
                      <w:marLeft w:val="0"/>
                      <w:marRight w:val="0"/>
                      <w:marTop w:val="0"/>
                      <w:marBottom w:val="0"/>
                      <w:divBdr>
                        <w:top w:val="none" w:sz="0" w:space="0" w:color="auto"/>
                        <w:left w:val="none" w:sz="0" w:space="0" w:color="auto"/>
                        <w:bottom w:val="none" w:sz="0" w:space="0" w:color="auto"/>
                        <w:right w:val="none" w:sz="0" w:space="0" w:color="auto"/>
                      </w:divBdr>
                    </w:div>
                    <w:div w:id="539514811">
                      <w:marLeft w:val="0"/>
                      <w:marRight w:val="0"/>
                      <w:marTop w:val="0"/>
                      <w:marBottom w:val="0"/>
                      <w:divBdr>
                        <w:top w:val="none" w:sz="0" w:space="0" w:color="auto"/>
                        <w:left w:val="none" w:sz="0" w:space="0" w:color="auto"/>
                        <w:bottom w:val="none" w:sz="0" w:space="0" w:color="auto"/>
                        <w:right w:val="none" w:sz="0" w:space="0" w:color="auto"/>
                      </w:divBdr>
                    </w:div>
                    <w:div w:id="1237058669">
                      <w:marLeft w:val="0"/>
                      <w:marRight w:val="0"/>
                      <w:marTop w:val="0"/>
                      <w:marBottom w:val="0"/>
                      <w:divBdr>
                        <w:top w:val="none" w:sz="0" w:space="0" w:color="auto"/>
                        <w:left w:val="none" w:sz="0" w:space="0" w:color="auto"/>
                        <w:bottom w:val="none" w:sz="0" w:space="0" w:color="auto"/>
                        <w:right w:val="none" w:sz="0" w:space="0" w:color="auto"/>
                      </w:divBdr>
                    </w:div>
                    <w:div w:id="1271813434">
                      <w:marLeft w:val="0"/>
                      <w:marRight w:val="0"/>
                      <w:marTop w:val="0"/>
                      <w:marBottom w:val="0"/>
                      <w:divBdr>
                        <w:top w:val="none" w:sz="0" w:space="0" w:color="auto"/>
                        <w:left w:val="none" w:sz="0" w:space="0" w:color="auto"/>
                        <w:bottom w:val="none" w:sz="0" w:space="0" w:color="auto"/>
                        <w:right w:val="none" w:sz="0" w:space="0" w:color="auto"/>
                      </w:divBdr>
                    </w:div>
                    <w:div w:id="1331829255">
                      <w:marLeft w:val="0"/>
                      <w:marRight w:val="0"/>
                      <w:marTop w:val="0"/>
                      <w:marBottom w:val="0"/>
                      <w:divBdr>
                        <w:top w:val="none" w:sz="0" w:space="0" w:color="auto"/>
                        <w:left w:val="none" w:sz="0" w:space="0" w:color="auto"/>
                        <w:bottom w:val="none" w:sz="0" w:space="0" w:color="auto"/>
                        <w:right w:val="none" w:sz="0" w:space="0" w:color="auto"/>
                      </w:divBdr>
                    </w:div>
                    <w:div w:id="1668240390">
                      <w:marLeft w:val="0"/>
                      <w:marRight w:val="0"/>
                      <w:marTop w:val="0"/>
                      <w:marBottom w:val="0"/>
                      <w:divBdr>
                        <w:top w:val="none" w:sz="0" w:space="0" w:color="auto"/>
                        <w:left w:val="none" w:sz="0" w:space="0" w:color="auto"/>
                        <w:bottom w:val="none" w:sz="0" w:space="0" w:color="auto"/>
                        <w:right w:val="none" w:sz="0" w:space="0" w:color="auto"/>
                      </w:divBdr>
                    </w:div>
                    <w:div w:id="1702970333">
                      <w:marLeft w:val="0"/>
                      <w:marRight w:val="0"/>
                      <w:marTop w:val="0"/>
                      <w:marBottom w:val="0"/>
                      <w:divBdr>
                        <w:top w:val="none" w:sz="0" w:space="0" w:color="auto"/>
                        <w:left w:val="none" w:sz="0" w:space="0" w:color="auto"/>
                        <w:bottom w:val="none" w:sz="0" w:space="0" w:color="auto"/>
                        <w:right w:val="none" w:sz="0" w:space="0" w:color="auto"/>
                      </w:divBdr>
                    </w:div>
                    <w:div w:id="2118599520">
                      <w:marLeft w:val="0"/>
                      <w:marRight w:val="0"/>
                      <w:marTop w:val="0"/>
                      <w:marBottom w:val="0"/>
                      <w:divBdr>
                        <w:top w:val="none" w:sz="0" w:space="0" w:color="auto"/>
                        <w:left w:val="none" w:sz="0" w:space="0" w:color="auto"/>
                        <w:bottom w:val="none" w:sz="0" w:space="0" w:color="auto"/>
                        <w:right w:val="none" w:sz="0" w:space="0" w:color="auto"/>
                      </w:divBdr>
                    </w:div>
                  </w:divsChild>
                </w:div>
                <w:div w:id="320430268">
                  <w:marLeft w:val="0"/>
                  <w:marRight w:val="0"/>
                  <w:marTop w:val="0"/>
                  <w:marBottom w:val="0"/>
                  <w:divBdr>
                    <w:top w:val="none" w:sz="0" w:space="0" w:color="auto"/>
                    <w:left w:val="none" w:sz="0" w:space="0" w:color="auto"/>
                    <w:bottom w:val="none" w:sz="0" w:space="0" w:color="auto"/>
                    <w:right w:val="none" w:sz="0" w:space="0" w:color="auto"/>
                  </w:divBdr>
                  <w:divsChild>
                    <w:div w:id="669010">
                      <w:marLeft w:val="0"/>
                      <w:marRight w:val="0"/>
                      <w:marTop w:val="0"/>
                      <w:marBottom w:val="0"/>
                      <w:divBdr>
                        <w:top w:val="none" w:sz="0" w:space="0" w:color="auto"/>
                        <w:left w:val="none" w:sz="0" w:space="0" w:color="auto"/>
                        <w:bottom w:val="none" w:sz="0" w:space="0" w:color="auto"/>
                        <w:right w:val="none" w:sz="0" w:space="0" w:color="auto"/>
                      </w:divBdr>
                    </w:div>
                    <w:div w:id="416558661">
                      <w:marLeft w:val="0"/>
                      <w:marRight w:val="0"/>
                      <w:marTop w:val="0"/>
                      <w:marBottom w:val="0"/>
                      <w:divBdr>
                        <w:top w:val="none" w:sz="0" w:space="0" w:color="auto"/>
                        <w:left w:val="none" w:sz="0" w:space="0" w:color="auto"/>
                        <w:bottom w:val="none" w:sz="0" w:space="0" w:color="auto"/>
                        <w:right w:val="none" w:sz="0" w:space="0" w:color="auto"/>
                      </w:divBdr>
                    </w:div>
                    <w:div w:id="707532661">
                      <w:marLeft w:val="0"/>
                      <w:marRight w:val="0"/>
                      <w:marTop w:val="0"/>
                      <w:marBottom w:val="0"/>
                      <w:divBdr>
                        <w:top w:val="none" w:sz="0" w:space="0" w:color="auto"/>
                        <w:left w:val="none" w:sz="0" w:space="0" w:color="auto"/>
                        <w:bottom w:val="none" w:sz="0" w:space="0" w:color="auto"/>
                        <w:right w:val="none" w:sz="0" w:space="0" w:color="auto"/>
                      </w:divBdr>
                    </w:div>
                    <w:div w:id="1132098225">
                      <w:marLeft w:val="0"/>
                      <w:marRight w:val="0"/>
                      <w:marTop w:val="0"/>
                      <w:marBottom w:val="0"/>
                      <w:divBdr>
                        <w:top w:val="none" w:sz="0" w:space="0" w:color="auto"/>
                        <w:left w:val="none" w:sz="0" w:space="0" w:color="auto"/>
                        <w:bottom w:val="none" w:sz="0" w:space="0" w:color="auto"/>
                        <w:right w:val="none" w:sz="0" w:space="0" w:color="auto"/>
                      </w:divBdr>
                    </w:div>
                    <w:div w:id="1261258077">
                      <w:marLeft w:val="0"/>
                      <w:marRight w:val="0"/>
                      <w:marTop w:val="0"/>
                      <w:marBottom w:val="0"/>
                      <w:divBdr>
                        <w:top w:val="none" w:sz="0" w:space="0" w:color="auto"/>
                        <w:left w:val="none" w:sz="0" w:space="0" w:color="auto"/>
                        <w:bottom w:val="none" w:sz="0" w:space="0" w:color="auto"/>
                        <w:right w:val="none" w:sz="0" w:space="0" w:color="auto"/>
                      </w:divBdr>
                    </w:div>
                    <w:div w:id="1370452567">
                      <w:marLeft w:val="0"/>
                      <w:marRight w:val="0"/>
                      <w:marTop w:val="0"/>
                      <w:marBottom w:val="0"/>
                      <w:divBdr>
                        <w:top w:val="none" w:sz="0" w:space="0" w:color="auto"/>
                        <w:left w:val="none" w:sz="0" w:space="0" w:color="auto"/>
                        <w:bottom w:val="none" w:sz="0" w:space="0" w:color="auto"/>
                        <w:right w:val="none" w:sz="0" w:space="0" w:color="auto"/>
                      </w:divBdr>
                    </w:div>
                    <w:div w:id="1626085351">
                      <w:marLeft w:val="0"/>
                      <w:marRight w:val="0"/>
                      <w:marTop w:val="0"/>
                      <w:marBottom w:val="0"/>
                      <w:divBdr>
                        <w:top w:val="none" w:sz="0" w:space="0" w:color="auto"/>
                        <w:left w:val="none" w:sz="0" w:space="0" w:color="auto"/>
                        <w:bottom w:val="none" w:sz="0" w:space="0" w:color="auto"/>
                        <w:right w:val="none" w:sz="0" w:space="0" w:color="auto"/>
                      </w:divBdr>
                    </w:div>
                    <w:div w:id="1630164980">
                      <w:marLeft w:val="0"/>
                      <w:marRight w:val="0"/>
                      <w:marTop w:val="0"/>
                      <w:marBottom w:val="0"/>
                      <w:divBdr>
                        <w:top w:val="none" w:sz="0" w:space="0" w:color="auto"/>
                        <w:left w:val="none" w:sz="0" w:space="0" w:color="auto"/>
                        <w:bottom w:val="none" w:sz="0" w:space="0" w:color="auto"/>
                        <w:right w:val="none" w:sz="0" w:space="0" w:color="auto"/>
                      </w:divBdr>
                    </w:div>
                  </w:divsChild>
                </w:div>
                <w:div w:id="330718329">
                  <w:marLeft w:val="0"/>
                  <w:marRight w:val="0"/>
                  <w:marTop w:val="0"/>
                  <w:marBottom w:val="0"/>
                  <w:divBdr>
                    <w:top w:val="none" w:sz="0" w:space="0" w:color="auto"/>
                    <w:left w:val="none" w:sz="0" w:space="0" w:color="auto"/>
                    <w:bottom w:val="none" w:sz="0" w:space="0" w:color="auto"/>
                    <w:right w:val="none" w:sz="0" w:space="0" w:color="auto"/>
                  </w:divBdr>
                  <w:divsChild>
                    <w:div w:id="1719236693">
                      <w:marLeft w:val="0"/>
                      <w:marRight w:val="0"/>
                      <w:marTop w:val="0"/>
                      <w:marBottom w:val="0"/>
                      <w:divBdr>
                        <w:top w:val="none" w:sz="0" w:space="0" w:color="auto"/>
                        <w:left w:val="none" w:sz="0" w:space="0" w:color="auto"/>
                        <w:bottom w:val="none" w:sz="0" w:space="0" w:color="auto"/>
                        <w:right w:val="none" w:sz="0" w:space="0" w:color="auto"/>
                      </w:divBdr>
                    </w:div>
                  </w:divsChild>
                </w:div>
                <w:div w:id="331371422">
                  <w:marLeft w:val="0"/>
                  <w:marRight w:val="0"/>
                  <w:marTop w:val="0"/>
                  <w:marBottom w:val="0"/>
                  <w:divBdr>
                    <w:top w:val="none" w:sz="0" w:space="0" w:color="auto"/>
                    <w:left w:val="none" w:sz="0" w:space="0" w:color="auto"/>
                    <w:bottom w:val="none" w:sz="0" w:space="0" w:color="auto"/>
                    <w:right w:val="none" w:sz="0" w:space="0" w:color="auto"/>
                  </w:divBdr>
                  <w:divsChild>
                    <w:div w:id="242035214">
                      <w:marLeft w:val="0"/>
                      <w:marRight w:val="0"/>
                      <w:marTop w:val="0"/>
                      <w:marBottom w:val="0"/>
                      <w:divBdr>
                        <w:top w:val="none" w:sz="0" w:space="0" w:color="auto"/>
                        <w:left w:val="none" w:sz="0" w:space="0" w:color="auto"/>
                        <w:bottom w:val="none" w:sz="0" w:space="0" w:color="auto"/>
                        <w:right w:val="none" w:sz="0" w:space="0" w:color="auto"/>
                      </w:divBdr>
                    </w:div>
                    <w:div w:id="444622145">
                      <w:marLeft w:val="0"/>
                      <w:marRight w:val="0"/>
                      <w:marTop w:val="0"/>
                      <w:marBottom w:val="0"/>
                      <w:divBdr>
                        <w:top w:val="none" w:sz="0" w:space="0" w:color="auto"/>
                        <w:left w:val="none" w:sz="0" w:space="0" w:color="auto"/>
                        <w:bottom w:val="none" w:sz="0" w:space="0" w:color="auto"/>
                        <w:right w:val="none" w:sz="0" w:space="0" w:color="auto"/>
                      </w:divBdr>
                    </w:div>
                    <w:div w:id="844056915">
                      <w:marLeft w:val="0"/>
                      <w:marRight w:val="0"/>
                      <w:marTop w:val="0"/>
                      <w:marBottom w:val="0"/>
                      <w:divBdr>
                        <w:top w:val="none" w:sz="0" w:space="0" w:color="auto"/>
                        <w:left w:val="none" w:sz="0" w:space="0" w:color="auto"/>
                        <w:bottom w:val="none" w:sz="0" w:space="0" w:color="auto"/>
                        <w:right w:val="none" w:sz="0" w:space="0" w:color="auto"/>
                      </w:divBdr>
                    </w:div>
                    <w:div w:id="1729497940">
                      <w:marLeft w:val="0"/>
                      <w:marRight w:val="0"/>
                      <w:marTop w:val="0"/>
                      <w:marBottom w:val="0"/>
                      <w:divBdr>
                        <w:top w:val="none" w:sz="0" w:space="0" w:color="auto"/>
                        <w:left w:val="none" w:sz="0" w:space="0" w:color="auto"/>
                        <w:bottom w:val="none" w:sz="0" w:space="0" w:color="auto"/>
                        <w:right w:val="none" w:sz="0" w:space="0" w:color="auto"/>
                      </w:divBdr>
                    </w:div>
                  </w:divsChild>
                </w:div>
                <w:div w:id="338895561">
                  <w:marLeft w:val="0"/>
                  <w:marRight w:val="0"/>
                  <w:marTop w:val="0"/>
                  <w:marBottom w:val="0"/>
                  <w:divBdr>
                    <w:top w:val="none" w:sz="0" w:space="0" w:color="auto"/>
                    <w:left w:val="none" w:sz="0" w:space="0" w:color="auto"/>
                    <w:bottom w:val="none" w:sz="0" w:space="0" w:color="auto"/>
                    <w:right w:val="none" w:sz="0" w:space="0" w:color="auto"/>
                  </w:divBdr>
                  <w:divsChild>
                    <w:div w:id="743725863">
                      <w:marLeft w:val="0"/>
                      <w:marRight w:val="0"/>
                      <w:marTop w:val="0"/>
                      <w:marBottom w:val="0"/>
                      <w:divBdr>
                        <w:top w:val="none" w:sz="0" w:space="0" w:color="auto"/>
                        <w:left w:val="none" w:sz="0" w:space="0" w:color="auto"/>
                        <w:bottom w:val="none" w:sz="0" w:space="0" w:color="auto"/>
                        <w:right w:val="none" w:sz="0" w:space="0" w:color="auto"/>
                      </w:divBdr>
                    </w:div>
                    <w:div w:id="923028671">
                      <w:marLeft w:val="0"/>
                      <w:marRight w:val="0"/>
                      <w:marTop w:val="0"/>
                      <w:marBottom w:val="0"/>
                      <w:divBdr>
                        <w:top w:val="none" w:sz="0" w:space="0" w:color="auto"/>
                        <w:left w:val="none" w:sz="0" w:space="0" w:color="auto"/>
                        <w:bottom w:val="none" w:sz="0" w:space="0" w:color="auto"/>
                        <w:right w:val="none" w:sz="0" w:space="0" w:color="auto"/>
                      </w:divBdr>
                    </w:div>
                    <w:div w:id="1534002294">
                      <w:marLeft w:val="0"/>
                      <w:marRight w:val="0"/>
                      <w:marTop w:val="0"/>
                      <w:marBottom w:val="0"/>
                      <w:divBdr>
                        <w:top w:val="none" w:sz="0" w:space="0" w:color="auto"/>
                        <w:left w:val="none" w:sz="0" w:space="0" w:color="auto"/>
                        <w:bottom w:val="none" w:sz="0" w:space="0" w:color="auto"/>
                        <w:right w:val="none" w:sz="0" w:space="0" w:color="auto"/>
                      </w:divBdr>
                    </w:div>
                    <w:div w:id="1968392515">
                      <w:marLeft w:val="0"/>
                      <w:marRight w:val="0"/>
                      <w:marTop w:val="0"/>
                      <w:marBottom w:val="0"/>
                      <w:divBdr>
                        <w:top w:val="none" w:sz="0" w:space="0" w:color="auto"/>
                        <w:left w:val="none" w:sz="0" w:space="0" w:color="auto"/>
                        <w:bottom w:val="none" w:sz="0" w:space="0" w:color="auto"/>
                        <w:right w:val="none" w:sz="0" w:space="0" w:color="auto"/>
                      </w:divBdr>
                    </w:div>
                  </w:divsChild>
                </w:div>
                <w:div w:id="375399514">
                  <w:marLeft w:val="0"/>
                  <w:marRight w:val="0"/>
                  <w:marTop w:val="0"/>
                  <w:marBottom w:val="0"/>
                  <w:divBdr>
                    <w:top w:val="none" w:sz="0" w:space="0" w:color="auto"/>
                    <w:left w:val="none" w:sz="0" w:space="0" w:color="auto"/>
                    <w:bottom w:val="none" w:sz="0" w:space="0" w:color="auto"/>
                    <w:right w:val="none" w:sz="0" w:space="0" w:color="auto"/>
                  </w:divBdr>
                  <w:divsChild>
                    <w:div w:id="1368482443">
                      <w:marLeft w:val="0"/>
                      <w:marRight w:val="0"/>
                      <w:marTop w:val="0"/>
                      <w:marBottom w:val="0"/>
                      <w:divBdr>
                        <w:top w:val="none" w:sz="0" w:space="0" w:color="auto"/>
                        <w:left w:val="none" w:sz="0" w:space="0" w:color="auto"/>
                        <w:bottom w:val="none" w:sz="0" w:space="0" w:color="auto"/>
                        <w:right w:val="none" w:sz="0" w:space="0" w:color="auto"/>
                      </w:divBdr>
                    </w:div>
                  </w:divsChild>
                </w:div>
                <w:div w:id="378826219">
                  <w:marLeft w:val="0"/>
                  <w:marRight w:val="0"/>
                  <w:marTop w:val="0"/>
                  <w:marBottom w:val="0"/>
                  <w:divBdr>
                    <w:top w:val="none" w:sz="0" w:space="0" w:color="auto"/>
                    <w:left w:val="none" w:sz="0" w:space="0" w:color="auto"/>
                    <w:bottom w:val="none" w:sz="0" w:space="0" w:color="auto"/>
                    <w:right w:val="none" w:sz="0" w:space="0" w:color="auto"/>
                  </w:divBdr>
                  <w:divsChild>
                    <w:div w:id="2034721082">
                      <w:marLeft w:val="0"/>
                      <w:marRight w:val="0"/>
                      <w:marTop w:val="0"/>
                      <w:marBottom w:val="0"/>
                      <w:divBdr>
                        <w:top w:val="none" w:sz="0" w:space="0" w:color="auto"/>
                        <w:left w:val="none" w:sz="0" w:space="0" w:color="auto"/>
                        <w:bottom w:val="none" w:sz="0" w:space="0" w:color="auto"/>
                        <w:right w:val="none" w:sz="0" w:space="0" w:color="auto"/>
                      </w:divBdr>
                    </w:div>
                  </w:divsChild>
                </w:div>
                <w:div w:id="408386190">
                  <w:marLeft w:val="0"/>
                  <w:marRight w:val="0"/>
                  <w:marTop w:val="0"/>
                  <w:marBottom w:val="0"/>
                  <w:divBdr>
                    <w:top w:val="none" w:sz="0" w:space="0" w:color="auto"/>
                    <w:left w:val="none" w:sz="0" w:space="0" w:color="auto"/>
                    <w:bottom w:val="none" w:sz="0" w:space="0" w:color="auto"/>
                    <w:right w:val="none" w:sz="0" w:space="0" w:color="auto"/>
                  </w:divBdr>
                  <w:divsChild>
                    <w:div w:id="275527972">
                      <w:marLeft w:val="0"/>
                      <w:marRight w:val="0"/>
                      <w:marTop w:val="0"/>
                      <w:marBottom w:val="0"/>
                      <w:divBdr>
                        <w:top w:val="none" w:sz="0" w:space="0" w:color="auto"/>
                        <w:left w:val="none" w:sz="0" w:space="0" w:color="auto"/>
                        <w:bottom w:val="none" w:sz="0" w:space="0" w:color="auto"/>
                        <w:right w:val="none" w:sz="0" w:space="0" w:color="auto"/>
                      </w:divBdr>
                    </w:div>
                    <w:div w:id="306057199">
                      <w:marLeft w:val="0"/>
                      <w:marRight w:val="0"/>
                      <w:marTop w:val="0"/>
                      <w:marBottom w:val="0"/>
                      <w:divBdr>
                        <w:top w:val="none" w:sz="0" w:space="0" w:color="auto"/>
                        <w:left w:val="none" w:sz="0" w:space="0" w:color="auto"/>
                        <w:bottom w:val="none" w:sz="0" w:space="0" w:color="auto"/>
                        <w:right w:val="none" w:sz="0" w:space="0" w:color="auto"/>
                      </w:divBdr>
                    </w:div>
                    <w:div w:id="875310577">
                      <w:marLeft w:val="0"/>
                      <w:marRight w:val="0"/>
                      <w:marTop w:val="0"/>
                      <w:marBottom w:val="0"/>
                      <w:divBdr>
                        <w:top w:val="none" w:sz="0" w:space="0" w:color="auto"/>
                        <w:left w:val="none" w:sz="0" w:space="0" w:color="auto"/>
                        <w:bottom w:val="none" w:sz="0" w:space="0" w:color="auto"/>
                        <w:right w:val="none" w:sz="0" w:space="0" w:color="auto"/>
                      </w:divBdr>
                    </w:div>
                    <w:div w:id="875391301">
                      <w:marLeft w:val="0"/>
                      <w:marRight w:val="0"/>
                      <w:marTop w:val="0"/>
                      <w:marBottom w:val="0"/>
                      <w:divBdr>
                        <w:top w:val="none" w:sz="0" w:space="0" w:color="auto"/>
                        <w:left w:val="none" w:sz="0" w:space="0" w:color="auto"/>
                        <w:bottom w:val="none" w:sz="0" w:space="0" w:color="auto"/>
                        <w:right w:val="none" w:sz="0" w:space="0" w:color="auto"/>
                      </w:divBdr>
                    </w:div>
                    <w:div w:id="1059399434">
                      <w:marLeft w:val="0"/>
                      <w:marRight w:val="0"/>
                      <w:marTop w:val="0"/>
                      <w:marBottom w:val="0"/>
                      <w:divBdr>
                        <w:top w:val="none" w:sz="0" w:space="0" w:color="auto"/>
                        <w:left w:val="none" w:sz="0" w:space="0" w:color="auto"/>
                        <w:bottom w:val="none" w:sz="0" w:space="0" w:color="auto"/>
                        <w:right w:val="none" w:sz="0" w:space="0" w:color="auto"/>
                      </w:divBdr>
                    </w:div>
                  </w:divsChild>
                </w:div>
                <w:div w:id="451286747">
                  <w:marLeft w:val="0"/>
                  <w:marRight w:val="0"/>
                  <w:marTop w:val="0"/>
                  <w:marBottom w:val="0"/>
                  <w:divBdr>
                    <w:top w:val="none" w:sz="0" w:space="0" w:color="auto"/>
                    <w:left w:val="none" w:sz="0" w:space="0" w:color="auto"/>
                    <w:bottom w:val="none" w:sz="0" w:space="0" w:color="auto"/>
                    <w:right w:val="none" w:sz="0" w:space="0" w:color="auto"/>
                  </w:divBdr>
                  <w:divsChild>
                    <w:div w:id="588588908">
                      <w:marLeft w:val="0"/>
                      <w:marRight w:val="0"/>
                      <w:marTop w:val="0"/>
                      <w:marBottom w:val="0"/>
                      <w:divBdr>
                        <w:top w:val="none" w:sz="0" w:space="0" w:color="auto"/>
                        <w:left w:val="none" w:sz="0" w:space="0" w:color="auto"/>
                        <w:bottom w:val="none" w:sz="0" w:space="0" w:color="auto"/>
                        <w:right w:val="none" w:sz="0" w:space="0" w:color="auto"/>
                      </w:divBdr>
                    </w:div>
                    <w:div w:id="1022437118">
                      <w:marLeft w:val="0"/>
                      <w:marRight w:val="0"/>
                      <w:marTop w:val="0"/>
                      <w:marBottom w:val="0"/>
                      <w:divBdr>
                        <w:top w:val="none" w:sz="0" w:space="0" w:color="auto"/>
                        <w:left w:val="none" w:sz="0" w:space="0" w:color="auto"/>
                        <w:bottom w:val="none" w:sz="0" w:space="0" w:color="auto"/>
                        <w:right w:val="none" w:sz="0" w:space="0" w:color="auto"/>
                      </w:divBdr>
                    </w:div>
                    <w:div w:id="1604878008">
                      <w:marLeft w:val="0"/>
                      <w:marRight w:val="0"/>
                      <w:marTop w:val="0"/>
                      <w:marBottom w:val="0"/>
                      <w:divBdr>
                        <w:top w:val="none" w:sz="0" w:space="0" w:color="auto"/>
                        <w:left w:val="none" w:sz="0" w:space="0" w:color="auto"/>
                        <w:bottom w:val="none" w:sz="0" w:space="0" w:color="auto"/>
                        <w:right w:val="none" w:sz="0" w:space="0" w:color="auto"/>
                      </w:divBdr>
                    </w:div>
                    <w:div w:id="1842235535">
                      <w:marLeft w:val="0"/>
                      <w:marRight w:val="0"/>
                      <w:marTop w:val="0"/>
                      <w:marBottom w:val="0"/>
                      <w:divBdr>
                        <w:top w:val="none" w:sz="0" w:space="0" w:color="auto"/>
                        <w:left w:val="none" w:sz="0" w:space="0" w:color="auto"/>
                        <w:bottom w:val="none" w:sz="0" w:space="0" w:color="auto"/>
                        <w:right w:val="none" w:sz="0" w:space="0" w:color="auto"/>
                      </w:divBdr>
                    </w:div>
                    <w:div w:id="1856110698">
                      <w:marLeft w:val="0"/>
                      <w:marRight w:val="0"/>
                      <w:marTop w:val="0"/>
                      <w:marBottom w:val="0"/>
                      <w:divBdr>
                        <w:top w:val="none" w:sz="0" w:space="0" w:color="auto"/>
                        <w:left w:val="none" w:sz="0" w:space="0" w:color="auto"/>
                        <w:bottom w:val="none" w:sz="0" w:space="0" w:color="auto"/>
                        <w:right w:val="none" w:sz="0" w:space="0" w:color="auto"/>
                      </w:divBdr>
                    </w:div>
                    <w:div w:id="2025277773">
                      <w:marLeft w:val="0"/>
                      <w:marRight w:val="0"/>
                      <w:marTop w:val="0"/>
                      <w:marBottom w:val="0"/>
                      <w:divBdr>
                        <w:top w:val="none" w:sz="0" w:space="0" w:color="auto"/>
                        <w:left w:val="none" w:sz="0" w:space="0" w:color="auto"/>
                        <w:bottom w:val="none" w:sz="0" w:space="0" w:color="auto"/>
                        <w:right w:val="none" w:sz="0" w:space="0" w:color="auto"/>
                      </w:divBdr>
                    </w:div>
                  </w:divsChild>
                </w:div>
                <w:div w:id="460462014">
                  <w:marLeft w:val="0"/>
                  <w:marRight w:val="0"/>
                  <w:marTop w:val="0"/>
                  <w:marBottom w:val="0"/>
                  <w:divBdr>
                    <w:top w:val="none" w:sz="0" w:space="0" w:color="auto"/>
                    <w:left w:val="none" w:sz="0" w:space="0" w:color="auto"/>
                    <w:bottom w:val="none" w:sz="0" w:space="0" w:color="auto"/>
                    <w:right w:val="none" w:sz="0" w:space="0" w:color="auto"/>
                  </w:divBdr>
                  <w:divsChild>
                    <w:div w:id="297228785">
                      <w:marLeft w:val="0"/>
                      <w:marRight w:val="0"/>
                      <w:marTop w:val="0"/>
                      <w:marBottom w:val="0"/>
                      <w:divBdr>
                        <w:top w:val="none" w:sz="0" w:space="0" w:color="auto"/>
                        <w:left w:val="none" w:sz="0" w:space="0" w:color="auto"/>
                        <w:bottom w:val="none" w:sz="0" w:space="0" w:color="auto"/>
                        <w:right w:val="none" w:sz="0" w:space="0" w:color="auto"/>
                      </w:divBdr>
                    </w:div>
                    <w:div w:id="420680029">
                      <w:marLeft w:val="0"/>
                      <w:marRight w:val="0"/>
                      <w:marTop w:val="0"/>
                      <w:marBottom w:val="0"/>
                      <w:divBdr>
                        <w:top w:val="none" w:sz="0" w:space="0" w:color="auto"/>
                        <w:left w:val="none" w:sz="0" w:space="0" w:color="auto"/>
                        <w:bottom w:val="none" w:sz="0" w:space="0" w:color="auto"/>
                        <w:right w:val="none" w:sz="0" w:space="0" w:color="auto"/>
                      </w:divBdr>
                    </w:div>
                    <w:div w:id="1007177210">
                      <w:marLeft w:val="0"/>
                      <w:marRight w:val="0"/>
                      <w:marTop w:val="0"/>
                      <w:marBottom w:val="0"/>
                      <w:divBdr>
                        <w:top w:val="none" w:sz="0" w:space="0" w:color="auto"/>
                        <w:left w:val="none" w:sz="0" w:space="0" w:color="auto"/>
                        <w:bottom w:val="none" w:sz="0" w:space="0" w:color="auto"/>
                        <w:right w:val="none" w:sz="0" w:space="0" w:color="auto"/>
                      </w:divBdr>
                    </w:div>
                  </w:divsChild>
                </w:div>
                <w:div w:id="463498543">
                  <w:marLeft w:val="0"/>
                  <w:marRight w:val="0"/>
                  <w:marTop w:val="0"/>
                  <w:marBottom w:val="0"/>
                  <w:divBdr>
                    <w:top w:val="none" w:sz="0" w:space="0" w:color="auto"/>
                    <w:left w:val="none" w:sz="0" w:space="0" w:color="auto"/>
                    <w:bottom w:val="none" w:sz="0" w:space="0" w:color="auto"/>
                    <w:right w:val="none" w:sz="0" w:space="0" w:color="auto"/>
                  </w:divBdr>
                  <w:divsChild>
                    <w:div w:id="1092048442">
                      <w:marLeft w:val="0"/>
                      <w:marRight w:val="0"/>
                      <w:marTop w:val="0"/>
                      <w:marBottom w:val="0"/>
                      <w:divBdr>
                        <w:top w:val="none" w:sz="0" w:space="0" w:color="auto"/>
                        <w:left w:val="none" w:sz="0" w:space="0" w:color="auto"/>
                        <w:bottom w:val="none" w:sz="0" w:space="0" w:color="auto"/>
                        <w:right w:val="none" w:sz="0" w:space="0" w:color="auto"/>
                      </w:divBdr>
                    </w:div>
                  </w:divsChild>
                </w:div>
                <w:div w:id="485707790">
                  <w:marLeft w:val="0"/>
                  <w:marRight w:val="0"/>
                  <w:marTop w:val="0"/>
                  <w:marBottom w:val="0"/>
                  <w:divBdr>
                    <w:top w:val="none" w:sz="0" w:space="0" w:color="auto"/>
                    <w:left w:val="none" w:sz="0" w:space="0" w:color="auto"/>
                    <w:bottom w:val="none" w:sz="0" w:space="0" w:color="auto"/>
                    <w:right w:val="none" w:sz="0" w:space="0" w:color="auto"/>
                  </w:divBdr>
                  <w:divsChild>
                    <w:div w:id="683899106">
                      <w:marLeft w:val="0"/>
                      <w:marRight w:val="0"/>
                      <w:marTop w:val="0"/>
                      <w:marBottom w:val="0"/>
                      <w:divBdr>
                        <w:top w:val="none" w:sz="0" w:space="0" w:color="auto"/>
                        <w:left w:val="none" w:sz="0" w:space="0" w:color="auto"/>
                        <w:bottom w:val="none" w:sz="0" w:space="0" w:color="auto"/>
                        <w:right w:val="none" w:sz="0" w:space="0" w:color="auto"/>
                      </w:divBdr>
                    </w:div>
                  </w:divsChild>
                </w:div>
                <w:div w:id="492988624">
                  <w:marLeft w:val="0"/>
                  <w:marRight w:val="0"/>
                  <w:marTop w:val="0"/>
                  <w:marBottom w:val="0"/>
                  <w:divBdr>
                    <w:top w:val="none" w:sz="0" w:space="0" w:color="auto"/>
                    <w:left w:val="none" w:sz="0" w:space="0" w:color="auto"/>
                    <w:bottom w:val="none" w:sz="0" w:space="0" w:color="auto"/>
                    <w:right w:val="none" w:sz="0" w:space="0" w:color="auto"/>
                  </w:divBdr>
                  <w:divsChild>
                    <w:div w:id="726994892">
                      <w:marLeft w:val="0"/>
                      <w:marRight w:val="0"/>
                      <w:marTop w:val="0"/>
                      <w:marBottom w:val="0"/>
                      <w:divBdr>
                        <w:top w:val="none" w:sz="0" w:space="0" w:color="auto"/>
                        <w:left w:val="none" w:sz="0" w:space="0" w:color="auto"/>
                        <w:bottom w:val="none" w:sz="0" w:space="0" w:color="auto"/>
                        <w:right w:val="none" w:sz="0" w:space="0" w:color="auto"/>
                      </w:divBdr>
                    </w:div>
                  </w:divsChild>
                </w:div>
                <w:div w:id="532426422">
                  <w:marLeft w:val="0"/>
                  <w:marRight w:val="0"/>
                  <w:marTop w:val="0"/>
                  <w:marBottom w:val="0"/>
                  <w:divBdr>
                    <w:top w:val="none" w:sz="0" w:space="0" w:color="auto"/>
                    <w:left w:val="none" w:sz="0" w:space="0" w:color="auto"/>
                    <w:bottom w:val="none" w:sz="0" w:space="0" w:color="auto"/>
                    <w:right w:val="none" w:sz="0" w:space="0" w:color="auto"/>
                  </w:divBdr>
                  <w:divsChild>
                    <w:div w:id="40641213">
                      <w:marLeft w:val="0"/>
                      <w:marRight w:val="0"/>
                      <w:marTop w:val="0"/>
                      <w:marBottom w:val="0"/>
                      <w:divBdr>
                        <w:top w:val="none" w:sz="0" w:space="0" w:color="auto"/>
                        <w:left w:val="none" w:sz="0" w:space="0" w:color="auto"/>
                        <w:bottom w:val="none" w:sz="0" w:space="0" w:color="auto"/>
                        <w:right w:val="none" w:sz="0" w:space="0" w:color="auto"/>
                      </w:divBdr>
                    </w:div>
                    <w:div w:id="106196887">
                      <w:marLeft w:val="0"/>
                      <w:marRight w:val="0"/>
                      <w:marTop w:val="0"/>
                      <w:marBottom w:val="0"/>
                      <w:divBdr>
                        <w:top w:val="none" w:sz="0" w:space="0" w:color="auto"/>
                        <w:left w:val="none" w:sz="0" w:space="0" w:color="auto"/>
                        <w:bottom w:val="none" w:sz="0" w:space="0" w:color="auto"/>
                        <w:right w:val="none" w:sz="0" w:space="0" w:color="auto"/>
                      </w:divBdr>
                    </w:div>
                    <w:div w:id="1028484694">
                      <w:marLeft w:val="0"/>
                      <w:marRight w:val="0"/>
                      <w:marTop w:val="0"/>
                      <w:marBottom w:val="0"/>
                      <w:divBdr>
                        <w:top w:val="none" w:sz="0" w:space="0" w:color="auto"/>
                        <w:left w:val="none" w:sz="0" w:space="0" w:color="auto"/>
                        <w:bottom w:val="none" w:sz="0" w:space="0" w:color="auto"/>
                        <w:right w:val="none" w:sz="0" w:space="0" w:color="auto"/>
                      </w:divBdr>
                    </w:div>
                    <w:div w:id="1327055780">
                      <w:marLeft w:val="0"/>
                      <w:marRight w:val="0"/>
                      <w:marTop w:val="0"/>
                      <w:marBottom w:val="0"/>
                      <w:divBdr>
                        <w:top w:val="none" w:sz="0" w:space="0" w:color="auto"/>
                        <w:left w:val="none" w:sz="0" w:space="0" w:color="auto"/>
                        <w:bottom w:val="none" w:sz="0" w:space="0" w:color="auto"/>
                        <w:right w:val="none" w:sz="0" w:space="0" w:color="auto"/>
                      </w:divBdr>
                    </w:div>
                    <w:div w:id="1726100035">
                      <w:marLeft w:val="0"/>
                      <w:marRight w:val="0"/>
                      <w:marTop w:val="0"/>
                      <w:marBottom w:val="0"/>
                      <w:divBdr>
                        <w:top w:val="none" w:sz="0" w:space="0" w:color="auto"/>
                        <w:left w:val="none" w:sz="0" w:space="0" w:color="auto"/>
                        <w:bottom w:val="none" w:sz="0" w:space="0" w:color="auto"/>
                        <w:right w:val="none" w:sz="0" w:space="0" w:color="auto"/>
                      </w:divBdr>
                    </w:div>
                  </w:divsChild>
                </w:div>
                <w:div w:id="563561911">
                  <w:marLeft w:val="0"/>
                  <w:marRight w:val="0"/>
                  <w:marTop w:val="0"/>
                  <w:marBottom w:val="0"/>
                  <w:divBdr>
                    <w:top w:val="none" w:sz="0" w:space="0" w:color="auto"/>
                    <w:left w:val="none" w:sz="0" w:space="0" w:color="auto"/>
                    <w:bottom w:val="none" w:sz="0" w:space="0" w:color="auto"/>
                    <w:right w:val="none" w:sz="0" w:space="0" w:color="auto"/>
                  </w:divBdr>
                  <w:divsChild>
                    <w:div w:id="1096098018">
                      <w:marLeft w:val="0"/>
                      <w:marRight w:val="0"/>
                      <w:marTop w:val="0"/>
                      <w:marBottom w:val="0"/>
                      <w:divBdr>
                        <w:top w:val="none" w:sz="0" w:space="0" w:color="auto"/>
                        <w:left w:val="none" w:sz="0" w:space="0" w:color="auto"/>
                        <w:bottom w:val="none" w:sz="0" w:space="0" w:color="auto"/>
                        <w:right w:val="none" w:sz="0" w:space="0" w:color="auto"/>
                      </w:divBdr>
                    </w:div>
                    <w:div w:id="1200316781">
                      <w:marLeft w:val="0"/>
                      <w:marRight w:val="0"/>
                      <w:marTop w:val="0"/>
                      <w:marBottom w:val="0"/>
                      <w:divBdr>
                        <w:top w:val="none" w:sz="0" w:space="0" w:color="auto"/>
                        <w:left w:val="none" w:sz="0" w:space="0" w:color="auto"/>
                        <w:bottom w:val="none" w:sz="0" w:space="0" w:color="auto"/>
                        <w:right w:val="none" w:sz="0" w:space="0" w:color="auto"/>
                      </w:divBdr>
                    </w:div>
                    <w:div w:id="1200360270">
                      <w:marLeft w:val="0"/>
                      <w:marRight w:val="0"/>
                      <w:marTop w:val="0"/>
                      <w:marBottom w:val="0"/>
                      <w:divBdr>
                        <w:top w:val="none" w:sz="0" w:space="0" w:color="auto"/>
                        <w:left w:val="none" w:sz="0" w:space="0" w:color="auto"/>
                        <w:bottom w:val="none" w:sz="0" w:space="0" w:color="auto"/>
                        <w:right w:val="none" w:sz="0" w:space="0" w:color="auto"/>
                      </w:divBdr>
                    </w:div>
                  </w:divsChild>
                </w:div>
                <w:div w:id="657462226">
                  <w:marLeft w:val="0"/>
                  <w:marRight w:val="0"/>
                  <w:marTop w:val="0"/>
                  <w:marBottom w:val="0"/>
                  <w:divBdr>
                    <w:top w:val="none" w:sz="0" w:space="0" w:color="auto"/>
                    <w:left w:val="none" w:sz="0" w:space="0" w:color="auto"/>
                    <w:bottom w:val="none" w:sz="0" w:space="0" w:color="auto"/>
                    <w:right w:val="none" w:sz="0" w:space="0" w:color="auto"/>
                  </w:divBdr>
                  <w:divsChild>
                    <w:div w:id="858542090">
                      <w:marLeft w:val="0"/>
                      <w:marRight w:val="0"/>
                      <w:marTop w:val="0"/>
                      <w:marBottom w:val="0"/>
                      <w:divBdr>
                        <w:top w:val="none" w:sz="0" w:space="0" w:color="auto"/>
                        <w:left w:val="none" w:sz="0" w:space="0" w:color="auto"/>
                        <w:bottom w:val="none" w:sz="0" w:space="0" w:color="auto"/>
                        <w:right w:val="none" w:sz="0" w:space="0" w:color="auto"/>
                      </w:divBdr>
                    </w:div>
                  </w:divsChild>
                </w:div>
                <w:div w:id="683937707">
                  <w:marLeft w:val="0"/>
                  <w:marRight w:val="0"/>
                  <w:marTop w:val="0"/>
                  <w:marBottom w:val="0"/>
                  <w:divBdr>
                    <w:top w:val="none" w:sz="0" w:space="0" w:color="auto"/>
                    <w:left w:val="none" w:sz="0" w:space="0" w:color="auto"/>
                    <w:bottom w:val="none" w:sz="0" w:space="0" w:color="auto"/>
                    <w:right w:val="none" w:sz="0" w:space="0" w:color="auto"/>
                  </w:divBdr>
                  <w:divsChild>
                    <w:div w:id="265384298">
                      <w:marLeft w:val="0"/>
                      <w:marRight w:val="0"/>
                      <w:marTop w:val="0"/>
                      <w:marBottom w:val="0"/>
                      <w:divBdr>
                        <w:top w:val="none" w:sz="0" w:space="0" w:color="auto"/>
                        <w:left w:val="none" w:sz="0" w:space="0" w:color="auto"/>
                        <w:bottom w:val="none" w:sz="0" w:space="0" w:color="auto"/>
                        <w:right w:val="none" w:sz="0" w:space="0" w:color="auto"/>
                      </w:divBdr>
                    </w:div>
                    <w:div w:id="343945701">
                      <w:marLeft w:val="0"/>
                      <w:marRight w:val="0"/>
                      <w:marTop w:val="0"/>
                      <w:marBottom w:val="0"/>
                      <w:divBdr>
                        <w:top w:val="none" w:sz="0" w:space="0" w:color="auto"/>
                        <w:left w:val="none" w:sz="0" w:space="0" w:color="auto"/>
                        <w:bottom w:val="none" w:sz="0" w:space="0" w:color="auto"/>
                        <w:right w:val="none" w:sz="0" w:space="0" w:color="auto"/>
                      </w:divBdr>
                    </w:div>
                    <w:div w:id="1005326665">
                      <w:marLeft w:val="0"/>
                      <w:marRight w:val="0"/>
                      <w:marTop w:val="0"/>
                      <w:marBottom w:val="0"/>
                      <w:divBdr>
                        <w:top w:val="none" w:sz="0" w:space="0" w:color="auto"/>
                        <w:left w:val="none" w:sz="0" w:space="0" w:color="auto"/>
                        <w:bottom w:val="none" w:sz="0" w:space="0" w:color="auto"/>
                        <w:right w:val="none" w:sz="0" w:space="0" w:color="auto"/>
                      </w:divBdr>
                    </w:div>
                  </w:divsChild>
                </w:div>
                <w:div w:id="684135411">
                  <w:marLeft w:val="0"/>
                  <w:marRight w:val="0"/>
                  <w:marTop w:val="0"/>
                  <w:marBottom w:val="0"/>
                  <w:divBdr>
                    <w:top w:val="none" w:sz="0" w:space="0" w:color="auto"/>
                    <w:left w:val="none" w:sz="0" w:space="0" w:color="auto"/>
                    <w:bottom w:val="none" w:sz="0" w:space="0" w:color="auto"/>
                    <w:right w:val="none" w:sz="0" w:space="0" w:color="auto"/>
                  </w:divBdr>
                  <w:divsChild>
                    <w:div w:id="1621765945">
                      <w:marLeft w:val="0"/>
                      <w:marRight w:val="0"/>
                      <w:marTop w:val="0"/>
                      <w:marBottom w:val="0"/>
                      <w:divBdr>
                        <w:top w:val="none" w:sz="0" w:space="0" w:color="auto"/>
                        <w:left w:val="none" w:sz="0" w:space="0" w:color="auto"/>
                        <w:bottom w:val="none" w:sz="0" w:space="0" w:color="auto"/>
                        <w:right w:val="none" w:sz="0" w:space="0" w:color="auto"/>
                      </w:divBdr>
                    </w:div>
                  </w:divsChild>
                </w:div>
                <w:div w:id="691763488">
                  <w:marLeft w:val="0"/>
                  <w:marRight w:val="0"/>
                  <w:marTop w:val="0"/>
                  <w:marBottom w:val="0"/>
                  <w:divBdr>
                    <w:top w:val="none" w:sz="0" w:space="0" w:color="auto"/>
                    <w:left w:val="none" w:sz="0" w:space="0" w:color="auto"/>
                    <w:bottom w:val="none" w:sz="0" w:space="0" w:color="auto"/>
                    <w:right w:val="none" w:sz="0" w:space="0" w:color="auto"/>
                  </w:divBdr>
                  <w:divsChild>
                    <w:div w:id="264652904">
                      <w:marLeft w:val="0"/>
                      <w:marRight w:val="0"/>
                      <w:marTop w:val="0"/>
                      <w:marBottom w:val="0"/>
                      <w:divBdr>
                        <w:top w:val="none" w:sz="0" w:space="0" w:color="auto"/>
                        <w:left w:val="none" w:sz="0" w:space="0" w:color="auto"/>
                        <w:bottom w:val="none" w:sz="0" w:space="0" w:color="auto"/>
                        <w:right w:val="none" w:sz="0" w:space="0" w:color="auto"/>
                      </w:divBdr>
                    </w:div>
                    <w:div w:id="619992725">
                      <w:marLeft w:val="0"/>
                      <w:marRight w:val="0"/>
                      <w:marTop w:val="0"/>
                      <w:marBottom w:val="0"/>
                      <w:divBdr>
                        <w:top w:val="none" w:sz="0" w:space="0" w:color="auto"/>
                        <w:left w:val="none" w:sz="0" w:space="0" w:color="auto"/>
                        <w:bottom w:val="none" w:sz="0" w:space="0" w:color="auto"/>
                        <w:right w:val="none" w:sz="0" w:space="0" w:color="auto"/>
                      </w:divBdr>
                    </w:div>
                    <w:div w:id="813065565">
                      <w:marLeft w:val="0"/>
                      <w:marRight w:val="0"/>
                      <w:marTop w:val="0"/>
                      <w:marBottom w:val="0"/>
                      <w:divBdr>
                        <w:top w:val="none" w:sz="0" w:space="0" w:color="auto"/>
                        <w:left w:val="none" w:sz="0" w:space="0" w:color="auto"/>
                        <w:bottom w:val="none" w:sz="0" w:space="0" w:color="auto"/>
                        <w:right w:val="none" w:sz="0" w:space="0" w:color="auto"/>
                      </w:divBdr>
                    </w:div>
                    <w:div w:id="1291592626">
                      <w:marLeft w:val="0"/>
                      <w:marRight w:val="0"/>
                      <w:marTop w:val="0"/>
                      <w:marBottom w:val="0"/>
                      <w:divBdr>
                        <w:top w:val="none" w:sz="0" w:space="0" w:color="auto"/>
                        <w:left w:val="none" w:sz="0" w:space="0" w:color="auto"/>
                        <w:bottom w:val="none" w:sz="0" w:space="0" w:color="auto"/>
                        <w:right w:val="none" w:sz="0" w:space="0" w:color="auto"/>
                      </w:divBdr>
                    </w:div>
                    <w:div w:id="1302929805">
                      <w:marLeft w:val="0"/>
                      <w:marRight w:val="0"/>
                      <w:marTop w:val="0"/>
                      <w:marBottom w:val="0"/>
                      <w:divBdr>
                        <w:top w:val="none" w:sz="0" w:space="0" w:color="auto"/>
                        <w:left w:val="none" w:sz="0" w:space="0" w:color="auto"/>
                        <w:bottom w:val="none" w:sz="0" w:space="0" w:color="auto"/>
                        <w:right w:val="none" w:sz="0" w:space="0" w:color="auto"/>
                      </w:divBdr>
                    </w:div>
                    <w:div w:id="1344168442">
                      <w:marLeft w:val="0"/>
                      <w:marRight w:val="0"/>
                      <w:marTop w:val="0"/>
                      <w:marBottom w:val="0"/>
                      <w:divBdr>
                        <w:top w:val="none" w:sz="0" w:space="0" w:color="auto"/>
                        <w:left w:val="none" w:sz="0" w:space="0" w:color="auto"/>
                        <w:bottom w:val="none" w:sz="0" w:space="0" w:color="auto"/>
                        <w:right w:val="none" w:sz="0" w:space="0" w:color="auto"/>
                      </w:divBdr>
                    </w:div>
                    <w:div w:id="1630012714">
                      <w:marLeft w:val="0"/>
                      <w:marRight w:val="0"/>
                      <w:marTop w:val="0"/>
                      <w:marBottom w:val="0"/>
                      <w:divBdr>
                        <w:top w:val="none" w:sz="0" w:space="0" w:color="auto"/>
                        <w:left w:val="none" w:sz="0" w:space="0" w:color="auto"/>
                        <w:bottom w:val="none" w:sz="0" w:space="0" w:color="auto"/>
                        <w:right w:val="none" w:sz="0" w:space="0" w:color="auto"/>
                      </w:divBdr>
                    </w:div>
                    <w:div w:id="2138335338">
                      <w:marLeft w:val="0"/>
                      <w:marRight w:val="0"/>
                      <w:marTop w:val="0"/>
                      <w:marBottom w:val="0"/>
                      <w:divBdr>
                        <w:top w:val="none" w:sz="0" w:space="0" w:color="auto"/>
                        <w:left w:val="none" w:sz="0" w:space="0" w:color="auto"/>
                        <w:bottom w:val="none" w:sz="0" w:space="0" w:color="auto"/>
                        <w:right w:val="none" w:sz="0" w:space="0" w:color="auto"/>
                      </w:divBdr>
                    </w:div>
                  </w:divsChild>
                </w:div>
                <w:div w:id="703944146">
                  <w:marLeft w:val="0"/>
                  <w:marRight w:val="0"/>
                  <w:marTop w:val="0"/>
                  <w:marBottom w:val="0"/>
                  <w:divBdr>
                    <w:top w:val="none" w:sz="0" w:space="0" w:color="auto"/>
                    <w:left w:val="none" w:sz="0" w:space="0" w:color="auto"/>
                    <w:bottom w:val="none" w:sz="0" w:space="0" w:color="auto"/>
                    <w:right w:val="none" w:sz="0" w:space="0" w:color="auto"/>
                  </w:divBdr>
                  <w:divsChild>
                    <w:div w:id="652107327">
                      <w:marLeft w:val="0"/>
                      <w:marRight w:val="0"/>
                      <w:marTop w:val="0"/>
                      <w:marBottom w:val="0"/>
                      <w:divBdr>
                        <w:top w:val="none" w:sz="0" w:space="0" w:color="auto"/>
                        <w:left w:val="none" w:sz="0" w:space="0" w:color="auto"/>
                        <w:bottom w:val="none" w:sz="0" w:space="0" w:color="auto"/>
                        <w:right w:val="none" w:sz="0" w:space="0" w:color="auto"/>
                      </w:divBdr>
                    </w:div>
                  </w:divsChild>
                </w:div>
                <w:div w:id="712467116">
                  <w:marLeft w:val="0"/>
                  <w:marRight w:val="0"/>
                  <w:marTop w:val="0"/>
                  <w:marBottom w:val="0"/>
                  <w:divBdr>
                    <w:top w:val="none" w:sz="0" w:space="0" w:color="auto"/>
                    <w:left w:val="none" w:sz="0" w:space="0" w:color="auto"/>
                    <w:bottom w:val="none" w:sz="0" w:space="0" w:color="auto"/>
                    <w:right w:val="none" w:sz="0" w:space="0" w:color="auto"/>
                  </w:divBdr>
                  <w:divsChild>
                    <w:div w:id="631909010">
                      <w:marLeft w:val="0"/>
                      <w:marRight w:val="0"/>
                      <w:marTop w:val="0"/>
                      <w:marBottom w:val="0"/>
                      <w:divBdr>
                        <w:top w:val="none" w:sz="0" w:space="0" w:color="auto"/>
                        <w:left w:val="none" w:sz="0" w:space="0" w:color="auto"/>
                        <w:bottom w:val="none" w:sz="0" w:space="0" w:color="auto"/>
                        <w:right w:val="none" w:sz="0" w:space="0" w:color="auto"/>
                      </w:divBdr>
                    </w:div>
                    <w:div w:id="881290025">
                      <w:marLeft w:val="0"/>
                      <w:marRight w:val="0"/>
                      <w:marTop w:val="0"/>
                      <w:marBottom w:val="0"/>
                      <w:divBdr>
                        <w:top w:val="none" w:sz="0" w:space="0" w:color="auto"/>
                        <w:left w:val="none" w:sz="0" w:space="0" w:color="auto"/>
                        <w:bottom w:val="none" w:sz="0" w:space="0" w:color="auto"/>
                        <w:right w:val="none" w:sz="0" w:space="0" w:color="auto"/>
                      </w:divBdr>
                    </w:div>
                    <w:div w:id="1200781992">
                      <w:marLeft w:val="0"/>
                      <w:marRight w:val="0"/>
                      <w:marTop w:val="0"/>
                      <w:marBottom w:val="0"/>
                      <w:divBdr>
                        <w:top w:val="none" w:sz="0" w:space="0" w:color="auto"/>
                        <w:left w:val="none" w:sz="0" w:space="0" w:color="auto"/>
                        <w:bottom w:val="none" w:sz="0" w:space="0" w:color="auto"/>
                        <w:right w:val="none" w:sz="0" w:space="0" w:color="auto"/>
                      </w:divBdr>
                    </w:div>
                    <w:div w:id="1648053678">
                      <w:marLeft w:val="0"/>
                      <w:marRight w:val="0"/>
                      <w:marTop w:val="0"/>
                      <w:marBottom w:val="0"/>
                      <w:divBdr>
                        <w:top w:val="none" w:sz="0" w:space="0" w:color="auto"/>
                        <w:left w:val="none" w:sz="0" w:space="0" w:color="auto"/>
                        <w:bottom w:val="none" w:sz="0" w:space="0" w:color="auto"/>
                        <w:right w:val="none" w:sz="0" w:space="0" w:color="auto"/>
                      </w:divBdr>
                    </w:div>
                    <w:div w:id="1715155100">
                      <w:marLeft w:val="0"/>
                      <w:marRight w:val="0"/>
                      <w:marTop w:val="0"/>
                      <w:marBottom w:val="0"/>
                      <w:divBdr>
                        <w:top w:val="none" w:sz="0" w:space="0" w:color="auto"/>
                        <w:left w:val="none" w:sz="0" w:space="0" w:color="auto"/>
                        <w:bottom w:val="none" w:sz="0" w:space="0" w:color="auto"/>
                        <w:right w:val="none" w:sz="0" w:space="0" w:color="auto"/>
                      </w:divBdr>
                    </w:div>
                    <w:div w:id="2002461294">
                      <w:marLeft w:val="0"/>
                      <w:marRight w:val="0"/>
                      <w:marTop w:val="0"/>
                      <w:marBottom w:val="0"/>
                      <w:divBdr>
                        <w:top w:val="none" w:sz="0" w:space="0" w:color="auto"/>
                        <w:left w:val="none" w:sz="0" w:space="0" w:color="auto"/>
                        <w:bottom w:val="none" w:sz="0" w:space="0" w:color="auto"/>
                        <w:right w:val="none" w:sz="0" w:space="0" w:color="auto"/>
                      </w:divBdr>
                    </w:div>
                  </w:divsChild>
                </w:div>
                <w:div w:id="719131701">
                  <w:marLeft w:val="0"/>
                  <w:marRight w:val="0"/>
                  <w:marTop w:val="0"/>
                  <w:marBottom w:val="0"/>
                  <w:divBdr>
                    <w:top w:val="none" w:sz="0" w:space="0" w:color="auto"/>
                    <w:left w:val="none" w:sz="0" w:space="0" w:color="auto"/>
                    <w:bottom w:val="none" w:sz="0" w:space="0" w:color="auto"/>
                    <w:right w:val="none" w:sz="0" w:space="0" w:color="auto"/>
                  </w:divBdr>
                  <w:divsChild>
                    <w:div w:id="1888372208">
                      <w:marLeft w:val="0"/>
                      <w:marRight w:val="0"/>
                      <w:marTop w:val="0"/>
                      <w:marBottom w:val="0"/>
                      <w:divBdr>
                        <w:top w:val="none" w:sz="0" w:space="0" w:color="auto"/>
                        <w:left w:val="none" w:sz="0" w:space="0" w:color="auto"/>
                        <w:bottom w:val="none" w:sz="0" w:space="0" w:color="auto"/>
                        <w:right w:val="none" w:sz="0" w:space="0" w:color="auto"/>
                      </w:divBdr>
                    </w:div>
                  </w:divsChild>
                </w:div>
                <w:div w:id="731151951">
                  <w:marLeft w:val="0"/>
                  <w:marRight w:val="0"/>
                  <w:marTop w:val="0"/>
                  <w:marBottom w:val="0"/>
                  <w:divBdr>
                    <w:top w:val="none" w:sz="0" w:space="0" w:color="auto"/>
                    <w:left w:val="none" w:sz="0" w:space="0" w:color="auto"/>
                    <w:bottom w:val="none" w:sz="0" w:space="0" w:color="auto"/>
                    <w:right w:val="none" w:sz="0" w:space="0" w:color="auto"/>
                  </w:divBdr>
                  <w:divsChild>
                    <w:div w:id="1205143714">
                      <w:marLeft w:val="0"/>
                      <w:marRight w:val="0"/>
                      <w:marTop w:val="0"/>
                      <w:marBottom w:val="0"/>
                      <w:divBdr>
                        <w:top w:val="none" w:sz="0" w:space="0" w:color="auto"/>
                        <w:left w:val="none" w:sz="0" w:space="0" w:color="auto"/>
                        <w:bottom w:val="none" w:sz="0" w:space="0" w:color="auto"/>
                        <w:right w:val="none" w:sz="0" w:space="0" w:color="auto"/>
                      </w:divBdr>
                    </w:div>
                  </w:divsChild>
                </w:div>
                <w:div w:id="766385881">
                  <w:marLeft w:val="0"/>
                  <w:marRight w:val="0"/>
                  <w:marTop w:val="0"/>
                  <w:marBottom w:val="0"/>
                  <w:divBdr>
                    <w:top w:val="none" w:sz="0" w:space="0" w:color="auto"/>
                    <w:left w:val="none" w:sz="0" w:space="0" w:color="auto"/>
                    <w:bottom w:val="none" w:sz="0" w:space="0" w:color="auto"/>
                    <w:right w:val="none" w:sz="0" w:space="0" w:color="auto"/>
                  </w:divBdr>
                  <w:divsChild>
                    <w:div w:id="1055422737">
                      <w:marLeft w:val="0"/>
                      <w:marRight w:val="0"/>
                      <w:marTop w:val="0"/>
                      <w:marBottom w:val="0"/>
                      <w:divBdr>
                        <w:top w:val="none" w:sz="0" w:space="0" w:color="auto"/>
                        <w:left w:val="none" w:sz="0" w:space="0" w:color="auto"/>
                        <w:bottom w:val="none" w:sz="0" w:space="0" w:color="auto"/>
                        <w:right w:val="none" w:sz="0" w:space="0" w:color="auto"/>
                      </w:divBdr>
                    </w:div>
                  </w:divsChild>
                </w:div>
                <w:div w:id="767428368">
                  <w:marLeft w:val="0"/>
                  <w:marRight w:val="0"/>
                  <w:marTop w:val="0"/>
                  <w:marBottom w:val="0"/>
                  <w:divBdr>
                    <w:top w:val="none" w:sz="0" w:space="0" w:color="auto"/>
                    <w:left w:val="none" w:sz="0" w:space="0" w:color="auto"/>
                    <w:bottom w:val="none" w:sz="0" w:space="0" w:color="auto"/>
                    <w:right w:val="none" w:sz="0" w:space="0" w:color="auto"/>
                  </w:divBdr>
                  <w:divsChild>
                    <w:div w:id="1960335874">
                      <w:marLeft w:val="0"/>
                      <w:marRight w:val="0"/>
                      <w:marTop w:val="0"/>
                      <w:marBottom w:val="0"/>
                      <w:divBdr>
                        <w:top w:val="none" w:sz="0" w:space="0" w:color="auto"/>
                        <w:left w:val="none" w:sz="0" w:space="0" w:color="auto"/>
                        <w:bottom w:val="none" w:sz="0" w:space="0" w:color="auto"/>
                        <w:right w:val="none" w:sz="0" w:space="0" w:color="auto"/>
                      </w:divBdr>
                    </w:div>
                  </w:divsChild>
                </w:div>
                <w:div w:id="786239857">
                  <w:marLeft w:val="0"/>
                  <w:marRight w:val="0"/>
                  <w:marTop w:val="0"/>
                  <w:marBottom w:val="0"/>
                  <w:divBdr>
                    <w:top w:val="none" w:sz="0" w:space="0" w:color="auto"/>
                    <w:left w:val="none" w:sz="0" w:space="0" w:color="auto"/>
                    <w:bottom w:val="none" w:sz="0" w:space="0" w:color="auto"/>
                    <w:right w:val="none" w:sz="0" w:space="0" w:color="auto"/>
                  </w:divBdr>
                  <w:divsChild>
                    <w:div w:id="317928050">
                      <w:marLeft w:val="0"/>
                      <w:marRight w:val="0"/>
                      <w:marTop w:val="0"/>
                      <w:marBottom w:val="0"/>
                      <w:divBdr>
                        <w:top w:val="none" w:sz="0" w:space="0" w:color="auto"/>
                        <w:left w:val="none" w:sz="0" w:space="0" w:color="auto"/>
                        <w:bottom w:val="none" w:sz="0" w:space="0" w:color="auto"/>
                        <w:right w:val="none" w:sz="0" w:space="0" w:color="auto"/>
                      </w:divBdr>
                    </w:div>
                    <w:div w:id="782267647">
                      <w:marLeft w:val="0"/>
                      <w:marRight w:val="0"/>
                      <w:marTop w:val="0"/>
                      <w:marBottom w:val="0"/>
                      <w:divBdr>
                        <w:top w:val="none" w:sz="0" w:space="0" w:color="auto"/>
                        <w:left w:val="none" w:sz="0" w:space="0" w:color="auto"/>
                        <w:bottom w:val="none" w:sz="0" w:space="0" w:color="auto"/>
                        <w:right w:val="none" w:sz="0" w:space="0" w:color="auto"/>
                      </w:divBdr>
                    </w:div>
                    <w:div w:id="1407604643">
                      <w:marLeft w:val="0"/>
                      <w:marRight w:val="0"/>
                      <w:marTop w:val="0"/>
                      <w:marBottom w:val="0"/>
                      <w:divBdr>
                        <w:top w:val="none" w:sz="0" w:space="0" w:color="auto"/>
                        <w:left w:val="none" w:sz="0" w:space="0" w:color="auto"/>
                        <w:bottom w:val="none" w:sz="0" w:space="0" w:color="auto"/>
                        <w:right w:val="none" w:sz="0" w:space="0" w:color="auto"/>
                      </w:divBdr>
                    </w:div>
                    <w:div w:id="1422677107">
                      <w:marLeft w:val="0"/>
                      <w:marRight w:val="0"/>
                      <w:marTop w:val="0"/>
                      <w:marBottom w:val="0"/>
                      <w:divBdr>
                        <w:top w:val="none" w:sz="0" w:space="0" w:color="auto"/>
                        <w:left w:val="none" w:sz="0" w:space="0" w:color="auto"/>
                        <w:bottom w:val="none" w:sz="0" w:space="0" w:color="auto"/>
                        <w:right w:val="none" w:sz="0" w:space="0" w:color="auto"/>
                      </w:divBdr>
                    </w:div>
                  </w:divsChild>
                </w:div>
                <w:div w:id="846552737">
                  <w:marLeft w:val="0"/>
                  <w:marRight w:val="0"/>
                  <w:marTop w:val="0"/>
                  <w:marBottom w:val="0"/>
                  <w:divBdr>
                    <w:top w:val="none" w:sz="0" w:space="0" w:color="auto"/>
                    <w:left w:val="none" w:sz="0" w:space="0" w:color="auto"/>
                    <w:bottom w:val="none" w:sz="0" w:space="0" w:color="auto"/>
                    <w:right w:val="none" w:sz="0" w:space="0" w:color="auto"/>
                  </w:divBdr>
                  <w:divsChild>
                    <w:div w:id="28116423">
                      <w:marLeft w:val="0"/>
                      <w:marRight w:val="0"/>
                      <w:marTop w:val="0"/>
                      <w:marBottom w:val="0"/>
                      <w:divBdr>
                        <w:top w:val="none" w:sz="0" w:space="0" w:color="auto"/>
                        <w:left w:val="none" w:sz="0" w:space="0" w:color="auto"/>
                        <w:bottom w:val="none" w:sz="0" w:space="0" w:color="auto"/>
                        <w:right w:val="none" w:sz="0" w:space="0" w:color="auto"/>
                      </w:divBdr>
                    </w:div>
                  </w:divsChild>
                </w:div>
                <w:div w:id="849567472">
                  <w:marLeft w:val="0"/>
                  <w:marRight w:val="0"/>
                  <w:marTop w:val="0"/>
                  <w:marBottom w:val="0"/>
                  <w:divBdr>
                    <w:top w:val="none" w:sz="0" w:space="0" w:color="auto"/>
                    <w:left w:val="none" w:sz="0" w:space="0" w:color="auto"/>
                    <w:bottom w:val="none" w:sz="0" w:space="0" w:color="auto"/>
                    <w:right w:val="none" w:sz="0" w:space="0" w:color="auto"/>
                  </w:divBdr>
                  <w:divsChild>
                    <w:div w:id="24183195">
                      <w:marLeft w:val="0"/>
                      <w:marRight w:val="0"/>
                      <w:marTop w:val="0"/>
                      <w:marBottom w:val="0"/>
                      <w:divBdr>
                        <w:top w:val="none" w:sz="0" w:space="0" w:color="auto"/>
                        <w:left w:val="none" w:sz="0" w:space="0" w:color="auto"/>
                        <w:bottom w:val="none" w:sz="0" w:space="0" w:color="auto"/>
                        <w:right w:val="none" w:sz="0" w:space="0" w:color="auto"/>
                      </w:divBdr>
                    </w:div>
                    <w:div w:id="726032355">
                      <w:marLeft w:val="0"/>
                      <w:marRight w:val="0"/>
                      <w:marTop w:val="0"/>
                      <w:marBottom w:val="0"/>
                      <w:divBdr>
                        <w:top w:val="none" w:sz="0" w:space="0" w:color="auto"/>
                        <w:left w:val="none" w:sz="0" w:space="0" w:color="auto"/>
                        <w:bottom w:val="none" w:sz="0" w:space="0" w:color="auto"/>
                        <w:right w:val="none" w:sz="0" w:space="0" w:color="auto"/>
                      </w:divBdr>
                    </w:div>
                  </w:divsChild>
                </w:div>
                <w:div w:id="864102119">
                  <w:marLeft w:val="0"/>
                  <w:marRight w:val="0"/>
                  <w:marTop w:val="0"/>
                  <w:marBottom w:val="0"/>
                  <w:divBdr>
                    <w:top w:val="none" w:sz="0" w:space="0" w:color="auto"/>
                    <w:left w:val="none" w:sz="0" w:space="0" w:color="auto"/>
                    <w:bottom w:val="none" w:sz="0" w:space="0" w:color="auto"/>
                    <w:right w:val="none" w:sz="0" w:space="0" w:color="auto"/>
                  </w:divBdr>
                  <w:divsChild>
                    <w:div w:id="102968753">
                      <w:marLeft w:val="0"/>
                      <w:marRight w:val="0"/>
                      <w:marTop w:val="0"/>
                      <w:marBottom w:val="0"/>
                      <w:divBdr>
                        <w:top w:val="none" w:sz="0" w:space="0" w:color="auto"/>
                        <w:left w:val="none" w:sz="0" w:space="0" w:color="auto"/>
                        <w:bottom w:val="none" w:sz="0" w:space="0" w:color="auto"/>
                        <w:right w:val="none" w:sz="0" w:space="0" w:color="auto"/>
                      </w:divBdr>
                    </w:div>
                    <w:div w:id="443354797">
                      <w:marLeft w:val="0"/>
                      <w:marRight w:val="0"/>
                      <w:marTop w:val="0"/>
                      <w:marBottom w:val="0"/>
                      <w:divBdr>
                        <w:top w:val="none" w:sz="0" w:space="0" w:color="auto"/>
                        <w:left w:val="none" w:sz="0" w:space="0" w:color="auto"/>
                        <w:bottom w:val="none" w:sz="0" w:space="0" w:color="auto"/>
                        <w:right w:val="none" w:sz="0" w:space="0" w:color="auto"/>
                      </w:divBdr>
                    </w:div>
                    <w:div w:id="1898929360">
                      <w:marLeft w:val="0"/>
                      <w:marRight w:val="0"/>
                      <w:marTop w:val="0"/>
                      <w:marBottom w:val="0"/>
                      <w:divBdr>
                        <w:top w:val="none" w:sz="0" w:space="0" w:color="auto"/>
                        <w:left w:val="none" w:sz="0" w:space="0" w:color="auto"/>
                        <w:bottom w:val="none" w:sz="0" w:space="0" w:color="auto"/>
                        <w:right w:val="none" w:sz="0" w:space="0" w:color="auto"/>
                      </w:divBdr>
                    </w:div>
                  </w:divsChild>
                </w:div>
                <w:div w:id="912543357">
                  <w:marLeft w:val="0"/>
                  <w:marRight w:val="0"/>
                  <w:marTop w:val="0"/>
                  <w:marBottom w:val="0"/>
                  <w:divBdr>
                    <w:top w:val="none" w:sz="0" w:space="0" w:color="auto"/>
                    <w:left w:val="none" w:sz="0" w:space="0" w:color="auto"/>
                    <w:bottom w:val="none" w:sz="0" w:space="0" w:color="auto"/>
                    <w:right w:val="none" w:sz="0" w:space="0" w:color="auto"/>
                  </w:divBdr>
                  <w:divsChild>
                    <w:div w:id="1109622381">
                      <w:marLeft w:val="0"/>
                      <w:marRight w:val="0"/>
                      <w:marTop w:val="0"/>
                      <w:marBottom w:val="0"/>
                      <w:divBdr>
                        <w:top w:val="none" w:sz="0" w:space="0" w:color="auto"/>
                        <w:left w:val="none" w:sz="0" w:space="0" w:color="auto"/>
                        <w:bottom w:val="none" w:sz="0" w:space="0" w:color="auto"/>
                        <w:right w:val="none" w:sz="0" w:space="0" w:color="auto"/>
                      </w:divBdr>
                    </w:div>
                  </w:divsChild>
                </w:div>
                <w:div w:id="917439787">
                  <w:marLeft w:val="0"/>
                  <w:marRight w:val="0"/>
                  <w:marTop w:val="0"/>
                  <w:marBottom w:val="0"/>
                  <w:divBdr>
                    <w:top w:val="none" w:sz="0" w:space="0" w:color="auto"/>
                    <w:left w:val="none" w:sz="0" w:space="0" w:color="auto"/>
                    <w:bottom w:val="none" w:sz="0" w:space="0" w:color="auto"/>
                    <w:right w:val="none" w:sz="0" w:space="0" w:color="auto"/>
                  </w:divBdr>
                  <w:divsChild>
                    <w:div w:id="240069017">
                      <w:marLeft w:val="0"/>
                      <w:marRight w:val="0"/>
                      <w:marTop w:val="0"/>
                      <w:marBottom w:val="0"/>
                      <w:divBdr>
                        <w:top w:val="none" w:sz="0" w:space="0" w:color="auto"/>
                        <w:left w:val="none" w:sz="0" w:space="0" w:color="auto"/>
                        <w:bottom w:val="none" w:sz="0" w:space="0" w:color="auto"/>
                        <w:right w:val="none" w:sz="0" w:space="0" w:color="auto"/>
                      </w:divBdr>
                    </w:div>
                    <w:div w:id="563561274">
                      <w:marLeft w:val="0"/>
                      <w:marRight w:val="0"/>
                      <w:marTop w:val="0"/>
                      <w:marBottom w:val="0"/>
                      <w:divBdr>
                        <w:top w:val="none" w:sz="0" w:space="0" w:color="auto"/>
                        <w:left w:val="none" w:sz="0" w:space="0" w:color="auto"/>
                        <w:bottom w:val="none" w:sz="0" w:space="0" w:color="auto"/>
                        <w:right w:val="none" w:sz="0" w:space="0" w:color="auto"/>
                      </w:divBdr>
                    </w:div>
                    <w:div w:id="735250763">
                      <w:marLeft w:val="0"/>
                      <w:marRight w:val="0"/>
                      <w:marTop w:val="0"/>
                      <w:marBottom w:val="0"/>
                      <w:divBdr>
                        <w:top w:val="none" w:sz="0" w:space="0" w:color="auto"/>
                        <w:left w:val="none" w:sz="0" w:space="0" w:color="auto"/>
                        <w:bottom w:val="none" w:sz="0" w:space="0" w:color="auto"/>
                        <w:right w:val="none" w:sz="0" w:space="0" w:color="auto"/>
                      </w:divBdr>
                    </w:div>
                    <w:div w:id="1465807858">
                      <w:marLeft w:val="0"/>
                      <w:marRight w:val="0"/>
                      <w:marTop w:val="0"/>
                      <w:marBottom w:val="0"/>
                      <w:divBdr>
                        <w:top w:val="none" w:sz="0" w:space="0" w:color="auto"/>
                        <w:left w:val="none" w:sz="0" w:space="0" w:color="auto"/>
                        <w:bottom w:val="none" w:sz="0" w:space="0" w:color="auto"/>
                        <w:right w:val="none" w:sz="0" w:space="0" w:color="auto"/>
                      </w:divBdr>
                    </w:div>
                    <w:div w:id="2022311797">
                      <w:marLeft w:val="0"/>
                      <w:marRight w:val="0"/>
                      <w:marTop w:val="0"/>
                      <w:marBottom w:val="0"/>
                      <w:divBdr>
                        <w:top w:val="none" w:sz="0" w:space="0" w:color="auto"/>
                        <w:left w:val="none" w:sz="0" w:space="0" w:color="auto"/>
                        <w:bottom w:val="none" w:sz="0" w:space="0" w:color="auto"/>
                        <w:right w:val="none" w:sz="0" w:space="0" w:color="auto"/>
                      </w:divBdr>
                    </w:div>
                    <w:div w:id="2097896261">
                      <w:marLeft w:val="0"/>
                      <w:marRight w:val="0"/>
                      <w:marTop w:val="0"/>
                      <w:marBottom w:val="0"/>
                      <w:divBdr>
                        <w:top w:val="none" w:sz="0" w:space="0" w:color="auto"/>
                        <w:left w:val="none" w:sz="0" w:space="0" w:color="auto"/>
                        <w:bottom w:val="none" w:sz="0" w:space="0" w:color="auto"/>
                        <w:right w:val="none" w:sz="0" w:space="0" w:color="auto"/>
                      </w:divBdr>
                    </w:div>
                    <w:div w:id="2128616335">
                      <w:marLeft w:val="0"/>
                      <w:marRight w:val="0"/>
                      <w:marTop w:val="0"/>
                      <w:marBottom w:val="0"/>
                      <w:divBdr>
                        <w:top w:val="none" w:sz="0" w:space="0" w:color="auto"/>
                        <w:left w:val="none" w:sz="0" w:space="0" w:color="auto"/>
                        <w:bottom w:val="none" w:sz="0" w:space="0" w:color="auto"/>
                        <w:right w:val="none" w:sz="0" w:space="0" w:color="auto"/>
                      </w:divBdr>
                    </w:div>
                  </w:divsChild>
                </w:div>
                <w:div w:id="949895756">
                  <w:marLeft w:val="0"/>
                  <w:marRight w:val="0"/>
                  <w:marTop w:val="0"/>
                  <w:marBottom w:val="0"/>
                  <w:divBdr>
                    <w:top w:val="none" w:sz="0" w:space="0" w:color="auto"/>
                    <w:left w:val="none" w:sz="0" w:space="0" w:color="auto"/>
                    <w:bottom w:val="none" w:sz="0" w:space="0" w:color="auto"/>
                    <w:right w:val="none" w:sz="0" w:space="0" w:color="auto"/>
                  </w:divBdr>
                  <w:divsChild>
                    <w:div w:id="936979517">
                      <w:marLeft w:val="0"/>
                      <w:marRight w:val="0"/>
                      <w:marTop w:val="0"/>
                      <w:marBottom w:val="0"/>
                      <w:divBdr>
                        <w:top w:val="none" w:sz="0" w:space="0" w:color="auto"/>
                        <w:left w:val="none" w:sz="0" w:space="0" w:color="auto"/>
                        <w:bottom w:val="none" w:sz="0" w:space="0" w:color="auto"/>
                        <w:right w:val="none" w:sz="0" w:space="0" w:color="auto"/>
                      </w:divBdr>
                    </w:div>
                  </w:divsChild>
                </w:div>
                <w:div w:id="954673535">
                  <w:marLeft w:val="0"/>
                  <w:marRight w:val="0"/>
                  <w:marTop w:val="0"/>
                  <w:marBottom w:val="0"/>
                  <w:divBdr>
                    <w:top w:val="none" w:sz="0" w:space="0" w:color="auto"/>
                    <w:left w:val="none" w:sz="0" w:space="0" w:color="auto"/>
                    <w:bottom w:val="none" w:sz="0" w:space="0" w:color="auto"/>
                    <w:right w:val="none" w:sz="0" w:space="0" w:color="auto"/>
                  </w:divBdr>
                  <w:divsChild>
                    <w:div w:id="88427890">
                      <w:marLeft w:val="0"/>
                      <w:marRight w:val="0"/>
                      <w:marTop w:val="0"/>
                      <w:marBottom w:val="0"/>
                      <w:divBdr>
                        <w:top w:val="none" w:sz="0" w:space="0" w:color="auto"/>
                        <w:left w:val="none" w:sz="0" w:space="0" w:color="auto"/>
                        <w:bottom w:val="none" w:sz="0" w:space="0" w:color="auto"/>
                        <w:right w:val="none" w:sz="0" w:space="0" w:color="auto"/>
                      </w:divBdr>
                    </w:div>
                    <w:div w:id="197088439">
                      <w:marLeft w:val="0"/>
                      <w:marRight w:val="0"/>
                      <w:marTop w:val="0"/>
                      <w:marBottom w:val="0"/>
                      <w:divBdr>
                        <w:top w:val="none" w:sz="0" w:space="0" w:color="auto"/>
                        <w:left w:val="none" w:sz="0" w:space="0" w:color="auto"/>
                        <w:bottom w:val="none" w:sz="0" w:space="0" w:color="auto"/>
                        <w:right w:val="none" w:sz="0" w:space="0" w:color="auto"/>
                      </w:divBdr>
                    </w:div>
                    <w:div w:id="211117408">
                      <w:marLeft w:val="0"/>
                      <w:marRight w:val="0"/>
                      <w:marTop w:val="0"/>
                      <w:marBottom w:val="0"/>
                      <w:divBdr>
                        <w:top w:val="none" w:sz="0" w:space="0" w:color="auto"/>
                        <w:left w:val="none" w:sz="0" w:space="0" w:color="auto"/>
                        <w:bottom w:val="none" w:sz="0" w:space="0" w:color="auto"/>
                        <w:right w:val="none" w:sz="0" w:space="0" w:color="auto"/>
                      </w:divBdr>
                    </w:div>
                    <w:div w:id="1045522108">
                      <w:marLeft w:val="0"/>
                      <w:marRight w:val="0"/>
                      <w:marTop w:val="0"/>
                      <w:marBottom w:val="0"/>
                      <w:divBdr>
                        <w:top w:val="none" w:sz="0" w:space="0" w:color="auto"/>
                        <w:left w:val="none" w:sz="0" w:space="0" w:color="auto"/>
                        <w:bottom w:val="none" w:sz="0" w:space="0" w:color="auto"/>
                        <w:right w:val="none" w:sz="0" w:space="0" w:color="auto"/>
                      </w:divBdr>
                    </w:div>
                    <w:div w:id="1485658686">
                      <w:marLeft w:val="0"/>
                      <w:marRight w:val="0"/>
                      <w:marTop w:val="0"/>
                      <w:marBottom w:val="0"/>
                      <w:divBdr>
                        <w:top w:val="none" w:sz="0" w:space="0" w:color="auto"/>
                        <w:left w:val="none" w:sz="0" w:space="0" w:color="auto"/>
                        <w:bottom w:val="none" w:sz="0" w:space="0" w:color="auto"/>
                        <w:right w:val="none" w:sz="0" w:space="0" w:color="auto"/>
                      </w:divBdr>
                    </w:div>
                    <w:div w:id="1506096482">
                      <w:marLeft w:val="0"/>
                      <w:marRight w:val="0"/>
                      <w:marTop w:val="0"/>
                      <w:marBottom w:val="0"/>
                      <w:divBdr>
                        <w:top w:val="none" w:sz="0" w:space="0" w:color="auto"/>
                        <w:left w:val="none" w:sz="0" w:space="0" w:color="auto"/>
                        <w:bottom w:val="none" w:sz="0" w:space="0" w:color="auto"/>
                        <w:right w:val="none" w:sz="0" w:space="0" w:color="auto"/>
                      </w:divBdr>
                    </w:div>
                  </w:divsChild>
                </w:div>
                <w:div w:id="970402543">
                  <w:marLeft w:val="0"/>
                  <w:marRight w:val="0"/>
                  <w:marTop w:val="0"/>
                  <w:marBottom w:val="0"/>
                  <w:divBdr>
                    <w:top w:val="none" w:sz="0" w:space="0" w:color="auto"/>
                    <w:left w:val="none" w:sz="0" w:space="0" w:color="auto"/>
                    <w:bottom w:val="none" w:sz="0" w:space="0" w:color="auto"/>
                    <w:right w:val="none" w:sz="0" w:space="0" w:color="auto"/>
                  </w:divBdr>
                  <w:divsChild>
                    <w:div w:id="525293989">
                      <w:marLeft w:val="0"/>
                      <w:marRight w:val="0"/>
                      <w:marTop w:val="0"/>
                      <w:marBottom w:val="0"/>
                      <w:divBdr>
                        <w:top w:val="none" w:sz="0" w:space="0" w:color="auto"/>
                        <w:left w:val="none" w:sz="0" w:space="0" w:color="auto"/>
                        <w:bottom w:val="none" w:sz="0" w:space="0" w:color="auto"/>
                        <w:right w:val="none" w:sz="0" w:space="0" w:color="auto"/>
                      </w:divBdr>
                    </w:div>
                    <w:div w:id="571696811">
                      <w:marLeft w:val="0"/>
                      <w:marRight w:val="0"/>
                      <w:marTop w:val="0"/>
                      <w:marBottom w:val="0"/>
                      <w:divBdr>
                        <w:top w:val="none" w:sz="0" w:space="0" w:color="auto"/>
                        <w:left w:val="none" w:sz="0" w:space="0" w:color="auto"/>
                        <w:bottom w:val="none" w:sz="0" w:space="0" w:color="auto"/>
                        <w:right w:val="none" w:sz="0" w:space="0" w:color="auto"/>
                      </w:divBdr>
                    </w:div>
                    <w:div w:id="1056657945">
                      <w:marLeft w:val="0"/>
                      <w:marRight w:val="0"/>
                      <w:marTop w:val="0"/>
                      <w:marBottom w:val="0"/>
                      <w:divBdr>
                        <w:top w:val="none" w:sz="0" w:space="0" w:color="auto"/>
                        <w:left w:val="none" w:sz="0" w:space="0" w:color="auto"/>
                        <w:bottom w:val="none" w:sz="0" w:space="0" w:color="auto"/>
                        <w:right w:val="none" w:sz="0" w:space="0" w:color="auto"/>
                      </w:divBdr>
                    </w:div>
                    <w:div w:id="1131361763">
                      <w:marLeft w:val="0"/>
                      <w:marRight w:val="0"/>
                      <w:marTop w:val="0"/>
                      <w:marBottom w:val="0"/>
                      <w:divBdr>
                        <w:top w:val="none" w:sz="0" w:space="0" w:color="auto"/>
                        <w:left w:val="none" w:sz="0" w:space="0" w:color="auto"/>
                        <w:bottom w:val="none" w:sz="0" w:space="0" w:color="auto"/>
                        <w:right w:val="none" w:sz="0" w:space="0" w:color="auto"/>
                      </w:divBdr>
                    </w:div>
                    <w:div w:id="1678578252">
                      <w:marLeft w:val="0"/>
                      <w:marRight w:val="0"/>
                      <w:marTop w:val="0"/>
                      <w:marBottom w:val="0"/>
                      <w:divBdr>
                        <w:top w:val="none" w:sz="0" w:space="0" w:color="auto"/>
                        <w:left w:val="none" w:sz="0" w:space="0" w:color="auto"/>
                        <w:bottom w:val="none" w:sz="0" w:space="0" w:color="auto"/>
                        <w:right w:val="none" w:sz="0" w:space="0" w:color="auto"/>
                      </w:divBdr>
                    </w:div>
                    <w:div w:id="2070035865">
                      <w:marLeft w:val="0"/>
                      <w:marRight w:val="0"/>
                      <w:marTop w:val="0"/>
                      <w:marBottom w:val="0"/>
                      <w:divBdr>
                        <w:top w:val="none" w:sz="0" w:space="0" w:color="auto"/>
                        <w:left w:val="none" w:sz="0" w:space="0" w:color="auto"/>
                        <w:bottom w:val="none" w:sz="0" w:space="0" w:color="auto"/>
                        <w:right w:val="none" w:sz="0" w:space="0" w:color="auto"/>
                      </w:divBdr>
                    </w:div>
                  </w:divsChild>
                </w:div>
                <w:div w:id="992415468">
                  <w:marLeft w:val="0"/>
                  <w:marRight w:val="0"/>
                  <w:marTop w:val="0"/>
                  <w:marBottom w:val="0"/>
                  <w:divBdr>
                    <w:top w:val="none" w:sz="0" w:space="0" w:color="auto"/>
                    <w:left w:val="none" w:sz="0" w:space="0" w:color="auto"/>
                    <w:bottom w:val="none" w:sz="0" w:space="0" w:color="auto"/>
                    <w:right w:val="none" w:sz="0" w:space="0" w:color="auto"/>
                  </w:divBdr>
                  <w:divsChild>
                    <w:div w:id="397289822">
                      <w:marLeft w:val="0"/>
                      <w:marRight w:val="0"/>
                      <w:marTop w:val="0"/>
                      <w:marBottom w:val="0"/>
                      <w:divBdr>
                        <w:top w:val="none" w:sz="0" w:space="0" w:color="auto"/>
                        <w:left w:val="none" w:sz="0" w:space="0" w:color="auto"/>
                        <w:bottom w:val="none" w:sz="0" w:space="0" w:color="auto"/>
                        <w:right w:val="none" w:sz="0" w:space="0" w:color="auto"/>
                      </w:divBdr>
                    </w:div>
                    <w:div w:id="412049339">
                      <w:marLeft w:val="0"/>
                      <w:marRight w:val="0"/>
                      <w:marTop w:val="0"/>
                      <w:marBottom w:val="0"/>
                      <w:divBdr>
                        <w:top w:val="none" w:sz="0" w:space="0" w:color="auto"/>
                        <w:left w:val="none" w:sz="0" w:space="0" w:color="auto"/>
                        <w:bottom w:val="none" w:sz="0" w:space="0" w:color="auto"/>
                        <w:right w:val="none" w:sz="0" w:space="0" w:color="auto"/>
                      </w:divBdr>
                    </w:div>
                    <w:div w:id="1337266071">
                      <w:marLeft w:val="0"/>
                      <w:marRight w:val="0"/>
                      <w:marTop w:val="0"/>
                      <w:marBottom w:val="0"/>
                      <w:divBdr>
                        <w:top w:val="none" w:sz="0" w:space="0" w:color="auto"/>
                        <w:left w:val="none" w:sz="0" w:space="0" w:color="auto"/>
                        <w:bottom w:val="none" w:sz="0" w:space="0" w:color="auto"/>
                        <w:right w:val="none" w:sz="0" w:space="0" w:color="auto"/>
                      </w:divBdr>
                    </w:div>
                  </w:divsChild>
                </w:div>
                <w:div w:id="1017385046">
                  <w:marLeft w:val="0"/>
                  <w:marRight w:val="0"/>
                  <w:marTop w:val="0"/>
                  <w:marBottom w:val="0"/>
                  <w:divBdr>
                    <w:top w:val="none" w:sz="0" w:space="0" w:color="auto"/>
                    <w:left w:val="none" w:sz="0" w:space="0" w:color="auto"/>
                    <w:bottom w:val="none" w:sz="0" w:space="0" w:color="auto"/>
                    <w:right w:val="none" w:sz="0" w:space="0" w:color="auto"/>
                  </w:divBdr>
                  <w:divsChild>
                    <w:div w:id="884874656">
                      <w:marLeft w:val="0"/>
                      <w:marRight w:val="0"/>
                      <w:marTop w:val="0"/>
                      <w:marBottom w:val="0"/>
                      <w:divBdr>
                        <w:top w:val="none" w:sz="0" w:space="0" w:color="auto"/>
                        <w:left w:val="none" w:sz="0" w:space="0" w:color="auto"/>
                        <w:bottom w:val="none" w:sz="0" w:space="0" w:color="auto"/>
                        <w:right w:val="none" w:sz="0" w:space="0" w:color="auto"/>
                      </w:divBdr>
                    </w:div>
                    <w:div w:id="939338658">
                      <w:marLeft w:val="0"/>
                      <w:marRight w:val="0"/>
                      <w:marTop w:val="0"/>
                      <w:marBottom w:val="0"/>
                      <w:divBdr>
                        <w:top w:val="none" w:sz="0" w:space="0" w:color="auto"/>
                        <w:left w:val="none" w:sz="0" w:space="0" w:color="auto"/>
                        <w:bottom w:val="none" w:sz="0" w:space="0" w:color="auto"/>
                        <w:right w:val="none" w:sz="0" w:space="0" w:color="auto"/>
                      </w:divBdr>
                    </w:div>
                    <w:div w:id="1258057371">
                      <w:marLeft w:val="0"/>
                      <w:marRight w:val="0"/>
                      <w:marTop w:val="0"/>
                      <w:marBottom w:val="0"/>
                      <w:divBdr>
                        <w:top w:val="none" w:sz="0" w:space="0" w:color="auto"/>
                        <w:left w:val="none" w:sz="0" w:space="0" w:color="auto"/>
                        <w:bottom w:val="none" w:sz="0" w:space="0" w:color="auto"/>
                        <w:right w:val="none" w:sz="0" w:space="0" w:color="auto"/>
                      </w:divBdr>
                    </w:div>
                    <w:div w:id="1593540148">
                      <w:marLeft w:val="0"/>
                      <w:marRight w:val="0"/>
                      <w:marTop w:val="0"/>
                      <w:marBottom w:val="0"/>
                      <w:divBdr>
                        <w:top w:val="none" w:sz="0" w:space="0" w:color="auto"/>
                        <w:left w:val="none" w:sz="0" w:space="0" w:color="auto"/>
                        <w:bottom w:val="none" w:sz="0" w:space="0" w:color="auto"/>
                        <w:right w:val="none" w:sz="0" w:space="0" w:color="auto"/>
                      </w:divBdr>
                    </w:div>
                    <w:div w:id="1817642169">
                      <w:marLeft w:val="0"/>
                      <w:marRight w:val="0"/>
                      <w:marTop w:val="0"/>
                      <w:marBottom w:val="0"/>
                      <w:divBdr>
                        <w:top w:val="none" w:sz="0" w:space="0" w:color="auto"/>
                        <w:left w:val="none" w:sz="0" w:space="0" w:color="auto"/>
                        <w:bottom w:val="none" w:sz="0" w:space="0" w:color="auto"/>
                        <w:right w:val="none" w:sz="0" w:space="0" w:color="auto"/>
                      </w:divBdr>
                    </w:div>
                    <w:div w:id="1987005718">
                      <w:marLeft w:val="0"/>
                      <w:marRight w:val="0"/>
                      <w:marTop w:val="0"/>
                      <w:marBottom w:val="0"/>
                      <w:divBdr>
                        <w:top w:val="none" w:sz="0" w:space="0" w:color="auto"/>
                        <w:left w:val="none" w:sz="0" w:space="0" w:color="auto"/>
                        <w:bottom w:val="none" w:sz="0" w:space="0" w:color="auto"/>
                        <w:right w:val="none" w:sz="0" w:space="0" w:color="auto"/>
                      </w:divBdr>
                    </w:div>
                  </w:divsChild>
                </w:div>
                <w:div w:id="1018584737">
                  <w:marLeft w:val="0"/>
                  <w:marRight w:val="0"/>
                  <w:marTop w:val="0"/>
                  <w:marBottom w:val="0"/>
                  <w:divBdr>
                    <w:top w:val="none" w:sz="0" w:space="0" w:color="auto"/>
                    <w:left w:val="none" w:sz="0" w:space="0" w:color="auto"/>
                    <w:bottom w:val="none" w:sz="0" w:space="0" w:color="auto"/>
                    <w:right w:val="none" w:sz="0" w:space="0" w:color="auto"/>
                  </w:divBdr>
                  <w:divsChild>
                    <w:div w:id="1930388949">
                      <w:marLeft w:val="0"/>
                      <w:marRight w:val="0"/>
                      <w:marTop w:val="0"/>
                      <w:marBottom w:val="0"/>
                      <w:divBdr>
                        <w:top w:val="none" w:sz="0" w:space="0" w:color="auto"/>
                        <w:left w:val="none" w:sz="0" w:space="0" w:color="auto"/>
                        <w:bottom w:val="none" w:sz="0" w:space="0" w:color="auto"/>
                        <w:right w:val="none" w:sz="0" w:space="0" w:color="auto"/>
                      </w:divBdr>
                    </w:div>
                  </w:divsChild>
                </w:div>
                <w:div w:id="1040713111">
                  <w:marLeft w:val="0"/>
                  <w:marRight w:val="0"/>
                  <w:marTop w:val="0"/>
                  <w:marBottom w:val="0"/>
                  <w:divBdr>
                    <w:top w:val="none" w:sz="0" w:space="0" w:color="auto"/>
                    <w:left w:val="none" w:sz="0" w:space="0" w:color="auto"/>
                    <w:bottom w:val="none" w:sz="0" w:space="0" w:color="auto"/>
                    <w:right w:val="none" w:sz="0" w:space="0" w:color="auto"/>
                  </w:divBdr>
                  <w:divsChild>
                    <w:div w:id="615523098">
                      <w:marLeft w:val="0"/>
                      <w:marRight w:val="0"/>
                      <w:marTop w:val="0"/>
                      <w:marBottom w:val="0"/>
                      <w:divBdr>
                        <w:top w:val="none" w:sz="0" w:space="0" w:color="auto"/>
                        <w:left w:val="none" w:sz="0" w:space="0" w:color="auto"/>
                        <w:bottom w:val="none" w:sz="0" w:space="0" w:color="auto"/>
                        <w:right w:val="none" w:sz="0" w:space="0" w:color="auto"/>
                      </w:divBdr>
                    </w:div>
                    <w:div w:id="1976176474">
                      <w:marLeft w:val="0"/>
                      <w:marRight w:val="0"/>
                      <w:marTop w:val="0"/>
                      <w:marBottom w:val="0"/>
                      <w:divBdr>
                        <w:top w:val="none" w:sz="0" w:space="0" w:color="auto"/>
                        <w:left w:val="none" w:sz="0" w:space="0" w:color="auto"/>
                        <w:bottom w:val="none" w:sz="0" w:space="0" w:color="auto"/>
                        <w:right w:val="none" w:sz="0" w:space="0" w:color="auto"/>
                      </w:divBdr>
                    </w:div>
                    <w:div w:id="2048412244">
                      <w:marLeft w:val="0"/>
                      <w:marRight w:val="0"/>
                      <w:marTop w:val="0"/>
                      <w:marBottom w:val="0"/>
                      <w:divBdr>
                        <w:top w:val="none" w:sz="0" w:space="0" w:color="auto"/>
                        <w:left w:val="none" w:sz="0" w:space="0" w:color="auto"/>
                        <w:bottom w:val="none" w:sz="0" w:space="0" w:color="auto"/>
                        <w:right w:val="none" w:sz="0" w:space="0" w:color="auto"/>
                      </w:divBdr>
                    </w:div>
                  </w:divsChild>
                </w:div>
                <w:div w:id="1051539510">
                  <w:marLeft w:val="0"/>
                  <w:marRight w:val="0"/>
                  <w:marTop w:val="0"/>
                  <w:marBottom w:val="0"/>
                  <w:divBdr>
                    <w:top w:val="none" w:sz="0" w:space="0" w:color="auto"/>
                    <w:left w:val="none" w:sz="0" w:space="0" w:color="auto"/>
                    <w:bottom w:val="none" w:sz="0" w:space="0" w:color="auto"/>
                    <w:right w:val="none" w:sz="0" w:space="0" w:color="auto"/>
                  </w:divBdr>
                  <w:divsChild>
                    <w:div w:id="413550186">
                      <w:marLeft w:val="0"/>
                      <w:marRight w:val="0"/>
                      <w:marTop w:val="0"/>
                      <w:marBottom w:val="0"/>
                      <w:divBdr>
                        <w:top w:val="none" w:sz="0" w:space="0" w:color="auto"/>
                        <w:left w:val="none" w:sz="0" w:space="0" w:color="auto"/>
                        <w:bottom w:val="none" w:sz="0" w:space="0" w:color="auto"/>
                        <w:right w:val="none" w:sz="0" w:space="0" w:color="auto"/>
                      </w:divBdr>
                    </w:div>
                    <w:div w:id="2053994956">
                      <w:marLeft w:val="0"/>
                      <w:marRight w:val="0"/>
                      <w:marTop w:val="0"/>
                      <w:marBottom w:val="0"/>
                      <w:divBdr>
                        <w:top w:val="none" w:sz="0" w:space="0" w:color="auto"/>
                        <w:left w:val="none" w:sz="0" w:space="0" w:color="auto"/>
                        <w:bottom w:val="none" w:sz="0" w:space="0" w:color="auto"/>
                        <w:right w:val="none" w:sz="0" w:space="0" w:color="auto"/>
                      </w:divBdr>
                    </w:div>
                  </w:divsChild>
                </w:div>
                <w:div w:id="1056666118">
                  <w:marLeft w:val="0"/>
                  <w:marRight w:val="0"/>
                  <w:marTop w:val="0"/>
                  <w:marBottom w:val="0"/>
                  <w:divBdr>
                    <w:top w:val="none" w:sz="0" w:space="0" w:color="auto"/>
                    <w:left w:val="none" w:sz="0" w:space="0" w:color="auto"/>
                    <w:bottom w:val="none" w:sz="0" w:space="0" w:color="auto"/>
                    <w:right w:val="none" w:sz="0" w:space="0" w:color="auto"/>
                  </w:divBdr>
                  <w:divsChild>
                    <w:div w:id="412439366">
                      <w:marLeft w:val="0"/>
                      <w:marRight w:val="0"/>
                      <w:marTop w:val="0"/>
                      <w:marBottom w:val="0"/>
                      <w:divBdr>
                        <w:top w:val="none" w:sz="0" w:space="0" w:color="auto"/>
                        <w:left w:val="none" w:sz="0" w:space="0" w:color="auto"/>
                        <w:bottom w:val="none" w:sz="0" w:space="0" w:color="auto"/>
                        <w:right w:val="none" w:sz="0" w:space="0" w:color="auto"/>
                      </w:divBdr>
                    </w:div>
                  </w:divsChild>
                </w:div>
                <w:div w:id="1059985907">
                  <w:marLeft w:val="0"/>
                  <w:marRight w:val="0"/>
                  <w:marTop w:val="0"/>
                  <w:marBottom w:val="0"/>
                  <w:divBdr>
                    <w:top w:val="none" w:sz="0" w:space="0" w:color="auto"/>
                    <w:left w:val="none" w:sz="0" w:space="0" w:color="auto"/>
                    <w:bottom w:val="none" w:sz="0" w:space="0" w:color="auto"/>
                    <w:right w:val="none" w:sz="0" w:space="0" w:color="auto"/>
                  </w:divBdr>
                  <w:divsChild>
                    <w:div w:id="1756128578">
                      <w:marLeft w:val="0"/>
                      <w:marRight w:val="0"/>
                      <w:marTop w:val="0"/>
                      <w:marBottom w:val="0"/>
                      <w:divBdr>
                        <w:top w:val="none" w:sz="0" w:space="0" w:color="auto"/>
                        <w:left w:val="none" w:sz="0" w:space="0" w:color="auto"/>
                        <w:bottom w:val="none" w:sz="0" w:space="0" w:color="auto"/>
                        <w:right w:val="none" w:sz="0" w:space="0" w:color="auto"/>
                      </w:divBdr>
                    </w:div>
                  </w:divsChild>
                </w:div>
                <w:div w:id="1069158011">
                  <w:marLeft w:val="0"/>
                  <w:marRight w:val="0"/>
                  <w:marTop w:val="0"/>
                  <w:marBottom w:val="0"/>
                  <w:divBdr>
                    <w:top w:val="none" w:sz="0" w:space="0" w:color="auto"/>
                    <w:left w:val="none" w:sz="0" w:space="0" w:color="auto"/>
                    <w:bottom w:val="none" w:sz="0" w:space="0" w:color="auto"/>
                    <w:right w:val="none" w:sz="0" w:space="0" w:color="auto"/>
                  </w:divBdr>
                  <w:divsChild>
                    <w:div w:id="1333147493">
                      <w:marLeft w:val="0"/>
                      <w:marRight w:val="0"/>
                      <w:marTop w:val="0"/>
                      <w:marBottom w:val="0"/>
                      <w:divBdr>
                        <w:top w:val="none" w:sz="0" w:space="0" w:color="auto"/>
                        <w:left w:val="none" w:sz="0" w:space="0" w:color="auto"/>
                        <w:bottom w:val="none" w:sz="0" w:space="0" w:color="auto"/>
                        <w:right w:val="none" w:sz="0" w:space="0" w:color="auto"/>
                      </w:divBdr>
                    </w:div>
                    <w:div w:id="1842043370">
                      <w:marLeft w:val="0"/>
                      <w:marRight w:val="0"/>
                      <w:marTop w:val="0"/>
                      <w:marBottom w:val="0"/>
                      <w:divBdr>
                        <w:top w:val="none" w:sz="0" w:space="0" w:color="auto"/>
                        <w:left w:val="none" w:sz="0" w:space="0" w:color="auto"/>
                        <w:bottom w:val="none" w:sz="0" w:space="0" w:color="auto"/>
                        <w:right w:val="none" w:sz="0" w:space="0" w:color="auto"/>
                      </w:divBdr>
                    </w:div>
                    <w:div w:id="1974797398">
                      <w:marLeft w:val="0"/>
                      <w:marRight w:val="0"/>
                      <w:marTop w:val="0"/>
                      <w:marBottom w:val="0"/>
                      <w:divBdr>
                        <w:top w:val="none" w:sz="0" w:space="0" w:color="auto"/>
                        <w:left w:val="none" w:sz="0" w:space="0" w:color="auto"/>
                        <w:bottom w:val="none" w:sz="0" w:space="0" w:color="auto"/>
                        <w:right w:val="none" w:sz="0" w:space="0" w:color="auto"/>
                      </w:divBdr>
                    </w:div>
                  </w:divsChild>
                </w:div>
                <w:div w:id="1107192210">
                  <w:marLeft w:val="0"/>
                  <w:marRight w:val="0"/>
                  <w:marTop w:val="0"/>
                  <w:marBottom w:val="0"/>
                  <w:divBdr>
                    <w:top w:val="none" w:sz="0" w:space="0" w:color="auto"/>
                    <w:left w:val="none" w:sz="0" w:space="0" w:color="auto"/>
                    <w:bottom w:val="none" w:sz="0" w:space="0" w:color="auto"/>
                    <w:right w:val="none" w:sz="0" w:space="0" w:color="auto"/>
                  </w:divBdr>
                  <w:divsChild>
                    <w:div w:id="206138808">
                      <w:marLeft w:val="0"/>
                      <w:marRight w:val="0"/>
                      <w:marTop w:val="0"/>
                      <w:marBottom w:val="0"/>
                      <w:divBdr>
                        <w:top w:val="none" w:sz="0" w:space="0" w:color="auto"/>
                        <w:left w:val="none" w:sz="0" w:space="0" w:color="auto"/>
                        <w:bottom w:val="none" w:sz="0" w:space="0" w:color="auto"/>
                        <w:right w:val="none" w:sz="0" w:space="0" w:color="auto"/>
                      </w:divBdr>
                    </w:div>
                  </w:divsChild>
                </w:div>
                <w:div w:id="1108161222">
                  <w:marLeft w:val="0"/>
                  <w:marRight w:val="0"/>
                  <w:marTop w:val="0"/>
                  <w:marBottom w:val="0"/>
                  <w:divBdr>
                    <w:top w:val="none" w:sz="0" w:space="0" w:color="auto"/>
                    <w:left w:val="none" w:sz="0" w:space="0" w:color="auto"/>
                    <w:bottom w:val="none" w:sz="0" w:space="0" w:color="auto"/>
                    <w:right w:val="none" w:sz="0" w:space="0" w:color="auto"/>
                  </w:divBdr>
                  <w:divsChild>
                    <w:div w:id="903108450">
                      <w:marLeft w:val="0"/>
                      <w:marRight w:val="0"/>
                      <w:marTop w:val="0"/>
                      <w:marBottom w:val="0"/>
                      <w:divBdr>
                        <w:top w:val="none" w:sz="0" w:space="0" w:color="auto"/>
                        <w:left w:val="none" w:sz="0" w:space="0" w:color="auto"/>
                        <w:bottom w:val="none" w:sz="0" w:space="0" w:color="auto"/>
                        <w:right w:val="none" w:sz="0" w:space="0" w:color="auto"/>
                      </w:divBdr>
                    </w:div>
                    <w:div w:id="904678043">
                      <w:marLeft w:val="0"/>
                      <w:marRight w:val="0"/>
                      <w:marTop w:val="0"/>
                      <w:marBottom w:val="0"/>
                      <w:divBdr>
                        <w:top w:val="none" w:sz="0" w:space="0" w:color="auto"/>
                        <w:left w:val="none" w:sz="0" w:space="0" w:color="auto"/>
                        <w:bottom w:val="none" w:sz="0" w:space="0" w:color="auto"/>
                        <w:right w:val="none" w:sz="0" w:space="0" w:color="auto"/>
                      </w:divBdr>
                    </w:div>
                    <w:div w:id="2021270448">
                      <w:marLeft w:val="0"/>
                      <w:marRight w:val="0"/>
                      <w:marTop w:val="0"/>
                      <w:marBottom w:val="0"/>
                      <w:divBdr>
                        <w:top w:val="none" w:sz="0" w:space="0" w:color="auto"/>
                        <w:left w:val="none" w:sz="0" w:space="0" w:color="auto"/>
                        <w:bottom w:val="none" w:sz="0" w:space="0" w:color="auto"/>
                        <w:right w:val="none" w:sz="0" w:space="0" w:color="auto"/>
                      </w:divBdr>
                    </w:div>
                  </w:divsChild>
                </w:div>
                <w:div w:id="1119640959">
                  <w:marLeft w:val="0"/>
                  <w:marRight w:val="0"/>
                  <w:marTop w:val="0"/>
                  <w:marBottom w:val="0"/>
                  <w:divBdr>
                    <w:top w:val="none" w:sz="0" w:space="0" w:color="auto"/>
                    <w:left w:val="none" w:sz="0" w:space="0" w:color="auto"/>
                    <w:bottom w:val="none" w:sz="0" w:space="0" w:color="auto"/>
                    <w:right w:val="none" w:sz="0" w:space="0" w:color="auto"/>
                  </w:divBdr>
                  <w:divsChild>
                    <w:div w:id="951670421">
                      <w:marLeft w:val="0"/>
                      <w:marRight w:val="0"/>
                      <w:marTop w:val="0"/>
                      <w:marBottom w:val="0"/>
                      <w:divBdr>
                        <w:top w:val="none" w:sz="0" w:space="0" w:color="auto"/>
                        <w:left w:val="none" w:sz="0" w:space="0" w:color="auto"/>
                        <w:bottom w:val="none" w:sz="0" w:space="0" w:color="auto"/>
                        <w:right w:val="none" w:sz="0" w:space="0" w:color="auto"/>
                      </w:divBdr>
                    </w:div>
                  </w:divsChild>
                </w:div>
                <w:div w:id="1156723426">
                  <w:marLeft w:val="0"/>
                  <w:marRight w:val="0"/>
                  <w:marTop w:val="0"/>
                  <w:marBottom w:val="0"/>
                  <w:divBdr>
                    <w:top w:val="none" w:sz="0" w:space="0" w:color="auto"/>
                    <w:left w:val="none" w:sz="0" w:space="0" w:color="auto"/>
                    <w:bottom w:val="none" w:sz="0" w:space="0" w:color="auto"/>
                    <w:right w:val="none" w:sz="0" w:space="0" w:color="auto"/>
                  </w:divBdr>
                  <w:divsChild>
                    <w:div w:id="400955369">
                      <w:marLeft w:val="0"/>
                      <w:marRight w:val="0"/>
                      <w:marTop w:val="0"/>
                      <w:marBottom w:val="0"/>
                      <w:divBdr>
                        <w:top w:val="none" w:sz="0" w:space="0" w:color="auto"/>
                        <w:left w:val="none" w:sz="0" w:space="0" w:color="auto"/>
                        <w:bottom w:val="none" w:sz="0" w:space="0" w:color="auto"/>
                        <w:right w:val="none" w:sz="0" w:space="0" w:color="auto"/>
                      </w:divBdr>
                    </w:div>
                    <w:div w:id="799807264">
                      <w:marLeft w:val="0"/>
                      <w:marRight w:val="0"/>
                      <w:marTop w:val="0"/>
                      <w:marBottom w:val="0"/>
                      <w:divBdr>
                        <w:top w:val="none" w:sz="0" w:space="0" w:color="auto"/>
                        <w:left w:val="none" w:sz="0" w:space="0" w:color="auto"/>
                        <w:bottom w:val="none" w:sz="0" w:space="0" w:color="auto"/>
                        <w:right w:val="none" w:sz="0" w:space="0" w:color="auto"/>
                      </w:divBdr>
                    </w:div>
                    <w:div w:id="879246338">
                      <w:marLeft w:val="0"/>
                      <w:marRight w:val="0"/>
                      <w:marTop w:val="0"/>
                      <w:marBottom w:val="0"/>
                      <w:divBdr>
                        <w:top w:val="none" w:sz="0" w:space="0" w:color="auto"/>
                        <w:left w:val="none" w:sz="0" w:space="0" w:color="auto"/>
                        <w:bottom w:val="none" w:sz="0" w:space="0" w:color="auto"/>
                        <w:right w:val="none" w:sz="0" w:space="0" w:color="auto"/>
                      </w:divBdr>
                    </w:div>
                    <w:div w:id="985427499">
                      <w:marLeft w:val="0"/>
                      <w:marRight w:val="0"/>
                      <w:marTop w:val="0"/>
                      <w:marBottom w:val="0"/>
                      <w:divBdr>
                        <w:top w:val="none" w:sz="0" w:space="0" w:color="auto"/>
                        <w:left w:val="none" w:sz="0" w:space="0" w:color="auto"/>
                        <w:bottom w:val="none" w:sz="0" w:space="0" w:color="auto"/>
                        <w:right w:val="none" w:sz="0" w:space="0" w:color="auto"/>
                      </w:divBdr>
                    </w:div>
                    <w:div w:id="1762218748">
                      <w:marLeft w:val="0"/>
                      <w:marRight w:val="0"/>
                      <w:marTop w:val="0"/>
                      <w:marBottom w:val="0"/>
                      <w:divBdr>
                        <w:top w:val="none" w:sz="0" w:space="0" w:color="auto"/>
                        <w:left w:val="none" w:sz="0" w:space="0" w:color="auto"/>
                        <w:bottom w:val="none" w:sz="0" w:space="0" w:color="auto"/>
                        <w:right w:val="none" w:sz="0" w:space="0" w:color="auto"/>
                      </w:divBdr>
                    </w:div>
                  </w:divsChild>
                </w:div>
                <w:div w:id="1215578593">
                  <w:marLeft w:val="0"/>
                  <w:marRight w:val="0"/>
                  <w:marTop w:val="0"/>
                  <w:marBottom w:val="0"/>
                  <w:divBdr>
                    <w:top w:val="none" w:sz="0" w:space="0" w:color="auto"/>
                    <w:left w:val="none" w:sz="0" w:space="0" w:color="auto"/>
                    <w:bottom w:val="none" w:sz="0" w:space="0" w:color="auto"/>
                    <w:right w:val="none" w:sz="0" w:space="0" w:color="auto"/>
                  </w:divBdr>
                  <w:divsChild>
                    <w:div w:id="447236056">
                      <w:marLeft w:val="0"/>
                      <w:marRight w:val="0"/>
                      <w:marTop w:val="0"/>
                      <w:marBottom w:val="0"/>
                      <w:divBdr>
                        <w:top w:val="none" w:sz="0" w:space="0" w:color="auto"/>
                        <w:left w:val="none" w:sz="0" w:space="0" w:color="auto"/>
                        <w:bottom w:val="none" w:sz="0" w:space="0" w:color="auto"/>
                        <w:right w:val="none" w:sz="0" w:space="0" w:color="auto"/>
                      </w:divBdr>
                    </w:div>
                    <w:div w:id="841895060">
                      <w:marLeft w:val="0"/>
                      <w:marRight w:val="0"/>
                      <w:marTop w:val="0"/>
                      <w:marBottom w:val="0"/>
                      <w:divBdr>
                        <w:top w:val="none" w:sz="0" w:space="0" w:color="auto"/>
                        <w:left w:val="none" w:sz="0" w:space="0" w:color="auto"/>
                        <w:bottom w:val="none" w:sz="0" w:space="0" w:color="auto"/>
                        <w:right w:val="none" w:sz="0" w:space="0" w:color="auto"/>
                      </w:divBdr>
                    </w:div>
                    <w:div w:id="1008557731">
                      <w:marLeft w:val="0"/>
                      <w:marRight w:val="0"/>
                      <w:marTop w:val="0"/>
                      <w:marBottom w:val="0"/>
                      <w:divBdr>
                        <w:top w:val="none" w:sz="0" w:space="0" w:color="auto"/>
                        <w:left w:val="none" w:sz="0" w:space="0" w:color="auto"/>
                        <w:bottom w:val="none" w:sz="0" w:space="0" w:color="auto"/>
                        <w:right w:val="none" w:sz="0" w:space="0" w:color="auto"/>
                      </w:divBdr>
                    </w:div>
                    <w:div w:id="1732733767">
                      <w:marLeft w:val="0"/>
                      <w:marRight w:val="0"/>
                      <w:marTop w:val="0"/>
                      <w:marBottom w:val="0"/>
                      <w:divBdr>
                        <w:top w:val="none" w:sz="0" w:space="0" w:color="auto"/>
                        <w:left w:val="none" w:sz="0" w:space="0" w:color="auto"/>
                        <w:bottom w:val="none" w:sz="0" w:space="0" w:color="auto"/>
                        <w:right w:val="none" w:sz="0" w:space="0" w:color="auto"/>
                      </w:divBdr>
                    </w:div>
                  </w:divsChild>
                </w:div>
                <w:div w:id="1222862453">
                  <w:marLeft w:val="0"/>
                  <w:marRight w:val="0"/>
                  <w:marTop w:val="0"/>
                  <w:marBottom w:val="0"/>
                  <w:divBdr>
                    <w:top w:val="none" w:sz="0" w:space="0" w:color="auto"/>
                    <w:left w:val="none" w:sz="0" w:space="0" w:color="auto"/>
                    <w:bottom w:val="none" w:sz="0" w:space="0" w:color="auto"/>
                    <w:right w:val="none" w:sz="0" w:space="0" w:color="auto"/>
                  </w:divBdr>
                  <w:divsChild>
                    <w:div w:id="1068651664">
                      <w:marLeft w:val="0"/>
                      <w:marRight w:val="0"/>
                      <w:marTop w:val="0"/>
                      <w:marBottom w:val="0"/>
                      <w:divBdr>
                        <w:top w:val="none" w:sz="0" w:space="0" w:color="auto"/>
                        <w:left w:val="none" w:sz="0" w:space="0" w:color="auto"/>
                        <w:bottom w:val="none" w:sz="0" w:space="0" w:color="auto"/>
                        <w:right w:val="none" w:sz="0" w:space="0" w:color="auto"/>
                      </w:divBdr>
                    </w:div>
                  </w:divsChild>
                </w:div>
                <w:div w:id="1223058579">
                  <w:marLeft w:val="0"/>
                  <w:marRight w:val="0"/>
                  <w:marTop w:val="0"/>
                  <w:marBottom w:val="0"/>
                  <w:divBdr>
                    <w:top w:val="none" w:sz="0" w:space="0" w:color="auto"/>
                    <w:left w:val="none" w:sz="0" w:space="0" w:color="auto"/>
                    <w:bottom w:val="none" w:sz="0" w:space="0" w:color="auto"/>
                    <w:right w:val="none" w:sz="0" w:space="0" w:color="auto"/>
                  </w:divBdr>
                  <w:divsChild>
                    <w:div w:id="24530159">
                      <w:marLeft w:val="0"/>
                      <w:marRight w:val="0"/>
                      <w:marTop w:val="0"/>
                      <w:marBottom w:val="0"/>
                      <w:divBdr>
                        <w:top w:val="none" w:sz="0" w:space="0" w:color="auto"/>
                        <w:left w:val="none" w:sz="0" w:space="0" w:color="auto"/>
                        <w:bottom w:val="none" w:sz="0" w:space="0" w:color="auto"/>
                        <w:right w:val="none" w:sz="0" w:space="0" w:color="auto"/>
                      </w:divBdr>
                    </w:div>
                    <w:div w:id="167525331">
                      <w:marLeft w:val="0"/>
                      <w:marRight w:val="0"/>
                      <w:marTop w:val="0"/>
                      <w:marBottom w:val="0"/>
                      <w:divBdr>
                        <w:top w:val="none" w:sz="0" w:space="0" w:color="auto"/>
                        <w:left w:val="none" w:sz="0" w:space="0" w:color="auto"/>
                        <w:bottom w:val="none" w:sz="0" w:space="0" w:color="auto"/>
                        <w:right w:val="none" w:sz="0" w:space="0" w:color="auto"/>
                      </w:divBdr>
                    </w:div>
                    <w:div w:id="461000091">
                      <w:marLeft w:val="0"/>
                      <w:marRight w:val="0"/>
                      <w:marTop w:val="0"/>
                      <w:marBottom w:val="0"/>
                      <w:divBdr>
                        <w:top w:val="none" w:sz="0" w:space="0" w:color="auto"/>
                        <w:left w:val="none" w:sz="0" w:space="0" w:color="auto"/>
                        <w:bottom w:val="none" w:sz="0" w:space="0" w:color="auto"/>
                        <w:right w:val="none" w:sz="0" w:space="0" w:color="auto"/>
                      </w:divBdr>
                    </w:div>
                    <w:div w:id="1702129081">
                      <w:marLeft w:val="0"/>
                      <w:marRight w:val="0"/>
                      <w:marTop w:val="0"/>
                      <w:marBottom w:val="0"/>
                      <w:divBdr>
                        <w:top w:val="none" w:sz="0" w:space="0" w:color="auto"/>
                        <w:left w:val="none" w:sz="0" w:space="0" w:color="auto"/>
                        <w:bottom w:val="none" w:sz="0" w:space="0" w:color="auto"/>
                        <w:right w:val="none" w:sz="0" w:space="0" w:color="auto"/>
                      </w:divBdr>
                    </w:div>
                  </w:divsChild>
                </w:div>
                <w:div w:id="1228105087">
                  <w:marLeft w:val="0"/>
                  <w:marRight w:val="0"/>
                  <w:marTop w:val="0"/>
                  <w:marBottom w:val="0"/>
                  <w:divBdr>
                    <w:top w:val="none" w:sz="0" w:space="0" w:color="auto"/>
                    <w:left w:val="none" w:sz="0" w:space="0" w:color="auto"/>
                    <w:bottom w:val="none" w:sz="0" w:space="0" w:color="auto"/>
                    <w:right w:val="none" w:sz="0" w:space="0" w:color="auto"/>
                  </w:divBdr>
                  <w:divsChild>
                    <w:div w:id="151869181">
                      <w:marLeft w:val="0"/>
                      <w:marRight w:val="0"/>
                      <w:marTop w:val="0"/>
                      <w:marBottom w:val="0"/>
                      <w:divBdr>
                        <w:top w:val="none" w:sz="0" w:space="0" w:color="auto"/>
                        <w:left w:val="none" w:sz="0" w:space="0" w:color="auto"/>
                        <w:bottom w:val="none" w:sz="0" w:space="0" w:color="auto"/>
                        <w:right w:val="none" w:sz="0" w:space="0" w:color="auto"/>
                      </w:divBdr>
                    </w:div>
                    <w:div w:id="205918546">
                      <w:marLeft w:val="0"/>
                      <w:marRight w:val="0"/>
                      <w:marTop w:val="0"/>
                      <w:marBottom w:val="0"/>
                      <w:divBdr>
                        <w:top w:val="none" w:sz="0" w:space="0" w:color="auto"/>
                        <w:left w:val="none" w:sz="0" w:space="0" w:color="auto"/>
                        <w:bottom w:val="none" w:sz="0" w:space="0" w:color="auto"/>
                        <w:right w:val="none" w:sz="0" w:space="0" w:color="auto"/>
                      </w:divBdr>
                    </w:div>
                    <w:div w:id="1330984108">
                      <w:marLeft w:val="0"/>
                      <w:marRight w:val="0"/>
                      <w:marTop w:val="0"/>
                      <w:marBottom w:val="0"/>
                      <w:divBdr>
                        <w:top w:val="none" w:sz="0" w:space="0" w:color="auto"/>
                        <w:left w:val="none" w:sz="0" w:space="0" w:color="auto"/>
                        <w:bottom w:val="none" w:sz="0" w:space="0" w:color="auto"/>
                        <w:right w:val="none" w:sz="0" w:space="0" w:color="auto"/>
                      </w:divBdr>
                    </w:div>
                  </w:divsChild>
                </w:div>
                <w:div w:id="1317343569">
                  <w:marLeft w:val="0"/>
                  <w:marRight w:val="0"/>
                  <w:marTop w:val="0"/>
                  <w:marBottom w:val="0"/>
                  <w:divBdr>
                    <w:top w:val="none" w:sz="0" w:space="0" w:color="auto"/>
                    <w:left w:val="none" w:sz="0" w:space="0" w:color="auto"/>
                    <w:bottom w:val="none" w:sz="0" w:space="0" w:color="auto"/>
                    <w:right w:val="none" w:sz="0" w:space="0" w:color="auto"/>
                  </w:divBdr>
                  <w:divsChild>
                    <w:div w:id="705106127">
                      <w:marLeft w:val="0"/>
                      <w:marRight w:val="0"/>
                      <w:marTop w:val="0"/>
                      <w:marBottom w:val="0"/>
                      <w:divBdr>
                        <w:top w:val="none" w:sz="0" w:space="0" w:color="auto"/>
                        <w:left w:val="none" w:sz="0" w:space="0" w:color="auto"/>
                        <w:bottom w:val="none" w:sz="0" w:space="0" w:color="auto"/>
                        <w:right w:val="none" w:sz="0" w:space="0" w:color="auto"/>
                      </w:divBdr>
                    </w:div>
                    <w:div w:id="1408386068">
                      <w:marLeft w:val="0"/>
                      <w:marRight w:val="0"/>
                      <w:marTop w:val="0"/>
                      <w:marBottom w:val="0"/>
                      <w:divBdr>
                        <w:top w:val="none" w:sz="0" w:space="0" w:color="auto"/>
                        <w:left w:val="none" w:sz="0" w:space="0" w:color="auto"/>
                        <w:bottom w:val="none" w:sz="0" w:space="0" w:color="auto"/>
                        <w:right w:val="none" w:sz="0" w:space="0" w:color="auto"/>
                      </w:divBdr>
                    </w:div>
                  </w:divsChild>
                </w:div>
                <w:div w:id="1355302474">
                  <w:marLeft w:val="0"/>
                  <w:marRight w:val="0"/>
                  <w:marTop w:val="0"/>
                  <w:marBottom w:val="0"/>
                  <w:divBdr>
                    <w:top w:val="none" w:sz="0" w:space="0" w:color="auto"/>
                    <w:left w:val="none" w:sz="0" w:space="0" w:color="auto"/>
                    <w:bottom w:val="none" w:sz="0" w:space="0" w:color="auto"/>
                    <w:right w:val="none" w:sz="0" w:space="0" w:color="auto"/>
                  </w:divBdr>
                  <w:divsChild>
                    <w:div w:id="509682242">
                      <w:marLeft w:val="0"/>
                      <w:marRight w:val="0"/>
                      <w:marTop w:val="0"/>
                      <w:marBottom w:val="0"/>
                      <w:divBdr>
                        <w:top w:val="none" w:sz="0" w:space="0" w:color="auto"/>
                        <w:left w:val="none" w:sz="0" w:space="0" w:color="auto"/>
                        <w:bottom w:val="none" w:sz="0" w:space="0" w:color="auto"/>
                        <w:right w:val="none" w:sz="0" w:space="0" w:color="auto"/>
                      </w:divBdr>
                    </w:div>
                    <w:div w:id="1461070798">
                      <w:marLeft w:val="0"/>
                      <w:marRight w:val="0"/>
                      <w:marTop w:val="0"/>
                      <w:marBottom w:val="0"/>
                      <w:divBdr>
                        <w:top w:val="none" w:sz="0" w:space="0" w:color="auto"/>
                        <w:left w:val="none" w:sz="0" w:space="0" w:color="auto"/>
                        <w:bottom w:val="none" w:sz="0" w:space="0" w:color="auto"/>
                        <w:right w:val="none" w:sz="0" w:space="0" w:color="auto"/>
                      </w:divBdr>
                    </w:div>
                    <w:div w:id="1955599394">
                      <w:marLeft w:val="0"/>
                      <w:marRight w:val="0"/>
                      <w:marTop w:val="0"/>
                      <w:marBottom w:val="0"/>
                      <w:divBdr>
                        <w:top w:val="none" w:sz="0" w:space="0" w:color="auto"/>
                        <w:left w:val="none" w:sz="0" w:space="0" w:color="auto"/>
                        <w:bottom w:val="none" w:sz="0" w:space="0" w:color="auto"/>
                        <w:right w:val="none" w:sz="0" w:space="0" w:color="auto"/>
                      </w:divBdr>
                    </w:div>
                  </w:divsChild>
                </w:div>
                <w:div w:id="1405450455">
                  <w:marLeft w:val="0"/>
                  <w:marRight w:val="0"/>
                  <w:marTop w:val="0"/>
                  <w:marBottom w:val="0"/>
                  <w:divBdr>
                    <w:top w:val="none" w:sz="0" w:space="0" w:color="auto"/>
                    <w:left w:val="none" w:sz="0" w:space="0" w:color="auto"/>
                    <w:bottom w:val="none" w:sz="0" w:space="0" w:color="auto"/>
                    <w:right w:val="none" w:sz="0" w:space="0" w:color="auto"/>
                  </w:divBdr>
                  <w:divsChild>
                    <w:div w:id="1708293304">
                      <w:marLeft w:val="0"/>
                      <w:marRight w:val="0"/>
                      <w:marTop w:val="0"/>
                      <w:marBottom w:val="0"/>
                      <w:divBdr>
                        <w:top w:val="none" w:sz="0" w:space="0" w:color="auto"/>
                        <w:left w:val="none" w:sz="0" w:space="0" w:color="auto"/>
                        <w:bottom w:val="none" w:sz="0" w:space="0" w:color="auto"/>
                        <w:right w:val="none" w:sz="0" w:space="0" w:color="auto"/>
                      </w:divBdr>
                    </w:div>
                  </w:divsChild>
                </w:div>
                <w:div w:id="1409423247">
                  <w:marLeft w:val="0"/>
                  <w:marRight w:val="0"/>
                  <w:marTop w:val="0"/>
                  <w:marBottom w:val="0"/>
                  <w:divBdr>
                    <w:top w:val="none" w:sz="0" w:space="0" w:color="auto"/>
                    <w:left w:val="none" w:sz="0" w:space="0" w:color="auto"/>
                    <w:bottom w:val="none" w:sz="0" w:space="0" w:color="auto"/>
                    <w:right w:val="none" w:sz="0" w:space="0" w:color="auto"/>
                  </w:divBdr>
                  <w:divsChild>
                    <w:div w:id="175114634">
                      <w:marLeft w:val="0"/>
                      <w:marRight w:val="0"/>
                      <w:marTop w:val="0"/>
                      <w:marBottom w:val="0"/>
                      <w:divBdr>
                        <w:top w:val="none" w:sz="0" w:space="0" w:color="auto"/>
                        <w:left w:val="none" w:sz="0" w:space="0" w:color="auto"/>
                        <w:bottom w:val="none" w:sz="0" w:space="0" w:color="auto"/>
                        <w:right w:val="none" w:sz="0" w:space="0" w:color="auto"/>
                      </w:divBdr>
                    </w:div>
                    <w:div w:id="232473308">
                      <w:marLeft w:val="0"/>
                      <w:marRight w:val="0"/>
                      <w:marTop w:val="0"/>
                      <w:marBottom w:val="0"/>
                      <w:divBdr>
                        <w:top w:val="none" w:sz="0" w:space="0" w:color="auto"/>
                        <w:left w:val="none" w:sz="0" w:space="0" w:color="auto"/>
                        <w:bottom w:val="none" w:sz="0" w:space="0" w:color="auto"/>
                        <w:right w:val="none" w:sz="0" w:space="0" w:color="auto"/>
                      </w:divBdr>
                    </w:div>
                    <w:div w:id="267658392">
                      <w:marLeft w:val="0"/>
                      <w:marRight w:val="0"/>
                      <w:marTop w:val="0"/>
                      <w:marBottom w:val="0"/>
                      <w:divBdr>
                        <w:top w:val="none" w:sz="0" w:space="0" w:color="auto"/>
                        <w:left w:val="none" w:sz="0" w:space="0" w:color="auto"/>
                        <w:bottom w:val="none" w:sz="0" w:space="0" w:color="auto"/>
                        <w:right w:val="none" w:sz="0" w:space="0" w:color="auto"/>
                      </w:divBdr>
                    </w:div>
                    <w:div w:id="861016475">
                      <w:marLeft w:val="0"/>
                      <w:marRight w:val="0"/>
                      <w:marTop w:val="0"/>
                      <w:marBottom w:val="0"/>
                      <w:divBdr>
                        <w:top w:val="none" w:sz="0" w:space="0" w:color="auto"/>
                        <w:left w:val="none" w:sz="0" w:space="0" w:color="auto"/>
                        <w:bottom w:val="none" w:sz="0" w:space="0" w:color="auto"/>
                        <w:right w:val="none" w:sz="0" w:space="0" w:color="auto"/>
                      </w:divBdr>
                    </w:div>
                    <w:div w:id="1082684152">
                      <w:marLeft w:val="0"/>
                      <w:marRight w:val="0"/>
                      <w:marTop w:val="0"/>
                      <w:marBottom w:val="0"/>
                      <w:divBdr>
                        <w:top w:val="none" w:sz="0" w:space="0" w:color="auto"/>
                        <w:left w:val="none" w:sz="0" w:space="0" w:color="auto"/>
                        <w:bottom w:val="none" w:sz="0" w:space="0" w:color="auto"/>
                        <w:right w:val="none" w:sz="0" w:space="0" w:color="auto"/>
                      </w:divBdr>
                    </w:div>
                    <w:div w:id="1101101101">
                      <w:marLeft w:val="0"/>
                      <w:marRight w:val="0"/>
                      <w:marTop w:val="0"/>
                      <w:marBottom w:val="0"/>
                      <w:divBdr>
                        <w:top w:val="none" w:sz="0" w:space="0" w:color="auto"/>
                        <w:left w:val="none" w:sz="0" w:space="0" w:color="auto"/>
                        <w:bottom w:val="none" w:sz="0" w:space="0" w:color="auto"/>
                        <w:right w:val="none" w:sz="0" w:space="0" w:color="auto"/>
                      </w:divBdr>
                    </w:div>
                    <w:div w:id="1106845367">
                      <w:marLeft w:val="0"/>
                      <w:marRight w:val="0"/>
                      <w:marTop w:val="0"/>
                      <w:marBottom w:val="0"/>
                      <w:divBdr>
                        <w:top w:val="none" w:sz="0" w:space="0" w:color="auto"/>
                        <w:left w:val="none" w:sz="0" w:space="0" w:color="auto"/>
                        <w:bottom w:val="none" w:sz="0" w:space="0" w:color="auto"/>
                        <w:right w:val="none" w:sz="0" w:space="0" w:color="auto"/>
                      </w:divBdr>
                    </w:div>
                    <w:div w:id="1271816576">
                      <w:marLeft w:val="0"/>
                      <w:marRight w:val="0"/>
                      <w:marTop w:val="0"/>
                      <w:marBottom w:val="0"/>
                      <w:divBdr>
                        <w:top w:val="none" w:sz="0" w:space="0" w:color="auto"/>
                        <w:left w:val="none" w:sz="0" w:space="0" w:color="auto"/>
                        <w:bottom w:val="none" w:sz="0" w:space="0" w:color="auto"/>
                        <w:right w:val="none" w:sz="0" w:space="0" w:color="auto"/>
                      </w:divBdr>
                    </w:div>
                    <w:div w:id="1543204316">
                      <w:marLeft w:val="0"/>
                      <w:marRight w:val="0"/>
                      <w:marTop w:val="0"/>
                      <w:marBottom w:val="0"/>
                      <w:divBdr>
                        <w:top w:val="none" w:sz="0" w:space="0" w:color="auto"/>
                        <w:left w:val="none" w:sz="0" w:space="0" w:color="auto"/>
                        <w:bottom w:val="none" w:sz="0" w:space="0" w:color="auto"/>
                        <w:right w:val="none" w:sz="0" w:space="0" w:color="auto"/>
                      </w:divBdr>
                    </w:div>
                    <w:div w:id="1556771763">
                      <w:marLeft w:val="0"/>
                      <w:marRight w:val="0"/>
                      <w:marTop w:val="0"/>
                      <w:marBottom w:val="0"/>
                      <w:divBdr>
                        <w:top w:val="none" w:sz="0" w:space="0" w:color="auto"/>
                        <w:left w:val="none" w:sz="0" w:space="0" w:color="auto"/>
                        <w:bottom w:val="none" w:sz="0" w:space="0" w:color="auto"/>
                        <w:right w:val="none" w:sz="0" w:space="0" w:color="auto"/>
                      </w:divBdr>
                    </w:div>
                    <w:div w:id="1565918334">
                      <w:marLeft w:val="0"/>
                      <w:marRight w:val="0"/>
                      <w:marTop w:val="0"/>
                      <w:marBottom w:val="0"/>
                      <w:divBdr>
                        <w:top w:val="none" w:sz="0" w:space="0" w:color="auto"/>
                        <w:left w:val="none" w:sz="0" w:space="0" w:color="auto"/>
                        <w:bottom w:val="none" w:sz="0" w:space="0" w:color="auto"/>
                        <w:right w:val="none" w:sz="0" w:space="0" w:color="auto"/>
                      </w:divBdr>
                    </w:div>
                    <w:div w:id="1666934141">
                      <w:marLeft w:val="0"/>
                      <w:marRight w:val="0"/>
                      <w:marTop w:val="0"/>
                      <w:marBottom w:val="0"/>
                      <w:divBdr>
                        <w:top w:val="none" w:sz="0" w:space="0" w:color="auto"/>
                        <w:left w:val="none" w:sz="0" w:space="0" w:color="auto"/>
                        <w:bottom w:val="none" w:sz="0" w:space="0" w:color="auto"/>
                        <w:right w:val="none" w:sz="0" w:space="0" w:color="auto"/>
                      </w:divBdr>
                    </w:div>
                    <w:div w:id="1683974031">
                      <w:marLeft w:val="0"/>
                      <w:marRight w:val="0"/>
                      <w:marTop w:val="0"/>
                      <w:marBottom w:val="0"/>
                      <w:divBdr>
                        <w:top w:val="none" w:sz="0" w:space="0" w:color="auto"/>
                        <w:left w:val="none" w:sz="0" w:space="0" w:color="auto"/>
                        <w:bottom w:val="none" w:sz="0" w:space="0" w:color="auto"/>
                        <w:right w:val="none" w:sz="0" w:space="0" w:color="auto"/>
                      </w:divBdr>
                    </w:div>
                    <w:div w:id="1739672122">
                      <w:marLeft w:val="0"/>
                      <w:marRight w:val="0"/>
                      <w:marTop w:val="0"/>
                      <w:marBottom w:val="0"/>
                      <w:divBdr>
                        <w:top w:val="none" w:sz="0" w:space="0" w:color="auto"/>
                        <w:left w:val="none" w:sz="0" w:space="0" w:color="auto"/>
                        <w:bottom w:val="none" w:sz="0" w:space="0" w:color="auto"/>
                        <w:right w:val="none" w:sz="0" w:space="0" w:color="auto"/>
                      </w:divBdr>
                    </w:div>
                    <w:div w:id="1744639117">
                      <w:marLeft w:val="0"/>
                      <w:marRight w:val="0"/>
                      <w:marTop w:val="0"/>
                      <w:marBottom w:val="0"/>
                      <w:divBdr>
                        <w:top w:val="none" w:sz="0" w:space="0" w:color="auto"/>
                        <w:left w:val="none" w:sz="0" w:space="0" w:color="auto"/>
                        <w:bottom w:val="none" w:sz="0" w:space="0" w:color="auto"/>
                        <w:right w:val="none" w:sz="0" w:space="0" w:color="auto"/>
                      </w:divBdr>
                    </w:div>
                    <w:div w:id="1822962923">
                      <w:marLeft w:val="0"/>
                      <w:marRight w:val="0"/>
                      <w:marTop w:val="0"/>
                      <w:marBottom w:val="0"/>
                      <w:divBdr>
                        <w:top w:val="none" w:sz="0" w:space="0" w:color="auto"/>
                        <w:left w:val="none" w:sz="0" w:space="0" w:color="auto"/>
                        <w:bottom w:val="none" w:sz="0" w:space="0" w:color="auto"/>
                        <w:right w:val="none" w:sz="0" w:space="0" w:color="auto"/>
                      </w:divBdr>
                    </w:div>
                    <w:div w:id="1892694983">
                      <w:marLeft w:val="0"/>
                      <w:marRight w:val="0"/>
                      <w:marTop w:val="0"/>
                      <w:marBottom w:val="0"/>
                      <w:divBdr>
                        <w:top w:val="none" w:sz="0" w:space="0" w:color="auto"/>
                        <w:left w:val="none" w:sz="0" w:space="0" w:color="auto"/>
                        <w:bottom w:val="none" w:sz="0" w:space="0" w:color="auto"/>
                        <w:right w:val="none" w:sz="0" w:space="0" w:color="auto"/>
                      </w:divBdr>
                    </w:div>
                    <w:div w:id="1929381374">
                      <w:marLeft w:val="0"/>
                      <w:marRight w:val="0"/>
                      <w:marTop w:val="0"/>
                      <w:marBottom w:val="0"/>
                      <w:divBdr>
                        <w:top w:val="none" w:sz="0" w:space="0" w:color="auto"/>
                        <w:left w:val="none" w:sz="0" w:space="0" w:color="auto"/>
                        <w:bottom w:val="none" w:sz="0" w:space="0" w:color="auto"/>
                        <w:right w:val="none" w:sz="0" w:space="0" w:color="auto"/>
                      </w:divBdr>
                    </w:div>
                    <w:div w:id="1975332787">
                      <w:marLeft w:val="0"/>
                      <w:marRight w:val="0"/>
                      <w:marTop w:val="0"/>
                      <w:marBottom w:val="0"/>
                      <w:divBdr>
                        <w:top w:val="none" w:sz="0" w:space="0" w:color="auto"/>
                        <w:left w:val="none" w:sz="0" w:space="0" w:color="auto"/>
                        <w:bottom w:val="none" w:sz="0" w:space="0" w:color="auto"/>
                        <w:right w:val="none" w:sz="0" w:space="0" w:color="auto"/>
                      </w:divBdr>
                    </w:div>
                    <w:div w:id="2093113974">
                      <w:marLeft w:val="0"/>
                      <w:marRight w:val="0"/>
                      <w:marTop w:val="0"/>
                      <w:marBottom w:val="0"/>
                      <w:divBdr>
                        <w:top w:val="none" w:sz="0" w:space="0" w:color="auto"/>
                        <w:left w:val="none" w:sz="0" w:space="0" w:color="auto"/>
                        <w:bottom w:val="none" w:sz="0" w:space="0" w:color="auto"/>
                        <w:right w:val="none" w:sz="0" w:space="0" w:color="auto"/>
                      </w:divBdr>
                    </w:div>
                    <w:div w:id="2118059087">
                      <w:marLeft w:val="0"/>
                      <w:marRight w:val="0"/>
                      <w:marTop w:val="0"/>
                      <w:marBottom w:val="0"/>
                      <w:divBdr>
                        <w:top w:val="none" w:sz="0" w:space="0" w:color="auto"/>
                        <w:left w:val="none" w:sz="0" w:space="0" w:color="auto"/>
                        <w:bottom w:val="none" w:sz="0" w:space="0" w:color="auto"/>
                        <w:right w:val="none" w:sz="0" w:space="0" w:color="auto"/>
                      </w:divBdr>
                    </w:div>
                  </w:divsChild>
                </w:div>
                <w:div w:id="1441605722">
                  <w:marLeft w:val="0"/>
                  <w:marRight w:val="0"/>
                  <w:marTop w:val="0"/>
                  <w:marBottom w:val="0"/>
                  <w:divBdr>
                    <w:top w:val="none" w:sz="0" w:space="0" w:color="auto"/>
                    <w:left w:val="none" w:sz="0" w:space="0" w:color="auto"/>
                    <w:bottom w:val="none" w:sz="0" w:space="0" w:color="auto"/>
                    <w:right w:val="none" w:sz="0" w:space="0" w:color="auto"/>
                  </w:divBdr>
                  <w:divsChild>
                    <w:div w:id="56171501">
                      <w:marLeft w:val="0"/>
                      <w:marRight w:val="0"/>
                      <w:marTop w:val="0"/>
                      <w:marBottom w:val="0"/>
                      <w:divBdr>
                        <w:top w:val="none" w:sz="0" w:space="0" w:color="auto"/>
                        <w:left w:val="none" w:sz="0" w:space="0" w:color="auto"/>
                        <w:bottom w:val="none" w:sz="0" w:space="0" w:color="auto"/>
                        <w:right w:val="none" w:sz="0" w:space="0" w:color="auto"/>
                      </w:divBdr>
                    </w:div>
                    <w:div w:id="585502072">
                      <w:marLeft w:val="0"/>
                      <w:marRight w:val="0"/>
                      <w:marTop w:val="0"/>
                      <w:marBottom w:val="0"/>
                      <w:divBdr>
                        <w:top w:val="none" w:sz="0" w:space="0" w:color="auto"/>
                        <w:left w:val="none" w:sz="0" w:space="0" w:color="auto"/>
                        <w:bottom w:val="none" w:sz="0" w:space="0" w:color="auto"/>
                        <w:right w:val="none" w:sz="0" w:space="0" w:color="auto"/>
                      </w:divBdr>
                    </w:div>
                    <w:div w:id="722563934">
                      <w:marLeft w:val="0"/>
                      <w:marRight w:val="0"/>
                      <w:marTop w:val="0"/>
                      <w:marBottom w:val="0"/>
                      <w:divBdr>
                        <w:top w:val="none" w:sz="0" w:space="0" w:color="auto"/>
                        <w:left w:val="none" w:sz="0" w:space="0" w:color="auto"/>
                        <w:bottom w:val="none" w:sz="0" w:space="0" w:color="auto"/>
                        <w:right w:val="none" w:sz="0" w:space="0" w:color="auto"/>
                      </w:divBdr>
                    </w:div>
                    <w:div w:id="1083337663">
                      <w:marLeft w:val="0"/>
                      <w:marRight w:val="0"/>
                      <w:marTop w:val="0"/>
                      <w:marBottom w:val="0"/>
                      <w:divBdr>
                        <w:top w:val="none" w:sz="0" w:space="0" w:color="auto"/>
                        <w:left w:val="none" w:sz="0" w:space="0" w:color="auto"/>
                        <w:bottom w:val="none" w:sz="0" w:space="0" w:color="auto"/>
                        <w:right w:val="none" w:sz="0" w:space="0" w:color="auto"/>
                      </w:divBdr>
                    </w:div>
                  </w:divsChild>
                </w:div>
                <w:div w:id="1445882765">
                  <w:marLeft w:val="0"/>
                  <w:marRight w:val="0"/>
                  <w:marTop w:val="0"/>
                  <w:marBottom w:val="0"/>
                  <w:divBdr>
                    <w:top w:val="none" w:sz="0" w:space="0" w:color="auto"/>
                    <w:left w:val="none" w:sz="0" w:space="0" w:color="auto"/>
                    <w:bottom w:val="none" w:sz="0" w:space="0" w:color="auto"/>
                    <w:right w:val="none" w:sz="0" w:space="0" w:color="auto"/>
                  </w:divBdr>
                  <w:divsChild>
                    <w:div w:id="1995134737">
                      <w:marLeft w:val="0"/>
                      <w:marRight w:val="0"/>
                      <w:marTop w:val="0"/>
                      <w:marBottom w:val="0"/>
                      <w:divBdr>
                        <w:top w:val="none" w:sz="0" w:space="0" w:color="auto"/>
                        <w:left w:val="none" w:sz="0" w:space="0" w:color="auto"/>
                        <w:bottom w:val="none" w:sz="0" w:space="0" w:color="auto"/>
                        <w:right w:val="none" w:sz="0" w:space="0" w:color="auto"/>
                      </w:divBdr>
                    </w:div>
                  </w:divsChild>
                </w:div>
                <w:div w:id="1464276036">
                  <w:marLeft w:val="0"/>
                  <w:marRight w:val="0"/>
                  <w:marTop w:val="0"/>
                  <w:marBottom w:val="0"/>
                  <w:divBdr>
                    <w:top w:val="none" w:sz="0" w:space="0" w:color="auto"/>
                    <w:left w:val="none" w:sz="0" w:space="0" w:color="auto"/>
                    <w:bottom w:val="none" w:sz="0" w:space="0" w:color="auto"/>
                    <w:right w:val="none" w:sz="0" w:space="0" w:color="auto"/>
                  </w:divBdr>
                  <w:divsChild>
                    <w:div w:id="13575">
                      <w:marLeft w:val="0"/>
                      <w:marRight w:val="0"/>
                      <w:marTop w:val="0"/>
                      <w:marBottom w:val="0"/>
                      <w:divBdr>
                        <w:top w:val="none" w:sz="0" w:space="0" w:color="auto"/>
                        <w:left w:val="none" w:sz="0" w:space="0" w:color="auto"/>
                        <w:bottom w:val="none" w:sz="0" w:space="0" w:color="auto"/>
                        <w:right w:val="none" w:sz="0" w:space="0" w:color="auto"/>
                      </w:divBdr>
                    </w:div>
                    <w:div w:id="34744998">
                      <w:marLeft w:val="0"/>
                      <w:marRight w:val="0"/>
                      <w:marTop w:val="0"/>
                      <w:marBottom w:val="0"/>
                      <w:divBdr>
                        <w:top w:val="none" w:sz="0" w:space="0" w:color="auto"/>
                        <w:left w:val="none" w:sz="0" w:space="0" w:color="auto"/>
                        <w:bottom w:val="none" w:sz="0" w:space="0" w:color="auto"/>
                        <w:right w:val="none" w:sz="0" w:space="0" w:color="auto"/>
                      </w:divBdr>
                    </w:div>
                    <w:div w:id="893587057">
                      <w:marLeft w:val="0"/>
                      <w:marRight w:val="0"/>
                      <w:marTop w:val="0"/>
                      <w:marBottom w:val="0"/>
                      <w:divBdr>
                        <w:top w:val="none" w:sz="0" w:space="0" w:color="auto"/>
                        <w:left w:val="none" w:sz="0" w:space="0" w:color="auto"/>
                        <w:bottom w:val="none" w:sz="0" w:space="0" w:color="auto"/>
                        <w:right w:val="none" w:sz="0" w:space="0" w:color="auto"/>
                      </w:divBdr>
                    </w:div>
                    <w:div w:id="1528367408">
                      <w:marLeft w:val="0"/>
                      <w:marRight w:val="0"/>
                      <w:marTop w:val="0"/>
                      <w:marBottom w:val="0"/>
                      <w:divBdr>
                        <w:top w:val="none" w:sz="0" w:space="0" w:color="auto"/>
                        <w:left w:val="none" w:sz="0" w:space="0" w:color="auto"/>
                        <w:bottom w:val="none" w:sz="0" w:space="0" w:color="auto"/>
                        <w:right w:val="none" w:sz="0" w:space="0" w:color="auto"/>
                      </w:divBdr>
                    </w:div>
                  </w:divsChild>
                </w:div>
                <w:div w:id="1477842982">
                  <w:marLeft w:val="0"/>
                  <w:marRight w:val="0"/>
                  <w:marTop w:val="0"/>
                  <w:marBottom w:val="0"/>
                  <w:divBdr>
                    <w:top w:val="none" w:sz="0" w:space="0" w:color="auto"/>
                    <w:left w:val="none" w:sz="0" w:space="0" w:color="auto"/>
                    <w:bottom w:val="none" w:sz="0" w:space="0" w:color="auto"/>
                    <w:right w:val="none" w:sz="0" w:space="0" w:color="auto"/>
                  </w:divBdr>
                  <w:divsChild>
                    <w:div w:id="370229563">
                      <w:marLeft w:val="0"/>
                      <w:marRight w:val="0"/>
                      <w:marTop w:val="0"/>
                      <w:marBottom w:val="0"/>
                      <w:divBdr>
                        <w:top w:val="none" w:sz="0" w:space="0" w:color="auto"/>
                        <w:left w:val="none" w:sz="0" w:space="0" w:color="auto"/>
                        <w:bottom w:val="none" w:sz="0" w:space="0" w:color="auto"/>
                        <w:right w:val="none" w:sz="0" w:space="0" w:color="auto"/>
                      </w:divBdr>
                    </w:div>
                    <w:div w:id="397438045">
                      <w:marLeft w:val="0"/>
                      <w:marRight w:val="0"/>
                      <w:marTop w:val="0"/>
                      <w:marBottom w:val="0"/>
                      <w:divBdr>
                        <w:top w:val="none" w:sz="0" w:space="0" w:color="auto"/>
                        <w:left w:val="none" w:sz="0" w:space="0" w:color="auto"/>
                        <w:bottom w:val="none" w:sz="0" w:space="0" w:color="auto"/>
                        <w:right w:val="none" w:sz="0" w:space="0" w:color="auto"/>
                      </w:divBdr>
                    </w:div>
                    <w:div w:id="1172142429">
                      <w:marLeft w:val="0"/>
                      <w:marRight w:val="0"/>
                      <w:marTop w:val="0"/>
                      <w:marBottom w:val="0"/>
                      <w:divBdr>
                        <w:top w:val="none" w:sz="0" w:space="0" w:color="auto"/>
                        <w:left w:val="none" w:sz="0" w:space="0" w:color="auto"/>
                        <w:bottom w:val="none" w:sz="0" w:space="0" w:color="auto"/>
                        <w:right w:val="none" w:sz="0" w:space="0" w:color="auto"/>
                      </w:divBdr>
                    </w:div>
                    <w:div w:id="1600940612">
                      <w:marLeft w:val="0"/>
                      <w:marRight w:val="0"/>
                      <w:marTop w:val="0"/>
                      <w:marBottom w:val="0"/>
                      <w:divBdr>
                        <w:top w:val="none" w:sz="0" w:space="0" w:color="auto"/>
                        <w:left w:val="none" w:sz="0" w:space="0" w:color="auto"/>
                        <w:bottom w:val="none" w:sz="0" w:space="0" w:color="auto"/>
                        <w:right w:val="none" w:sz="0" w:space="0" w:color="auto"/>
                      </w:divBdr>
                    </w:div>
                    <w:div w:id="1743018886">
                      <w:marLeft w:val="0"/>
                      <w:marRight w:val="0"/>
                      <w:marTop w:val="0"/>
                      <w:marBottom w:val="0"/>
                      <w:divBdr>
                        <w:top w:val="none" w:sz="0" w:space="0" w:color="auto"/>
                        <w:left w:val="none" w:sz="0" w:space="0" w:color="auto"/>
                        <w:bottom w:val="none" w:sz="0" w:space="0" w:color="auto"/>
                        <w:right w:val="none" w:sz="0" w:space="0" w:color="auto"/>
                      </w:divBdr>
                    </w:div>
                  </w:divsChild>
                </w:div>
                <w:div w:id="1493642553">
                  <w:marLeft w:val="0"/>
                  <w:marRight w:val="0"/>
                  <w:marTop w:val="0"/>
                  <w:marBottom w:val="0"/>
                  <w:divBdr>
                    <w:top w:val="none" w:sz="0" w:space="0" w:color="auto"/>
                    <w:left w:val="none" w:sz="0" w:space="0" w:color="auto"/>
                    <w:bottom w:val="none" w:sz="0" w:space="0" w:color="auto"/>
                    <w:right w:val="none" w:sz="0" w:space="0" w:color="auto"/>
                  </w:divBdr>
                  <w:divsChild>
                    <w:div w:id="101729211">
                      <w:marLeft w:val="0"/>
                      <w:marRight w:val="0"/>
                      <w:marTop w:val="0"/>
                      <w:marBottom w:val="0"/>
                      <w:divBdr>
                        <w:top w:val="none" w:sz="0" w:space="0" w:color="auto"/>
                        <w:left w:val="none" w:sz="0" w:space="0" w:color="auto"/>
                        <w:bottom w:val="none" w:sz="0" w:space="0" w:color="auto"/>
                        <w:right w:val="none" w:sz="0" w:space="0" w:color="auto"/>
                      </w:divBdr>
                    </w:div>
                    <w:div w:id="443840500">
                      <w:marLeft w:val="0"/>
                      <w:marRight w:val="0"/>
                      <w:marTop w:val="0"/>
                      <w:marBottom w:val="0"/>
                      <w:divBdr>
                        <w:top w:val="none" w:sz="0" w:space="0" w:color="auto"/>
                        <w:left w:val="none" w:sz="0" w:space="0" w:color="auto"/>
                        <w:bottom w:val="none" w:sz="0" w:space="0" w:color="auto"/>
                        <w:right w:val="none" w:sz="0" w:space="0" w:color="auto"/>
                      </w:divBdr>
                    </w:div>
                    <w:div w:id="524950324">
                      <w:marLeft w:val="0"/>
                      <w:marRight w:val="0"/>
                      <w:marTop w:val="0"/>
                      <w:marBottom w:val="0"/>
                      <w:divBdr>
                        <w:top w:val="none" w:sz="0" w:space="0" w:color="auto"/>
                        <w:left w:val="none" w:sz="0" w:space="0" w:color="auto"/>
                        <w:bottom w:val="none" w:sz="0" w:space="0" w:color="auto"/>
                        <w:right w:val="none" w:sz="0" w:space="0" w:color="auto"/>
                      </w:divBdr>
                    </w:div>
                    <w:div w:id="571425607">
                      <w:marLeft w:val="0"/>
                      <w:marRight w:val="0"/>
                      <w:marTop w:val="0"/>
                      <w:marBottom w:val="0"/>
                      <w:divBdr>
                        <w:top w:val="none" w:sz="0" w:space="0" w:color="auto"/>
                        <w:left w:val="none" w:sz="0" w:space="0" w:color="auto"/>
                        <w:bottom w:val="none" w:sz="0" w:space="0" w:color="auto"/>
                        <w:right w:val="none" w:sz="0" w:space="0" w:color="auto"/>
                      </w:divBdr>
                    </w:div>
                    <w:div w:id="1743065973">
                      <w:marLeft w:val="0"/>
                      <w:marRight w:val="0"/>
                      <w:marTop w:val="0"/>
                      <w:marBottom w:val="0"/>
                      <w:divBdr>
                        <w:top w:val="none" w:sz="0" w:space="0" w:color="auto"/>
                        <w:left w:val="none" w:sz="0" w:space="0" w:color="auto"/>
                        <w:bottom w:val="none" w:sz="0" w:space="0" w:color="auto"/>
                        <w:right w:val="none" w:sz="0" w:space="0" w:color="auto"/>
                      </w:divBdr>
                    </w:div>
                    <w:div w:id="1940603497">
                      <w:marLeft w:val="0"/>
                      <w:marRight w:val="0"/>
                      <w:marTop w:val="0"/>
                      <w:marBottom w:val="0"/>
                      <w:divBdr>
                        <w:top w:val="none" w:sz="0" w:space="0" w:color="auto"/>
                        <w:left w:val="none" w:sz="0" w:space="0" w:color="auto"/>
                        <w:bottom w:val="none" w:sz="0" w:space="0" w:color="auto"/>
                        <w:right w:val="none" w:sz="0" w:space="0" w:color="auto"/>
                      </w:divBdr>
                    </w:div>
                  </w:divsChild>
                </w:div>
                <w:div w:id="1495757271">
                  <w:marLeft w:val="0"/>
                  <w:marRight w:val="0"/>
                  <w:marTop w:val="0"/>
                  <w:marBottom w:val="0"/>
                  <w:divBdr>
                    <w:top w:val="none" w:sz="0" w:space="0" w:color="auto"/>
                    <w:left w:val="none" w:sz="0" w:space="0" w:color="auto"/>
                    <w:bottom w:val="none" w:sz="0" w:space="0" w:color="auto"/>
                    <w:right w:val="none" w:sz="0" w:space="0" w:color="auto"/>
                  </w:divBdr>
                  <w:divsChild>
                    <w:div w:id="1429036581">
                      <w:marLeft w:val="0"/>
                      <w:marRight w:val="0"/>
                      <w:marTop w:val="0"/>
                      <w:marBottom w:val="0"/>
                      <w:divBdr>
                        <w:top w:val="none" w:sz="0" w:space="0" w:color="auto"/>
                        <w:left w:val="none" w:sz="0" w:space="0" w:color="auto"/>
                        <w:bottom w:val="none" w:sz="0" w:space="0" w:color="auto"/>
                        <w:right w:val="none" w:sz="0" w:space="0" w:color="auto"/>
                      </w:divBdr>
                    </w:div>
                  </w:divsChild>
                </w:div>
                <w:div w:id="1515847734">
                  <w:marLeft w:val="0"/>
                  <w:marRight w:val="0"/>
                  <w:marTop w:val="0"/>
                  <w:marBottom w:val="0"/>
                  <w:divBdr>
                    <w:top w:val="none" w:sz="0" w:space="0" w:color="auto"/>
                    <w:left w:val="none" w:sz="0" w:space="0" w:color="auto"/>
                    <w:bottom w:val="none" w:sz="0" w:space="0" w:color="auto"/>
                    <w:right w:val="none" w:sz="0" w:space="0" w:color="auto"/>
                  </w:divBdr>
                  <w:divsChild>
                    <w:div w:id="289483588">
                      <w:marLeft w:val="0"/>
                      <w:marRight w:val="0"/>
                      <w:marTop w:val="0"/>
                      <w:marBottom w:val="0"/>
                      <w:divBdr>
                        <w:top w:val="none" w:sz="0" w:space="0" w:color="auto"/>
                        <w:left w:val="none" w:sz="0" w:space="0" w:color="auto"/>
                        <w:bottom w:val="none" w:sz="0" w:space="0" w:color="auto"/>
                        <w:right w:val="none" w:sz="0" w:space="0" w:color="auto"/>
                      </w:divBdr>
                    </w:div>
                    <w:div w:id="1129935674">
                      <w:marLeft w:val="0"/>
                      <w:marRight w:val="0"/>
                      <w:marTop w:val="0"/>
                      <w:marBottom w:val="0"/>
                      <w:divBdr>
                        <w:top w:val="none" w:sz="0" w:space="0" w:color="auto"/>
                        <w:left w:val="none" w:sz="0" w:space="0" w:color="auto"/>
                        <w:bottom w:val="none" w:sz="0" w:space="0" w:color="auto"/>
                        <w:right w:val="none" w:sz="0" w:space="0" w:color="auto"/>
                      </w:divBdr>
                    </w:div>
                    <w:div w:id="2029678752">
                      <w:marLeft w:val="0"/>
                      <w:marRight w:val="0"/>
                      <w:marTop w:val="0"/>
                      <w:marBottom w:val="0"/>
                      <w:divBdr>
                        <w:top w:val="none" w:sz="0" w:space="0" w:color="auto"/>
                        <w:left w:val="none" w:sz="0" w:space="0" w:color="auto"/>
                        <w:bottom w:val="none" w:sz="0" w:space="0" w:color="auto"/>
                        <w:right w:val="none" w:sz="0" w:space="0" w:color="auto"/>
                      </w:divBdr>
                    </w:div>
                  </w:divsChild>
                </w:div>
                <w:div w:id="1528106694">
                  <w:marLeft w:val="0"/>
                  <w:marRight w:val="0"/>
                  <w:marTop w:val="0"/>
                  <w:marBottom w:val="0"/>
                  <w:divBdr>
                    <w:top w:val="none" w:sz="0" w:space="0" w:color="auto"/>
                    <w:left w:val="none" w:sz="0" w:space="0" w:color="auto"/>
                    <w:bottom w:val="none" w:sz="0" w:space="0" w:color="auto"/>
                    <w:right w:val="none" w:sz="0" w:space="0" w:color="auto"/>
                  </w:divBdr>
                  <w:divsChild>
                    <w:div w:id="1484076762">
                      <w:marLeft w:val="0"/>
                      <w:marRight w:val="0"/>
                      <w:marTop w:val="0"/>
                      <w:marBottom w:val="0"/>
                      <w:divBdr>
                        <w:top w:val="none" w:sz="0" w:space="0" w:color="auto"/>
                        <w:left w:val="none" w:sz="0" w:space="0" w:color="auto"/>
                        <w:bottom w:val="none" w:sz="0" w:space="0" w:color="auto"/>
                        <w:right w:val="none" w:sz="0" w:space="0" w:color="auto"/>
                      </w:divBdr>
                    </w:div>
                  </w:divsChild>
                </w:div>
                <w:div w:id="1530021240">
                  <w:marLeft w:val="0"/>
                  <w:marRight w:val="0"/>
                  <w:marTop w:val="0"/>
                  <w:marBottom w:val="0"/>
                  <w:divBdr>
                    <w:top w:val="none" w:sz="0" w:space="0" w:color="auto"/>
                    <w:left w:val="none" w:sz="0" w:space="0" w:color="auto"/>
                    <w:bottom w:val="none" w:sz="0" w:space="0" w:color="auto"/>
                    <w:right w:val="none" w:sz="0" w:space="0" w:color="auto"/>
                  </w:divBdr>
                  <w:divsChild>
                    <w:div w:id="104741604">
                      <w:marLeft w:val="0"/>
                      <w:marRight w:val="0"/>
                      <w:marTop w:val="0"/>
                      <w:marBottom w:val="0"/>
                      <w:divBdr>
                        <w:top w:val="none" w:sz="0" w:space="0" w:color="auto"/>
                        <w:left w:val="none" w:sz="0" w:space="0" w:color="auto"/>
                        <w:bottom w:val="none" w:sz="0" w:space="0" w:color="auto"/>
                        <w:right w:val="none" w:sz="0" w:space="0" w:color="auto"/>
                      </w:divBdr>
                    </w:div>
                    <w:div w:id="1166214420">
                      <w:marLeft w:val="0"/>
                      <w:marRight w:val="0"/>
                      <w:marTop w:val="0"/>
                      <w:marBottom w:val="0"/>
                      <w:divBdr>
                        <w:top w:val="none" w:sz="0" w:space="0" w:color="auto"/>
                        <w:left w:val="none" w:sz="0" w:space="0" w:color="auto"/>
                        <w:bottom w:val="none" w:sz="0" w:space="0" w:color="auto"/>
                        <w:right w:val="none" w:sz="0" w:space="0" w:color="auto"/>
                      </w:divBdr>
                    </w:div>
                    <w:div w:id="1532182965">
                      <w:marLeft w:val="0"/>
                      <w:marRight w:val="0"/>
                      <w:marTop w:val="0"/>
                      <w:marBottom w:val="0"/>
                      <w:divBdr>
                        <w:top w:val="none" w:sz="0" w:space="0" w:color="auto"/>
                        <w:left w:val="none" w:sz="0" w:space="0" w:color="auto"/>
                        <w:bottom w:val="none" w:sz="0" w:space="0" w:color="auto"/>
                        <w:right w:val="none" w:sz="0" w:space="0" w:color="auto"/>
                      </w:divBdr>
                    </w:div>
                    <w:div w:id="1961296316">
                      <w:marLeft w:val="0"/>
                      <w:marRight w:val="0"/>
                      <w:marTop w:val="0"/>
                      <w:marBottom w:val="0"/>
                      <w:divBdr>
                        <w:top w:val="none" w:sz="0" w:space="0" w:color="auto"/>
                        <w:left w:val="none" w:sz="0" w:space="0" w:color="auto"/>
                        <w:bottom w:val="none" w:sz="0" w:space="0" w:color="auto"/>
                        <w:right w:val="none" w:sz="0" w:space="0" w:color="auto"/>
                      </w:divBdr>
                    </w:div>
                  </w:divsChild>
                </w:div>
                <w:div w:id="1533302365">
                  <w:marLeft w:val="0"/>
                  <w:marRight w:val="0"/>
                  <w:marTop w:val="0"/>
                  <w:marBottom w:val="0"/>
                  <w:divBdr>
                    <w:top w:val="none" w:sz="0" w:space="0" w:color="auto"/>
                    <w:left w:val="none" w:sz="0" w:space="0" w:color="auto"/>
                    <w:bottom w:val="none" w:sz="0" w:space="0" w:color="auto"/>
                    <w:right w:val="none" w:sz="0" w:space="0" w:color="auto"/>
                  </w:divBdr>
                  <w:divsChild>
                    <w:div w:id="238176752">
                      <w:marLeft w:val="0"/>
                      <w:marRight w:val="0"/>
                      <w:marTop w:val="0"/>
                      <w:marBottom w:val="0"/>
                      <w:divBdr>
                        <w:top w:val="none" w:sz="0" w:space="0" w:color="auto"/>
                        <w:left w:val="none" w:sz="0" w:space="0" w:color="auto"/>
                        <w:bottom w:val="none" w:sz="0" w:space="0" w:color="auto"/>
                        <w:right w:val="none" w:sz="0" w:space="0" w:color="auto"/>
                      </w:divBdr>
                    </w:div>
                    <w:div w:id="390006196">
                      <w:marLeft w:val="0"/>
                      <w:marRight w:val="0"/>
                      <w:marTop w:val="0"/>
                      <w:marBottom w:val="0"/>
                      <w:divBdr>
                        <w:top w:val="none" w:sz="0" w:space="0" w:color="auto"/>
                        <w:left w:val="none" w:sz="0" w:space="0" w:color="auto"/>
                        <w:bottom w:val="none" w:sz="0" w:space="0" w:color="auto"/>
                        <w:right w:val="none" w:sz="0" w:space="0" w:color="auto"/>
                      </w:divBdr>
                    </w:div>
                    <w:div w:id="594940011">
                      <w:marLeft w:val="0"/>
                      <w:marRight w:val="0"/>
                      <w:marTop w:val="0"/>
                      <w:marBottom w:val="0"/>
                      <w:divBdr>
                        <w:top w:val="none" w:sz="0" w:space="0" w:color="auto"/>
                        <w:left w:val="none" w:sz="0" w:space="0" w:color="auto"/>
                        <w:bottom w:val="none" w:sz="0" w:space="0" w:color="auto"/>
                        <w:right w:val="none" w:sz="0" w:space="0" w:color="auto"/>
                      </w:divBdr>
                    </w:div>
                    <w:div w:id="1479028193">
                      <w:marLeft w:val="0"/>
                      <w:marRight w:val="0"/>
                      <w:marTop w:val="0"/>
                      <w:marBottom w:val="0"/>
                      <w:divBdr>
                        <w:top w:val="none" w:sz="0" w:space="0" w:color="auto"/>
                        <w:left w:val="none" w:sz="0" w:space="0" w:color="auto"/>
                        <w:bottom w:val="none" w:sz="0" w:space="0" w:color="auto"/>
                        <w:right w:val="none" w:sz="0" w:space="0" w:color="auto"/>
                      </w:divBdr>
                    </w:div>
                    <w:div w:id="1672372371">
                      <w:marLeft w:val="0"/>
                      <w:marRight w:val="0"/>
                      <w:marTop w:val="0"/>
                      <w:marBottom w:val="0"/>
                      <w:divBdr>
                        <w:top w:val="none" w:sz="0" w:space="0" w:color="auto"/>
                        <w:left w:val="none" w:sz="0" w:space="0" w:color="auto"/>
                        <w:bottom w:val="none" w:sz="0" w:space="0" w:color="auto"/>
                        <w:right w:val="none" w:sz="0" w:space="0" w:color="auto"/>
                      </w:divBdr>
                    </w:div>
                    <w:div w:id="2009861614">
                      <w:marLeft w:val="0"/>
                      <w:marRight w:val="0"/>
                      <w:marTop w:val="0"/>
                      <w:marBottom w:val="0"/>
                      <w:divBdr>
                        <w:top w:val="none" w:sz="0" w:space="0" w:color="auto"/>
                        <w:left w:val="none" w:sz="0" w:space="0" w:color="auto"/>
                        <w:bottom w:val="none" w:sz="0" w:space="0" w:color="auto"/>
                        <w:right w:val="none" w:sz="0" w:space="0" w:color="auto"/>
                      </w:divBdr>
                    </w:div>
                  </w:divsChild>
                </w:div>
                <w:div w:id="1557273394">
                  <w:marLeft w:val="0"/>
                  <w:marRight w:val="0"/>
                  <w:marTop w:val="0"/>
                  <w:marBottom w:val="0"/>
                  <w:divBdr>
                    <w:top w:val="none" w:sz="0" w:space="0" w:color="auto"/>
                    <w:left w:val="none" w:sz="0" w:space="0" w:color="auto"/>
                    <w:bottom w:val="none" w:sz="0" w:space="0" w:color="auto"/>
                    <w:right w:val="none" w:sz="0" w:space="0" w:color="auto"/>
                  </w:divBdr>
                  <w:divsChild>
                    <w:div w:id="316768184">
                      <w:marLeft w:val="0"/>
                      <w:marRight w:val="0"/>
                      <w:marTop w:val="0"/>
                      <w:marBottom w:val="0"/>
                      <w:divBdr>
                        <w:top w:val="none" w:sz="0" w:space="0" w:color="auto"/>
                        <w:left w:val="none" w:sz="0" w:space="0" w:color="auto"/>
                        <w:bottom w:val="none" w:sz="0" w:space="0" w:color="auto"/>
                        <w:right w:val="none" w:sz="0" w:space="0" w:color="auto"/>
                      </w:divBdr>
                    </w:div>
                    <w:div w:id="422334363">
                      <w:marLeft w:val="0"/>
                      <w:marRight w:val="0"/>
                      <w:marTop w:val="0"/>
                      <w:marBottom w:val="0"/>
                      <w:divBdr>
                        <w:top w:val="none" w:sz="0" w:space="0" w:color="auto"/>
                        <w:left w:val="none" w:sz="0" w:space="0" w:color="auto"/>
                        <w:bottom w:val="none" w:sz="0" w:space="0" w:color="auto"/>
                        <w:right w:val="none" w:sz="0" w:space="0" w:color="auto"/>
                      </w:divBdr>
                    </w:div>
                    <w:div w:id="1601910058">
                      <w:marLeft w:val="0"/>
                      <w:marRight w:val="0"/>
                      <w:marTop w:val="0"/>
                      <w:marBottom w:val="0"/>
                      <w:divBdr>
                        <w:top w:val="none" w:sz="0" w:space="0" w:color="auto"/>
                        <w:left w:val="none" w:sz="0" w:space="0" w:color="auto"/>
                        <w:bottom w:val="none" w:sz="0" w:space="0" w:color="auto"/>
                        <w:right w:val="none" w:sz="0" w:space="0" w:color="auto"/>
                      </w:divBdr>
                    </w:div>
                    <w:div w:id="1643342191">
                      <w:marLeft w:val="0"/>
                      <w:marRight w:val="0"/>
                      <w:marTop w:val="0"/>
                      <w:marBottom w:val="0"/>
                      <w:divBdr>
                        <w:top w:val="none" w:sz="0" w:space="0" w:color="auto"/>
                        <w:left w:val="none" w:sz="0" w:space="0" w:color="auto"/>
                        <w:bottom w:val="none" w:sz="0" w:space="0" w:color="auto"/>
                        <w:right w:val="none" w:sz="0" w:space="0" w:color="auto"/>
                      </w:divBdr>
                    </w:div>
                  </w:divsChild>
                </w:div>
                <w:div w:id="1563249805">
                  <w:marLeft w:val="0"/>
                  <w:marRight w:val="0"/>
                  <w:marTop w:val="0"/>
                  <w:marBottom w:val="0"/>
                  <w:divBdr>
                    <w:top w:val="none" w:sz="0" w:space="0" w:color="auto"/>
                    <w:left w:val="none" w:sz="0" w:space="0" w:color="auto"/>
                    <w:bottom w:val="none" w:sz="0" w:space="0" w:color="auto"/>
                    <w:right w:val="none" w:sz="0" w:space="0" w:color="auto"/>
                  </w:divBdr>
                  <w:divsChild>
                    <w:div w:id="168101991">
                      <w:marLeft w:val="0"/>
                      <w:marRight w:val="0"/>
                      <w:marTop w:val="0"/>
                      <w:marBottom w:val="0"/>
                      <w:divBdr>
                        <w:top w:val="none" w:sz="0" w:space="0" w:color="auto"/>
                        <w:left w:val="none" w:sz="0" w:space="0" w:color="auto"/>
                        <w:bottom w:val="none" w:sz="0" w:space="0" w:color="auto"/>
                        <w:right w:val="none" w:sz="0" w:space="0" w:color="auto"/>
                      </w:divBdr>
                    </w:div>
                    <w:div w:id="726799290">
                      <w:marLeft w:val="0"/>
                      <w:marRight w:val="0"/>
                      <w:marTop w:val="0"/>
                      <w:marBottom w:val="0"/>
                      <w:divBdr>
                        <w:top w:val="none" w:sz="0" w:space="0" w:color="auto"/>
                        <w:left w:val="none" w:sz="0" w:space="0" w:color="auto"/>
                        <w:bottom w:val="none" w:sz="0" w:space="0" w:color="auto"/>
                        <w:right w:val="none" w:sz="0" w:space="0" w:color="auto"/>
                      </w:divBdr>
                    </w:div>
                    <w:div w:id="988022754">
                      <w:marLeft w:val="0"/>
                      <w:marRight w:val="0"/>
                      <w:marTop w:val="0"/>
                      <w:marBottom w:val="0"/>
                      <w:divBdr>
                        <w:top w:val="none" w:sz="0" w:space="0" w:color="auto"/>
                        <w:left w:val="none" w:sz="0" w:space="0" w:color="auto"/>
                        <w:bottom w:val="none" w:sz="0" w:space="0" w:color="auto"/>
                        <w:right w:val="none" w:sz="0" w:space="0" w:color="auto"/>
                      </w:divBdr>
                    </w:div>
                    <w:div w:id="1423381460">
                      <w:marLeft w:val="0"/>
                      <w:marRight w:val="0"/>
                      <w:marTop w:val="0"/>
                      <w:marBottom w:val="0"/>
                      <w:divBdr>
                        <w:top w:val="none" w:sz="0" w:space="0" w:color="auto"/>
                        <w:left w:val="none" w:sz="0" w:space="0" w:color="auto"/>
                        <w:bottom w:val="none" w:sz="0" w:space="0" w:color="auto"/>
                        <w:right w:val="none" w:sz="0" w:space="0" w:color="auto"/>
                      </w:divBdr>
                    </w:div>
                    <w:div w:id="1535461598">
                      <w:marLeft w:val="0"/>
                      <w:marRight w:val="0"/>
                      <w:marTop w:val="0"/>
                      <w:marBottom w:val="0"/>
                      <w:divBdr>
                        <w:top w:val="none" w:sz="0" w:space="0" w:color="auto"/>
                        <w:left w:val="none" w:sz="0" w:space="0" w:color="auto"/>
                        <w:bottom w:val="none" w:sz="0" w:space="0" w:color="auto"/>
                        <w:right w:val="none" w:sz="0" w:space="0" w:color="auto"/>
                      </w:divBdr>
                    </w:div>
                    <w:div w:id="1738045708">
                      <w:marLeft w:val="0"/>
                      <w:marRight w:val="0"/>
                      <w:marTop w:val="0"/>
                      <w:marBottom w:val="0"/>
                      <w:divBdr>
                        <w:top w:val="none" w:sz="0" w:space="0" w:color="auto"/>
                        <w:left w:val="none" w:sz="0" w:space="0" w:color="auto"/>
                        <w:bottom w:val="none" w:sz="0" w:space="0" w:color="auto"/>
                        <w:right w:val="none" w:sz="0" w:space="0" w:color="auto"/>
                      </w:divBdr>
                    </w:div>
                  </w:divsChild>
                </w:div>
                <w:div w:id="1645507507">
                  <w:marLeft w:val="0"/>
                  <w:marRight w:val="0"/>
                  <w:marTop w:val="0"/>
                  <w:marBottom w:val="0"/>
                  <w:divBdr>
                    <w:top w:val="none" w:sz="0" w:space="0" w:color="auto"/>
                    <w:left w:val="none" w:sz="0" w:space="0" w:color="auto"/>
                    <w:bottom w:val="none" w:sz="0" w:space="0" w:color="auto"/>
                    <w:right w:val="none" w:sz="0" w:space="0" w:color="auto"/>
                  </w:divBdr>
                  <w:divsChild>
                    <w:div w:id="1798835827">
                      <w:marLeft w:val="0"/>
                      <w:marRight w:val="0"/>
                      <w:marTop w:val="0"/>
                      <w:marBottom w:val="0"/>
                      <w:divBdr>
                        <w:top w:val="none" w:sz="0" w:space="0" w:color="auto"/>
                        <w:left w:val="none" w:sz="0" w:space="0" w:color="auto"/>
                        <w:bottom w:val="none" w:sz="0" w:space="0" w:color="auto"/>
                        <w:right w:val="none" w:sz="0" w:space="0" w:color="auto"/>
                      </w:divBdr>
                    </w:div>
                  </w:divsChild>
                </w:div>
                <w:div w:id="1652438221">
                  <w:marLeft w:val="0"/>
                  <w:marRight w:val="0"/>
                  <w:marTop w:val="0"/>
                  <w:marBottom w:val="0"/>
                  <w:divBdr>
                    <w:top w:val="none" w:sz="0" w:space="0" w:color="auto"/>
                    <w:left w:val="none" w:sz="0" w:space="0" w:color="auto"/>
                    <w:bottom w:val="none" w:sz="0" w:space="0" w:color="auto"/>
                    <w:right w:val="none" w:sz="0" w:space="0" w:color="auto"/>
                  </w:divBdr>
                  <w:divsChild>
                    <w:div w:id="1556314964">
                      <w:marLeft w:val="0"/>
                      <w:marRight w:val="0"/>
                      <w:marTop w:val="0"/>
                      <w:marBottom w:val="0"/>
                      <w:divBdr>
                        <w:top w:val="none" w:sz="0" w:space="0" w:color="auto"/>
                        <w:left w:val="none" w:sz="0" w:space="0" w:color="auto"/>
                        <w:bottom w:val="none" w:sz="0" w:space="0" w:color="auto"/>
                        <w:right w:val="none" w:sz="0" w:space="0" w:color="auto"/>
                      </w:divBdr>
                    </w:div>
                  </w:divsChild>
                </w:div>
                <w:div w:id="1678465181">
                  <w:marLeft w:val="0"/>
                  <w:marRight w:val="0"/>
                  <w:marTop w:val="0"/>
                  <w:marBottom w:val="0"/>
                  <w:divBdr>
                    <w:top w:val="none" w:sz="0" w:space="0" w:color="auto"/>
                    <w:left w:val="none" w:sz="0" w:space="0" w:color="auto"/>
                    <w:bottom w:val="none" w:sz="0" w:space="0" w:color="auto"/>
                    <w:right w:val="none" w:sz="0" w:space="0" w:color="auto"/>
                  </w:divBdr>
                  <w:divsChild>
                    <w:div w:id="1817643441">
                      <w:marLeft w:val="0"/>
                      <w:marRight w:val="0"/>
                      <w:marTop w:val="0"/>
                      <w:marBottom w:val="0"/>
                      <w:divBdr>
                        <w:top w:val="none" w:sz="0" w:space="0" w:color="auto"/>
                        <w:left w:val="none" w:sz="0" w:space="0" w:color="auto"/>
                        <w:bottom w:val="none" w:sz="0" w:space="0" w:color="auto"/>
                        <w:right w:val="none" w:sz="0" w:space="0" w:color="auto"/>
                      </w:divBdr>
                    </w:div>
                  </w:divsChild>
                </w:div>
                <w:div w:id="1694722041">
                  <w:marLeft w:val="0"/>
                  <w:marRight w:val="0"/>
                  <w:marTop w:val="0"/>
                  <w:marBottom w:val="0"/>
                  <w:divBdr>
                    <w:top w:val="none" w:sz="0" w:space="0" w:color="auto"/>
                    <w:left w:val="none" w:sz="0" w:space="0" w:color="auto"/>
                    <w:bottom w:val="none" w:sz="0" w:space="0" w:color="auto"/>
                    <w:right w:val="none" w:sz="0" w:space="0" w:color="auto"/>
                  </w:divBdr>
                  <w:divsChild>
                    <w:div w:id="1695502247">
                      <w:marLeft w:val="0"/>
                      <w:marRight w:val="0"/>
                      <w:marTop w:val="0"/>
                      <w:marBottom w:val="0"/>
                      <w:divBdr>
                        <w:top w:val="none" w:sz="0" w:space="0" w:color="auto"/>
                        <w:left w:val="none" w:sz="0" w:space="0" w:color="auto"/>
                        <w:bottom w:val="none" w:sz="0" w:space="0" w:color="auto"/>
                        <w:right w:val="none" w:sz="0" w:space="0" w:color="auto"/>
                      </w:divBdr>
                    </w:div>
                  </w:divsChild>
                </w:div>
                <w:div w:id="1696038681">
                  <w:marLeft w:val="0"/>
                  <w:marRight w:val="0"/>
                  <w:marTop w:val="0"/>
                  <w:marBottom w:val="0"/>
                  <w:divBdr>
                    <w:top w:val="none" w:sz="0" w:space="0" w:color="auto"/>
                    <w:left w:val="none" w:sz="0" w:space="0" w:color="auto"/>
                    <w:bottom w:val="none" w:sz="0" w:space="0" w:color="auto"/>
                    <w:right w:val="none" w:sz="0" w:space="0" w:color="auto"/>
                  </w:divBdr>
                  <w:divsChild>
                    <w:div w:id="2052270119">
                      <w:marLeft w:val="0"/>
                      <w:marRight w:val="0"/>
                      <w:marTop w:val="0"/>
                      <w:marBottom w:val="0"/>
                      <w:divBdr>
                        <w:top w:val="none" w:sz="0" w:space="0" w:color="auto"/>
                        <w:left w:val="none" w:sz="0" w:space="0" w:color="auto"/>
                        <w:bottom w:val="none" w:sz="0" w:space="0" w:color="auto"/>
                        <w:right w:val="none" w:sz="0" w:space="0" w:color="auto"/>
                      </w:divBdr>
                    </w:div>
                  </w:divsChild>
                </w:div>
                <w:div w:id="1723944661">
                  <w:marLeft w:val="0"/>
                  <w:marRight w:val="0"/>
                  <w:marTop w:val="0"/>
                  <w:marBottom w:val="0"/>
                  <w:divBdr>
                    <w:top w:val="none" w:sz="0" w:space="0" w:color="auto"/>
                    <w:left w:val="none" w:sz="0" w:space="0" w:color="auto"/>
                    <w:bottom w:val="none" w:sz="0" w:space="0" w:color="auto"/>
                    <w:right w:val="none" w:sz="0" w:space="0" w:color="auto"/>
                  </w:divBdr>
                  <w:divsChild>
                    <w:div w:id="392197324">
                      <w:marLeft w:val="0"/>
                      <w:marRight w:val="0"/>
                      <w:marTop w:val="0"/>
                      <w:marBottom w:val="0"/>
                      <w:divBdr>
                        <w:top w:val="none" w:sz="0" w:space="0" w:color="auto"/>
                        <w:left w:val="none" w:sz="0" w:space="0" w:color="auto"/>
                        <w:bottom w:val="none" w:sz="0" w:space="0" w:color="auto"/>
                        <w:right w:val="none" w:sz="0" w:space="0" w:color="auto"/>
                      </w:divBdr>
                    </w:div>
                    <w:div w:id="1355110349">
                      <w:marLeft w:val="0"/>
                      <w:marRight w:val="0"/>
                      <w:marTop w:val="0"/>
                      <w:marBottom w:val="0"/>
                      <w:divBdr>
                        <w:top w:val="none" w:sz="0" w:space="0" w:color="auto"/>
                        <w:left w:val="none" w:sz="0" w:space="0" w:color="auto"/>
                        <w:bottom w:val="none" w:sz="0" w:space="0" w:color="auto"/>
                        <w:right w:val="none" w:sz="0" w:space="0" w:color="auto"/>
                      </w:divBdr>
                    </w:div>
                    <w:div w:id="1728185296">
                      <w:marLeft w:val="0"/>
                      <w:marRight w:val="0"/>
                      <w:marTop w:val="0"/>
                      <w:marBottom w:val="0"/>
                      <w:divBdr>
                        <w:top w:val="none" w:sz="0" w:space="0" w:color="auto"/>
                        <w:left w:val="none" w:sz="0" w:space="0" w:color="auto"/>
                        <w:bottom w:val="none" w:sz="0" w:space="0" w:color="auto"/>
                        <w:right w:val="none" w:sz="0" w:space="0" w:color="auto"/>
                      </w:divBdr>
                    </w:div>
                    <w:div w:id="1966428350">
                      <w:marLeft w:val="0"/>
                      <w:marRight w:val="0"/>
                      <w:marTop w:val="0"/>
                      <w:marBottom w:val="0"/>
                      <w:divBdr>
                        <w:top w:val="none" w:sz="0" w:space="0" w:color="auto"/>
                        <w:left w:val="none" w:sz="0" w:space="0" w:color="auto"/>
                        <w:bottom w:val="none" w:sz="0" w:space="0" w:color="auto"/>
                        <w:right w:val="none" w:sz="0" w:space="0" w:color="auto"/>
                      </w:divBdr>
                    </w:div>
                  </w:divsChild>
                </w:div>
                <w:div w:id="1734156708">
                  <w:marLeft w:val="0"/>
                  <w:marRight w:val="0"/>
                  <w:marTop w:val="0"/>
                  <w:marBottom w:val="0"/>
                  <w:divBdr>
                    <w:top w:val="none" w:sz="0" w:space="0" w:color="auto"/>
                    <w:left w:val="none" w:sz="0" w:space="0" w:color="auto"/>
                    <w:bottom w:val="none" w:sz="0" w:space="0" w:color="auto"/>
                    <w:right w:val="none" w:sz="0" w:space="0" w:color="auto"/>
                  </w:divBdr>
                  <w:divsChild>
                    <w:div w:id="1343315463">
                      <w:marLeft w:val="0"/>
                      <w:marRight w:val="0"/>
                      <w:marTop w:val="0"/>
                      <w:marBottom w:val="0"/>
                      <w:divBdr>
                        <w:top w:val="none" w:sz="0" w:space="0" w:color="auto"/>
                        <w:left w:val="none" w:sz="0" w:space="0" w:color="auto"/>
                        <w:bottom w:val="none" w:sz="0" w:space="0" w:color="auto"/>
                        <w:right w:val="none" w:sz="0" w:space="0" w:color="auto"/>
                      </w:divBdr>
                    </w:div>
                  </w:divsChild>
                </w:div>
                <w:div w:id="1738243026">
                  <w:marLeft w:val="0"/>
                  <w:marRight w:val="0"/>
                  <w:marTop w:val="0"/>
                  <w:marBottom w:val="0"/>
                  <w:divBdr>
                    <w:top w:val="none" w:sz="0" w:space="0" w:color="auto"/>
                    <w:left w:val="none" w:sz="0" w:space="0" w:color="auto"/>
                    <w:bottom w:val="none" w:sz="0" w:space="0" w:color="auto"/>
                    <w:right w:val="none" w:sz="0" w:space="0" w:color="auto"/>
                  </w:divBdr>
                  <w:divsChild>
                    <w:div w:id="1522280560">
                      <w:marLeft w:val="0"/>
                      <w:marRight w:val="0"/>
                      <w:marTop w:val="0"/>
                      <w:marBottom w:val="0"/>
                      <w:divBdr>
                        <w:top w:val="none" w:sz="0" w:space="0" w:color="auto"/>
                        <w:left w:val="none" w:sz="0" w:space="0" w:color="auto"/>
                        <w:bottom w:val="none" w:sz="0" w:space="0" w:color="auto"/>
                        <w:right w:val="none" w:sz="0" w:space="0" w:color="auto"/>
                      </w:divBdr>
                    </w:div>
                  </w:divsChild>
                </w:div>
                <w:div w:id="1756437959">
                  <w:marLeft w:val="0"/>
                  <w:marRight w:val="0"/>
                  <w:marTop w:val="0"/>
                  <w:marBottom w:val="0"/>
                  <w:divBdr>
                    <w:top w:val="none" w:sz="0" w:space="0" w:color="auto"/>
                    <w:left w:val="none" w:sz="0" w:space="0" w:color="auto"/>
                    <w:bottom w:val="none" w:sz="0" w:space="0" w:color="auto"/>
                    <w:right w:val="none" w:sz="0" w:space="0" w:color="auto"/>
                  </w:divBdr>
                  <w:divsChild>
                    <w:div w:id="2039770636">
                      <w:marLeft w:val="0"/>
                      <w:marRight w:val="0"/>
                      <w:marTop w:val="0"/>
                      <w:marBottom w:val="0"/>
                      <w:divBdr>
                        <w:top w:val="none" w:sz="0" w:space="0" w:color="auto"/>
                        <w:left w:val="none" w:sz="0" w:space="0" w:color="auto"/>
                        <w:bottom w:val="none" w:sz="0" w:space="0" w:color="auto"/>
                        <w:right w:val="none" w:sz="0" w:space="0" w:color="auto"/>
                      </w:divBdr>
                    </w:div>
                  </w:divsChild>
                </w:div>
                <w:div w:id="1759593365">
                  <w:marLeft w:val="0"/>
                  <w:marRight w:val="0"/>
                  <w:marTop w:val="0"/>
                  <w:marBottom w:val="0"/>
                  <w:divBdr>
                    <w:top w:val="none" w:sz="0" w:space="0" w:color="auto"/>
                    <w:left w:val="none" w:sz="0" w:space="0" w:color="auto"/>
                    <w:bottom w:val="none" w:sz="0" w:space="0" w:color="auto"/>
                    <w:right w:val="none" w:sz="0" w:space="0" w:color="auto"/>
                  </w:divBdr>
                  <w:divsChild>
                    <w:div w:id="918978311">
                      <w:marLeft w:val="0"/>
                      <w:marRight w:val="0"/>
                      <w:marTop w:val="0"/>
                      <w:marBottom w:val="0"/>
                      <w:divBdr>
                        <w:top w:val="none" w:sz="0" w:space="0" w:color="auto"/>
                        <w:left w:val="none" w:sz="0" w:space="0" w:color="auto"/>
                        <w:bottom w:val="none" w:sz="0" w:space="0" w:color="auto"/>
                        <w:right w:val="none" w:sz="0" w:space="0" w:color="auto"/>
                      </w:divBdr>
                    </w:div>
                    <w:div w:id="1349870455">
                      <w:marLeft w:val="0"/>
                      <w:marRight w:val="0"/>
                      <w:marTop w:val="0"/>
                      <w:marBottom w:val="0"/>
                      <w:divBdr>
                        <w:top w:val="none" w:sz="0" w:space="0" w:color="auto"/>
                        <w:left w:val="none" w:sz="0" w:space="0" w:color="auto"/>
                        <w:bottom w:val="none" w:sz="0" w:space="0" w:color="auto"/>
                        <w:right w:val="none" w:sz="0" w:space="0" w:color="auto"/>
                      </w:divBdr>
                    </w:div>
                    <w:div w:id="1417245899">
                      <w:marLeft w:val="0"/>
                      <w:marRight w:val="0"/>
                      <w:marTop w:val="0"/>
                      <w:marBottom w:val="0"/>
                      <w:divBdr>
                        <w:top w:val="none" w:sz="0" w:space="0" w:color="auto"/>
                        <w:left w:val="none" w:sz="0" w:space="0" w:color="auto"/>
                        <w:bottom w:val="none" w:sz="0" w:space="0" w:color="auto"/>
                        <w:right w:val="none" w:sz="0" w:space="0" w:color="auto"/>
                      </w:divBdr>
                    </w:div>
                    <w:div w:id="1925139290">
                      <w:marLeft w:val="0"/>
                      <w:marRight w:val="0"/>
                      <w:marTop w:val="0"/>
                      <w:marBottom w:val="0"/>
                      <w:divBdr>
                        <w:top w:val="none" w:sz="0" w:space="0" w:color="auto"/>
                        <w:left w:val="none" w:sz="0" w:space="0" w:color="auto"/>
                        <w:bottom w:val="none" w:sz="0" w:space="0" w:color="auto"/>
                        <w:right w:val="none" w:sz="0" w:space="0" w:color="auto"/>
                      </w:divBdr>
                    </w:div>
                  </w:divsChild>
                </w:div>
                <w:div w:id="1776825245">
                  <w:marLeft w:val="0"/>
                  <w:marRight w:val="0"/>
                  <w:marTop w:val="0"/>
                  <w:marBottom w:val="0"/>
                  <w:divBdr>
                    <w:top w:val="none" w:sz="0" w:space="0" w:color="auto"/>
                    <w:left w:val="none" w:sz="0" w:space="0" w:color="auto"/>
                    <w:bottom w:val="none" w:sz="0" w:space="0" w:color="auto"/>
                    <w:right w:val="none" w:sz="0" w:space="0" w:color="auto"/>
                  </w:divBdr>
                  <w:divsChild>
                    <w:div w:id="65732924">
                      <w:marLeft w:val="0"/>
                      <w:marRight w:val="0"/>
                      <w:marTop w:val="0"/>
                      <w:marBottom w:val="0"/>
                      <w:divBdr>
                        <w:top w:val="none" w:sz="0" w:space="0" w:color="auto"/>
                        <w:left w:val="none" w:sz="0" w:space="0" w:color="auto"/>
                        <w:bottom w:val="none" w:sz="0" w:space="0" w:color="auto"/>
                        <w:right w:val="none" w:sz="0" w:space="0" w:color="auto"/>
                      </w:divBdr>
                    </w:div>
                    <w:div w:id="414860821">
                      <w:marLeft w:val="0"/>
                      <w:marRight w:val="0"/>
                      <w:marTop w:val="0"/>
                      <w:marBottom w:val="0"/>
                      <w:divBdr>
                        <w:top w:val="none" w:sz="0" w:space="0" w:color="auto"/>
                        <w:left w:val="none" w:sz="0" w:space="0" w:color="auto"/>
                        <w:bottom w:val="none" w:sz="0" w:space="0" w:color="auto"/>
                        <w:right w:val="none" w:sz="0" w:space="0" w:color="auto"/>
                      </w:divBdr>
                    </w:div>
                    <w:div w:id="631056696">
                      <w:marLeft w:val="0"/>
                      <w:marRight w:val="0"/>
                      <w:marTop w:val="0"/>
                      <w:marBottom w:val="0"/>
                      <w:divBdr>
                        <w:top w:val="none" w:sz="0" w:space="0" w:color="auto"/>
                        <w:left w:val="none" w:sz="0" w:space="0" w:color="auto"/>
                        <w:bottom w:val="none" w:sz="0" w:space="0" w:color="auto"/>
                        <w:right w:val="none" w:sz="0" w:space="0" w:color="auto"/>
                      </w:divBdr>
                    </w:div>
                    <w:div w:id="1540967413">
                      <w:marLeft w:val="0"/>
                      <w:marRight w:val="0"/>
                      <w:marTop w:val="0"/>
                      <w:marBottom w:val="0"/>
                      <w:divBdr>
                        <w:top w:val="none" w:sz="0" w:space="0" w:color="auto"/>
                        <w:left w:val="none" w:sz="0" w:space="0" w:color="auto"/>
                        <w:bottom w:val="none" w:sz="0" w:space="0" w:color="auto"/>
                        <w:right w:val="none" w:sz="0" w:space="0" w:color="auto"/>
                      </w:divBdr>
                    </w:div>
                  </w:divsChild>
                </w:div>
                <w:div w:id="1779641263">
                  <w:marLeft w:val="0"/>
                  <w:marRight w:val="0"/>
                  <w:marTop w:val="0"/>
                  <w:marBottom w:val="0"/>
                  <w:divBdr>
                    <w:top w:val="none" w:sz="0" w:space="0" w:color="auto"/>
                    <w:left w:val="none" w:sz="0" w:space="0" w:color="auto"/>
                    <w:bottom w:val="none" w:sz="0" w:space="0" w:color="auto"/>
                    <w:right w:val="none" w:sz="0" w:space="0" w:color="auto"/>
                  </w:divBdr>
                  <w:divsChild>
                    <w:div w:id="268439862">
                      <w:marLeft w:val="0"/>
                      <w:marRight w:val="0"/>
                      <w:marTop w:val="0"/>
                      <w:marBottom w:val="0"/>
                      <w:divBdr>
                        <w:top w:val="none" w:sz="0" w:space="0" w:color="auto"/>
                        <w:left w:val="none" w:sz="0" w:space="0" w:color="auto"/>
                        <w:bottom w:val="none" w:sz="0" w:space="0" w:color="auto"/>
                        <w:right w:val="none" w:sz="0" w:space="0" w:color="auto"/>
                      </w:divBdr>
                    </w:div>
                    <w:div w:id="860702628">
                      <w:marLeft w:val="0"/>
                      <w:marRight w:val="0"/>
                      <w:marTop w:val="0"/>
                      <w:marBottom w:val="0"/>
                      <w:divBdr>
                        <w:top w:val="none" w:sz="0" w:space="0" w:color="auto"/>
                        <w:left w:val="none" w:sz="0" w:space="0" w:color="auto"/>
                        <w:bottom w:val="none" w:sz="0" w:space="0" w:color="auto"/>
                        <w:right w:val="none" w:sz="0" w:space="0" w:color="auto"/>
                      </w:divBdr>
                    </w:div>
                    <w:div w:id="1371151373">
                      <w:marLeft w:val="0"/>
                      <w:marRight w:val="0"/>
                      <w:marTop w:val="0"/>
                      <w:marBottom w:val="0"/>
                      <w:divBdr>
                        <w:top w:val="none" w:sz="0" w:space="0" w:color="auto"/>
                        <w:left w:val="none" w:sz="0" w:space="0" w:color="auto"/>
                        <w:bottom w:val="none" w:sz="0" w:space="0" w:color="auto"/>
                        <w:right w:val="none" w:sz="0" w:space="0" w:color="auto"/>
                      </w:divBdr>
                    </w:div>
                  </w:divsChild>
                </w:div>
                <w:div w:id="1788550495">
                  <w:marLeft w:val="0"/>
                  <w:marRight w:val="0"/>
                  <w:marTop w:val="0"/>
                  <w:marBottom w:val="0"/>
                  <w:divBdr>
                    <w:top w:val="none" w:sz="0" w:space="0" w:color="auto"/>
                    <w:left w:val="none" w:sz="0" w:space="0" w:color="auto"/>
                    <w:bottom w:val="none" w:sz="0" w:space="0" w:color="auto"/>
                    <w:right w:val="none" w:sz="0" w:space="0" w:color="auto"/>
                  </w:divBdr>
                  <w:divsChild>
                    <w:div w:id="69889518">
                      <w:marLeft w:val="0"/>
                      <w:marRight w:val="0"/>
                      <w:marTop w:val="0"/>
                      <w:marBottom w:val="0"/>
                      <w:divBdr>
                        <w:top w:val="none" w:sz="0" w:space="0" w:color="auto"/>
                        <w:left w:val="none" w:sz="0" w:space="0" w:color="auto"/>
                        <w:bottom w:val="none" w:sz="0" w:space="0" w:color="auto"/>
                        <w:right w:val="none" w:sz="0" w:space="0" w:color="auto"/>
                      </w:divBdr>
                    </w:div>
                    <w:div w:id="111174682">
                      <w:marLeft w:val="0"/>
                      <w:marRight w:val="0"/>
                      <w:marTop w:val="0"/>
                      <w:marBottom w:val="0"/>
                      <w:divBdr>
                        <w:top w:val="none" w:sz="0" w:space="0" w:color="auto"/>
                        <w:left w:val="none" w:sz="0" w:space="0" w:color="auto"/>
                        <w:bottom w:val="none" w:sz="0" w:space="0" w:color="auto"/>
                        <w:right w:val="none" w:sz="0" w:space="0" w:color="auto"/>
                      </w:divBdr>
                    </w:div>
                    <w:div w:id="262806243">
                      <w:marLeft w:val="0"/>
                      <w:marRight w:val="0"/>
                      <w:marTop w:val="0"/>
                      <w:marBottom w:val="0"/>
                      <w:divBdr>
                        <w:top w:val="none" w:sz="0" w:space="0" w:color="auto"/>
                        <w:left w:val="none" w:sz="0" w:space="0" w:color="auto"/>
                        <w:bottom w:val="none" w:sz="0" w:space="0" w:color="auto"/>
                        <w:right w:val="none" w:sz="0" w:space="0" w:color="auto"/>
                      </w:divBdr>
                    </w:div>
                    <w:div w:id="374040286">
                      <w:marLeft w:val="0"/>
                      <w:marRight w:val="0"/>
                      <w:marTop w:val="0"/>
                      <w:marBottom w:val="0"/>
                      <w:divBdr>
                        <w:top w:val="none" w:sz="0" w:space="0" w:color="auto"/>
                        <w:left w:val="none" w:sz="0" w:space="0" w:color="auto"/>
                        <w:bottom w:val="none" w:sz="0" w:space="0" w:color="auto"/>
                        <w:right w:val="none" w:sz="0" w:space="0" w:color="auto"/>
                      </w:divBdr>
                    </w:div>
                    <w:div w:id="388725195">
                      <w:marLeft w:val="0"/>
                      <w:marRight w:val="0"/>
                      <w:marTop w:val="0"/>
                      <w:marBottom w:val="0"/>
                      <w:divBdr>
                        <w:top w:val="none" w:sz="0" w:space="0" w:color="auto"/>
                        <w:left w:val="none" w:sz="0" w:space="0" w:color="auto"/>
                        <w:bottom w:val="none" w:sz="0" w:space="0" w:color="auto"/>
                        <w:right w:val="none" w:sz="0" w:space="0" w:color="auto"/>
                      </w:divBdr>
                    </w:div>
                    <w:div w:id="1086533829">
                      <w:marLeft w:val="0"/>
                      <w:marRight w:val="0"/>
                      <w:marTop w:val="0"/>
                      <w:marBottom w:val="0"/>
                      <w:divBdr>
                        <w:top w:val="none" w:sz="0" w:space="0" w:color="auto"/>
                        <w:left w:val="none" w:sz="0" w:space="0" w:color="auto"/>
                        <w:bottom w:val="none" w:sz="0" w:space="0" w:color="auto"/>
                        <w:right w:val="none" w:sz="0" w:space="0" w:color="auto"/>
                      </w:divBdr>
                    </w:div>
                    <w:div w:id="1496608929">
                      <w:marLeft w:val="0"/>
                      <w:marRight w:val="0"/>
                      <w:marTop w:val="0"/>
                      <w:marBottom w:val="0"/>
                      <w:divBdr>
                        <w:top w:val="none" w:sz="0" w:space="0" w:color="auto"/>
                        <w:left w:val="none" w:sz="0" w:space="0" w:color="auto"/>
                        <w:bottom w:val="none" w:sz="0" w:space="0" w:color="auto"/>
                        <w:right w:val="none" w:sz="0" w:space="0" w:color="auto"/>
                      </w:divBdr>
                    </w:div>
                    <w:div w:id="1689604286">
                      <w:marLeft w:val="0"/>
                      <w:marRight w:val="0"/>
                      <w:marTop w:val="0"/>
                      <w:marBottom w:val="0"/>
                      <w:divBdr>
                        <w:top w:val="none" w:sz="0" w:space="0" w:color="auto"/>
                        <w:left w:val="none" w:sz="0" w:space="0" w:color="auto"/>
                        <w:bottom w:val="none" w:sz="0" w:space="0" w:color="auto"/>
                        <w:right w:val="none" w:sz="0" w:space="0" w:color="auto"/>
                      </w:divBdr>
                    </w:div>
                    <w:div w:id="1714186373">
                      <w:marLeft w:val="0"/>
                      <w:marRight w:val="0"/>
                      <w:marTop w:val="0"/>
                      <w:marBottom w:val="0"/>
                      <w:divBdr>
                        <w:top w:val="none" w:sz="0" w:space="0" w:color="auto"/>
                        <w:left w:val="none" w:sz="0" w:space="0" w:color="auto"/>
                        <w:bottom w:val="none" w:sz="0" w:space="0" w:color="auto"/>
                        <w:right w:val="none" w:sz="0" w:space="0" w:color="auto"/>
                      </w:divBdr>
                    </w:div>
                    <w:div w:id="2064861798">
                      <w:marLeft w:val="0"/>
                      <w:marRight w:val="0"/>
                      <w:marTop w:val="0"/>
                      <w:marBottom w:val="0"/>
                      <w:divBdr>
                        <w:top w:val="none" w:sz="0" w:space="0" w:color="auto"/>
                        <w:left w:val="none" w:sz="0" w:space="0" w:color="auto"/>
                        <w:bottom w:val="none" w:sz="0" w:space="0" w:color="auto"/>
                        <w:right w:val="none" w:sz="0" w:space="0" w:color="auto"/>
                      </w:divBdr>
                    </w:div>
                  </w:divsChild>
                </w:div>
                <w:div w:id="1801147867">
                  <w:marLeft w:val="0"/>
                  <w:marRight w:val="0"/>
                  <w:marTop w:val="0"/>
                  <w:marBottom w:val="0"/>
                  <w:divBdr>
                    <w:top w:val="none" w:sz="0" w:space="0" w:color="auto"/>
                    <w:left w:val="none" w:sz="0" w:space="0" w:color="auto"/>
                    <w:bottom w:val="none" w:sz="0" w:space="0" w:color="auto"/>
                    <w:right w:val="none" w:sz="0" w:space="0" w:color="auto"/>
                  </w:divBdr>
                  <w:divsChild>
                    <w:div w:id="451631215">
                      <w:marLeft w:val="0"/>
                      <w:marRight w:val="0"/>
                      <w:marTop w:val="0"/>
                      <w:marBottom w:val="0"/>
                      <w:divBdr>
                        <w:top w:val="none" w:sz="0" w:space="0" w:color="auto"/>
                        <w:left w:val="none" w:sz="0" w:space="0" w:color="auto"/>
                        <w:bottom w:val="none" w:sz="0" w:space="0" w:color="auto"/>
                        <w:right w:val="none" w:sz="0" w:space="0" w:color="auto"/>
                      </w:divBdr>
                    </w:div>
                    <w:div w:id="822507628">
                      <w:marLeft w:val="0"/>
                      <w:marRight w:val="0"/>
                      <w:marTop w:val="0"/>
                      <w:marBottom w:val="0"/>
                      <w:divBdr>
                        <w:top w:val="none" w:sz="0" w:space="0" w:color="auto"/>
                        <w:left w:val="none" w:sz="0" w:space="0" w:color="auto"/>
                        <w:bottom w:val="none" w:sz="0" w:space="0" w:color="auto"/>
                        <w:right w:val="none" w:sz="0" w:space="0" w:color="auto"/>
                      </w:divBdr>
                    </w:div>
                    <w:div w:id="1579709306">
                      <w:marLeft w:val="0"/>
                      <w:marRight w:val="0"/>
                      <w:marTop w:val="0"/>
                      <w:marBottom w:val="0"/>
                      <w:divBdr>
                        <w:top w:val="none" w:sz="0" w:space="0" w:color="auto"/>
                        <w:left w:val="none" w:sz="0" w:space="0" w:color="auto"/>
                        <w:bottom w:val="none" w:sz="0" w:space="0" w:color="auto"/>
                        <w:right w:val="none" w:sz="0" w:space="0" w:color="auto"/>
                      </w:divBdr>
                    </w:div>
                  </w:divsChild>
                </w:div>
                <w:div w:id="1830900988">
                  <w:marLeft w:val="0"/>
                  <w:marRight w:val="0"/>
                  <w:marTop w:val="0"/>
                  <w:marBottom w:val="0"/>
                  <w:divBdr>
                    <w:top w:val="none" w:sz="0" w:space="0" w:color="auto"/>
                    <w:left w:val="none" w:sz="0" w:space="0" w:color="auto"/>
                    <w:bottom w:val="none" w:sz="0" w:space="0" w:color="auto"/>
                    <w:right w:val="none" w:sz="0" w:space="0" w:color="auto"/>
                  </w:divBdr>
                  <w:divsChild>
                    <w:div w:id="116143634">
                      <w:marLeft w:val="0"/>
                      <w:marRight w:val="0"/>
                      <w:marTop w:val="0"/>
                      <w:marBottom w:val="0"/>
                      <w:divBdr>
                        <w:top w:val="none" w:sz="0" w:space="0" w:color="auto"/>
                        <w:left w:val="none" w:sz="0" w:space="0" w:color="auto"/>
                        <w:bottom w:val="none" w:sz="0" w:space="0" w:color="auto"/>
                        <w:right w:val="none" w:sz="0" w:space="0" w:color="auto"/>
                      </w:divBdr>
                    </w:div>
                    <w:div w:id="522061983">
                      <w:marLeft w:val="0"/>
                      <w:marRight w:val="0"/>
                      <w:marTop w:val="0"/>
                      <w:marBottom w:val="0"/>
                      <w:divBdr>
                        <w:top w:val="none" w:sz="0" w:space="0" w:color="auto"/>
                        <w:left w:val="none" w:sz="0" w:space="0" w:color="auto"/>
                        <w:bottom w:val="none" w:sz="0" w:space="0" w:color="auto"/>
                        <w:right w:val="none" w:sz="0" w:space="0" w:color="auto"/>
                      </w:divBdr>
                    </w:div>
                    <w:div w:id="886529074">
                      <w:marLeft w:val="0"/>
                      <w:marRight w:val="0"/>
                      <w:marTop w:val="0"/>
                      <w:marBottom w:val="0"/>
                      <w:divBdr>
                        <w:top w:val="none" w:sz="0" w:space="0" w:color="auto"/>
                        <w:left w:val="none" w:sz="0" w:space="0" w:color="auto"/>
                        <w:bottom w:val="none" w:sz="0" w:space="0" w:color="auto"/>
                        <w:right w:val="none" w:sz="0" w:space="0" w:color="auto"/>
                      </w:divBdr>
                    </w:div>
                    <w:div w:id="1020662241">
                      <w:marLeft w:val="0"/>
                      <w:marRight w:val="0"/>
                      <w:marTop w:val="0"/>
                      <w:marBottom w:val="0"/>
                      <w:divBdr>
                        <w:top w:val="none" w:sz="0" w:space="0" w:color="auto"/>
                        <w:left w:val="none" w:sz="0" w:space="0" w:color="auto"/>
                        <w:bottom w:val="none" w:sz="0" w:space="0" w:color="auto"/>
                        <w:right w:val="none" w:sz="0" w:space="0" w:color="auto"/>
                      </w:divBdr>
                    </w:div>
                    <w:div w:id="1712683757">
                      <w:marLeft w:val="0"/>
                      <w:marRight w:val="0"/>
                      <w:marTop w:val="0"/>
                      <w:marBottom w:val="0"/>
                      <w:divBdr>
                        <w:top w:val="none" w:sz="0" w:space="0" w:color="auto"/>
                        <w:left w:val="none" w:sz="0" w:space="0" w:color="auto"/>
                        <w:bottom w:val="none" w:sz="0" w:space="0" w:color="auto"/>
                        <w:right w:val="none" w:sz="0" w:space="0" w:color="auto"/>
                      </w:divBdr>
                    </w:div>
                    <w:div w:id="1808011211">
                      <w:marLeft w:val="0"/>
                      <w:marRight w:val="0"/>
                      <w:marTop w:val="0"/>
                      <w:marBottom w:val="0"/>
                      <w:divBdr>
                        <w:top w:val="none" w:sz="0" w:space="0" w:color="auto"/>
                        <w:left w:val="none" w:sz="0" w:space="0" w:color="auto"/>
                        <w:bottom w:val="none" w:sz="0" w:space="0" w:color="auto"/>
                        <w:right w:val="none" w:sz="0" w:space="0" w:color="auto"/>
                      </w:divBdr>
                    </w:div>
                    <w:div w:id="2040230154">
                      <w:marLeft w:val="0"/>
                      <w:marRight w:val="0"/>
                      <w:marTop w:val="0"/>
                      <w:marBottom w:val="0"/>
                      <w:divBdr>
                        <w:top w:val="none" w:sz="0" w:space="0" w:color="auto"/>
                        <w:left w:val="none" w:sz="0" w:space="0" w:color="auto"/>
                        <w:bottom w:val="none" w:sz="0" w:space="0" w:color="auto"/>
                        <w:right w:val="none" w:sz="0" w:space="0" w:color="auto"/>
                      </w:divBdr>
                    </w:div>
                  </w:divsChild>
                </w:div>
                <w:div w:id="1833764097">
                  <w:marLeft w:val="0"/>
                  <w:marRight w:val="0"/>
                  <w:marTop w:val="0"/>
                  <w:marBottom w:val="0"/>
                  <w:divBdr>
                    <w:top w:val="none" w:sz="0" w:space="0" w:color="auto"/>
                    <w:left w:val="none" w:sz="0" w:space="0" w:color="auto"/>
                    <w:bottom w:val="none" w:sz="0" w:space="0" w:color="auto"/>
                    <w:right w:val="none" w:sz="0" w:space="0" w:color="auto"/>
                  </w:divBdr>
                  <w:divsChild>
                    <w:div w:id="357437918">
                      <w:marLeft w:val="0"/>
                      <w:marRight w:val="0"/>
                      <w:marTop w:val="0"/>
                      <w:marBottom w:val="0"/>
                      <w:divBdr>
                        <w:top w:val="none" w:sz="0" w:space="0" w:color="auto"/>
                        <w:left w:val="none" w:sz="0" w:space="0" w:color="auto"/>
                        <w:bottom w:val="none" w:sz="0" w:space="0" w:color="auto"/>
                        <w:right w:val="none" w:sz="0" w:space="0" w:color="auto"/>
                      </w:divBdr>
                    </w:div>
                  </w:divsChild>
                </w:div>
                <w:div w:id="1905555762">
                  <w:marLeft w:val="0"/>
                  <w:marRight w:val="0"/>
                  <w:marTop w:val="0"/>
                  <w:marBottom w:val="0"/>
                  <w:divBdr>
                    <w:top w:val="none" w:sz="0" w:space="0" w:color="auto"/>
                    <w:left w:val="none" w:sz="0" w:space="0" w:color="auto"/>
                    <w:bottom w:val="none" w:sz="0" w:space="0" w:color="auto"/>
                    <w:right w:val="none" w:sz="0" w:space="0" w:color="auto"/>
                  </w:divBdr>
                  <w:divsChild>
                    <w:div w:id="1064062731">
                      <w:marLeft w:val="0"/>
                      <w:marRight w:val="0"/>
                      <w:marTop w:val="0"/>
                      <w:marBottom w:val="0"/>
                      <w:divBdr>
                        <w:top w:val="none" w:sz="0" w:space="0" w:color="auto"/>
                        <w:left w:val="none" w:sz="0" w:space="0" w:color="auto"/>
                        <w:bottom w:val="none" w:sz="0" w:space="0" w:color="auto"/>
                        <w:right w:val="none" w:sz="0" w:space="0" w:color="auto"/>
                      </w:divBdr>
                    </w:div>
                  </w:divsChild>
                </w:div>
                <w:div w:id="1909027259">
                  <w:marLeft w:val="0"/>
                  <w:marRight w:val="0"/>
                  <w:marTop w:val="0"/>
                  <w:marBottom w:val="0"/>
                  <w:divBdr>
                    <w:top w:val="none" w:sz="0" w:space="0" w:color="auto"/>
                    <w:left w:val="none" w:sz="0" w:space="0" w:color="auto"/>
                    <w:bottom w:val="none" w:sz="0" w:space="0" w:color="auto"/>
                    <w:right w:val="none" w:sz="0" w:space="0" w:color="auto"/>
                  </w:divBdr>
                  <w:divsChild>
                    <w:div w:id="100229244">
                      <w:marLeft w:val="0"/>
                      <w:marRight w:val="0"/>
                      <w:marTop w:val="0"/>
                      <w:marBottom w:val="0"/>
                      <w:divBdr>
                        <w:top w:val="none" w:sz="0" w:space="0" w:color="auto"/>
                        <w:left w:val="none" w:sz="0" w:space="0" w:color="auto"/>
                        <w:bottom w:val="none" w:sz="0" w:space="0" w:color="auto"/>
                        <w:right w:val="none" w:sz="0" w:space="0" w:color="auto"/>
                      </w:divBdr>
                    </w:div>
                    <w:div w:id="275602119">
                      <w:marLeft w:val="0"/>
                      <w:marRight w:val="0"/>
                      <w:marTop w:val="0"/>
                      <w:marBottom w:val="0"/>
                      <w:divBdr>
                        <w:top w:val="none" w:sz="0" w:space="0" w:color="auto"/>
                        <w:left w:val="none" w:sz="0" w:space="0" w:color="auto"/>
                        <w:bottom w:val="none" w:sz="0" w:space="0" w:color="auto"/>
                        <w:right w:val="none" w:sz="0" w:space="0" w:color="auto"/>
                      </w:divBdr>
                    </w:div>
                    <w:div w:id="898245716">
                      <w:marLeft w:val="0"/>
                      <w:marRight w:val="0"/>
                      <w:marTop w:val="0"/>
                      <w:marBottom w:val="0"/>
                      <w:divBdr>
                        <w:top w:val="none" w:sz="0" w:space="0" w:color="auto"/>
                        <w:left w:val="none" w:sz="0" w:space="0" w:color="auto"/>
                        <w:bottom w:val="none" w:sz="0" w:space="0" w:color="auto"/>
                        <w:right w:val="none" w:sz="0" w:space="0" w:color="auto"/>
                      </w:divBdr>
                    </w:div>
                    <w:div w:id="1299800808">
                      <w:marLeft w:val="0"/>
                      <w:marRight w:val="0"/>
                      <w:marTop w:val="0"/>
                      <w:marBottom w:val="0"/>
                      <w:divBdr>
                        <w:top w:val="none" w:sz="0" w:space="0" w:color="auto"/>
                        <w:left w:val="none" w:sz="0" w:space="0" w:color="auto"/>
                        <w:bottom w:val="none" w:sz="0" w:space="0" w:color="auto"/>
                        <w:right w:val="none" w:sz="0" w:space="0" w:color="auto"/>
                      </w:divBdr>
                    </w:div>
                  </w:divsChild>
                </w:div>
                <w:div w:id="1916276770">
                  <w:marLeft w:val="0"/>
                  <w:marRight w:val="0"/>
                  <w:marTop w:val="0"/>
                  <w:marBottom w:val="0"/>
                  <w:divBdr>
                    <w:top w:val="none" w:sz="0" w:space="0" w:color="auto"/>
                    <w:left w:val="none" w:sz="0" w:space="0" w:color="auto"/>
                    <w:bottom w:val="none" w:sz="0" w:space="0" w:color="auto"/>
                    <w:right w:val="none" w:sz="0" w:space="0" w:color="auto"/>
                  </w:divBdr>
                  <w:divsChild>
                    <w:div w:id="910164954">
                      <w:marLeft w:val="0"/>
                      <w:marRight w:val="0"/>
                      <w:marTop w:val="0"/>
                      <w:marBottom w:val="0"/>
                      <w:divBdr>
                        <w:top w:val="none" w:sz="0" w:space="0" w:color="auto"/>
                        <w:left w:val="none" w:sz="0" w:space="0" w:color="auto"/>
                        <w:bottom w:val="none" w:sz="0" w:space="0" w:color="auto"/>
                        <w:right w:val="none" w:sz="0" w:space="0" w:color="auto"/>
                      </w:divBdr>
                    </w:div>
                    <w:div w:id="977883488">
                      <w:marLeft w:val="0"/>
                      <w:marRight w:val="0"/>
                      <w:marTop w:val="0"/>
                      <w:marBottom w:val="0"/>
                      <w:divBdr>
                        <w:top w:val="none" w:sz="0" w:space="0" w:color="auto"/>
                        <w:left w:val="none" w:sz="0" w:space="0" w:color="auto"/>
                        <w:bottom w:val="none" w:sz="0" w:space="0" w:color="auto"/>
                        <w:right w:val="none" w:sz="0" w:space="0" w:color="auto"/>
                      </w:divBdr>
                    </w:div>
                    <w:div w:id="1093403636">
                      <w:marLeft w:val="0"/>
                      <w:marRight w:val="0"/>
                      <w:marTop w:val="0"/>
                      <w:marBottom w:val="0"/>
                      <w:divBdr>
                        <w:top w:val="none" w:sz="0" w:space="0" w:color="auto"/>
                        <w:left w:val="none" w:sz="0" w:space="0" w:color="auto"/>
                        <w:bottom w:val="none" w:sz="0" w:space="0" w:color="auto"/>
                        <w:right w:val="none" w:sz="0" w:space="0" w:color="auto"/>
                      </w:divBdr>
                    </w:div>
                  </w:divsChild>
                </w:div>
                <w:div w:id="1922175901">
                  <w:marLeft w:val="0"/>
                  <w:marRight w:val="0"/>
                  <w:marTop w:val="0"/>
                  <w:marBottom w:val="0"/>
                  <w:divBdr>
                    <w:top w:val="none" w:sz="0" w:space="0" w:color="auto"/>
                    <w:left w:val="none" w:sz="0" w:space="0" w:color="auto"/>
                    <w:bottom w:val="none" w:sz="0" w:space="0" w:color="auto"/>
                    <w:right w:val="none" w:sz="0" w:space="0" w:color="auto"/>
                  </w:divBdr>
                  <w:divsChild>
                    <w:div w:id="183637253">
                      <w:marLeft w:val="0"/>
                      <w:marRight w:val="0"/>
                      <w:marTop w:val="0"/>
                      <w:marBottom w:val="0"/>
                      <w:divBdr>
                        <w:top w:val="none" w:sz="0" w:space="0" w:color="auto"/>
                        <w:left w:val="none" w:sz="0" w:space="0" w:color="auto"/>
                        <w:bottom w:val="none" w:sz="0" w:space="0" w:color="auto"/>
                        <w:right w:val="none" w:sz="0" w:space="0" w:color="auto"/>
                      </w:divBdr>
                    </w:div>
                    <w:div w:id="1216432830">
                      <w:marLeft w:val="0"/>
                      <w:marRight w:val="0"/>
                      <w:marTop w:val="0"/>
                      <w:marBottom w:val="0"/>
                      <w:divBdr>
                        <w:top w:val="none" w:sz="0" w:space="0" w:color="auto"/>
                        <w:left w:val="none" w:sz="0" w:space="0" w:color="auto"/>
                        <w:bottom w:val="none" w:sz="0" w:space="0" w:color="auto"/>
                        <w:right w:val="none" w:sz="0" w:space="0" w:color="auto"/>
                      </w:divBdr>
                    </w:div>
                    <w:div w:id="1781293169">
                      <w:marLeft w:val="0"/>
                      <w:marRight w:val="0"/>
                      <w:marTop w:val="0"/>
                      <w:marBottom w:val="0"/>
                      <w:divBdr>
                        <w:top w:val="none" w:sz="0" w:space="0" w:color="auto"/>
                        <w:left w:val="none" w:sz="0" w:space="0" w:color="auto"/>
                        <w:bottom w:val="none" w:sz="0" w:space="0" w:color="auto"/>
                        <w:right w:val="none" w:sz="0" w:space="0" w:color="auto"/>
                      </w:divBdr>
                    </w:div>
                    <w:div w:id="1976763038">
                      <w:marLeft w:val="0"/>
                      <w:marRight w:val="0"/>
                      <w:marTop w:val="0"/>
                      <w:marBottom w:val="0"/>
                      <w:divBdr>
                        <w:top w:val="none" w:sz="0" w:space="0" w:color="auto"/>
                        <w:left w:val="none" w:sz="0" w:space="0" w:color="auto"/>
                        <w:bottom w:val="none" w:sz="0" w:space="0" w:color="auto"/>
                        <w:right w:val="none" w:sz="0" w:space="0" w:color="auto"/>
                      </w:divBdr>
                    </w:div>
                  </w:divsChild>
                </w:div>
                <w:div w:id="1936131304">
                  <w:marLeft w:val="0"/>
                  <w:marRight w:val="0"/>
                  <w:marTop w:val="0"/>
                  <w:marBottom w:val="0"/>
                  <w:divBdr>
                    <w:top w:val="none" w:sz="0" w:space="0" w:color="auto"/>
                    <w:left w:val="none" w:sz="0" w:space="0" w:color="auto"/>
                    <w:bottom w:val="none" w:sz="0" w:space="0" w:color="auto"/>
                    <w:right w:val="none" w:sz="0" w:space="0" w:color="auto"/>
                  </w:divBdr>
                  <w:divsChild>
                    <w:div w:id="1184826067">
                      <w:marLeft w:val="0"/>
                      <w:marRight w:val="0"/>
                      <w:marTop w:val="0"/>
                      <w:marBottom w:val="0"/>
                      <w:divBdr>
                        <w:top w:val="none" w:sz="0" w:space="0" w:color="auto"/>
                        <w:left w:val="none" w:sz="0" w:space="0" w:color="auto"/>
                        <w:bottom w:val="none" w:sz="0" w:space="0" w:color="auto"/>
                        <w:right w:val="none" w:sz="0" w:space="0" w:color="auto"/>
                      </w:divBdr>
                    </w:div>
                    <w:div w:id="1795909184">
                      <w:marLeft w:val="0"/>
                      <w:marRight w:val="0"/>
                      <w:marTop w:val="0"/>
                      <w:marBottom w:val="0"/>
                      <w:divBdr>
                        <w:top w:val="none" w:sz="0" w:space="0" w:color="auto"/>
                        <w:left w:val="none" w:sz="0" w:space="0" w:color="auto"/>
                        <w:bottom w:val="none" w:sz="0" w:space="0" w:color="auto"/>
                        <w:right w:val="none" w:sz="0" w:space="0" w:color="auto"/>
                      </w:divBdr>
                    </w:div>
                  </w:divsChild>
                </w:div>
                <w:div w:id="1960868014">
                  <w:marLeft w:val="0"/>
                  <w:marRight w:val="0"/>
                  <w:marTop w:val="0"/>
                  <w:marBottom w:val="0"/>
                  <w:divBdr>
                    <w:top w:val="none" w:sz="0" w:space="0" w:color="auto"/>
                    <w:left w:val="none" w:sz="0" w:space="0" w:color="auto"/>
                    <w:bottom w:val="none" w:sz="0" w:space="0" w:color="auto"/>
                    <w:right w:val="none" w:sz="0" w:space="0" w:color="auto"/>
                  </w:divBdr>
                  <w:divsChild>
                    <w:div w:id="1653557323">
                      <w:marLeft w:val="0"/>
                      <w:marRight w:val="0"/>
                      <w:marTop w:val="0"/>
                      <w:marBottom w:val="0"/>
                      <w:divBdr>
                        <w:top w:val="none" w:sz="0" w:space="0" w:color="auto"/>
                        <w:left w:val="none" w:sz="0" w:space="0" w:color="auto"/>
                        <w:bottom w:val="none" w:sz="0" w:space="0" w:color="auto"/>
                        <w:right w:val="none" w:sz="0" w:space="0" w:color="auto"/>
                      </w:divBdr>
                    </w:div>
                  </w:divsChild>
                </w:div>
                <w:div w:id="1975673119">
                  <w:marLeft w:val="0"/>
                  <w:marRight w:val="0"/>
                  <w:marTop w:val="0"/>
                  <w:marBottom w:val="0"/>
                  <w:divBdr>
                    <w:top w:val="none" w:sz="0" w:space="0" w:color="auto"/>
                    <w:left w:val="none" w:sz="0" w:space="0" w:color="auto"/>
                    <w:bottom w:val="none" w:sz="0" w:space="0" w:color="auto"/>
                    <w:right w:val="none" w:sz="0" w:space="0" w:color="auto"/>
                  </w:divBdr>
                  <w:divsChild>
                    <w:div w:id="295187272">
                      <w:marLeft w:val="0"/>
                      <w:marRight w:val="0"/>
                      <w:marTop w:val="0"/>
                      <w:marBottom w:val="0"/>
                      <w:divBdr>
                        <w:top w:val="none" w:sz="0" w:space="0" w:color="auto"/>
                        <w:left w:val="none" w:sz="0" w:space="0" w:color="auto"/>
                        <w:bottom w:val="none" w:sz="0" w:space="0" w:color="auto"/>
                        <w:right w:val="none" w:sz="0" w:space="0" w:color="auto"/>
                      </w:divBdr>
                    </w:div>
                    <w:div w:id="918946743">
                      <w:marLeft w:val="0"/>
                      <w:marRight w:val="0"/>
                      <w:marTop w:val="0"/>
                      <w:marBottom w:val="0"/>
                      <w:divBdr>
                        <w:top w:val="none" w:sz="0" w:space="0" w:color="auto"/>
                        <w:left w:val="none" w:sz="0" w:space="0" w:color="auto"/>
                        <w:bottom w:val="none" w:sz="0" w:space="0" w:color="auto"/>
                        <w:right w:val="none" w:sz="0" w:space="0" w:color="auto"/>
                      </w:divBdr>
                    </w:div>
                    <w:div w:id="1486626958">
                      <w:marLeft w:val="0"/>
                      <w:marRight w:val="0"/>
                      <w:marTop w:val="0"/>
                      <w:marBottom w:val="0"/>
                      <w:divBdr>
                        <w:top w:val="none" w:sz="0" w:space="0" w:color="auto"/>
                        <w:left w:val="none" w:sz="0" w:space="0" w:color="auto"/>
                        <w:bottom w:val="none" w:sz="0" w:space="0" w:color="auto"/>
                        <w:right w:val="none" w:sz="0" w:space="0" w:color="auto"/>
                      </w:divBdr>
                    </w:div>
                  </w:divsChild>
                </w:div>
                <w:div w:id="1979189744">
                  <w:marLeft w:val="0"/>
                  <w:marRight w:val="0"/>
                  <w:marTop w:val="0"/>
                  <w:marBottom w:val="0"/>
                  <w:divBdr>
                    <w:top w:val="none" w:sz="0" w:space="0" w:color="auto"/>
                    <w:left w:val="none" w:sz="0" w:space="0" w:color="auto"/>
                    <w:bottom w:val="none" w:sz="0" w:space="0" w:color="auto"/>
                    <w:right w:val="none" w:sz="0" w:space="0" w:color="auto"/>
                  </w:divBdr>
                  <w:divsChild>
                    <w:div w:id="2101022654">
                      <w:marLeft w:val="0"/>
                      <w:marRight w:val="0"/>
                      <w:marTop w:val="0"/>
                      <w:marBottom w:val="0"/>
                      <w:divBdr>
                        <w:top w:val="none" w:sz="0" w:space="0" w:color="auto"/>
                        <w:left w:val="none" w:sz="0" w:space="0" w:color="auto"/>
                        <w:bottom w:val="none" w:sz="0" w:space="0" w:color="auto"/>
                        <w:right w:val="none" w:sz="0" w:space="0" w:color="auto"/>
                      </w:divBdr>
                    </w:div>
                  </w:divsChild>
                </w:div>
                <w:div w:id="1983345786">
                  <w:marLeft w:val="0"/>
                  <w:marRight w:val="0"/>
                  <w:marTop w:val="0"/>
                  <w:marBottom w:val="0"/>
                  <w:divBdr>
                    <w:top w:val="none" w:sz="0" w:space="0" w:color="auto"/>
                    <w:left w:val="none" w:sz="0" w:space="0" w:color="auto"/>
                    <w:bottom w:val="none" w:sz="0" w:space="0" w:color="auto"/>
                    <w:right w:val="none" w:sz="0" w:space="0" w:color="auto"/>
                  </w:divBdr>
                  <w:divsChild>
                    <w:div w:id="1524049409">
                      <w:marLeft w:val="0"/>
                      <w:marRight w:val="0"/>
                      <w:marTop w:val="0"/>
                      <w:marBottom w:val="0"/>
                      <w:divBdr>
                        <w:top w:val="none" w:sz="0" w:space="0" w:color="auto"/>
                        <w:left w:val="none" w:sz="0" w:space="0" w:color="auto"/>
                        <w:bottom w:val="none" w:sz="0" w:space="0" w:color="auto"/>
                        <w:right w:val="none" w:sz="0" w:space="0" w:color="auto"/>
                      </w:divBdr>
                    </w:div>
                  </w:divsChild>
                </w:div>
                <w:div w:id="1999770585">
                  <w:marLeft w:val="0"/>
                  <w:marRight w:val="0"/>
                  <w:marTop w:val="0"/>
                  <w:marBottom w:val="0"/>
                  <w:divBdr>
                    <w:top w:val="none" w:sz="0" w:space="0" w:color="auto"/>
                    <w:left w:val="none" w:sz="0" w:space="0" w:color="auto"/>
                    <w:bottom w:val="none" w:sz="0" w:space="0" w:color="auto"/>
                    <w:right w:val="none" w:sz="0" w:space="0" w:color="auto"/>
                  </w:divBdr>
                  <w:divsChild>
                    <w:div w:id="412513689">
                      <w:marLeft w:val="0"/>
                      <w:marRight w:val="0"/>
                      <w:marTop w:val="0"/>
                      <w:marBottom w:val="0"/>
                      <w:divBdr>
                        <w:top w:val="none" w:sz="0" w:space="0" w:color="auto"/>
                        <w:left w:val="none" w:sz="0" w:space="0" w:color="auto"/>
                        <w:bottom w:val="none" w:sz="0" w:space="0" w:color="auto"/>
                        <w:right w:val="none" w:sz="0" w:space="0" w:color="auto"/>
                      </w:divBdr>
                    </w:div>
                    <w:div w:id="493646982">
                      <w:marLeft w:val="0"/>
                      <w:marRight w:val="0"/>
                      <w:marTop w:val="0"/>
                      <w:marBottom w:val="0"/>
                      <w:divBdr>
                        <w:top w:val="none" w:sz="0" w:space="0" w:color="auto"/>
                        <w:left w:val="none" w:sz="0" w:space="0" w:color="auto"/>
                        <w:bottom w:val="none" w:sz="0" w:space="0" w:color="auto"/>
                        <w:right w:val="none" w:sz="0" w:space="0" w:color="auto"/>
                      </w:divBdr>
                    </w:div>
                    <w:div w:id="614482264">
                      <w:marLeft w:val="0"/>
                      <w:marRight w:val="0"/>
                      <w:marTop w:val="0"/>
                      <w:marBottom w:val="0"/>
                      <w:divBdr>
                        <w:top w:val="none" w:sz="0" w:space="0" w:color="auto"/>
                        <w:left w:val="none" w:sz="0" w:space="0" w:color="auto"/>
                        <w:bottom w:val="none" w:sz="0" w:space="0" w:color="auto"/>
                        <w:right w:val="none" w:sz="0" w:space="0" w:color="auto"/>
                      </w:divBdr>
                    </w:div>
                    <w:div w:id="1402829386">
                      <w:marLeft w:val="0"/>
                      <w:marRight w:val="0"/>
                      <w:marTop w:val="0"/>
                      <w:marBottom w:val="0"/>
                      <w:divBdr>
                        <w:top w:val="none" w:sz="0" w:space="0" w:color="auto"/>
                        <w:left w:val="none" w:sz="0" w:space="0" w:color="auto"/>
                        <w:bottom w:val="none" w:sz="0" w:space="0" w:color="auto"/>
                        <w:right w:val="none" w:sz="0" w:space="0" w:color="auto"/>
                      </w:divBdr>
                    </w:div>
                    <w:div w:id="1630435026">
                      <w:marLeft w:val="0"/>
                      <w:marRight w:val="0"/>
                      <w:marTop w:val="0"/>
                      <w:marBottom w:val="0"/>
                      <w:divBdr>
                        <w:top w:val="none" w:sz="0" w:space="0" w:color="auto"/>
                        <w:left w:val="none" w:sz="0" w:space="0" w:color="auto"/>
                        <w:bottom w:val="none" w:sz="0" w:space="0" w:color="auto"/>
                        <w:right w:val="none" w:sz="0" w:space="0" w:color="auto"/>
                      </w:divBdr>
                    </w:div>
                    <w:div w:id="1694266970">
                      <w:marLeft w:val="0"/>
                      <w:marRight w:val="0"/>
                      <w:marTop w:val="0"/>
                      <w:marBottom w:val="0"/>
                      <w:divBdr>
                        <w:top w:val="none" w:sz="0" w:space="0" w:color="auto"/>
                        <w:left w:val="none" w:sz="0" w:space="0" w:color="auto"/>
                        <w:bottom w:val="none" w:sz="0" w:space="0" w:color="auto"/>
                        <w:right w:val="none" w:sz="0" w:space="0" w:color="auto"/>
                      </w:divBdr>
                    </w:div>
                    <w:div w:id="1917206514">
                      <w:marLeft w:val="0"/>
                      <w:marRight w:val="0"/>
                      <w:marTop w:val="0"/>
                      <w:marBottom w:val="0"/>
                      <w:divBdr>
                        <w:top w:val="none" w:sz="0" w:space="0" w:color="auto"/>
                        <w:left w:val="none" w:sz="0" w:space="0" w:color="auto"/>
                        <w:bottom w:val="none" w:sz="0" w:space="0" w:color="auto"/>
                        <w:right w:val="none" w:sz="0" w:space="0" w:color="auto"/>
                      </w:divBdr>
                    </w:div>
                  </w:divsChild>
                </w:div>
                <w:div w:id="2005820155">
                  <w:marLeft w:val="0"/>
                  <w:marRight w:val="0"/>
                  <w:marTop w:val="0"/>
                  <w:marBottom w:val="0"/>
                  <w:divBdr>
                    <w:top w:val="none" w:sz="0" w:space="0" w:color="auto"/>
                    <w:left w:val="none" w:sz="0" w:space="0" w:color="auto"/>
                    <w:bottom w:val="none" w:sz="0" w:space="0" w:color="auto"/>
                    <w:right w:val="none" w:sz="0" w:space="0" w:color="auto"/>
                  </w:divBdr>
                  <w:divsChild>
                    <w:div w:id="435633197">
                      <w:marLeft w:val="0"/>
                      <w:marRight w:val="0"/>
                      <w:marTop w:val="0"/>
                      <w:marBottom w:val="0"/>
                      <w:divBdr>
                        <w:top w:val="none" w:sz="0" w:space="0" w:color="auto"/>
                        <w:left w:val="none" w:sz="0" w:space="0" w:color="auto"/>
                        <w:bottom w:val="none" w:sz="0" w:space="0" w:color="auto"/>
                        <w:right w:val="none" w:sz="0" w:space="0" w:color="auto"/>
                      </w:divBdr>
                    </w:div>
                    <w:div w:id="453061116">
                      <w:marLeft w:val="0"/>
                      <w:marRight w:val="0"/>
                      <w:marTop w:val="0"/>
                      <w:marBottom w:val="0"/>
                      <w:divBdr>
                        <w:top w:val="none" w:sz="0" w:space="0" w:color="auto"/>
                        <w:left w:val="none" w:sz="0" w:space="0" w:color="auto"/>
                        <w:bottom w:val="none" w:sz="0" w:space="0" w:color="auto"/>
                        <w:right w:val="none" w:sz="0" w:space="0" w:color="auto"/>
                      </w:divBdr>
                    </w:div>
                    <w:div w:id="759182146">
                      <w:marLeft w:val="0"/>
                      <w:marRight w:val="0"/>
                      <w:marTop w:val="0"/>
                      <w:marBottom w:val="0"/>
                      <w:divBdr>
                        <w:top w:val="none" w:sz="0" w:space="0" w:color="auto"/>
                        <w:left w:val="none" w:sz="0" w:space="0" w:color="auto"/>
                        <w:bottom w:val="none" w:sz="0" w:space="0" w:color="auto"/>
                        <w:right w:val="none" w:sz="0" w:space="0" w:color="auto"/>
                      </w:divBdr>
                    </w:div>
                    <w:div w:id="948051479">
                      <w:marLeft w:val="0"/>
                      <w:marRight w:val="0"/>
                      <w:marTop w:val="0"/>
                      <w:marBottom w:val="0"/>
                      <w:divBdr>
                        <w:top w:val="none" w:sz="0" w:space="0" w:color="auto"/>
                        <w:left w:val="none" w:sz="0" w:space="0" w:color="auto"/>
                        <w:bottom w:val="none" w:sz="0" w:space="0" w:color="auto"/>
                        <w:right w:val="none" w:sz="0" w:space="0" w:color="auto"/>
                      </w:divBdr>
                    </w:div>
                    <w:div w:id="1735006041">
                      <w:marLeft w:val="0"/>
                      <w:marRight w:val="0"/>
                      <w:marTop w:val="0"/>
                      <w:marBottom w:val="0"/>
                      <w:divBdr>
                        <w:top w:val="none" w:sz="0" w:space="0" w:color="auto"/>
                        <w:left w:val="none" w:sz="0" w:space="0" w:color="auto"/>
                        <w:bottom w:val="none" w:sz="0" w:space="0" w:color="auto"/>
                        <w:right w:val="none" w:sz="0" w:space="0" w:color="auto"/>
                      </w:divBdr>
                    </w:div>
                  </w:divsChild>
                </w:div>
                <w:div w:id="2040466038">
                  <w:marLeft w:val="0"/>
                  <w:marRight w:val="0"/>
                  <w:marTop w:val="0"/>
                  <w:marBottom w:val="0"/>
                  <w:divBdr>
                    <w:top w:val="none" w:sz="0" w:space="0" w:color="auto"/>
                    <w:left w:val="none" w:sz="0" w:space="0" w:color="auto"/>
                    <w:bottom w:val="none" w:sz="0" w:space="0" w:color="auto"/>
                    <w:right w:val="none" w:sz="0" w:space="0" w:color="auto"/>
                  </w:divBdr>
                  <w:divsChild>
                    <w:div w:id="156579734">
                      <w:marLeft w:val="0"/>
                      <w:marRight w:val="0"/>
                      <w:marTop w:val="0"/>
                      <w:marBottom w:val="0"/>
                      <w:divBdr>
                        <w:top w:val="none" w:sz="0" w:space="0" w:color="auto"/>
                        <w:left w:val="none" w:sz="0" w:space="0" w:color="auto"/>
                        <w:bottom w:val="none" w:sz="0" w:space="0" w:color="auto"/>
                        <w:right w:val="none" w:sz="0" w:space="0" w:color="auto"/>
                      </w:divBdr>
                    </w:div>
                    <w:div w:id="447430405">
                      <w:marLeft w:val="0"/>
                      <w:marRight w:val="0"/>
                      <w:marTop w:val="0"/>
                      <w:marBottom w:val="0"/>
                      <w:divBdr>
                        <w:top w:val="none" w:sz="0" w:space="0" w:color="auto"/>
                        <w:left w:val="none" w:sz="0" w:space="0" w:color="auto"/>
                        <w:bottom w:val="none" w:sz="0" w:space="0" w:color="auto"/>
                        <w:right w:val="none" w:sz="0" w:space="0" w:color="auto"/>
                      </w:divBdr>
                    </w:div>
                    <w:div w:id="1137652139">
                      <w:marLeft w:val="0"/>
                      <w:marRight w:val="0"/>
                      <w:marTop w:val="0"/>
                      <w:marBottom w:val="0"/>
                      <w:divBdr>
                        <w:top w:val="none" w:sz="0" w:space="0" w:color="auto"/>
                        <w:left w:val="none" w:sz="0" w:space="0" w:color="auto"/>
                        <w:bottom w:val="none" w:sz="0" w:space="0" w:color="auto"/>
                        <w:right w:val="none" w:sz="0" w:space="0" w:color="auto"/>
                      </w:divBdr>
                    </w:div>
                  </w:divsChild>
                </w:div>
                <w:div w:id="2134246901">
                  <w:marLeft w:val="0"/>
                  <w:marRight w:val="0"/>
                  <w:marTop w:val="0"/>
                  <w:marBottom w:val="0"/>
                  <w:divBdr>
                    <w:top w:val="none" w:sz="0" w:space="0" w:color="auto"/>
                    <w:left w:val="none" w:sz="0" w:space="0" w:color="auto"/>
                    <w:bottom w:val="none" w:sz="0" w:space="0" w:color="auto"/>
                    <w:right w:val="none" w:sz="0" w:space="0" w:color="auto"/>
                  </w:divBdr>
                  <w:divsChild>
                    <w:div w:id="1533686821">
                      <w:marLeft w:val="0"/>
                      <w:marRight w:val="0"/>
                      <w:marTop w:val="0"/>
                      <w:marBottom w:val="0"/>
                      <w:divBdr>
                        <w:top w:val="none" w:sz="0" w:space="0" w:color="auto"/>
                        <w:left w:val="none" w:sz="0" w:space="0" w:color="auto"/>
                        <w:bottom w:val="none" w:sz="0" w:space="0" w:color="auto"/>
                        <w:right w:val="none" w:sz="0" w:space="0" w:color="auto"/>
                      </w:divBdr>
                    </w:div>
                  </w:divsChild>
                </w:div>
                <w:div w:id="2137599318">
                  <w:marLeft w:val="0"/>
                  <w:marRight w:val="0"/>
                  <w:marTop w:val="0"/>
                  <w:marBottom w:val="0"/>
                  <w:divBdr>
                    <w:top w:val="none" w:sz="0" w:space="0" w:color="auto"/>
                    <w:left w:val="none" w:sz="0" w:space="0" w:color="auto"/>
                    <w:bottom w:val="none" w:sz="0" w:space="0" w:color="auto"/>
                    <w:right w:val="none" w:sz="0" w:space="0" w:color="auto"/>
                  </w:divBdr>
                  <w:divsChild>
                    <w:div w:id="1484928691">
                      <w:marLeft w:val="0"/>
                      <w:marRight w:val="0"/>
                      <w:marTop w:val="0"/>
                      <w:marBottom w:val="0"/>
                      <w:divBdr>
                        <w:top w:val="none" w:sz="0" w:space="0" w:color="auto"/>
                        <w:left w:val="none" w:sz="0" w:space="0" w:color="auto"/>
                        <w:bottom w:val="none" w:sz="0" w:space="0" w:color="auto"/>
                        <w:right w:val="none" w:sz="0" w:space="0" w:color="auto"/>
                      </w:divBdr>
                    </w:div>
                  </w:divsChild>
                </w:div>
                <w:div w:id="2138638102">
                  <w:marLeft w:val="0"/>
                  <w:marRight w:val="0"/>
                  <w:marTop w:val="0"/>
                  <w:marBottom w:val="0"/>
                  <w:divBdr>
                    <w:top w:val="none" w:sz="0" w:space="0" w:color="auto"/>
                    <w:left w:val="none" w:sz="0" w:space="0" w:color="auto"/>
                    <w:bottom w:val="none" w:sz="0" w:space="0" w:color="auto"/>
                    <w:right w:val="none" w:sz="0" w:space="0" w:color="auto"/>
                  </w:divBdr>
                  <w:divsChild>
                    <w:div w:id="175073987">
                      <w:marLeft w:val="0"/>
                      <w:marRight w:val="0"/>
                      <w:marTop w:val="0"/>
                      <w:marBottom w:val="0"/>
                      <w:divBdr>
                        <w:top w:val="none" w:sz="0" w:space="0" w:color="auto"/>
                        <w:left w:val="none" w:sz="0" w:space="0" w:color="auto"/>
                        <w:bottom w:val="none" w:sz="0" w:space="0" w:color="auto"/>
                        <w:right w:val="none" w:sz="0" w:space="0" w:color="auto"/>
                      </w:divBdr>
                    </w:div>
                    <w:div w:id="166651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788145">
          <w:marLeft w:val="0"/>
          <w:marRight w:val="0"/>
          <w:marTop w:val="0"/>
          <w:marBottom w:val="0"/>
          <w:divBdr>
            <w:top w:val="none" w:sz="0" w:space="0" w:color="auto"/>
            <w:left w:val="none" w:sz="0" w:space="0" w:color="auto"/>
            <w:bottom w:val="none" w:sz="0" w:space="0" w:color="auto"/>
            <w:right w:val="none" w:sz="0" w:space="0" w:color="auto"/>
          </w:divBdr>
        </w:div>
        <w:div w:id="936138812">
          <w:marLeft w:val="0"/>
          <w:marRight w:val="0"/>
          <w:marTop w:val="0"/>
          <w:marBottom w:val="0"/>
          <w:divBdr>
            <w:top w:val="none" w:sz="0" w:space="0" w:color="auto"/>
            <w:left w:val="none" w:sz="0" w:space="0" w:color="auto"/>
            <w:bottom w:val="none" w:sz="0" w:space="0" w:color="auto"/>
            <w:right w:val="none" w:sz="0" w:space="0" w:color="auto"/>
          </w:divBdr>
        </w:div>
        <w:div w:id="1055547420">
          <w:marLeft w:val="0"/>
          <w:marRight w:val="0"/>
          <w:marTop w:val="0"/>
          <w:marBottom w:val="0"/>
          <w:divBdr>
            <w:top w:val="none" w:sz="0" w:space="0" w:color="auto"/>
            <w:left w:val="none" w:sz="0" w:space="0" w:color="auto"/>
            <w:bottom w:val="none" w:sz="0" w:space="0" w:color="auto"/>
            <w:right w:val="none" w:sz="0" w:space="0" w:color="auto"/>
          </w:divBdr>
        </w:div>
        <w:div w:id="1785810071">
          <w:marLeft w:val="0"/>
          <w:marRight w:val="0"/>
          <w:marTop w:val="0"/>
          <w:marBottom w:val="0"/>
          <w:divBdr>
            <w:top w:val="none" w:sz="0" w:space="0" w:color="auto"/>
            <w:left w:val="none" w:sz="0" w:space="0" w:color="auto"/>
            <w:bottom w:val="none" w:sz="0" w:space="0" w:color="auto"/>
            <w:right w:val="none" w:sz="0" w:space="0" w:color="auto"/>
          </w:divBdr>
        </w:div>
      </w:divsChild>
    </w:div>
    <w:div w:id="1560896516">
      <w:bodyDiv w:val="1"/>
      <w:marLeft w:val="0"/>
      <w:marRight w:val="0"/>
      <w:marTop w:val="0"/>
      <w:marBottom w:val="0"/>
      <w:divBdr>
        <w:top w:val="none" w:sz="0" w:space="0" w:color="auto"/>
        <w:left w:val="none" w:sz="0" w:space="0" w:color="auto"/>
        <w:bottom w:val="none" w:sz="0" w:space="0" w:color="auto"/>
        <w:right w:val="none" w:sz="0" w:space="0" w:color="auto"/>
      </w:divBdr>
    </w:div>
    <w:div w:id="1689986215">
      <w:bodyDiv w:val="1"/>
      <w:marLeft w:val="0"/>
      <w:marRight w:val="0"/>
      <w:marTop w:val="0"/>
      <w:marBottom w:val="0"/>
      <w:divBdr>
        <w:top w:val="none" w:sz="0" w:space="0" w:color="auto"/>
        <w:left w:val="none" w:sz="0" w:space="0" w:color="auto"/>
        <w:bottom w:val="none" w:sz="0" w:space="0" w:color="auto"/>
        <w:right w:val="none" w:sz="0" w:space="0" w:color="auto"/>
      </w:divBdr>
      <w:divsChild>
        <w:div w:id="37123903">
          <w:marLeft w:val="0"/>
          <w:marRight w:val="0"/>
          <w:marTop w:val="0"/>
          <w:marBottom w:val="0"/>
          <w:divBdr>
            <w:top w:val="none" w:sz="0" w:space="0" w:color="auto"/>
            <w:left w:val="none" w:sz="0" w:space="0" w:color="auto"/>
            <w:bottom w:val="none" w:sz="0" w:space="0" w:color="auto"/>
            <w:right w:val="none" w:sz="0" w:space="0" w:color="auto"/>
          </w:divBdr>
        </w:div>
        <w:div w:id="85200155">
          <w:marLeft w:val="0"/>
          <w:marRight w:val="0"/>
          <w:marTop w:val="0"/>
          <w:marBottom w:val="0"/>
          <w:divBdr>
            <w:top w:val="none" w:sz="0" w:space="0" w:color="auto"/>
            <w:left w:val="none" w:sz="0" w:space="0" w:color="auto"/>
            <w:bottom w:val="none" w:sz="0" w:space="0" w:color="auto"/>
            <w:right w:val="none" w:sz="0" w:space="0" w:color="auto"/>
          </w:divBdr>
        </w:div>
        <w:div w:id="98109046">
          <w:marLeft w:val="0"/>
          <w:marRight w:val="0"/>
          <w:marTop w:val="0"/>
          <w:marBottom w:val="0"/>
          <w:divBdr>
            <w:top w:val="none" w:sz="0" w:space="0" w:color="auto"/>
            <w:left w:val="none" w:sz="0" w:space="0" w:color="auto"/>
            <w:bottom w:val="none" w:sz="0" w:space="0" w:color="auto"/>
            <w:right w:val="none" w:sz="0" w:space="0" w:color="auto"/>
          </w:divBdr>
          <w:divsChild>
            <w:div w:id="1158808286">
              <w:marLeft w:val="-75"/>
              <w:marRight w:val="0"/>
              <w:marTop w:val="30"/>
              <w:marBottom w:val="30"/>
              <w:divBdr>
                <w:top w:val="none" w:sz="0" w:space="0" w:color="auto"/>
                <w:left w:val="none" w:sz="0" w:space="0" w:color="auto"/>
                <w:bottom w:val="none" w:sz="0" w:space="0" w:color="auto"/>
                <w:right w:val="none" w:sz="0" w:space="0" w:color="auto"/>
              </w:divBdr>
              <w:divsChild>
                <w:div w:id="2174649">
                  <w:marLeft w:val="0"/>
                  <w:marRight w:val="0"/>
                  <w:marTop w:val="0"/>
                  <w:marBottom w:val="0"/>
                  <w:divBdr>
                    <w:top w:val="none" w:sz="0" w:space="0" w:color="auto"/>
                    <w:left w:val="none" w:sz="0" w:space="0" w:color="auto"/>
                    <w:bottom w:val="none" w:sz="0" w:space="0" w:color="auto"/>
                    <w:right w:val="none" w:sz="0" w:space="0" w:color="auto"/>
                  </w:divBdr>
                  <w:divsChild>
                    <w:div w:id="599918462">
                      <w:marLeft w:val="0"/>
                      <w:marRight w:val="0"/>
                      <w:marTop w:val="0"/>
                      <w:marBottom w:val="0"/>
                      <w:divBdr>
                        <w:top w:val="none" w:sz="0" w:space="0" w:color="auto"/>
                        <w:left w:val="none" w:sz="0" w:space="0" w:color="auto"/>
                        <w:bottom w:val="none" w:sz="0" w:space="0" w:color="auto"/>
                        <w:right w:val="none" w:sz="0" w:space="0" w:color="auto"/>
                      </w:divBdr>
                    </w:div>
                    <w:div w:id="795031466">
                      <w:marLeft w:val="0"/>
                      <w:marRight w:val="0"/>
                      <w:marTop w:val="0"/>
                      <w:marBottom w:val="0"/>
                      <w:divBdr>
                        <w:top w:val="none" w:sz="0" w:space="0" w:color="auto"/>
                        <w:left w:val="none" w:sz="0" w:space="0" w:color="auto"/>
                        <w:bottom w:val="none" w:sz="0" w:space="0" w:color="auto"/>
                        <w:right w:val="none" w:sz="0" w:space="0" w:color="auto"/>
                      </w:divBdr>
                    </w:div>
                  </w:divsChild>
                </w:div>
                <w:div w:id="840119120">
                  <w:marLeft w:val="0"/>
                  <w:marRight w:val="0"/>
                  <w:marTop w:val="0"/>
                  <w:marBottom w:val="0"/>
                  <w:divBdr>
                    <w:top w:val="none" w:sz="0" w:space="0" w:color="auto"/>
                    <w:left w:val="none" w:sz="0" w:space="0" w:color="auto"/>
                    <w:bottom w:val="none" w:sz="0" w:space="0" w:color="auto"/>
                    <w:right w:val="none" w:sz="0" w:space="0" w:color="auto"/>
                  </w:divBdr>
                  <w:divsChild>
                    <w:div w:id="441193188">
                      <w:marLeft w:val="0"/>
                      <w:marRight w:val="0"/>
                      <w:marTop w:val="0"/>
                      <w:marBottom w:val="0"/>
                      <w:divBdr>
                        <w:top w:val="none" w:sz="0" w:space="0" w:color="auto"/>
                        <w:left w:val="none" w:sz="0" w:space="0" w:color="auto"/>
                        <w:bottom w:val="none" w:sz="0" w:space="0" w:color="auto"/>
                        <w:right w:val="none" w:sz="0" w:space="0" w:color="auto"/>
                      </w:divBdr>
                    </w:div>
                    <w:div w:id="85662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12993">
          <w:marLeft w:val="0"/>
          <w:marRight w:val="0"/>
          <w:marTop w:val="0"/>
          <w:marBottom w:val="0"/>
          <w:divBdr>
            <w:top w:val="none" w:sz="0" w:space="0" w:color="auto"/>
            <w:left w:val="none" w:sz="0" w:space="0" w:color="auto"/>
            <w:bottom w:val="none" w:sz="0" w:space="0" w:color="auto"/>
            <w:right w:val="none" w:sz="0" w:space="0" w:color="auto"/>
          </w:divBdr>
        </w:div>
        <w:div w:id="213543702">
          <w:marLeft w:val="0"/>
          <w:marRight w:val="0"/>
          <w:marTop w:val="0"/>
          <w:marBottom w:val="0"/>
          <w:divBdr>
            <w:top w:val="none" w:sz="0" w:space="0" w:color="auto"/>
            <w:left w:val="none" w:sz="0" w:space="0" w:color="auto"/>
            <w:bottom w:val="none" w:sz="0" w:space="0" w:color="auto"/>
            <w:right w:val="none" w:sz="0" w:space="0" w:color="auto"/>
          </w:divBdr>
        </w:div>
        <w:div w:id="418214587">
          <w:marLeft w:val="0"/>
          <w:marRight w:val="0"/>
          <w:marTop w:val="0"/>
          <w:marBottom w:val="0"/>
          <w:divBdr>
            <w:top w:val="none" w:sz="0" w:space="0" w:color="auto"/>
            <w:left w:val="none" w:sz="0" w:space="0" w:color="auto"/>
            <w:bottom w:val="none" w:sz="0" w:space="0" w:color="auto"/>
            <w:right w:val="none" w:sz="0" w:space="0" w:color="auto"/>
          </w:divBdr>
        </w:div>
        <w:div w:id="534734478">
          <w:marLeft w:val="0"/>
          <w:marRight w:val="0"/>
          <w:marTop w:val="0"/>
          <w:marBottom w:val="0"/>
          <w:divBdr>
            <w:top w:val="none" w:sz="0" w:space="0" w:color="auto"/>
            <w:left w:val="none" w:sz="0" w:space="0" w:color="auto"/>
            <w:bottom w:val="none" w:sz="0" w:space="0" w:color="auto"/>
            <w:right w:val="none" w:sz="0" w:space="0" w:color="auto"/>
          </w:divBdr>
        </w:div>
        <w:div w:id="753556055">
          <w:marLeft w:val="0"/>
          <w:marRight w:val="0"/>
          <w:marTop w:val="0"/>
          <w:marBottom w:val="0"/>
          <w:divBdr>
            <w:top w:val="none" w:sz="0" w:space="0" w:color="auto"/>
            <w:left w:val="none" w:sz="0" w:space="0" w:color="auto"/>
            <w:bottom w:val="none" w:sz="0" w:space="0" w:color="auto"/>
            <w:right w:val="none" w:sz="0" w:space="0" w:color="auto"/>
          </w:divBdr>
          <w:divsChild>
            <w:div w:id="1798259037">
              <w:marLeft w:val="-75"/>
              <w:marRight w:val="0"/>
              <w:marTop w:val="30"/>
              <w:marBottom w:val="30"/>
              <w:divBdr>
                <w:top w:val="none" w:sz="0" w:space="0" w:color="auto"/>
                <w:left w:val="none" w:sz="0" w:space="0" w:color="auto"/>
                <w:bottom w:val="none" w:sz="0" w:space="0" w:color="auto"/>
                <w:right w:val="none" w:sz="0" w:space="0" w:color="auto"/>
              </w:divBdr>
              <w:divsChild>
                <w:div w:id="16658836">
                  <w:marLeft w:val="0"/>
                  <w:marRight w:val="0"/>
                  <w:marTop w:val="0"/>
                  <w:marBottom w:val="0"/>
                  <w:divBdr>
                    <w:top w:val="none" w:sz="0" w:space="0" w:color="auto"/>
                    <w:left w:val="none" w:sz="0" w:space="0" w:color="auto"/>
                    <w:bottom w:val="none" w:sz="0" w:space="0" w:color="auto"/>
                    <w:right w:val="none" w:sz="0" w:space="0" w:color="auto"/>
                  </w:divBdr>
                  <w:divsChild>
                    <w:div w:id="443962194">
                      <w:marLeft w:val="0"/>
                      <w:marRight w:val="0"/>
                      <w:marTop w:val="0"/>
                      <w:marBottom w:val="0"/>
                      <w:divBdr>
                        <w:top w:val="none" w:sz="0" w:space="0" w:color="auto"/>
                        <w:left w:val="none" w:sz="0" w:space="0" w:color="auto"/>
                        <w:bottom w:val="none" w:sz="0" w:space="0" w:color="auto"/>
                        <w:right w:val="none" w:sz="0" w:space="0" w:color="auto"/>
                      </w:divBdr>
                    </w:div>
                    <w:div w:id="818957876">
                      <w:marLeft w:val="0"/>
                      <w:marRight w:val="0"/>
                      <w:marTop w:val="0"/>
                      <w:marBottom w:val="0"/>
                      <w:divBdr>
                        <w:top w:val="none" w:sz="0" w:space="0" w:color="auto"/>
                        <w:left w:val="none" w:sz="0" w:space="0" w:color="auto"/>
                        <w:bottom w:val="none" w:sz="0" w:space="0" w:color="auto"/>
                        <w:right w:val="none" w:sz="0" w:space="0" w:color="auto"/>
                      </w:divBdr>
                    </w:div>
                    <w:div w:id="1245918739">
                      <w:marLeft w:val="0"/>
                      <w:marRight w:val="0"/>
                      <w:marTop w:val="0"/>
                      <w:marBottom w:val="0"/>
                      <w:divBdr>
                        <w:top w:val="none" w:sz="0" w:space="0" w:color="auto"/>
                        <w:left w:val="none" w:sz="0" w:space="0" w:color="auto"/>
                        <w:bottom w:val="none" w:sz="0" w:space="0" w:color="auto"/>
                        <w:right w:val="none" w:sz="0" w:space="0" w:color="auto"/>
                      </w:divBdr>
                    </w:div>
                    <w:div w:id="1359233848">
                      <w:marLeft w:val="0"/>
                      <w:marRight w:val="0"/>
                      <w:marTop w:val="0"/>
                      <w:marBottom w:val="0"/>
                      <w:divBdr>
                        <w:top w:val="none" w:sz="0" w:space="0" w:color="auto"/>
                        <w:left w:val="none" w:sz="0" w:space="0" w:color="auto"/>
                        <w:bottom w:val="none" w:sz="0" w:space="0" w:color="auto"/>
                        <w:right w:val="none" w:sz="0" w:space="0" w:color="auto"/>
                      </w:divBdr>
                    </w:div>
                    <w:div w:id="1380938678">
                      <w:marLeft w:val="0"/>
                      <w:marRight w:val="0"/>
                      <w:marTop w:val="0"/>
                      <w:marBottom w:val="0"/>
                      <w:divBdr>
                        <w:top w:val="none" w:sz="0" w:space="0" w:color="auto"/>
                        <w:left w:val="none" w:sz="0" w:space="0" w:color="auto"/>
                        <w:bottom w:val="none" w:sz="0" w:space="0" w:color="auto"/>
                        <w:right w:val="none" w:sz="0" w:space="0" w:color="auto"/>
                      </w:divBdr>
                    </w:div>
                    <w:div w:id="1714387078">
                      <w:marLeft w:val="0"/>
                      <w:marRight w:val="0"/>
                      <w:marTop w:val="0"/>
                      <w:marBottom w:val="0"/>
                      <w:divBdr>
                        <w:top w:val="none" w:sz="0" w:space="0" w:color="auto"/>
                        <w:left w:val="none" w:sz="0" w:space="0" w:color="auto"/>
                        <w:bottom w:val="none" w:sz="0" w:space="0" w:color="auto"/>
                        <w:right w:val="none" w:sz="0" w:space="0" w:color="auto"/>
                      </w:divBdr>
                    </w:div>
                    <w:div w:id="1755929565">
                      <w:marLeft w:val="0"/>
                      <w:marRight w:val="0"/>
                      <w:marTop w:val="0"/>
                      <w:marBottom w:val="0"/>
                      <w:divBdr>
                        <w:top w:val="none" w:sz="0" w:space="0" w:color="auto"/>
                        <w:left w:val="none" w:sz="0" w:space="0" w:color="auto"/>
                        <w:bottom w:val="none" w:sz="0" w:space="0" w:color="auto"/>
                        <w:right w:val="none" w:sz="0" w:space="0" w:color="auto"/>
                      </w:divBdr>
                    </w:div>
                  </w:divsChild>
                </w:div>
                <w:div w:id="27030533">
                  <w:marLeft w:val="0"/>
                  <w:marRight w:val="0"/>
                  <w:marTop w:val="0"/>
                  <w:marBottom w:val="0"/>
                  <w:divBdr>
                    <w:top w:val="none" w:sz="0" w:space="0" w:color="auto"/>
                    <w:left w:val="none" w:sz="0" w:space="0" w:color="auto"/>
                    <w:bottom w:val="none" w:sz="0" w:space="0" w:color="auto"/>
                    <w:right w:val="none" w:sz="0" w:space="0" w:color="auto"/>
                  </w:divBdr>
                  <w:divsChild>
                    <w:div w:id="470440679">
                      <w:marLeft w:val="0"/>
                      <w:marRight w:val="0"/>
                      <w:marTop w:val="0"/>
                      <w:marBottom w:val="0"/>
                      <w:divBdr>
                        <w:top w:val="none" w:sz="0" w:space="0" w:color="auto"/>
                        <w:left w:val="none" w:sz="0" w:space="0" w:color="auto"/>
                        <w:bottom w:val="none" w:sz="0" w:space="0" w:color="auto"/>
                        <w:right w:val="none" w:sz="0" w:space="0" w:color="auto"/>
                      </w:divBdr>
                    </w:div>
                    <w:div w:id="703747143">
                      <w:marLeft w:val="0"/>
                      <w:marRight w:val="0"/>
                      <w:marTop w:val="0"/>
                      <w:marBottom w:val="0"/>
                      <w:divBdr>
                        <w:top w:val="none" w:sz="0" w:space="0" w:color="auto"/>
                        <w:left w:val="none" w:sz="0" w:space="0" w:color="auto"/>
                        <w:bottom w:val="none" w:sz="0" w:space="0" w:color="auto"/>
                        <w:right w:val="none" w:sz="0" w:space="0" w:color="auto"/>
                      </w:divBdr>
                    </w:div>
                    <w:div w:id="1074086297">
                      <w:marLeft w:val="0"/>
                      <w:marRight w:val="0"/>
                      <w:marTop w:val="0"/>
                      <w:marBottom w:val="0"/>
                      <w:divBdr>
                        <w:top w:val="none" w:sz="0" w:space="0" w:color="auto"/>
                        <w:left w:val="none" w:sz="0" w:space="0" w:color="auto"/>
                        <w:bottom w:val="none" w:sz="0" w:space="0" w:color="auto"/>
                        <w:right w:val="none" w:sz="0" w:space="0" w:color="auto"/>
                      </w:divBdr>
                    </w:div>
                    <w:div w:id="1112939741">
                      <w:marLeft w:val="0"/>
                      <w:marRight w:val="0"/>
                      <w:marTop w:val="0"/>
                      <w:marBottom w:val="0"/>
                      <w:divBdr>
                        <w:top w:val="none" w:sz="0" w:space="0" w:color="auto"/>
                        <w:left w:val="none" w:sz="0" w:space="0" w:color="auto"/>
                        <w:bottom w:val="none" w:sz="0" w:space="0" w:color="auto"/>
                        <w:right w:val="none" w:sz="0" w:space="0" w:color="auto"/>
                      </w:divBdr>
                    </w:div>
                    <w:div w:id="1227840035">
                      <w:marLeft w:val="0"/>
                      <w:marRight w:val="0"/>
                      <w:marTop w:val="0"/>
                      <w:marBottom w:val="0"/>
                      <w:divBdr>
                        <w:top w:val="none" w:sz="0" w:space="0" w:color="auto"/>
                        <w:left w:val="none" w:sz="0" w:space="0" w:color="auto"/>
                        <w:bottom w:val="none" w:sz="0" w:space="0" w:color="auto"/>
                        <w:right w:val="none" w:sz="0" w:space="0" w:color="auto"/>
                      </w:divBdr>
                    </w:div>
                    <w:div w:id="1285580673">
                      <w:marLeft w:val="0"/>
                      <w:marRight w:val="0"/>
                      <w:marTop w:val="0"/>
                      <w:marBottom w:val="0"/>
                      <w:divBdr>
                        <w:top w:val="none" w:sz="0" w:space="0" w:color="auto"/>
                        <w:left w:val="none" w:sz="0" w:space="0" w:color="auto"/>
                        <w:bottom w:val="none" w:sz="0" w:space="0" w:color="auto"/>
                        <w:right w:val="none" w:sz="0" w:space="0" w:color="auto"/>
                      </w:divBdr>
                    </w:div>
                    <w:div w:id="1461729027">
                      <w:marLeft w:val="0"/>
                      <w:marRight w:val="0"/>
                      <w:marTop w:val="0"/>
                      <w:marBottom w:val="0"/>
                      <w:divBdr>
                        <w:top w:val="none" w:sz="0" w:space="0" w:color="auto"/>
                        <w:left w:val="none" w:sz="0" w:space="0" w:color="auto"/>
                        <w:bottom w:val="none" w:sz="0" w:space="0" w:color="auto"/>
                        <w:right w:val="none" w:sz="0" w:space="0" w:color="auto"/>
                      </w:divBdr>
                    </w:div>
                    <w:div w:id="1476097981">
                      <w:marLeft w:val="0"/>
                      <w:marRight w:val="0"/>
                      <w:marTop w:val="0"/>
                      <w:marBottom w:val="0"/>
                      <w:divBdr>
                        <w:top w:val="none" w:sz="0" w:space="0" w:color="auto"/>
                        <w:left w:val="none" w:sz="0" w:space="0" w:color="auto"/>
                        <w:bottom w:val="none" w:sz="0" w:space="0" w:color="auto"/>
                        <w:right w:val="none" w:sz="0" w:space="0" w:color="auto"/>
                      </w:divBdr>
                    </w:div>
                    <w:div w:id="1543589769">
                      <w:marLeft w:val="0"/>
                      <w:marRight w:val="0"/>
                      <w:marTop w:val="0"/>
                      <w:marBottom w:val="0"/>
                      <w:divBdr>
                        <w:top w:val="none" w:sz="0" w:space="0" w:color="auto"/>
                        <w:left w:val="none" w:sz="0" w:space="0" w:color="auto"/>
                        <w:bottom w:val="none" w:sz="0" w:space="0" w:color="auto"/>
                        <w:right w:val="none" w:sz="0" w:space="0" w:color="auto"/>
                      </w:divBdr>
                    </w:div>
                    <w:div w:id="1588149148">
                      <w:marLeft w:val="0"/>
                      <w:marRight w:val="0"/>
                      <w:marTop w:val="0"/>
                      <w:marBottom w:val="0"/>
                      <w:divBdr>
                        <w:top w:val="none" w:sz="0" w:space="0" w:color="auto"/>
                        <w:left w:val="none" w:sz="0" w:space="0" w:color="auto"/>
                        <w:bottom w:val="none" w:sz="0" w:space="0" w:color="auto"/>
                        <w:right w:val="none" w:sz="0" w:space="0" w:color="auto"/>
                      </w:divBdr>
                    </w:div>
                    <w:div w:id="1686319930">
                      <w:marLeft w:val="0"/>
                      <w:marRight w:val="0"/>
                      <w:marTop w:val="0"/>
                      <w:marBottom w:val="0"/>
                      <w:divBdr>
                        <w:top w:val="none" w:sz="0" w:space="0" w:color="auto"/>
                        <w:left w:val="none" w:sz="0" w:space="0" w:color="auto"/>
                        <w:bottom w:val="none" w:sz="0" w:space="0" w:color="auto"/>
                        <w:right w:val="none" w:sz="0" w:space="0" w:color="auto"/>
                      </w:divBdr>
                    </w:div>
                    <w:div w:id="2002198949">
                      <w:marLeft w:val="0"/>
                      <w:marRight w:val="0"/>
                      <w:marTop w:val="0"/>
                      <w:marBottom w:val="0"/>
                      <w:divBdr>
                        <w:top w:val="none" w:sz="0" w:space="0" w:color="auto"/>
                        <w:left w:val="none" w:sz="0" w:space="0" w:color="auto"/>
                        <w:bottom w:val="none" w:sz="0" w:space="0" w:color="auto"/>
                        <w:right w:val="none" w:sz="0" w:space="0" w:color="auto"/>
                      </w:divBdr>
                    </w:div>
                    <w:div w:id="2062972828">
                      <w:marLeft w:val="0"/>
                      <w:marRight w:val="0"/>
                      <w:marTop w:val="0"/>
                      <w:marBottom w:val="0"/>
                      <w:divBdr>
                        <w:top w:val="none" w:sz="0" w:space="0" w:color="auto"/>
                        <w:left w:val="none" w:sz="0" w:space="0" w:color="auto"/>
                        <w:bottom w:val="none" w:sz="0" w:space="0" w:color="auto"/>
                        <w:right w:val="none" w:sz="0" w:space="0" w:color="auto"/>
                      </w:divBdr>
                    </w:div>
                  </w:divsChild>
                </w:div>
                <w:div w:id="41368202">
                  <w:marLeft w:val="0"/>
                  <w:marRight w:val="0"/>
                  <w:marTop w:val="0"/>
                  <w:marBottom w:val="0"/>
                  <w:divBdr>
                    <w:top w:val="none" w:sz="0" w:space="0" w:color="auto"/>
                    <w:left w:val="none" w:sz="0" w:space="0" w:color="auto"/>
                    <w:bottom w:val="none" w:sz="0" w:space="0" w:color="auto"/>
                    <w:right w:val="none" w:sz="0" w:space="0" w:color="auto"/>
                  </w:divBdr>
                  <w:divsChild>
                    <w:div w:id="1507282676">
                      <w:marLeft w:val="0"/>
                      <w:marRight w:val="0"/>
                      <w:marTop w:val="0"/>
                      <w:marBottom w:val="0"/>
                      <w:divBdr>
                        <w:top w:val="none" w:sz="0" w:space="0" w:color="auto"/>
                        <w:left w:val="none" w:sz="0" w:space="0" w:color="auto"/>
                        <w:bottom w:val="none" w:sz="0" w:space="0" w:color="auto"/>
                        <w:right w:val="none" w:sz="0" w:space="0" w:color="auto"/>
                      </w:divBdr>
                    </w:div>
                  </w:divsChild>
                </w:div>
                <w:div w:id="44064832">
                  <w:marLeft w:val="0"/>
                  <w:marRight w:val="0"/>
                  <w:marTop w:val="0"/>
                  <w:marBottom w:val="0"/>
                  <w:divBdr>
                    <w:top w:val="none" w:sz="0" w:space="0" w:color="auto"/>
                    <w:left w:val="none" w:sz="0" w:space="0" w:color="auto"/>
                    <w:bottom w:val="none" w:sz="0" w:space="0" w:color="auto"/>
                    <w:right w:val="none" w:sz="0" w:space="0" w:color="auto"/>
                  </w:divBdr>
                  <w:divsChild>
                    <w:div w:id="718284092">
                      <w:marLeft w:val="0"/>
                      <w:marRight w:val="0"/>
                      <w:marTop w:val="0"/>
                      <w:marBottom w:val="0"/>
                      <w:divBdr>
                        <w:top w:val="none" w:sz="0" w:space="0" w:color="auto"/>
                        <w:left w:val="none" w:sz="0" w:space="0" w:color="auto"/>
                        <w:bottom w:val="none" w:sz="0" w:space="0" w:color="auto"/>
                        <w:right w:val="none" w:sz="0" w:space="0" w:color="auto"/>
                      </w:divBdr>
                    </w:div>
                    <w:div w:id="854345096">
                      <w:marLeft w:val="0"/>
                      <w:marRight w:val="0"/>
                      <w:marTop w:val="0"/>
                      <w:marBottom w:val="0"/>
                      <w:divBdr>
                        <w:top w:val="none" w:sz="0" w:space="0" w:color="auto"/>
                        <w:left w:val="none" w:sz="0" w:space="0" w:color="auto"/>
                        <w:bottom w:val="none" w:sz="0" w:space="0" w:color="auto"/>
                        <w:right w:val="none" w:sz="0" w:space="0" w:color="auto"/>
                      </w:divBdr>
                    </w:div>
                    <w:div w:id="968702692">
                      <w:marLeft w:val="0"/>
                      <w:marRight w:val="0"/>
                      <w:marTop w:val="0"/>
                      <w:marBottom w:val="0"/>
                      <w:divBdr>
                        <w:top w:val="none" w:sz="0" w:space="0" w:color="auto"/>
                        <w:left w:val="none" w:sz="0" w:space="0" w:color="auto"/>
                        <w:bottom w:val="none" w:sz="0" w:space="0" w:color="auto"/>
                        <w:right w:val="none" w:sz="0" w:space="0" w:color="auto"/>
                      </w:divBdr>
                    </w:div>
                    <w:div w:id="1193149651">
                      <w:marLeft w:val="0"/>
                      <w:marRight w:val="0"/>
                      <w:marTop w:val="0"/>
                      <w:marBottom w:val="0"/>
                      <w:divBdr>
                        <w:top w:val="none" w:sz="0" w:space="0" w:color="auto"/>
                        <w:left w:val="none" w:sz="0" w:space="0" w:color="auto"/>
                        <w:bottom w:val="none" w:sz="0" w:space="0" w:color="auto"/>
                        <w:right w:val="none" w:sz="0" w:space="0" w:color="auto"/>
                      </w:divBdr>
                    </w:div>
                    <w:div w:id="2112965408">
                      <w:marLeft w:val="0"/>
                      <w:marRight w:val="0"/>
                      <w:marTop w:val="0"/>
                      <w:marBottom w:val="0"/>
                      <w:divBdr>
                        <w:top w:val="none" w:sz="0" w:space="0" w:color="auto"/>
                        <w:left w:val="none" w:sz="0" w:space="0" w:color="auto"/>
                        <w:bottom w:val="none" w:sz="0" w:space="0" w:color="auto"/>
                        <w:right w:val="none" w:sz="0" w:space="0" w:color="auto"/>
                      </w:divBdr>
                    </w:div>
                  </w:divsChild>
                </w:div>
                <w:div w:id="58328986">
                  <w:marLeft w:val="0"/>
                  <w:marRight w:val="0"/>
                  <w:marTop w:val="0"/>
                  <w:marBottom w:val="0"/>
                  <w:divBdr>
                    <w:top w:val="none" w:sz="0" w:space="0" w:color="auto"/>
                    <w:left w:val="none" w:sz="0" w:space="0" w:color="auto"/>
                    <w:bottom w:val="none" w:sz="0" w:space="0" w:color="auto"/>
                    <w:right w:val="none" w:sz="0" w:space="0" w:color="auto"/>
                  </w:divBdr>
                  <w:divsChild>
                    <w:div w:id="261843038">
                      <w:marLeft w:val="0"/>
                      <w:marRight w:val="0"/>
                      <w:marTop w:val="0"/>
                      <w:marBottom w:val="0"/>
                      <w:divBdr>
                        <w:top w:val="none" w:sz="0" w:space="0" w:color="auto"/>
                        <w:left w:val="none" w:sz="0" w:space="0" w:color="auto"/>
                        <w:bottom w:val="none" w:sz="0" w:space="0" w:color="auto"/>
                        <w:right w:val="none" w:sz="0" w:space="0" w:color="auto"/>
                      </w:divBdr>
                    </w:div>
                    <w:div w:id="498958288">
                      <w:marLeft w:val="0"/>
                      <w:marRight w:val="0"/>
                      <w:marTop w:val="0"/>
                      <w:marBottom w:val="0"/>
                      <w:divBdr>
                        <w:top w:val="none" w:sz="0" w:space="0" w:color="auto"/>
                        <w:left w:val="none" w:sz="0" w:space="0" w:color="auto"/>
                        <w:bottom w:val="none" w:sz="0" w:space="0" w:color="auto"/>
                        <w:right w:val="none" w:sz="0" w:space="0" w:color="auto"/>
                      </w:divBdr>
                    </w:div>
                    <w:div w:id="1437359612">
                      <w:marLeft w:val="0"/>
                      <w:marRight w:val="0"/>
                      <w:marTop w:val="0"/>
                      <w:marBottom w:val="0"/>
                      <w:divBdr>
                        <w:top w:val="none" w:sz="0" w:space="0" w:color="auto"/>
                        <w:left w:val="none" w:sz="0" w:space="0" w:color="auto"/>
                        <w:bottom w:val="none" w:sz="0" w:space="0" w:color="auto"/>
                        <w:right w:val="none" w:sz="0" w:space="0" w:color="auto"/>
                      </w:divBdr>
                    </w:div>
                  </w:divsChild>
                </w:div>
                <w:div w:id="84613704">
                  <w:marLeft w:val="0"/>
                  <w:marRight w:val="0"/>
                  <w:marTop w:val="0"/>
                  <w:marBottom w:val="0"/>
                  <w:divBdr>
                    <w:top w:val="none" w:sz="0" w:space="0" w:color="auto"/>
                    <w:left w:val="none" w:sz="0" w:space="0" w:color="auto"/>
                    <w:bottom w:val="none" w:sz="0" w:space="0" w:color="auto"/>
                    <w:right w:val="none" w:sz="0" w:space="0" w:color="auto"/>
                  </w:divBdr>
                  <w:divsChild>
                    <w:div w:id="73550659">
                      <w:marLeft w:val="0"/>
                      <w:marRight w:val="0"/>
                      <w:marTop w:val="0"/>
                      <w:marBottom w:val="0"/>
                      <w:divBdr>
                        <w:top w:val="none" w:sz="0" w:space="0" w:color="auto"/>
                        <w:left w:val="none" w:sz="0" w:space="0" w:color="auto"/>
                        <w:bottom w:val="none" w:sz="0" w:space="0" w:color="auto"/>
                        <w:right w:val="none" w:sz="0" w:space="0" w:color="auto"/>
                      </w:divBdr>
                    </w:div>
                    <w:div w:id="102464650">
                      <w:marLeft w:val="0"/>
                      <w:marRight w:val="0"/>
                      <w:marTop w:val="0"/>
                      <w:marBottom w:val="0"/>
                      <w:divBdr>
                        <w:top w:val="none" w:sz="0" w:space="0" w:color="auto"/>
                        <w:left w:val="none" w:sz="0" w:space="0" w:color="auto"/>
                        <w:bottom w:val="none" w:sz="0" w:space="0" w:color="auto"/>
                        <w:right w:val="none" w:sz="0" w:space="0" w:color="auto"/>
                      </w:divBdr>
                    </w:div>
                    <w:div w:id="601688971">
                      <w:marLeft w:val="0"/>
                      <w:marRight w:val="0"/>
                      <w:marTop w:val="0"/>
                      <w:marBottom w:val="0"/>
                      <w:divBdr>
                        <w:top w:val="none" w:sz="0" w:space="0" w:color="auto"/>
                        <w:left w:val="none" w:sz="0" w:space="0" w:color="auto"/>
                        <w:bottom w:val="none" w:sz="0" w:space="0" w:color="auto"/>
                        <w:right w:val="none" w:sz="0" w:space="0" w:color="auto"/>
                      </w:divBdr>
                    </w:div>
                    <w:div w:id="718480070">
                      <w:marLeft w:val="0"/>
                      <w:marRight w:val="0"/>
                      <w:marTop w:val="0"/>
                      <w:marBottom w:val="0"/>
                      <w:divBdr>
                        <w:top w:val="none" w:sz="0" w:space="0" w:color="auto"/>
                        <w:left w:val="none" w:sz="0" w:space="0" w:color="auto"/>
                        <w:bottom w:val="none" w:sz="0" w:space="0" w:color="auto"/>
                        <w:right w:val="none" w:sz="0" w:space="0" w:color="auto"/>
                      </w:divBdr>
                    </w:div>
                    <w:div w:id="1383485467">
                      <w:marLeft w:val="0"/>
                      <w:marRight w:val="0"/>
                      <w:marTop w:val="0"/>
                      <w:marBottom w:val="0"/>
                      <w:divBdr>
                        <w:top w:val="none" w:sz="0" w:space="0" w:color="auto"/>
                        <w:left w:val="none" w:sz="0" w:space="0" w:color="auto"/>
                        <w:bottom w:val="none" w:sz="0" w:space="0" w:color="auto"/>
                        <w:right w:val="none" w:sz="0" w:space="0" w:color="auto"/>
                      </w:divBdr>
                    </w:div>
                    <w:div w:id="1489788986">
                      <w:marLeft w:val="0"/>
                      <w:marRight w:val="0"/>
                      <w:marTop w:val="0"/>
                      <w:marBottom w:val="0"/>
                      <w:divBdr>
                        <w:top w:val="none" w:sz="0" w:space="0" w:color="auto"/>
                        <w:left w:val="none" w:sz="0" w:space="0" w:color="auto"/>
                        <w:bottom w:val="none" w:sz="0" w:space="0" w:color="auto"/>
                        <w:right w:val="none" w:sz="0" w:space="0" w:color="auto"/>
                      </w:divBdr>
                    </w:div>
                    <w:div w:id="1737391707">
                      <w:marLeft w:val="0"/>
                      <w:marRight w:val="0"/>
                      <w:marTop w:val="0"/>
                      <w:marBottom w:val="0"/>
                      <w:divBdr>
                        <w:top w:val="none" w:sz="0" w:space="0" w:color="auto"/>
                        <w:left w:val="none" w:sz="0" w:space="0" w:color="auto"/>
                        <w:bottom w:val="none" w:sz="0" w:space="0" w:color="auto"/>
                        <w:right w:val="none" w:sz="0" w:space="0" w:color="auto"/>
                      </w:divBdr>
                    </w:div>
                  </w:divsChild>
                </w:div>
                <w:div w:id="85615797">
                  <w:marLeft w:val="0"/>
                  <w:marRight w:val="0"/>
                  <w:marTop w:val="0"/>
                  <w:marBottom w:val="0"/>
                  <w:divBdr>
                    <w:top w:val="none" w:sz="0" w:space="0" w:color="auto"/>
                    <w:left w:val="none" w:sz="0" w:space="0" w:color="auto"/>
                    <w:bottom w:val="none" w:sz="0" w:space="0" w:color="auto"/>
                    <w:right w:val="none" w:sz="0" w:space="0" w:color="auto"/>
                  </w:divBdr>
                  <w:divsChild>
                    <w:div w:id="1167868502">
                      <w:marLeft w:val="0"/>
                      <w:marRight w:val="0"/>
                      <w:marTop w:val="0"/>
                      <w:marBottom w:val="0"/>
                      <w:divBdr>
                        <w:top w:val="none" w:sz="0" w:space="0" w:color="auto"/>
                        <w:left w:val="none" w:sz="0" w:space="0" w:color="auto"/>
                        <w:bottom w:val="none" w:sz="0" w:space="0" w:color="auto"/>
                        <w:right w:val="none" w:sz="0" w:space="0" w:color="auto"/>
                      </w:divBdr>
                    </w:div>
                  </w:divsChild>
                </w:div>
                <w:div w:id="93981639">
                  <w:marLeft w:val="0"/>
                  <w:marRight w:val="0"/>
                  <w:marTop w:val="0"/>
                  <w:marBottom w:val="0"/>
                  <w:divBdr>
                    <w:top w:val="none" w:sz="0" w:space="0" w:color="auto"/>
                    <w:left w:val="none" w:sz="0" w:space="0" w:color="auto"/>
                    <w:bottom w:val="none" w:sz="0" w:space="0" w:color="auto"/>
                    <w:right w:val="none" w:sz="0" w:space="0" w:color="auto"/>
                  </w:divBdr>
                  <w:divsChild>
                    <w:div w:id="172456520">
                      <w:marLeft w:val="0"/>
                      <w:marRight w:val="0"/>
                      <w:marTop w:val="0"/>
                      <w:marBottom w:val="0"/>
                      <w:divBdr>
                        <w:top w:val="none" w:sz="0" w:space="0" w:color="auto"/>
                        <w:left w:val="none" w:sz="0" w:space="0" w:color="auto"/>
                        <w:bottom w:val="none" w:sz="0" w:space="0" w:color="auto"/>
                        <w:right w:val="none" w:sz="0" w:space="0" w:color="auto"/>
                      </w:divBdr>
                    </w:div>
                    <w:div w:id="976302544">
                      <w:marLeft w:val="0"/>
                      <w:marRight w:val="0"/>
                      <w:marTop w:val="0"/>
                      <w:marBottom w:val="0"/>
                      <w:divBdr>
                        <w:top w:val="none" w:sz="0" w:space="0" w:color="auto"/>
                        <w:left w:val="none" w:sz="0" w:space="0" w:color="auto"/>
                        <w:bottom w:val="none" w:sz="0" w:space="0" w:color="auto"/>
                        <w:right w:val="none" w:sz="0" w:space="0" w:color="auto"/>
                      </w:divBdr>
                    </w:div>
                    <w:div w:id="1587420655">
                      <w:marLeft w:val="0"/>
                      <w:marRight w:val="0"/>
                      <w:marTop w:val="0"/>
                      <w:marBottom w:val="0"/>
                      <w:divBdr>
                        <w:top w:val="none" w:sz="0" w:space="0" w:color="auto"/>
                        <w:left w:val="none" w:sz="0" w:space="0" w:color="auto"/>
                        <w:bottom w:val="none" w:sz="0" w:space="0" w:color="auto"/>
                        <w:right w:val="none" w:sz="0" w:space="0" w:color="auto"/>
                      </w:divBdr>
                    </w:div>
                    <w:div w:id="1744599929">
                      <w:marLeft w:val="0"/>
                      <w:marRight w:val="0"/>
                      <w:marTop w:val="0"/>
                      <w:marBottom w:val="0"/>
                      <w:divBdr>
                        <w:top w:val="none" w:sz="0" w:space="0" w:color="auto"/>
                        <w:left w:val="none" w:sz="0" w:space="0" w:color="auto"/>
                        <w:bottom w:val="none" w:sz="0" w:space="0" w:color="auto"/>
                        <w:right w:val="none" w:sz="0" w:space="0" w:color="auto"/>
                      </w:divBdr>
                    </w:div>
                    <w:div w:id="1748528458">
                      <w:marLeft w:val="0"/>
                      <w:marRight w:val="0"/>
                      <w:marTop w:val="0"/>
                      <w:marBottom w:val="0"/>
                      <w:divBdr>
                        <w:top w:val="none" w:sz="0" w:space="0" w:color="auto"/>
                        <w:left w:val="none" w:sz="0" w:space="0" w:color="auto"/>
                        <w:bottom w:val="none" w:sz="0" w:space="0" w:color="auto"/>
                        <w:right w:val="none" w:sz="0" w:space="0" w:color="auto"/>
                      </w:divBdr>
                    </w:div>
                    <w:div w:id="1823614592">
                      <w:marLeft w:val="0"/>
                      <w:marRight w:val="0"/>
                      <w:marTop w:val="0"/>
                      <w:marBottom w:val="0"/>
                      <w:divBdr>
                        <w:top w:val="none" w:sz="0" w:space="0" w:color="auto"/>
                        <w:left w:val="none" w:sz="0" w:space="0" w:color="auto"/>
                        <w:bottom w:val="none" w:sz="0" w:space="0" w:color="auto"/>
                        <w:right w:val="none" w:sz="0" w:space="0" w:color="auto"/>
                      </w:divBdr>
                    </w:div>
                    <w:div w:id="1903443544">
                      <w:marLeft w:val="0"/>
                      <w:marRight w:val="0"/>
                      <w:marTop w:val="0"/>
                      <w:marBottom w:val="0"/>
                      <w:divBdr>
                        <w:top w:val="none" w:sz="0" w:space="0" w:color="auto"/>
                        <w:left w:val="none" w:sz="0" w:space="0" w:color="auto"/>
                        <w:bottom w:val="none" w:sz="0" w:space="0" w:color="auto"/>
                        <w:right w:val="none" w:sz="0" w:space="0" w:color="auto"/>
                      </w:divBdr>
                    </w:div>
                    <w:div w:id="2109616748">
                      <w:marLeft w:val="0"/>
                      <w:marRight w:val="0"/>
                      <w:marTop w:val="0"/>
                      <w:marBottom w:val="0"/>
                      <w:divBdr>
                        <w:top w:val="none" w:sz="0" w:space="0" w:color="auto"/>
                        <w:left w:val="none" w:sz="0" w:space="0" w:color="auto"/>
                        <w:bottom w:val="none" w:sz="0" w:space="0" w:color="auto"/>
                        <w:right w:val="none" w:sz="0" w:space="0" w:color="auto"/>
                      </w:divBdr>
                    </w:div>
                  </w:divsChild>
                </w:div>
                <w:div w:id="97068435">
                  <w:marLeft w:val="0"/>
                  <w:marRight w:val="0"/>
                  <w:marTop w:val="0"/>
                  <w:marBottom w:val="0"/>
                  <w:divBdr>
                    <w:top w:val="none" w:sz="0" w:space="0" w:color="auto"/>
                    <w:left w:val="none" w:sz="0" w:space="0" w:color="auto"/>
                    <w:bottom w:val="none" w:sz="0" w:space="0" w:color="auto"/>
                    <w:right w:val="none" w:sz="0" w:space="0" w:color="auto"/>
                  </w:divBdr>
                  <w:divsChild>
                    <w:div w:id="156773903">
                      <w:marLeft w:val="0"/>
                      <w:marRight w:val="0"/>
                      <w:marTop w:val="0"/>
                      <w:marBottom w:val="0"/>
                      <w:divBdr>
                        <w:top w:val="none" w:sz="0" w:space="0" w:color="auto"/>
                        <w:left w:val="none" w:sz="0" w:space="0" w:color="auto"/>
                        <w:bottom w:val="none" w:sz="0" w:space="0" w:color="auto"/>
                        <w:right w:val="none" w:sz="0" w:space="0" w:color="auto"/>
                      </w:divBdr>
                    </w:div>
                  </w:divsChild>
                </w:div>
                <w:div w:id="98381589">
                  <w:marLeft w:val="0"/>
                  <w:marRight w:val="0"/>
                  <w:marTop w:val="0"/>
                  <w:marBottom w:val="0"/>
                  <w:divBdr>
                    <w:top w:val="none" w:sz="0" w:space="0" w:color="auto"/>
                    <w:left w:val="none" w:sz="0" w:space="0" w:color="auto"/>
                    <w:bottom w:val="none" w:sz="0" w:space="0" w:color="auto"/>
                    <w:right w:val="none" w:sz="0" w:space="0" w:color="auto"/>
                  </w:divBdr>
                  <w:divsChild>
                    <w:div w:id="510485855">
                      <w:marLeft w:val="0"/>
                      <w:marRight w:val="0"/>
                      <w:marTop w:val="0"/>
                      <w:marBottom w:val="0"/>
                      <w:divBdr>
                        <w:top w:val="none" w:sz="0" w:space="0" w:color="auto"/>
                        <w:left w:val="none" w:sz="0" w:space="0" w:color="auto"/>
                        <w:bottom w:val="none" w:sz="0" w:space="0" w:color="auto"/>
                        <w:right w:val="none" w:sz="0" w:space="0" w:color="auto"/>
                      </w:divBdr>
                    </w:div>
                    <w:div w:id="1182278694">
                      <w:marLeft w:val="0"/>
                      <w:marRight w:val="0"/>
                      <w:marTop w:val="0"/>
                      <w:marBottom w:val="0"/>
                      <w:divBdr>
                        <w:top w:val="none" w:sz="0" w:space="0" w:color="auto"/>
                        <w:left w:val="none" w:sz="0" w:space="0" w:color="auto"/>
                        <w:bottom w:val="none" w:sz="0" w:space="0" w:color="auto"/>
                        <w:right w:val="none" w:sz="0" w:space="0" w:color="auto"/>
                      </w:divBdr>
                    </w:div>
                    <w:div w:id="1309945273">
                      <w:marLeft w:val="0"/>
                      <w:marRight w:val="0"/>
                      <w:marTop w:val="0"/>
                      <w:marBottom w:val="0"/>
                      <w:divBdr>
                        <w:top w:val="none" w:sz="0" w:space="0" w:color="auto"/>
                        <w:left w:val="none" w:sz="0" w:space="0" w:color="auto"/>
                        <w:bottom w:val="none" w:sz="0" w:space="0" w:color="auto"/>
                        <w:right w:val="none" w:sz="0" w:space="0" w:color="auto"/>
                      </w:divBdr>
                    </w:div>
                    <w:div w:id="1337659155">
                      <w:marLeft w:val="0"/>
                      <w:marRight w:val="0"/>
                      <w:marTop w:val="0"/>
                      <w:marBottom w:val="0"/>
                      <w:divBdr>
                        <w:top w:val="none" w:sz="0" w:space="0" w:color="auto"/>
                        <w:left w:val="none" w:sz="0" w:space="0" w:color="auto"/>
                        <w:bottom w:val="none" w:sz="0" w:space="0" w:color="auto"/>
                        <w:right w:val="none" w:sz="0" w:space="0" w:color="auto"/>
                      </w:divBdr>
                    </w:div>
                    <w:div w:id="1573462945">
                      <w:marLeft w:val="0"/>
                      <w:marRight w:val="0"/>
                      <w:marTop w:val="0"/>
                      <w:marBottom w:val="0"/>
                      <w:divBdr>
                        <w:top w:val="none" w:sz="0" w:space="0" w:color="auto"/>
                        <w:left w:val="none" w:sz="0" w:space="0" w:color="auto"/>
                        <w:bottom w:val="none" w:sz="0" w:space="0" w:color="auto"/>
                        <w:right w:val="none" w:sz="0" w:space="0" w:color="auto"/>
                      </w:divBdr>
                    </w:div>
                    <w:div w:id="1690135561">
                      <w:marLeft w:val="0"/>
                      <w:marRight w:val="0"/>
                      <w:marTop w:val="0"/>
                      <w:marBottom w:val="0"/>
                      <w:divBdr>
                        <w:top w:val="none" w:sz="0" w:space="0" w:color="auto"/>
                        <w:left w:val="none" w:sz="0" w:space="0" w:color="auto"/>
                        <w:bottom w:val="none" w:sz="0" w:space="0" w:color="auto"/>
                        <w:right w:val="none" w:sz="0" w:space="0" w:color="auto"/>
                      </w:divBdr>
                    </w:div>
                    <w:div w:id="1699813183">
                      <w:marLeft w:val="0"/>
                      <w:marRight w:val="0"/>
                      <w:marTop w:val="0"/>
                      <w:marBottom w:val="0"/>
                      <w:divBdr>
                        <w:top w:val="none" w:sz="0" w:space="0" w:color="auto"/>
                        <w:left w:val="none" w:sz="0" w:space="0" w:color="auto"/>
                        <w:bottom w:val="none" w:sz="0" w:space="0" w:color="auto"/>
                        <w:right w:val="none" w:sz="0" w:space="0" w:color="auto"/>
                      </w:divBdr>
                    </w:div>
                  </w:divsChild>
                </w:div>
                <w:div w:id="100494435">
                  <w:marLeft w:val="0"/>
                  <w:marRight w:val="0"/>
                  <w:marTop w:val="0"/>
                  <w:marBottom w:val="0"/>
                  <w:divBdr>
                    <w:top w:val="none" w:sz="0" w:space="0" w:color="auto"/>
                    <w:left w:val="none" w:sz="0" w:space="0" w:color="auto"/>
                    <w:bottom w:val="none" w:sz="0" w:space="0" w:color="auto"/>
                    <w:right w:val="none" w:sz="0" w:space="0" w:color="auto"/>
                  </w:divBdr>
                  <w:divsChild>
                    <w:div w:id="754329436">
                      <w:marLeft w:val="0"/>
                      <w:marRight w:val="0"/>
                      <w:marTop w:val="0"/>
                      <w:marBottom w:val="0"/>
                      <w:divBdr>
                        <w:top w:val="none" w:sz="0" w:space="0" w:color="auto"/>
                        <w:left w:val="none" w:sz="0" w:space="0" w:color="auto"/>
                        <w:bottom w:val="none" w:sz="0" w:space="0" w:color="auto"/>
                        <w:right w:val="none" w:sz="0" w:space="0" w:color="auto"/>
                      </w:divBdr>
                    </w:div>
                  </w:divsChild>
                </w:div>
                <w:div w:id="152724128">
                  <w:marLeft w:val="0"/>
                  <w:marRight w:val="0"/>
                  <w:marTop w:val="0"/>
                  <w:marBottom w:val="0"/>
                  <w:divBdr>
                    <w:top w:val="none" w:sz="0" w:space="0" w:color="auto"/>
                    <w:left w:val="none" w:sz="0" w:space="0" w:color="auto"/>
                    <w:bottom w:val="none" w:sz="0" w:space="0" w:color="auto"/>
                    <w:right w:val="none" w:sz="0" w:space="0" w:color="auto"/>
                  </w:divBdr>
                  <w:divsChild>
                    <w:div w:id="1865945970">
                      <w:marLeft w:val="0"/>
                      <w:marRight w:val="0"/>
                      <w:marTop w:val="0"/>
                      <w:marBottom w:val="0"/>
                      <w:divBdr>
                        <w:top w:val="none" w:sz="0" w:space="0" w:color="auto"/>
                        <w:left w:val="none" w:sz="0" w:space="0" w:color="auto"/>
                        <w:bottom w:val="none" w:sz="0" w:space="0" w:color="auto"/>
                        <w:right w:val="none" w:sz="0" w:space="0" w:color="auto"/>
                      </w:divBdr>
                    </w:div>
                  </w:divsChild>
                </w:div>
                <w:div w:id="195118974">
                  <w:marLeft w:val="0"/>
                  <w:marRight w:val="0"/>
                  <w:marTop w:val="0"/>
                  <w:marBottom w:val="0"/>
                  <w:divBdr>
                    <w:top w:val="none" w:sz="0" w:space="0" w:color="auto"/>
                    <w:left w:val="none" w:sz="0" w:space="0" w:color="auto"/>
                    <w:bottom w:val="none" w:sz="0" w:space="0" w:color="auto"/>
                    <w:right w:val="none" w:sz="0" w:space="0" w:color="auto"/>
                  </w:divBdr>
                  <w:divsChild>
                    <w:div w:id="1925719063">
                      <w:marLeft w:val="0"/>
                      <w:marRight w:val="0"/>
                      <w:marTop w:val="0"/>
                      <w:marBottom w:val="0"/>
                      <w:divBdr>
                        <w:top w:val="none" w:sz="0" w:space="0" w:color="auto"/>
                        <w:left w:val="none" w:sz="0" w:space="0" w:color="auto"/>
                        <w:bottom w:val="none" w:sz="0" w:space="0" w:color="auto"/>
                        <w:right w:val="none" w:sz="0" w:space="0" w:color="auto"/>
                      </w:divBdr>
                    </w:div>
                  </w:divsChild>
                </w:div>
                <w:div w:id="201208403">
                  <w:marLeft w:val="0"/>
                  <w:marRight w:val="0"/>
                  <w:marTop w:val="0"/>
                  <w:marBottom w:val="0"/>
                  <w:divBdr>
                    <w:top w:val="none" w:sz="0" w:space="0" w:color="auto"/>
                    <w:left w:val="none" w:sz="0" w:space="0" w:color="auto"/>
                    <w:bottom w:val="none" w:sz="0" w:space="0" w:color="auto"/>
                    <w:right w:val="none" w:sz="0" w:space="0" w:color="auto"/>
                  </w:divBdr>
                  <w:divsChild>
                    <w:div w:id="2015375490">
                      <w:marLeft w:val="0"/>
                      <w:marRight w:val="0"/>
                      <w:marTop w:val="0"/>
                      <w:marBottom w:val="0"/>
                      <w:divBdr>
                        <w:top w:val="none" w:sz="0" w:space="0" w:color="auto"/>
                        <w:left w:val="none" w:sz="0" w:space="0" w:color="auto"/>
                        <w:bottom w:val="none" w:sz="0" w:space="0" w:color="auto"/>
                        <w:right w:val="none" w:sz="0" w:space="0" w:color="auto"/>
                      </w:divBdr>
                    </w:div>
                  </w:divsChild>
                </w:div>
                <w:div w:id="222522921">
                  <w:marLeft w:val="0"/>
                  <w:marRight w:val="0"/>
                  <w:marTop w:val="0"/>
                  <w:marBottom w:val="0"/>
                  <w:divBdr>
                    <w:top w:val="none" w:sz="0" w:space="0" w:color="auto"/>
                    <w:left w:val="none" w:sz="0" w:space="0" w:color="auto"/>
                    <w:bottom w:val="none" w:sz="0" w:space="0" w:color="auto"/>
                    <w:right w:val="none" w:sz="0" w:space="0" w:color="auto"/>
                  </w:divBdr>
                  <w:divsChild>
                    <w:div w:id="87584471">
                      <w:marLeft w:val="0"/>
                      <w:marRight w:val="0"/>
                      <w:marTop w:val="0"/>
                      <w:marBottom w:val="0"/>
                      <w:divBdr>
                        <w:top w:val="none" w:sz="0" w:space="0" w:color="auto"/>
                        <w:left w:val="none" w:sz="0" w:space="0" w:color="auto"/>
                        <w:bottom w:val="none" w:sz="0" w:space="0" w:color="auto"/>
                        <w:right w:val="none" w:sz="0" w:space="0" w:color="auto"/>
                      </w:divBdr>
                    </w:div>
                    <w:div w:id="256717574">
                      <w:marLeft w:val="0"/>
                      <w:marRight w:val="0"/>
                      <w:marTop w:val="0"/>
                      <w:marBottom w:val="0"/>
                      <w:divBdr>
                        <w:top w:val="none" w:sz="0" w:space="0" w:color="auto"/>
                        <w:left w:val="none" w:sz="0" w:space="0" w:color="auto"/>
                        <w:bottom w:val="none" w:sz="0" w:space="0" w:color="auto"/>
                        <w:right w:val="none" w:sz="0" w:space="0" w:color="auto"/>
                      </w:divBdr>
                    </w:div>
                    <w:div w:id="957178607">
                      <w:marLeft w:val="0"/>
                      <w:marRight w:val="0"/>
                      <w:marTop w:val="0"/>
                      <w:marBottom w:val="0"/>
                      <w:divBdr>
                        <w:top w:val="none" w:sz="0" w:space="0" w:color="auto"/>
                        <w:left w:val="none" w:sz="0" w:space="0" w:color="auto"/>
                        <w:bottom w:val="none" w:sz="0" w:space="0" w:color="auto"/>
                        <w:right w:val="none" w:sz="0" w:space="0" w:color="auto"/>
                      </w:divBdr>
                    </w:div>
                    <w:div w:id="1094011050">
                      <w:marLeft w:val="0"/>
                      <w:marRight w:val="0"/>
                      <w:marTop w:val="0"/>
                      <w:marBottom w:val="0"/>
                      <w:divBdr>
                        <w:top w:val="none" w:sz="0" w:space="0" w:color="auto"/>
                        <w:left w:val="none" w:sz="0" w:space="0" w:color="auto"/>
                        <w:bottom w:val="none" w:sz="0" w:space="0" w:color="auto"/>
                        <w:right w:val="none" w:sz="0" w:space="0" w:color="auto"/>
                      </w:divBdr>
                    </w:div>
                    <w:div w:id="1261645938">
                      <w:marLeft w:val="0"/>
                      <w:marRight w:val="0"/>
                      <w:marTop w:val="0"/>
                      <w:marBottom w:val="0"/>
                      <w:divBdr>
                        <w:top w:val="none" w:sz="0" w:space="0" w:color="auto"/>
                        <w:left w:val="none" w:sz="0" w:space="0" w:color="auto"/>
                        <w:bottom w:val="none" w:sz="0" w:space="0" w:color="auto"/>
                        <w:right w:val="none" w:sz="0" w:space="0" w:color="auto"/>
                      </w:divBdr>
                    </w:div>
                    <w:div w:id="1378889816">
                      <w:marLeft w:val="0"/>
                      <w:marRight w:val="0"/>
                      <w:marTop w:val="0"/>
                      <w:marBottom w:val="0"/>
                      <w:divBdr>
                        <w:top w:val="none" w:sz="0" w:space="0" w:color="auto"/>
                        <w:left w:val="none" w:sz="0" w:space="0" w:color="auto"/>
                        <w:bottom w:val="none" w:sz="0" w:space="0" w:color="auto"/>
                        <w:right w:val="none" w:sz="0" w:space="0" w:color="auto"/>
                      </w:divBdr>
                    </w:div>
                  </w:divsChild>
                </w:div>
                <w:div w:id="225342977">
                  <w:marLeft w:val="0"/>
                  <w:marRight w:val="0"/>
                  <w:marTop w:val="0"/>
                  <w:marBottom w:val="0"/>
                  <w:divBdr>
                    <w:top w:val="none" w:sz="0" w:space="0" w:color="auto"/>
                    <w:left w:val="none" w:sz="0" w:space="0" w:color="auto"/>
                    <w:bottom w:val="none" w:sz="0" w:space="0" w:color="auto"/>
                    <w:right w:val="none" w:sz="0" w:space="0" w:color="auto"/>
                  </w:divBdr>
                  <w:divsChild>
                    <w:div w:id="83772233">
                      <w:marLeft w:val="0"/>
                      <w:marRight w:val="0"/>
                      <w:marTop w:val="0"/>
                      <w:marBottom w:val="0"/>
                      <w:divBdr>
                        <w:top w:val="none" w:sz="0" w:space="0" w:color="auto"/>
                        <w:left w:val="none" w:sz="0" w:space="0" w:color="auto"/>
                        <w:bottom w:val="none" w:sz="0" w:space="0" w:color="auto"/>
                        <w:right w:val="none" w:sz="0" w:space="0" w:color="auto"/>
                      </w:divBdr>
                    </w:div>
                    <w:div w:id="311564170">
                      <w:marLeft w:val="0"/>
                      <w:marRight w:val="0"/>
                      <w:marTop w:val="0"/>
                      <w:marBottom w:val="0"/>
                      <w:divBdr>
                        <w:top w:val="none" w:sz="0" w:space="0" w:color="auto"/>
                        <w:left w:val="none" w:sz="0" w:space="0" w:color="auto"/>
                        <w:bottom w:val="none" w:sz="0" w:space="0" w:color="auto"/>
                        <w:right w:val="none" w:sz="0" w:space="0" w:color="auto"/>
                      </w:divBdr>
                    </w:div>
                    <w:div w:id="1801338468">
                      <w:marLeft w:val="0"/>
                      <w:marRight w:val="0"/>
                      <w:marTop w:val="0"/>
                      <w:marBottom w:val="0"/>
                      <w:divBdr>
                        <w:top w:val="none" w:sz="0" w:space="0" w:color="auto"/>
                        <w:left w:val="none" w:sz="0" w:space="0" w:color="auto"/>
                        <w:bottom w:val="none" w:sz="0" w:space="0" w:color="auto"/>
                        <w:right w:val="none" w:sz="0" w:space="0" w:color="auto"/>
                      </w:divBdr>
                    </w:div>
                  </w:divsChild>
                </w:div>
                <w:div w:id="244805537">
                  <w:marLeft w:val="0"/>
                  <w:marRight w:val="0"/>
                  <w:marTop w:val="0"/>
                  <w:marBottom w:val="0"/>
                  <w:divBdr>
                    <w:top w:val="none" w:sz="0" w:space="0" w:color="auto"/>
                    <w:left w:val="none" w:sz="0" w:space="0" w:color="auto"/>
                    <w:bottom w:val="none" w:sz="0" w:space="0" w:color="auto"/>
                    <w:right w:val="none" w:sz="0" w:space="0" w:color="auto"/>
                  </w:divBdr>
                  <w:divsChild>
                    <w:div w:id="977493359">
                      <w:marLeft w:val="0"/>
                      <w:marRight w:val="0"/>
                      <w:marTop w:val="0"/>
                      <w:marBottom w:val="0"/>
                      <w:divBdr>
                        <w:top w:val="none" w:sz="0" w:space="0" w:color="auto"/>
                        <w:left w:val="none" w:sz="0" w:space="0" w:color="auto"/>
                        <w:bottom w:val="none" w:sz="0" w:space="0" w:color="auto"/>
                        <w:right w:val="none" w:sz="0" w:space="0" w:color="auto"/>
                      </w:divBdr>
                    </w:div>
                    <w:div w:id="1109619402">
                      <w:marLeft w:val="0"/>
                      <w:marRight w:val="0"/>
                      <w:marTop w:val="0"/>
                      <w:marBottom w:val="0"/>
                      <w:divBdr>
                        <w:top w:val="none" w:sz="0" w:space="0" w:color="auto"/>
                        <w:left w:val="none" w:sz="0" w:space="0" w:color="auto"/>
                        <w:bottom w:val="none" w:sz="0" w:space="0" w:color="auto"/>
                        <w:right w:val="none" w:sz="0" w:space="0" w:color="auto"/>
                      </w:divBdr>
                    </w:div>
                    <w:div w:id="1306474078">
                      <w:marLeft w:val="0"/>
                      <w:marRight w:val="0"/>
                      <w:marTop w:val="0"/>
                      <w:marBottom w:val="0"/>
                      <w:divBdr>
                        <w:top w:val="none" w:sz="0" w:space="0" w:color="auto"/>
                        <w:left w:val="none" w:sz="0" w:space="0" w:color="auto"/>
                        <w:bottom w:val="none" w:sz="0" w:space="0" w:color="auto"/>
                        <w:right w:val="none" w:sz="0" w:space="0" w:color="auto"/>
                      </w:divBdr>
                    </w:div>
                    <w:div w:id="1776708377">
                      <w:marLeft w:val="0"/>
                      <w:marRight w:val="0"/>
                      <w:marTop w:val="0"/>
                      <w:marBottom w:val="0"/>
                      <w:divBdr>
                        <w:top w:val="none" w:sz="0" w:space="0" w:color="auto"/>
                        <w:left w:val="none" w:sz="0" w:space="0" w:color="auto"/>
                        <w:bottom w:val="none" w:sz="0" w:space="0" w:color="auto"/>
                        <w:right w:val="none" w:sz="0" w:space="0" w:color="auto"/>
                      </w:divBdr>
                    </w:div>
                  </w:divsChild>
                </w:div>
                <w:div w:id="254677549">
                  <w:marLeft w:val="0"/>
                  <w:marRight w:val="0"/>
                  <w:marTop w:val="0"/>
                  <w:marBottom w:val="0"/>
                  <w:divBdr>
                    <w:top w:val="none" w:sz="0" w:space="0" w:color="auto"/>
                    <w:left w:val="none" w:sz="0" w:space="0" w:color="auto"/>
                    <w:bottom w:val="none" w:sz="0" w:space="0" w:color="auto"/>
                    <w:right w:val="none" w:sz="0" w:space="0" w:color="auto"/>
                  </w:divBdr>
                  <w:divsChild>
                    <w:div w:id="716315523">
                      <w:marLeft w:val="0"/>
                      <w:marRight w:val="0"/>
                      <w:marTop w:val="0"/>
                      <w:marBottom w:val="0"/>
                      <w:divBdr>
                        <w:top w:val="none" w:sz="0" w:space="0" w:color="auto"/>
                        <w:left w:val="none" w:sz="0" w:space="0" w:color="auto"/>
                        <w:bottom w:val="none" w:sz="0" w:space="0" w:color="auto"/>
                        <w:right w:val="none" w:sz="0" w:space="0" w:color="auto"/>
                      </w:divBdr>
                    </w:div>
                  </w:divsChild>
                </w:div>
                <w:div w:id="260457277">
                  <w:marLeft w:val="0"/>
                  <w:marRight w:val="0"/>
                  <w:marTop w:val="0"/>
                  <w:marBottom w:val="0"/>
                  <w:divBdr>
                    <w:top w:val="none" w:sz="0" w:space="0" w:color="auto"/>
                    <w:left w:val="none" w:sz="0" w:space="0" w:color="auto"/>
                    <w:bottom w:val="none" w:sz="0" w:space="0" w:color="auto"/>
                    <w:right w:val="none" w:sz="0" w:space="0" w:color="auto"/>
                  </w:divBdr>
                  <w:divsChild>
                    <w:div w:id="803694743">
                      <w:marLeft w:val="0"/>
                      <w:marRight w:val="0"/>
                      <w:marTop w:val="0"/>
                      <w:marBottom w:val="0"/>
                      <w:divBdr>
                        <w:top w:val="none" w:sz="0" w:space="0" w:color="auto"/>
                        <w:left w:val="none" w:sz="0" w:space="0" w:color="auto"/>
                        <w:bottom w:val="none" w:sz="0" w:space="0" w:color="auto"/>
                        <w:right w:val="none" w:sz="0" w:space="0" w:color="auto"/>
                      </w:divBdr>
                    </w:div>
                  </w:divsChild>
                </w:div>
                <w:div w:id="275913239">
                  <w:marLeft w:val="0"/>
                  <w:marRight w:val="0"/>
                  <w:marTop w:val="0"/>
                  <w:marBottom w:val="0"/>
                  <w:divBdr>
                    <w:top w:val="none" w:sz="0" w:space="0" w:color="auto"/>
                    <w:left w:val="none" w:sz="0" w:space="0" w:color="auto"/>
                    <w:bottom w:val="none" w:sz="0" w:space="0" w:color="auto"/>
                    <w:right w:val="none" w:sz="0" w:space="0" w:color="auto"/>
                  </w:divBdr>
                  <w:divsChild>
                    <w:div w:id="2007899338">
                      <w:marLeft w:val="0"/>
                      <w:marRight w:val="0"/>
                      <w:marTop w:val="0"/>
                      <w:marBottom w:val="0"/>
                      <w:divBdr>
                        <w:top w:val="none" w:sz="0" w:space="0" w:color="auto"/>
                        <w:left w:val="none" w:sz="0" w:space="0" w:color="auto"/>
                        <w:bottom w:val="none" w:sz="0" w:space="0" w:color="auto"/>
                        <w:right w:val="none" w:sz="0" w:space="0" w:color="auto"/>
                      </w:divBdr>
                    </w:div>
                  </w:divsChild>
                </w:div>
                <w:div w:id="282463379">
                  <w:marLeft w:val="0"/>
                  <w:marRight w:val="0"/>
                  <w:marTop w:val="0"/>
                  <w:marBottom w:val="0"/>
                  <w:divBdr>
                    <w:top w:val="none" w:sz="0" w:space="0" w:color="auto"/>
                    <w:left w:val="none" w:sz="0" w:space="0" w:color="auto"/>
                    <w:bottom w:val="none" w:sz="0" w:space="0" w:color="auto"/>
                    <w:right w:val="none" w:sz="0" w:space="0" w:color="auto"/>
                  </w:divBdr>
                  <w:divsChild>
                    <w:div w:id="1840803478">
                      <w:marLeft w:val="0"/>
                      <w:marRight w:val="0"/>
                      <w:marTop w:val="0"/>
                      <w:marBottom w:val="0"/>
                      <w:divBdr>
                        <w:top w:val="none" w:sz="0" w:space="0" w:color="auto"/>
                        <w:left w:val="none" w:sz="0" w:space="0" w:color="auto"/>
                        <w:bottom w:val="none" w:sz="0" w:space="0" w:color="auto"/>
                        <w:right w:val="none" w:sz="0" w:space="0" w:color="auto"/>
                      </w:divBdr>
                    </w:div>
                  </w:divsChild>
                </w:div>
                <w:div w:id="298539161">
                  <w:marLeft w:val="0"/>
                  <w:marRight w:val="0"/>
                  <w:marTop w:val="0"/>
                  <w:marBottom w:val="0"/>
                  <w:divBdr>
                    <w:top w:val="none" w:sz="0" w:space="0" w:color="auto"/>
                    <w:left w:val="none" w:sz="0" w:space="0" w:color="auto"/>
                    <w:bottom w:val="none" w:sz="0" w:space="0" w:color="auto"/>
                    <w:right w:val="none" w:sz="0" w:space="0" w:color="auto"/>
                  </w:divBdr>
                  <w:divsChild>
                    <w:div w:id="510225494">
                      <w:marLeft w:val="0"/>
                      <w:marRight w:val="0"/>
                      <w:marTop w:val="0"/>
                      <w:marBottom w:val="0"/>
                      <w:divBdr>
                        <w:top w:val="none" w:sz="0" w:space="0" w:color="auto"/>
                        <w:left w:val="none" w:sz="0" w:space="0" w:color="auto"/>
                        <w:bottom w:val="none" w:sz="0" w:space="0" w:color="auto"/>
                        <w:right w:val="none" w:sz="0" w:space="0" w:color="auto"/>
                      </w:divBdr>
                    </w:div>
                    <w:div w:id="1126003439">
                      <w:marLeft w:val="0"/>
                      <w:marRight w:val="0"/>
                      <w:marTop w:val="0"/>
                      <w:marBottom w:val="0"/>
                      <w:divBdr>
                        <w:top w:val="none" w:sz="0" w:space="0" w:color="auto"/>
                        <w:left w:val="none" w:sz="0" w:space="0" w:color="auto"/>
                        <w:bottom w:val="none" w:sz="0" w:space="0" w:color="auto"/>
                        <w:right w:val="none" w:sz="0" w:space="0" w:color="auto"/>
                      </w:divBdr>
                    </w:div>
                    <w:div w:id="1142699045">
                      <w:marLeft w:val="0"/>
                      <w:marRight w:val="0"/>
                      <w:marTop w:val="0"/>
                      <w:marBottom w:val="0"/>
                      <w:divBdr>
                        <w:top w:val="none" w:sz="0" w:space="0" w:color="auto"/>
                        <w:left w:val="none" w:sz="0" w:space="0" w:color="auto"/>
                        <w:bottom w:val="none" w:sz="0" w:space="0" w:color="auto"/>
                        <w:right w:val="none" w:sz="0" w:space="0" w:color="auto"/>
                      </w:divBdr>
                    </w:div>
                    <w:div w:id="1191142726">
                      <w:marLeft w:val="0"/>
                      <w:marRight w:val="0"/>
                      <w:marTop w:val="0"/>
                      <w:marBottom w:val="0"/>
                      <w:divBdr>
                        <w:top w:val="none" w:sz="0" w:space="0" w:color="auto"/>
                        <w:left w:val="none" w:sz="0" w:space="0" w:color="auto"/>
                        <w:bottom w:val="none" w:sz="0" w:space="0" w:color="auto"/>
                        <w:right w:val="none" w:sz="0" w:space="0" w:color="auto"/>
                      </w:divBdr>
                    </w:div>
                    <w:div w:id="1654988359">
                      <w:marLeft w:val="0"/>
                      <w:marRight w:val="0"/>
                      <w:marTop w:val="0"/>
                      <w:marBottom w:val="0"/>
                      <w:divBdr>
                        <w:top w:val="none" w:sz="0" w:space="0" w:color="auto"/>
                        <w:left w:val="none" w:sz="0" w:space="0" w:color="auto"/>
                        <w:bottom w:val="none" w:sz="0" w:space="0" w:color="auto"/>
                        <w:right w:val="none" w:sz="0" w:space="0" w:color="auto"/>
                      </w:divBdr>
                    </w:div>
                  </w:divsChild>
                </w:div>
                <w:div w:id="309100050">
                  <w:marLeft w:val="0"/>
                  <w:marRight w:val="0"/>
                  <w:marTop w:val="0"/>
                  <w:marBottom w:val="0"/>
                  <w:divBdr>
                    <w:top w:val="none" w:sz="0" w:space="0" w:color="auto"/>
                    <w:left w:val="none" w:sz="0" w:space="0" w:color="auto"/>
                    <w:bottom w:val="none" w:sz="0" w:space="0" w:color="auto"/>
                    <w:right w:val="none" w:sz="0" w:space="0" w:color="auto"/>
                  </w:divBdr>
                  <w:divsChild>
                    <w:div w:id="170681175">
                      <w:marLeft w:val="0"/>
                      <w:marRight w:val="0"/>
                      <w:marTop w:val="0"/>
                      <w:marBottom w:val="0"/>
                      <w:divBdr>
                        <w:top w:val="none" w:sz="0" w:space="0" w:color="auto"/>
                        <w:left w:val="none" w:sz="0" w:space="0" w:color="auto"/>
                        <w:bottom w:val="none" w:sz="0" w:space="0" w:color="auto"/>
                        <w:right w:val="none" w:sz="0" w:space="0" w:color="auto"/>
                      </w:divBdr>
                    </w:div>
                    <w:div w:id="390812788">
                      <w:marLeft w:val="0"/>
                      <w:marRight w:val="0"/>
                      <w:marTop w:val="0"/>
                      <w:marBottom w:val="0"/>
                      <w:divBdr>
                        <w:top w:val="none" w:sz="0" w:space="0" w:color="auto"/>
                        <w:left w:val="none" w:sz="0" w:space="0" w:color="auto"/>
                        <w:bottom w:val="none" w:sz="0" w:space="0" w:color="auto"/>
                        <w:right w:val="none" w:sz="0" w:space="0" w:color="auto"/>
                      </w:divBdr>
                    </w:div>
                    <w:div w:id="442189108">
                      <w:marLeft w:val="0"/>
                      <w:marRight w:val="0"/>
                      <w:marTop w:val="0"/>
                      <w:marBottom w:val="0"/>
                      <w:divBdr>
                        <w:top w:val="none" w:sz="0" w:space="0" w:color="auto"/>
                        <w:left w:val="none" w:sz="0" w:space="0" w:color="auto"/>
                        <w:bottom w:val="none" w:sz="0" w:space="0" w:color="auto"/>
                        <w:right w:val="none" w:sz="0" w:space="0" w:color="auto"/>
                      </w:divBdr>
                    </w:div>
                    <w:div w:id="490951099">
                      <w:marLeft w:val="0"/>
                      <w:marRight w:val="0"/>
                      <w:marTop w:val="0"/>
                      <w:marBottom w:val="0"/>
                      <w:divBdr>
                        <w:top w:val="none" w:sz="0" w:space="0" w:color="auto"/>
                        <w:left w:val="none" w:sz="0" w:space="0" w:color="auto"/>
                        <w:bottom w:val="none" w:sz="0" w:space="0" w:color="auto"/>
                        <w:right w:val="none" w:sz="0" w:space="0" w:color="auto"/>
                      </w:divBdr>
                    </w:div>
                    <w:div w:id="798185189">
                      <w:marLeft w:val="0"/>
                      <w:marRight w:val="0"/>
                      <w:marTop w:val="0"/>
                      <w:marBottom w:val="0"/>
                      <w:divBdr>
                        <w:top w:val="none" w:sz="0" w:space="0" w:color="auto"/>
                        <w:left w:val="none" w:sz="0" w:space="0" w:color="auto"/>
                        <w:bottom w:val="none" w:sz="0" w:space="0" w:color="auto"/>
                        <w:right w:val="none" w:sz="0" w:space="0" w:color="auto"/>
                      </w:divBdr>
                    </w:div>
                    <w:div w:id="1105416966">
                      <w:marLeft w:val="0"/>
                      <w:marRight w:val="0"/>
                      <w:marTop w:val="0"/>
                      <w:marBottom w:val="0"/>
                      <w:divBdr>
                        <w:top w:val="none" w:sz="0" w:space="0" w:color="auto"/>
                        <w:left w:val="none" w:sz="0" w:space="0" w:color="auto"/>
                        <w:bottom w:val="none" w:sz="0" w:space="0" w:color="auto"/>
                        <w:right w:val="none" w:sz="0" w:space="0" w:color="auto"/>
                      </w:divBdr>
                    </w:div>
                    <w:div w:id="1116171724">
                      <w:marLeft w:val="0"/>
                      <w:marRight w:val="0"/>
                      <w:marTop w:val="0"/>
                      <w:marBottom w:val="0"/>
                      <w:divBdr>
                        <w:top w:val="none" w:sz="0" w:space="0" w:color="auto"/>
                        <w:left w:val="none" w:sz="0" w:space="0" w:color="auto"/>
                        <w:bottom w:val="none" w:sz="0" w:space="0" w:color="auto"/>
                        <w:right w:val="none" w:sz="0" w:space="0" w:color="auto"/>
                      </w:divBdr>
                    </w:div>
                  </w:divsChild>
                </w:div>
                <w:div w:id="339359180">
                  <w:marLeft w:val="0"/>
                  <w:marRight w:val="0"/>
                  <w:marTop w:val="0"/>
                  <w:marBottom w:val="0"/>
                  <w:divBdr>
                    <w:top w:val="none" w:sz="0" w:space="0" w:color="auto"/>
                    <w:left w:val="none" w:sz="0" w:space="0" w:color="auto"/>
                    <w:bottom w:val="none" w:sz="0" w:space="0" w:color="auto"/>
                    <w:right w:val="none" w:sz="0" w:space="0" w:color="auto"/>
                  </w:divBdr>
                  <w:divsChild>
                    <w:div w:id="1294479454">
                      <w:marLeft w:val="0"/>
                      <w:marRight w:val="0"/>
                      <w:marTop w:val="0"/>
                      <w:marBottom w:val="0"/>
                      <w:divBdr>
                        <w:top w:val="none" w:sz="0" w:space="0" w:color="auto"/>
                        <w:left w:val="none" w:sz="0" w:space="0" w:color="auto"/>
                        <w:bottom w:val="none" w:sz="0" w:space="0" w:color="auto"/>
                        <w:right w:val="none" w:sz="0" w:space="0" w:color="auto"/>
                      </w:divBdr>
                    </w:div>
                  </w:divsChild>
                </w:div>
                <w:div w:id="342785050">
                  <w:marLeft w:val="0"/>
                  <w:marRight w:val="0"/>
                  <w:marTop w:val="0"/>
                  <w:marBottom w:val="0"/>
                  <w:divBdr>
                    <w:top w:val="none" w:sz="0" w:space="0" w:color="auto"/>
                    <w:left w:val="none" w:sz="0" w:space="0" w:color="auto"/>
                    <w:bottom w:val="none" w:sz="0" w:space="0" w:color="auto"/>
                    <w:right w:val="none" w:sz="0" w:space="0" w:color="auto"/>
                  </w:divBdr>
                  <w:divsChild>
                    <w:div w:id="647326611">
                      <w:marLeft w:val="0"/>
                      <w:marRight w:val="0"/>
                      <w:marTop w:val="0"/>
                      <w:marBottom w:val="0"/>
                      <w:divBdr>
                        <w:top w:val="none" w:sz="0" w:space="0" w:color="auto"/>
                        <w:left w:val="none" w:sz="0" w:space="0" w:color="auto"/>
                        <w:bottom w:val="none" w:sz="0" w:space="0" w:color="auto"/>
                        <w:right w:val="none" w:sz="0" w:space="0" w:color="auto"/>
                      </w:divBdr>
                    </w:div>
                  </w:divsChild>
                </w:div>
                <w:div w:id="373701818">
                  <w:marLeft w:val="0"/>
                  <w:marRight w:val="0"/>
                  <w:marTop w:val="0"/>
                  <w:marBottom w:val="0"/>
                  <w:divBdr>
                    <w:top w:val="none" w:sz="0" w:space="0" w:color="auto"/>
                    <w:left w:val="none" w:sz="0" w:space="0" w:color="auto"/>
                    <w:bottom w:val="none" w:sz="0" w:space="0" w:color="auto"/>
                    <w:right w:val="none" w:sz="0" w:space="0" w:color="auto"/>
                  </w:divBdr>
                  <w:divsChild>
                    <w:div w:id="96799736">
                      <w:marLeft w:val="0"/>
                      <w:marRight w:val="0"/>
                      <w:marTop w:val="0"/>
                      <w:marBottom w:val="0"/>
                      <w:divBdr>
                        <w:top w:val="none" w:sz="0" w:space="0" w:color="auto"/>
                        <w:left w:val="none" w:sz="0" w:space="0" w:color="auto"/>
                        <w:bottom w:val="none" w:sz="0" w:space="0" w:color="auto"/>
                        <w:right w:val="none" w:sz="0" w:space="0" w:color="auto"/>
                      </w:divBdr>
                    </w:div>
                    <w:div w:id="240257140">
                      <w:marLeft w:val="0"/>
                      <w:marRight w:val="0"/>
                      <w:marTop w:val="0"/>
                      <w:marBottom w:val="0"/>
                      <w:divBdr>
                        <w:top w:val="none" w:sz="0" w:space="0" w:color="auto"/>
                        <w:left w:val="none" w:sz="0" w:space="0" w:color="auto"/>
                        <w:bottom w:val="none" w:sz="0" w:space="0" w:color="auto"/>
                        <w:right w:val="none" w:sz="0" w:space="0" w:color="auto"/>
                      </w:divBdr>
                    </w:div>
                    <w:div w:id="825586449">
                      <w:marLeft w:val="0"/>
                      <w:marRight w:val="0"/>
                      <w:marTop w:val="0"/>
                      <w:marBottom w:val="0"/>
                      <w:divBdr>
                        <w:top w:val="none" w:sz="0" w:space="0" w:color="auto"/>
                        <w:left w:val="none" w:sz="0" w:space="0" w:color="auto"/>
                        <w:bottom w:val="none" w:sz="0" w:space="0" w:color="auto"/>
                        <w:right w:val="none" w:sz="0" w:space="0" w:color="auto"/>
                      </w:divBdr>
                    </w:div>
                    <w:div w:id="927419071">
                      <w:marLeft w:val="0"/>
                      <w:marRight w:val="0"/>
                      <w:marTop w:val="0"/>
                      <w:marBottom w:val="0"/>
                      <w:divBdr>
                        <w:top w:val="none" w:sz="0" w:space="0" w:color="auto"/>
                        <w:left w:val="none" w:sz="0" w:space="0" w:color="auto"/>
                        <w:bottom w:val="none" w:sz="0" w:space="0" w:color="auto"/>
                        <w:right w:val="none" w:sz="0" w:space="0" w:color="auto"/>
                      </w:divBdr>
                    </w:div>
                    <w:div w:id="982465947">
                      <w:marLeft w:val="0"/>
                      <w:marRight w:val="0"/>
                      <w:marTop w:val="0"/>
                      <w:marBottom w:val="0"/>
                      <w:divBdr>
                        <w:top w:val="none" w:sz="0" w:space="0" w:color="auto"/>
                        <w:left w:val="none" w:sz="0" w:space="0" w:color="auto"/>
                        <w:bottom w:val="none" w:sz="0" w:space="0" w:color="auto"/>
                        <w:right w:val="none" w:sz="0" w:space="0" w:color="auto"/>
                      </w:divBdr>
                    </w:div>
                    <w:div w:id="1039744457">
                      <w:marLeft w:val="0"/>
                      <w:marRight w:val="0"/>
                      <w:marTop w:val="0"/>
                      <w:marBottom w:val="0"/>
                      <w:divBdr>
                        <w:top w:val="none" w:sz="0" w:space="0" w:color="auto"/>
                        <w:left w:val="none" w:sz="0" w:space="0" w:color="auto"/>
                        <w:bottom w:val="none" w:sz="0" w:space="0" w:color="auto"/>
                        <w:right w:val="none" w:sz="0" w:space="0" w:color="auto"/>
                      </w:divBdr>
                    </w:div>
                    <w:div w:id="1358656880">
                      <w:marLeft w:val="0"/>
                      <w:marRight w:val="0"/>
                      <w:marTop w:val="0"/>
                      <w:marBottom w:val="0"/>
                      <w:divBdr>
                        <w:top w:val="none" w:sz="0" w:space="0" w:color="auto"/>
                        <w:left w:val="none" w:sz="0" w:space="0" w:color="auto"/>
                        <w:bottom w:val="none" w:sz="0" w:space="0" w:color="auto"/>
                        <w:right w:val="none" w:sz="0" w:space="0" w:color="auto"/>
                      </w:divBdr>
                    </w:div>
                    <w:div w:id="1792937616">
                      <w:marLeft w:val="0"/>
                      <w:marRight w:val="0"/>
                      <w:marTop w:val="0"/>
                      <w:marBottom w:val="0"/>
                      <w:divBdr>
                        <w:top w:val="none" w:sz="0" w:space="0" w:color="auto"/>
                        <w:left w:val="none" w:sz="0" w:space="0" w:color="auto"/>
                        <w:bottom w:val="none" w:sz="0" w:space="0" w:color="auto"/>
                        <w:right w:val="none" w:sz="0" w:space="0" w:color="auto"/>
                      </w:divBdr>
                    </w:div>
                    <w:div w:id="1853450982">
                      <w:marLeft w:val="0"/>
                      <w:marRight w:val="0"/>
                      <w:marTop w:val="0"/>
                      <w:marBottom w:val="0"/>
                      <w:divBdr>
                        <w:top w:val="none" w:sz="0" w:space="0" w:color="auto"/>
                        <w:left w:val="none" w:sz="0" w:space="0" w:color="auto"/>
                        <w:bottom w:val="none" w:sz="0" w:space="0" w:color="auto"/>
                        <w:right w:val="none" w:sz="0" w:space="0" w:color="auto"/>
                      </w:divBdr>
                    </w:div>
                  </w:divsChild>
                </w:div>
                <w:div w:id="402333701">
                  <w:marLeft w:val="0"/>
                  <w:marRight w:val="0"/>
                  <w:marTop w:val="0"/>
                  <w:marBottom w:val="0"/>
                  <w:divBdr>
                    <w:top w:val="none" w:sz="0" w:space="0" w:color="auto"/>
                    <w:left w:val="none" w:sz="0" w:space="0" w:color="auto"/>
                    <w:bottom w:val="none" w:sz="0" w:space="0" w:color="auto"/>
                    <w:right w:val="none" w:sz="0" w:space="0" w:color="auto"/>
                  </w:divBdr>
                  <w:divsChild>
                    <w:div w:id="1182164236">
                      <w:marLeft w:val="0"/>
                      <w:marRight w:val="0"/>
                      <w:marTop w:val="0"/>
                      <w:marBottom w:val="0"/>
                      <w:divBdr>
                        <w:top w:val="none" w:sz="0" w:space="0" w:color="auto"/>
                        <w:left w:val="none" w:sz="0" w:space="0" w:color="auto"/>
                        <w:bottom w:val="none" w:sz="0" w:space="0" w:color="auto"/>
                        <w:right w:val="none" w:sz="0" w:space="0" w:color="auto"/>
                      </w:divBdr>
                    </w:div>
                  </w:divsChild>
                </w:div>
                <w:div w:id="420151378">
                  <w:marLeft w:val="0"/>
                  <w:marRight w:val="0"/>
                  <w:marTop w:val="0"/>
                  <w:marBottom w:val="0"/>
                  <w:divBdr>
                    <w:top w:val="none" w:sz="0" w:space="0" w:color="auto"/>
                    <w:left w:val="none" w:sz="0" w:space="0" w:color="auto"/>
                    <w:bottom w:val="none" w:sz="0" w:space="0" w:color="auto"/>
                    <w:right w:val="none" w:sz="0" w:space="0" w:color="auto"/>
                  </w:divBdr>
                  <w:divsChild>
                    <w:div w:id="654455731">
                      <w:marLeft w:val="0"/>
                      <w:marRight w:val="0"/>
                      <w:marTop w:val="0"/>
                      <w:marBottom w:val="0"/>
                      <w:divBdr>
                        <w:top w:val="none" w:sz="0" w:space="0" w:color="auto"/>
                        <w:left w:val="none" w:sz="0" w:space="0" w:color="auto"/>
                        <w:bottom w:val="none" w:sz="0" w:space="0" w:color="auto"/>
                        <w:right w:val="none" w:sz="0" w:space="0" w:color="auto"/>
                      </w:divBdr>
                    </w:div>
                    <w:div w:id="1924219215">
                      <w:marLeft w:val="0"/>
                      <w:marRight w:val="0"/>
                      <w:marTop w:val="0"/>
                      <w:marBottom w:val="0"/>
                      <w:divBdr>
                        <w:top w:val="none" w:sz="0" w:space="0" w:color="auto"/>
                        <w:left w:val="none" w:sz="0" w:space="0" w:color="auto"/>
                        <w:bottom w:val="none" w:sz="0" w:space="0" w:color="auto"/>
                        <w:right w:val="none" w:sz="0" w:space="0" w:color="auto"/>
                      </w:divBdr>
                    </w:div>
                  </w:divsChild>
                </w:div>
                <w:div w:id="435909064">
                  <w:marLeft w:val="0"/>
                  <w:marRight w:val="0"/>
                  <w:marTop w:val="0"/>
                  <w:marBottom w:val="0"/>
                  <w:divBdr>
                    <w:top w:val="none" w:sz="0" w:space="0" w:color="auto"/>
                    <w:left w:val="none" w:sz="0" w:space="0" w:color="auto"/>
                    <w:bottom w:val="none" w:sz="0" w:space="0" w:color="auto"/>
                    <w:right w:val="none" w:sz="0" w:space="0" w:color="auto"/>
                  </w:divBdr>
                  <w:divsChild>
                    <w:div w:id="126171160">
                      <w:marLeft w:val="0"/>
                      <w:marRight w:val="0"/>
                      <w:marTop w:val="0"/>
                      <w:marBottom w:val="0"/>
                      <w:divBdr>
                        <w:top w:val="none" w:sz="0" w:space="0" w:color="auto"/>
                        <w:left w:val="none" w:sz="0" w:space="0" w:color="auto"/>
                        <w:bottom w:val="none" w:sz="0" w:space="0" w:color="auto"/>
                        <w:right w:val="none" w:sz="0" w:space="0" w:color="auto"/>
                      </w:divBdr>
                    </w:div>
                    <w:div w:id="398400744">
                      <w:marLeft w:val="0"/>
                      <w:marRight w:val="0"/>
                      <w:marTop w:val="0"/>
                      <w:marBottom w:val="0"/>
                      <w:divBdr>
                        <w:top w:val="none" w:sz="0" w:space="0" w:color="auto"/>
                        <w:left w:val="none" w:sz="0" w:space="0" w:color="auto"/>
                        <w:bottom w:val="none" w:sz="0" w:space="0" w:color="auto"/>
                        <w:right w:val="none" w:sz="0" w:space="0" w:color="auto"/>
                      </w:divBdr>
                    </w:div>
                    <w:div w:id="878855509">
                      <w:marLeft w:val="0"/>
                      <w:marRight w:val="0"/>
                      <w:marTop w:val="0"/>
                      <w:marBottom w:val="0"/>
                      <w:divBdr>
                        <w:top w:val="none" w:sz="0" w:space="0" w:color="auto"/>
                        <w:left w:val="none" w:sz="0" w:space="0" w:color="auto"/>
                        <w:bottom w:val="none" w:sz="0" w:space="0" w:color="auto"/>
                        <w:right w:val="none" w:sz="0" w:space="0" w:color="auto"/>
                      </w:divBdr>
                    </w:div>
                    <w:div w:id="989403550">
                      <w:marLeft w:val="0"/>
                      <w:marRight w:val="0"/>
                      <w:marTop w:val="0"/>
                      <w:marBottom w:val="0"/>
                      <w:divBdr>
                        <w:top w:val="none" w:sz="0" w:space="0" w:color="auto"/>
                        <w:left w:val="none" w:sz="0" w:space="0" w:color="auto"/>
                        <w:bottom w:val="none" w:sz="0" w:space="0" w:color="auto"/>
                        <w:right w:val="none" w:sz="0" w:space="0" w:color="auto"/>
                      </w:divBdr>
                    </w:div>
                    <w:div w:id="1345984254">
                      <w:marLeft w:val="0"/>
                      <w:marRight w:val="0"/>
                      <w:marTop w:val="0"/>
                      <w:marBottom w:val="0"/>
                      <w:divBdr>
                        <w:top w:val="none" w:sz="0" w:space="0" w:color="auto"/>
                        <w:left w:val="none" w:sz="0" w:space="0" w:color="auto"/>
                        <w:bottom w:val="none" w:sz="0" w:space="0" w:color="auto"/>
                        <w:right w:val="none" w:sz="0" w:space="0" w:color="auto"/>
                      </w:divBdr>
                    </w:div>
                    <w:div w:id="1481001068">
                      <w:marLeft w:val="0"/>
                      <w:marRight w:val="0"/>
                      <w:marTop w:val="0"/>
                      <w:marBottom w:val="0"/>
                      <w:divBdr>
                        <w:top w:val="none" w:sz="0" w:space="0" w:color="auto"/>
                        <w:left w:val="none" w:sz="0" w:space="0" w:color="auto"/>
                        <w:bottom w:val="none" w:sz="0" w:space="0" w:color="auto"/>
                        <w:right w:val="none" w:sz="0" w:space="0" w:color="auto"/>
                      </w:divBdr>
                    </w:div>
                    <w:div w:id="1942951146">
                      <w:marLeft w:val="0"/>
                      <w:marRight w:val="0"/>
                      <w:marTop w:val="0"/>
                      <w:marBottom w:val="0"/>
                      <w:divBdr>
                        <w:top w:val="none" w:sz="0" w:space="0" w:color="auto"/>
                        <w:left w:val="none" w:sz="0" w:space="0" w:color="auto"/>
                        <w:bottom w:val="none" w:sz="0" w:space="0" w:color="auto"/>
                        <w:right w:val="none" w:sz="0" w:space="0" w:color="auto"/>
                      </w:divBdr>
                    </w:div>
                    <w:div w:id="1992175531">
                      <w:marLeft w:val="0"/>
                      <w:marRight w:val="0"/>
                      <w:marTop w:val="0"/>
                      <w:marBottom w:val="0"/>
                      <w:divBdr>
                        <w:top w:val="none" w:sz="0" w:space="0" w:color="auto"/>
                        <w:left w:val="none" w:sz="0" w:space="0" w:color="auto"/>
                        <w:bottom w:val="none" w:sz="0" w:space="0" w:color="auto"/>
                        <w:right w:val="none" w:sz="0" w:space="0" w:color="auto"/>
                      </w:divBdr>
                    </w:div>
                    <w:div w:id="2054454541">
                      <w:marLeft w:val="0"/>
                      <w:marRight w:val="0"/>
                      <w:marTop w:val="0"/>
                      <w:marBottom w:val="0"/>
                      <w:divBdr>
                        <w:top w:val="none" w:sz="0" w:space="0" w:color="auto"/>
                        <w:left w:val="none" w:sz="0" w:space="0" w:color="auto"/>
                        <w:bottom w:val="none" w:sz="0" w:space="0" w:color="auto"/>
                        <w:right w:val="none" w:sz="0" w:space="0" w:color="auto"/>
                      </w:divBdr>
                    </w:div>
                  </w:divsChild>
                </w:div>
                <w:div w:id="437676952">
                  <w:marLeft w:val="0"/>
                  <w:marRight w:val="0"/>
                  <w:marTop w:val="0"/>
                  <w:marBottom w:val="0"/>
                  <w:divBdr>
                    <w:top w:val="none" w:sz="0" w:space="0" w:color="auto"/>
                    <w:left w:val="none" w:sz="0" w:space="0" w:color="auto"/>
                    <w:bottom w:val="none" w:sz="0" w:space="0" w:color="auto"/>
                    <w:right w:val="none" w:sz="0" w:space="0" w:color="auto"/>
                  </w:divBdr>
                  <w:divsChild>
                    <w:div w:id="413359655">
                      <w:marLeft w:val="0"/>
                      <w:marRight w:val="0"/>
                      <w:marTop w:val="0"/>
                      <w:marBottom w:val="0"/>
                      <w:divBdr>
                        <w:top w:val="none" w:sz="0" w:space="0" w:color="auto"/>
                        <w:left w:val="none" w:sz="0" w:space="0" w:color="auto"/>
                        <w:bottom w:val="none" w:sz="0" w:space="0" w:color="auto"/>
                        <w:right w:val="none" w:sz="0" w:space="0" w:color="auto"/>
                      </w:divBdr>
                    </w:div>
                  </w:divsChild>
                </w:div>
                <w:div w:id="474832641">
                  <w:marLeft w:val="0"/>
                  <w:marRight w:val="0"/>
                  <w:marTop w:val="0"/>
                  <w:marBottom w:val="0"/>
                  <w:divBdr>
                    <w:top w:val="none" w:sz="0" w:space="0" w:color="auto"/>
                    <w:left w:val="none" w:sz="0" w:space="0" w:color="auto"/>
                    <w:bottom w:val="none" w:sz="0" w:space="0" w:color="auto"/>
                    <w:right w:val="none" w:sz="0" w:space="0" w:color="auto"/>
                  </w:divBdr>
                  <w:divsChild>
                    <w:div w:id="593175739">
                      <w:marLeft w:val="0"/>
                      <w:marRight w:val="0"/>
                      <w:marTop w:val="0"/>
                      <w:marBottom w:val="0"/>
                      <w:divBdr>
                        <w:top w:val="none" w:sz="0" w:space="0" w:color="auto"/>
                        <w:left w:val="none" w:sz="0" w:space="0" w:color="auto"/>
                        <w:bottom w:val="none" w:sz="0" w:space="0" w:color="auto"/>
                        <w:right w:val="none" w:sz="0" w:space="0" w:color="auto"/>
                      </w:divBdr>
                    </w:div>
                  </w:divsChild>
                </w:div>
                <w:div w:id="476536753">
                  <w:marLeft w:val="0"/>
                  <w:marRight w:val="0"/>
                  <w:marTop w:val="0"/>
                  <w:marBottom w:val="0"/>
                  <w:divBdr>
                    <w:top w:val="none" w:sz="0" w:space="0" w:color="auto"/>
                    <w:left w:val="none" w:sz="0" w:space="0" w:color="auto"/>
                    <w:bottom w:val="none" w:sz="0" w:space="0" w:color="auto"/>
                    <w:right w:val="none" w:sz="0" w:space="0" w:color="auto"/>
                  </w:divBdr>
                  <w:divsChild>
                    <w:div w:id="90860769">
                      <w:marLeft w:val="0"/>
                      <w:marRight w:val="0"/>
                      <w:marTop w:val="0"/>
                      <w:marBottom w:val="0"/>
                      <w:divBdr>
                        <w:top w:val="none" w:sz="0" w:space="0" w:color="auto"/>
                        <w:left w:val="none" w:sz="0" w:space="0" w:color="auto"/>
                        <w:bottom w:val="none" w:sz="0" w:space="0" w:color="auto"/>
                        <w:right w:val="none" w:sz="0" w:space="0" w:color="auto"/>
                      </w:divBdr>
                    </w:div>
                    <w:div w:id="1094715069">
                      <w:marLeft w:val="0"/>
                      <w:marRight w:val="0"/>
                      <w:marTop w:val="0"/>
                      <w:marBottom w:val="0"/>
                      <w:divBdr>
                        <w:top w:val="none" w:sz="0" w:space="0" w:color="auto"/>
                        <w:left w:val="none" w:sz="0" w:space="0" w:color="auto"/>
                        <w:bottom w:val="none" w:sz="0" w:space="0" w:color="auto"/>
                        <w:right w:val="none" w:sz="0" w:space="0" w:color="auto"/>
                      </w:divBdr>
                    </w:div>
                  </w:divsChild>
                </w:div>
                <w:div w:id="481972574">
                  <w:marLeft w:val="0"/>
                  <w:marRight w:val="0"/>
                  <w:marTop w:val="0"/>
                  <w:marBottom w:val="0"/>
                  <w:divBdr>
                    <w:top w:val="none" w:sz="0" w:space="0" w:color="auto"/>
                    <w:left w:val="none" w:sz="0" w:space="0" w:color="auto"/>
                    <w:bottom w:val="none" w:sz="0" w:space="0" w:color="auto"/>
                    <w:right w:val="none" w:sz="0" w:space="0" w:color="auto"/>
                  </w:divBdr>
                  <w:divsChild>
                    <w:div w:id="213540251">
                      <w:marLeft w:val="0"/>
                      <w:marRight w:val="0"/>
                      <w:marTop w:val="0"/>
                      <w:marBottom w:val="0"/>
                      <w:divBdr>
                        <w:top w:val="none" w:sz="0" w:space="0" w:color="auto"/>
                        <w:left w:val="none" w:sz="0" w:space="0" w:color="auto"/>
                        <w:bottom w:val="none" w:sz="0" w:space="0" w:color="auto"/>
                        <w:right w:val="none" w:sz="0" w:space="0" w:color="auto"/>
                      </w:divBdr>
                    </w:div>
                    <w:div w:id="516698227">
                      <w:marLeft w:val="0"/>
                      <w:marRight w:val="0"/>
                      <w:marTop w:val="0"/>
                      <w:marBottom w:val="0"/>
                      <w:divBdr>
                        <w:top w:val="none" w:sz="0" w:space="0" w:color="auto"/>
                        <w:left w:val="none" w:sz="0" w:space="0" w:color="auto"/>
                        <w:bottom w:val="none" w:sz="0" w:space="0" w:color="auto"/>
                        <w:right w:val="none" w:sz="0" w:space="0" w:color="auto"/>
                      </w:divBdr>
                    </w:div>
                    <w:div w:id="1097292550">
                      <w:marLeft w:val="0"/>
                      <w:marRight w:val="0"/>
                      <w:marTop w:val="0"/>
                      <w:marBottom w:val="0"/>
                      <w:divBdr>
                        <w:top w:val="none" w:sz="0" w:space="0" w:color="auto"/>
                        <w:left w:val="none" w:sz="0" w:space="0" w:color="auto"/>
                        <w:bottom w:val="none" w:sz="0" w:space="0" w:color="auto"/>
                        <w:right w:val="none" w:sz="0" w:space="0" w:color="auto"/>
                      </w:divBdr>
                    </w:div>
                    <w:div w:id="1346858292">
                      <w:marLeft w:val="0"/>
                      <w:marRight w:val="0"/>
                      <w:marTop w:val="0"/>
                      <w:marBottom w:val="0"/>
                      <w:divBdr>
                        <w:top w:val="none" w:sz="0" w:space="0" w:color="auto"/>
                        <w:left w:val="none" w:sz="0" w:space="0" w:color="auto"/>
                        <w:bottom w:val="none" w:sz="0" w:space="0" w:color="auto"/>
                        <w:right w:val="none" w:sz="0" w:space="0" w:color="auto"/>
                      </w:divBdr>
                    </w:div>
                  </w:divsChild>
                </w:div>
                <w:div w:id="487595283">
                  <w:marLeft w:val="0"/>
                  <w:marRight w:val="0"/>
                  <w:marTop w:val="0"/>
                  <w:marBottom w:val="0"/>
                  <w:divBdr>
                    <w:top w:val="none" w:sz="0" w:space="0" w:color="auto"/>
                    <w:left w:val="none" w:sz="0" w:space="0" w:color="auto"/>
                    <w:bottom w:val="none" w:sz="0" w:space="0" w:color="auto"/>
                    <w:right w:val="none" w:sz="0" w:space="0" w:color="auto"/>
                  </w:divBdr>
                  <w:divsChild>
                    <w:div w:id="239599856">
                      <w:marLeft w:val="0"/>
                      <w:marRight w:val="0"/>
                      <w:marTop w:val="0"/>
                      <w:marBottom w:val="0"/>
                      <w:divBdr>
                        <w:top w:val="none" w:sz="0" w:space="0" w:color="auto"/>
                        <w:left w:val="none" w:sz="0" w:space="0" w:color="auto"/>
                        <w:bottom w:val="none" w:sz="0" w:space="0" w:color="auto"/>
                        <w:right w:val="none" w:sz="0" w:space="0" w:color="auto"/>
                      </w:divBdr>
                    </w:div>
                    <w:div w:id="945389184">
                      <w:marLeft w:val="0"/>
                      <w:marRight w:val="0"/>
                      <w:marTop w:val="0"/>
                      <w:marBottom w:val="0"/>
                      <w:divBdr>
                        <w:top w:val="none" w:sz="0" w:space="0" w:color="auto"/>
                        <w:left w:val="none" w:sz="0" w:space="0" w:color="auto"/>
                        <w:bottom w:val="none" w:sz="0" w:space="0" w:color="auto"/>
                        <w:right w:val="none" w:sz="0" w:space="0" w:color="auto"/>
                      </w:divBdr>
                    </w:div>
                    <w:div w:id="1844129045">
                      <w:marLeft w:val="0"/>
                      <w:marRight w:val="0"/>
                      <w:marTop w:val="0"/>
                      <w:marBottom w:val="0"/>
                      <w:divBdr>
                        <w:top w:val="none" w:sz="0" w:space="0" w:color="auto"/>
                        <w:left w:val="none" w:sz="0" w:space="0" w:color="auto"/>
                        <w:bottom w:val="none" w:sz="0" w:space="0" w:color="auto"/>
                        <w:right w:val="none" w:sz="0" w:space="0" w:color="auto"/>
                      </w:divBdr>
                    </w:div>
                  </w:divsChild>
                </w:div>
                <w:div w:id="496238851">
                  <w:marLeft w:val="0"/>
                  <w:marRight w:val="0"/>
                  <w:marTop w:val="0"/>
                  <w:marBottom w:val="0"/>
                  <w:divBdr>
                    <w:top w:val="none" w:sz="0" w:space="0" w:color="auto"/>
                    <w:left w:val="none" w:sz="0" w:space="0" w:color="auto"/>
                    <w:bottom w:val="none" w:sz="0" w:space="0" w:color="auto"/>
                    <w:right w:val="none" w:sz="0" w:space="0" w:color="auto"/>
                  </w:divBdr>
                  <w:divsChild>
                    <w:div w:id="1081147860">
                      <w:marLeft w:val="0"/>
                      <w:marRight w:val="0"/>
                      <w:marTop w:val="0"/>
                      <w:marBottom w:val="0"/>
                      <w:divBdr>
                        <w:top w:val="none" w:sz="0" w:space="0" w:color="auto"/>
                        <w:left w:val="none" w:sz="0" w:space="0" w:color="auto"/>
                        <w:bottom w:val="none" w:sz="0" w:space="0" w:color="auto"/>
                        <w:right w:val="none" w:sz="0" w:space="0" w:color="auto"/>
                      </w:divBdr>
                    </w:div>
                  </w:divsChild>
                </w:div>
                <w:div w:id="504168679">
                  <w:marLeft w:val="0"/>
                  <w:marRight w:val="0"/>
                  <w:marTop w:val="0"/>
                  <w:marBottom w:val="0"/>
                  <w:divBdr>
                    <w:top w:val="none" w:sz="0" w:space="0" w:color="auto"/>
                    <w:left w:val="none" w:sz="0" w:space="0" w:color="auto"/>
                    <w:bottom w:val="none" w:sz="0" w:space="0" w:color="auto"/>
                    <w:right w:val="none" w:sz="0" w:space="0" w:color="auto"/>
                  </w:divBdr>
                  <w:divsChild>
                    <w:div w:id="176042160">
                      <w:marLeft w:val="0"/>
                      <w:marRight w:val="0"/>
                      <w:marTop w:val="0"/>
                      <w:marBottom w:val="0"/>
                      <w:divBdr>
                        <w:top w:val="none" w:sz="0" w:space="0" w:color="auto"/>
                        <w:left w:val="none" w:sz="0" w:space="0" w:color="auto"/>
                        <w:bottom w:val="none" w:sz="0" w:space="0" w:color="auto"/>
                        <w:right w:val="none" w:sz="0" w:space="0" w:color="auto"/>
                      </w:divBdr>
                    </w:div>
                    <w:div w:id="283737960">
                      <w:marLeft w:val="0"/>
                      <w:marRight w:val="0"/>
                      <w:marTop w:val="0"/>
                      <w:marBottom w:val="0"/>
                      <w:divBdr>
                        <w:top w:val="none" w:sz="0" w:space="0" w:color="auto"/>
                        <w:left w:val="none" w:sz="0" w:space="0" w:color="auto"/>
                        <w:bottom w:val="none" w:sz="0" w:space="0" w:color="auto"/>
                        <w:right w:val="none" w:sz="0" w:space="0" w:color="auto"/>
                      </w:divBdr>
                    </w:div>
                    <w:div w:id="670331238">
                      <w:marLeft w:val="0"/>
                      <w:marRight w:val="0"/>
                      <w:marTop w:val="0"/>
                      <w:marBottom w:val="0"/>
                      <w:divBdr>
                        <w:top w:val="none" w:sz="0" w:space="0" w:color="auto"/>
                        <w:left w:val="none" w:sz="0" w:space="0" w:color="auto"/>
                        <w:bottom w:val="none" w:sz="0" w:space="0" w:color="auto"/>
                        <w:right w:val="none" w:sz="0" w:space="0" w:color="auto"/>
                      </w:divBdr>
                    </w:div>
                    <w:div w:id="1336416392">
                      <w:marLeft w:val="0"/>
                      <w:marRight w:val="0"/>
                      <w:marTop w:val="0"/>
                      <w:marBottom w:val="0"/>
                      <w:divBdr>
                        <w:top w:val="none" w:sz="0" w:space="0" w:color="auto"/>
                        <w:left w:val="none" w:sz="0" w:space="0" w:color="auto"/>
                        <w:bottom w:val="none" w:sz="0" w:space="0" w:color="auto"/>
                        <w:right w:val="none" w:sz="0" w:space="0" w:color="auto"/>
                      </w:divBdr>
                    </w:div>
                    <w:div w:id="1648894491">
                      <w:marLeft w:val="0"/>
                      <w:marRight w:val="0"/>
                      <w:marTop w:val="0"/>
                      <w:marBottom w:val="0"/>
                      <w:divBdr>
                        <w:top w:val="none" w:sz="0" w:space="0" w:color="auto"/>
                        <w:left w:val="none" w:sz="0" w:space="0" w:color="auto"/>
                        <w:bottom w:val="none" w:sz="0" w:space="0" w:color="auto"/>
                        <w:right w:val="none" w:sz="0" w:space="0" w:color="auto"/>
                      </w:divBdr>
                    </w:div>
                    <w:div w:id="1998221041">
                      <w:marLeft w:val="0"/>
                      <w:marRight w:val="0"/>
                      <w:marTop w:val="0"/>
                      <w:marBottom w:val="0"/>
                      <w:divBdr>
                        <w:top w:val="none" w:sz="0" w:space="0" w:color="auto"/>
                        <w:left w:val="none" w:sz="0" w:space="0" w:color="auto"/>
                        <w:bottom w:val="none" w:sz="0" w:space="0" w:color="auto"/>
                        <w:right w:val="none" w:sz="0" w:space="0" w:color="auto"/>
                      </w:divBdr>
                    </w:div>
                    <w:div w:id="2056542288">
                      <w:marLeft w:val="0"/>
                      <w:marRight w:val="0"/>
                      <w:marTop w:val="0"/>
                      <w:marBottom w:val="0"/>
                      <w:divBdr>
                        <w:top w:val="none" w:sz="0" w:space="0" w:color="auto"/>
                        <w:left w:val="none" w:sz="0" w:space="0" w:color="auto"/>
                        <w:bottom w:val="none" w:sz="0" w:space="0" w:color="auto"/>
                        <w:right w:val="none" w:sz="0" w:space="0" w:color="auto"/>
                      </w:divBdr>
                    </w:div>
                  </w:divsChild>
                </w:div>
                <w:div w:id="526606758">
                  <w:marLeft w:val="0"/>
                  <w:marRight w:val="0"/>
                  <w:marTop w:val="0"/>
                  <w:marBottom w:val="0"/>
                  <w:divBdr>
                    <w:top w:val="none" w:sz="0" w:space="0" w:color="auto"/>
                    <w:left w:val="none" w:sz="0" w:space="0" w:color="auto"/>
                    <w:bottom w:val="none" w:sz="0" w:space="0" w:color="auto"/>
                    <w:right w:val="none" w:sz="0" w:space="0" w:color="auto"/>
                  </w:divBdr>
                  <w:divsChild>
                    <w:div w:id="484049227">
                      <w:marLeft w:val="0"/>
                      <w:marRight w:val="0"/>
                      <w:marTop w:val="0"/>
                      <w:marBottom w:val="0"/>
                      <w:divBdr>
                        <w:top w:val="none" w:sz="0" w:space="0" w:color="auto"/>
                        <w:left w:val="none" w:sz="0" w:space="0" w:color="auto"/>
                        <w:bottom w:val="none" w:sz="0" w:space="0" w:color="auto"/>
                        <w:right w:val="none" w:sz="0" w:space="0" w:color="auto"/>
                      </w:divBdr>
                    </w:div>
                    <w:div w:id="1524898878">
                      <w:marLeft w:val="0"/>
                      <w:marRight w:val="0"/>
                      <w:marTop w:val="0"/>
                      <w:marBottom w:val="0"/>
                      <w:divBdr>
                        <w:top w:val="none" w:sz="0" w:space="0" w:color="auto"/>
                        <w:left w:val="none" w:sz="0" w:space="0" w:color="auto"/>
                        <w:bottom w:val="none" w:sz="0" w:space="0" w:color="auto"/>
                        <w:right w:val="none" w:sz="0" w:space="0" w:color="auto"/>
                      </w:divBdr>
                    </w:div>
                    <w:div w:id="2029136139">
                      <w:marLeft w:val="0"/>
                      <w:marRight w:val="0"/>
                      <w:marTop w:val="0"/>
                      <w:marBottom w:val="0"/>
                      <w:divBdr>
                        <w:top w:val="none" w:sz="0" w:space="0" w:color="auto"/>
                        <w:left w:val="none" w:sz="0" w:space="0" w:color="auto"/>
                        <w:bottom w:val="none" w:sz="0" w:space="0" w:color="auto"/>
                        <w:right w:val="none" w:sz="0" w:space="0" w:color="auto"/>
                      </w:divBdr>
                    </w:div>
                  </w:divsChild>
                </w:div>
                <w:div w:id="547570600">
                  <w:marLeft w:val="0"/>
                  <w:marRight w:val="0"/>
                  <w:marTop w:val="0"/>
                  <w:marBottom w:val="0"/>
                  <w:divBdr>
                    <w:top w:val="none" w:sz="0" w:space="0" w:color="auto"/>
                    <w:left w:val="none" w:sz="0" w:space="0" w:color="auto"/>
                    <w:bottom w:val="none" w:sz="0" w:space="0" w:color="auto"/>
                    <w:right w:val="none" w:sz="0" w:space="0" w:color="auto"/>
                  </w:divBdr>
                  <w:divsChild>
                    <w:div w:id="957031968">
                      <w:marLeft w:val="0"/>
                      <w:marRight w:val="0"/>
                      <w:marTop w:val="0"/>
                      <w:marBottom w:val="0"/>
                      <w:divBdr>
                        <w:top w:val="none" w:sz="0" w:space="0" w:color="auto"/>
                        <w:left w:val="none" w:sz="0" w:space="0" w:color="auto"/>
                        <w:bottom w:val="none" w:sz="0" w:space="0" w:color="auto"/>
                        <w:right w:val="none" w:sz="0" w:space="0" w:color="auto"/>
                      </w:divBdr>
                    </w:div>
                  </w:divsChild>
                </w:div>
                <w:div w:id="549072650">
                  <w:marLeft w:val="0"/>
                  <w:marRight w:val="0"/>
                  <w:marTop w:val="0"/>
                  <w:marBottom w:val="0"/>
                  <w:divBdr>
                    <w:top w:val="none" w:sz="0" w:space="0" w:color="auto"/>
                    <w:left w:val="none" w:sz="0" w:space="0" w:color="auto"/>
                    <w:bottom w:val="none" w:sz="0" w:space="0" w:color="auto"/>
                    <w:right w:val="none" w:sz="0" w:space="0" w:color="auto"/>
                  </w:divBdr>
                  <w:divsChild>
                    <w:div w:id="254441292">
                      <w:marLeft w:val="0"/>
                      <w:marRight w:val="0"/>
                      <w:marTop w:val="0"/>
                      <w:marBottom w:val="0"/>
                      <w:divBdr>
                        <w:top w:val="none" w:sz="0" w:space="0" w:color="auto"/>
                        <w:left w:val="none" w:sz="0" w:space="0" w:color="auto"/>
                        <w:bottom w:val="none" w:sz="0" w:space="0" w:color="auto"/>
                        <w:right w:val="none" w:sz="0" w:space="0" w:color="auto"/>
                      </w:divBdr>
                    </w:div>
                    <w:div w:id="427163768">
                      <w:marLeft w:val="0"/>
                      <w:marRight w:val="0"/>
                      <w:marTop w:val="0"/>
                      <w:marBottom w:val="0"/>
                      <w:divBdr>
                        <w:top w:val="none" w:sz="0" w:space="0" w:color="auto"/>
                        <w:left w:val="none" w:sz="0" w:space="0" w:color="auto"/>
                        <w:bottom w:val="none" w:sz="0" w:space="0" w:color="auto"/>
                        <w:right w:val="none" w:sz="0" w:space="0" w:color="auto"/>
                      </w:divBdr>
                    </w:div>
                    <w:div w:id="662973520">
                      <w:marLeft w:val="0"/>
                      <w:marRight w:val="0"/>
                      <w:marTop w:val="0"/>
                      <w:marBottom w:val="0"/>
                      <w:divBdr>
                        <w:top w:val="none" w:sz="0" w:space="0" w:color="auto"/>
                        <w:left w:val="none" w:sz="0" w:space="0" w:color="auto"/>
                        <w:bottom w:val="none" w:sz="0" w:space="0" w:color="auto"/>
                        <w:right w:val="none" w:sz="0" w:space="0" w:color="auto"/>
                      </w:divBdr>
                    </w:div>
                    <w:div w:id="1100299755">
                      <w:marLeft w:val="0"/>
                      <w:marRight w:val="0"/>
                      <w:marTop w:val="0"/>
                      <w:marBottom w:val="0"/>
                      <w:divBdr>
                        <w:top w:val="none" w:sz="0" w:space="0" w:color="auto"/>
                        <w:left w:val="none" w:sz="0" w:space="0" w:color="auto"/>
                        <w:bottom w:val="none" w:sz="0" w:space="0" w:color="auto"/>
                        <w:right w:val="none" w:sz="0" w:space="0" w:color="auto"/>
                      </w:divBdr>
                    </w:div>
                    <w:div w:id="1100487168">
                      <w:marLeft w:val="0"/>
                      <w:marRight w:val="0"/>
                      <w:marTop w:val="0"/>
                      <w:marBottom w:val="0"/>
                      <w:divBdr>
                        <w:top w:val="none" w:sz="0" w:space="0" w:color="auto"/>
                        <w:left w:val="none" w:sz="0" w:space="0" w:color="auto"/>
                        <w:bottom w:val="none" w:sz="0" w:space="0" w:color="auto"/>
                        <w:right w:val="none" w:sz="0" w:space="0" w:color="auto"/>
                      </w:divBdr>
                    </w:div>
                    <w:div w:id="1208764654">
                      <w:marLeft w:val="0"/>
                      <w:marRight w:val="0"/>
                      <w:marTop w:val="0"/>
                      <w:marBottom w:val="0"/>
                      <w:divBdr>
                        <w:top w:val="none" w:sz="0" w:space="0" w:color="auto"/>
                        <w:left w:val="none" w:sz="0" w:space="0" w:color="auto"/>
                        <w:bottom w:val="none" w:sz="0" w:space="0" w:color="auto"/>
                        <w:right w:val="none" w:sz="0" w:space="0" w:color="auto"/>
                      </w:divBdr>
                    </w:div>
                    <w:div w:id="1600990566">
                      <w:marLeft w:val="0"/>
                      <w:marRight w:val="0"/>
                      <w:marTop w:val="0"/>
                      <w:marBottom w:val="0"/>
                      <w:divBdr>
                        <w:top w:val="none" w:sz="0" w:space="0" w:color="auto"/>
                        <w:left w:val="none" w:sz="0" w:space="0" w:color="auto"/>
                        <w:bottom w:val="none" w:sz="0" w:space="0" w:color="auto"/>
                        <w:right w:val="none" w:sz="0" w:space="0" w:color="auto"/>
                      </w:divBdr>
                    </w:div>
                    <w:div w:id="1714885512">
                      <w:marLeft w:val="0"/>
                      <w:marRight w:val="0"/>
                      <w:marTop w:val="0"/>
                      <w:marBottom w:val="0"/>
                      <w:divBdr>
                        <w:top w:val="none" w:sz="0" w:space="0" w:color="auto"/>
                        <w:left w:val="none" w:sz="0" w:space="0" w:color="auto"/>
                        <w:bottom w:val="none" w:sz="0" w:space="0" w:color="auto"/>
                        <w:right w:val="none" w:sz="0" w:space="0" w:color="auto"/>
                      </w:divBdr>
                    </w:div>
                    <w:div w:id="2076734103">
                      <w:marLeft w:val="0"/>
                      <w:marRight w:val="0"/>
                      <w:marTop w:val="0"/>
                      <w:marBottom w:val="0"/>
                      <w:divBdr>
                        <w:top w:val="none" w:sz="0" w:space="0" w:color="auto"/>
                        <w:left w:val="none" w:sz="0" w:space="0" w:color="auto"/>
                        <w:bottom w:val="none" w:sz="0" w:space="0" w:color="auto"/>
                        <w:right w:val="none" w:sz="0" w:space="0" w:color="auto"/>
                      </w:divBdr>
                    </w:div>
                    <w:div w:id="2103139799">
                      <w:marLeft w:val="0"/>
                      <w:marRight w:val="0"/>
                      <w:marTop w:val="0"/>
                      <w:marBottom w:val="0"/>
                      <w:divBdr>
                        <w:top w:val="none" w:sz="0" w:space="0" w:color="auto"/>
                        <w:left w:val="none" w:sz="0" w:space="0" w:color="auto"/>
                        <w:bottom w:val="none" w:sz="0" w:space="0" w:color="auto"/>
                        <w:right w:val="none" w:sz="0" w:space="0" w:color="auto"/>
                      </w:divBdr>
                    </w:div>
                  </w:divsChild>
                </w:div>
                <w:div w:id="553197117">
                  <w:marLeft w:val="0"/>
                  <w:marRight w:val="0"/>
                  <w:marTop w:val="0"/>
                  <w:marBottom w:val="0"/>
                  <w:divBdr>
                    <w:top w:val="none" w:sz="0" w:space="0" w:color="auto"/>
                    <w:left w:val="none" w:sz="0" w:space="0" w:color="auto"/>
                    <w:bottom w:val="none" w:sz="0" w:space="0" w:color="auto"/>
                    <w:right w:val="none" w:sz="0" w:space="0" w:color="auto"/>
                  </w:divBdr>
                  <w:divsChild>
                    <w:div w:id="1374620924">
                      <w:marLeft w:val="0"/>
                      <w:marRight w:val="0"/>
                      <w:marTop w:val="0"/>
                      <w:marBottom w:val="0"/>
                      <w:divBdr>
                        <w:top w:val="none" w:sz="0" w:space="0" w:color="auto"/>
                        <w:left w:val="none" w:sz="0" w:space="0" w:color="auto"/>
                        <w:bottom w:val="none" w:sz="0" w:space="0" w:color="auto"/>
                        <w:right w:val="none" w:sz="0" w:space="0" w:color="auto"/>
                      </w:divBdr>
                    </w:div>
                  </w:divsChild>
                </w:div>
                <w:div w:id="564683391">
                  <w:marLeft w:val="0"/>
                  <w:marRight w:val="0"/>
                  <w:marTop w:val="0"/>
                  <w:marBottom w:val="0"/>
                  <w:divBdr>
                    <w:top w:val="none" w:sz="0" w:space="0" w:color="auto"/>
                    <w:left w:val="none" w:sz="0" w:space="0" w:color="auto"/>
                    <w:bottom w:val="none" w:sz="0" w:space="0" w:color="auto"/>
                    <w:right w:val="none" w:sz="0" w:space="0" w:color="auto"/>
                  </w:divBdr>
                  <w:divsChild>
                    <w:div w:id="300156588">
                      <w:marLeft w:val="0"/>
                      <w:marRight w:val="0"/>
                      <w:marTop w:val="0"/>
                      <w:marBottom w:val="0"/>
                      <w:divBdr>
                        <w:top w:val="none" w:sz="0" w:space="0" w:color="auto"/>
                        <w:left w:val="none" w:sz="0" w:space="0" w:color="auto"/>
                        <w:bottom w:val="none" w:sz="0" w:space="0" w:color="auto"/>
                        <w:right w:val="none" w:sz="0" w:space="0" w:color="auto"/>
                      </w:divBdr>
                    </w:div>
                    <w:div w:id="403720218">
                      <w:marLeft w:val="0"/>
                      <w:marRight w:val="0"/>
                      <w:marTop w:val="0"/>
                      <w:marBottom w:val="0"/>
                      <w:divBdr>
                        <w:top w:val="none" w:sz="0" w:space="0" w:color="auto"/>
                        <w:left w:val="none" w:sz="0" w:space="0" w:color="auto"/>
                        <w:bottom w:val="none" w:sz="0" w:space="0" w:color="auto"/>
                        <w:right w:val="none" w:sz="0" w:space="0" w:color="auto"/>
                      </w:divBdr>
                    </w:div>
                    <w:div w:id="1355691517">
                      <w:marLeft w:val="0"/>
                      <w:marRight w:val="0"/>
                      <w:marTop w:val="0"/>
                      <w:marBottom w:val="0"/>
                      <w:divBdr>
                        <w:top w:val="none" w:sz="0" w:space="0" w:color="auto"/>
                        <w:left w:val="none" w:sz="0" w:space="0" w:color="auto"/>
                        <w:bottom w:val="none" w:sz="0" w:space="0" w:color="auto"/>
                        <w:right w:val="none" w:sz="0" w:space="0" w:color="auto"/>
                      </w:divBdr>
                    </w:div>
                    <w:div w:id="1764916987">
                      <w:marLeft w:val="0"/>
                      <w:marRight w:val="0"/>
                      <w:marTop w:val="0"/>
                      <w:marBottom w:val="0"/>
                      <w:divBdr>
                        <w:top w:val="none" w:sz="0" w:space="0" w:color="auto"/>
                        <w:left w:val="none" w:sz="0" w:space="0" w:color="auto"/>
                        <w:bottom w:val="none" w:sz="0" w:space="0" w:color="auto"/>
                        <w:right w:val="none" w:sz="0" w:space="0" w:color="auto"/>
                      </w:divBdr>
                    </w:div>
                  </w:divsChild>
                </w:div>
                <w:div w:id="577518137">
                  <w:marLeft w:val="0"/>
                  <w:marRight w:val="0"/>
                  <w:marTop w:val="0"/>
                  <w:marBottom w:val="0"/>
                  <w:divBdr>
                    <w:top w:val="none" w:sz="0" w:space="0" w:color="auto"/>
                    <w:left w:val="none" w:sz="0" w:space="0" w:color="auto"/>
                    <w:bottom w:val="none" w:sz="0" w:space="0" w:color="auto"/>
                    <w:right w:val="none" w:sz="0" w:space="0" w:color="auto"/>
                  </w:divBdr>
                  <w:divsChild>
                    <w:div w:id="647242752">
                      <w:marLeft w:val="0"/>
                      <w:marRight w:val="0"/>
                      <w:marTop w:val="0"/>
                      <w:marBottom w:val="0"/>
                      <w:divBdr>
                        <w:top w:val="none" w:sz="0" w:space="0" w:color="auto"/>
                        <w:left w:val="none" w:sz="0" w:space="0" w:color="auto"/>
                        <w:bottom w:val="none" w:sz="0" w:space="0" w:color="auto"/>
                        <w:right w:val="none" w:sz="0" w:space="0" w:color="auto"/>
                      </w:divBdr>
                    </w:div>
                    <w:div w:id="951281943">
                      <w:marLeft w:val="0"/>
                      <w:marRight w:val="0"/>
                      <w:marTop w:val="0"/>
                      <w:marBottom w:val="0"/>
                      <w:divBdr>
                        <w:top w:val="none" w:sz="0" w:space="0" w:color="auto"/>
                        <w:left w:val="none" w:sz="0" w:space="0" w:color="auto"/>
                        <w:bottom w:val="none" w:sz="0" w:space="0" w:color="auto"/>
                        <w:right w:val="none" w:sz="0" w:space="0" w:color="auto"/>
                      </w:divBdr>
                    </w:div>
                    <w:div w:id="1360397423">
                      <w:marLeft w:val="0"/>
                      <w:marRight w:val="0"/>
                      <w:marTop w:val="0"/>
                      <w:marBottom w:val="0"/>
                      <w:divBdr>
                        <w:top w:val="none" w:sz="0" w:space="0" w:color="auto"/>
                        <w:left w:val="none" w:sz="0" w:space="0" w:color="auto"/>
                        <w:bottom w:val="none" w:sz="0" w:space="0" w:color="auto"/>
                        <w:right w:val="none" w:sz="0" w:space="0" w:color="auto"/>
                      </w:divBdr>
                    </w:div>
                    <w:div w:id="2101217539">
                      <w:marLeft w:val="0"/>
                      <w:marRight w:val="0"/>
                      <w:marTop w:val="0"/>
                      <w:marBottom w:val="0"/>
                      <w:divBdr>
                        <w:top w:val="none" w:sz="0" w:space="0" w:color="auto"/>
                        <w:left w:val="none" w:sz="0" w:space="0" w:color="auto"/>
                        <w:bottom w:val="none" w:sz="0" w:space="0" w:color="auto"/>
                        <w:right w:val="none" w:sz="0" w:space="0" w:color="auto"/>
                      </w:divBdr>
                    </w:div>
                  </w:divsChild>
                </w:div>
                <w:div w:id="580913766">
                  <w:marLeft w:val="0"/>
                  <w:marRight w:val="0"/>
                  <w:marTop w:val="0"/>
                  <w:marBottom w:val="0"/>
                  <w:divBdr>
                    <w:top w:val="none" w:sz="0" w:space="0" w:color="auto"/>
                    <w:left w:val="none" w:sz="0" w:space="0" w:color="auto"/>
                    <w:bottom w:val="none" w:sz="0" w:space="0" w:color="auto"/>
                    <w:right w:val="none" w:sz="0" w:space="0" w:color="auto"/>
                  </w:divBdr>
                  <w:divsChild>
                    <w:div w:id="306786029">
                      <w:marLeft w:val="0"/>
                      <w:marRight w:val="0"/>
                      <w:marTop w:val="0"/>
                      <w:marBottom w:val="0"/>
                      <w:divBdr>
                        <w:top w:val="none" w:sz="0" w:space="0" w:color="auto"/>
                        <w:left w:val="none" w:sz="0" w:space="0" w:color="auto"/>
                        <w:bottom w:val="none" w:sz="0" w:space="0" w:color="auto"/>
                        <w:right w:val="none" w:sz="0" w:space="0" w:color="auto"/>
                      </w:divBdr>
                    </w:div>
                    <w:div w:id="682778132">
                      <w:marLeft w:val="0"/>
                      <w:marRight w:val="0"/>
                      <w:marTop w:val="0"/>
                      <w:marBottom w:val="0"/>
                      <w:divBdr>
                        <w:top w:val="none" w:sz="0" w:space="0" w:color="auto"/>
                        <w:left w:val="none" w:sz="0" w:space="0" w:color="auto"/>
                        <w:bottom w:val="none" w:sz="0" w:space="0" w:color="auto"/>
                        <w:right w:val="none" w:sz="0" w:space="0" w:color="auto"/>
                      </w:divBdr>
                    </w:div>
                    <w:div w:id="769592744">
                      <w:marLeft w:val="0"/>
                      <w:marRight w:val="0"/>
                      <w:marTop w:val="0"/>
                      <w:marBottom w:val="0"/>
                      <w:divBdr>
                        <w:top w:val="none" w:sz="0" w:space="0" w:color="auto"/>
                        <w:left w:val="none" w:sz="0" w:space="0" w:color="auto"/>
                        <w:bottom w:val="none" w:sz="0" w:space="0" w:color="auto"/>
                        <w:right w:val="none" w:sz="0" w:space="0" w:color="auto"/>
                      </w:divBdr>
                    </w:div>
                    <w:div w:id="977879058">
                      <w:marLeft w:val="0"/>
                      <w:marRight w:val="0"/>
                      <w:marTop w:val="0"/>
                      <w:marBottom w:val="0"/>
                      <w:divBdr>
                        <w:top w:val="none" w:sz="0" w:space="0" w:color="auto"/>
                        <w:left w:val="none" w:sz="0" w:space="0" w:color="auto"/>
                        <w:bottom w:val="none" w:sz="0" w:space="0" w:color="auto"/>
                        <w:right w:val="none" w:sz="0" w:space="0" w:color="auto"/>
                      </w:divBdr>
                    </w:div>
                    <w:div w:id="1235966665">
                      <w:marLeft w:val="0"/>
                      <w:marRight w:val="0"/>
                      <w:marTop w:val="0"/>
                      <w:marBottom w:val="0"/>
                      <w:divBdr>
                        <w:top w:val="none" w:sz="0" w:space="0" w:color="auto"/>
                        <w:left w:val="none" w:sz="0" w:space="0" w:color="auto"/>
                        <w:bottom w:val="none" w:sz="0" w:space="0" w:color="auto"/>
                        <w:right w:val="none" w:sz="0" w:space="0" w:color="auto"/>
                      </w:divBdr>
                    </w:div>
                    <w:div w:id="1389570320">
                      <w:marLeft w:val="0"/>
                      <w:marRight w:val="0"/>
                      <w:marTop w:val="0"/>
                      <w:marBottom w:val="0"/>
                      <w:divBdr>
                        <w:top w:val="none" w:sz="0" w:space="0" w:color="auto"/>
                        <w:left w:val="none" w:sz="0" w:space="0" w:color="auto"/>
                        <w:bottom w:val="none" w:sz="0" w:space="0" w:color="auto"/>
                        <w:right w:val="none" w:sz="0" w:space="0" w:color="auto"/>
                      </w:divBdr>
                    </w:div>
                    <w:div w:id="1646204891">
                      <w:marLeft w:val="0"/>
                      <w:marRight w:val="0"/>
                      <w:marTop w:val="0"/>
                      <w:marBottom w:val="0"/>
                      <w:divBdr>
                        <w:top w:val="none" w:sz="0" w:space="0" w:color="auto"/>
                        <w:left w:val="none" w:sz="0" w:space="0" w:color="auto"/>
                        <w:bottom w:val="none" w:sz="0" w:space="0" w:color="auto"/>
                        <w:right w:val="none" w:sz="0" w:space="0" w:color="auto"/>
                      </w:divBdr>
                    </w:div>
                    <w:div w:id="1666668108">
                      <w:marLeft w:val="0"/>
                      <w:marRight w:val="0"/>
                      <w:marTop w:val="0"/>
                      <w:marBottom w:val="0"/>
                      <w:divBdr>
                        <w:top w:val="none" w:sz="0" w:space="0" w:color="auto"/>
                        <w:left w:val="none" w:sz="0" w:space="0" w:color="auto"/>
                        <w:bottom w:val="none" w:sz="0" w:space="0" w:color="auto"/>
                        <w:right w:val="none" w:sz="0" w:space="0" w:color="auto"/>
                      </w:divBdr>
                    </w:div>
                    <w:div w:id="1875999066">
                      <w:marLeft w:val="0"/>
                      <w:marRight w:val="0"/>
                      <w:marTop w:val="0"/>
                      <w:marBottom w:val="0"/>
                      <w:divBdr>
                        <w:top w:val="none" w:sz="0" w:space="0" w:color="auto"/>
                        <w:left w:val="none" w:sz="0" w:space="0" w:color="auto"/>
                        <w:bottom w:val="none" w:sz="0" w:space="0" w:color="auto"/>
                        <w:right w:val="none" w:sz="0" w:space="0" w:color="auto"/>
                      </w:divBdr>
                    </w:div>
                  </w:divsChild>
                </w:div>
                <w:div w:id="584344824">
                  <w:marLeft w:val="0"/>
                  <w:marRight w:val="0"/>
                  <w:marTop w:val="0"/>
                  <w:marBottom w:val="0"/>
                  <w:divBdr>
                    <w:top w:val="none" w:sz="0" w:space="0" w:color="auto"/>
                    <w:left w:val="none" w:sz="0" w:space="0" w:color="auto"/>
                    <w:bottom w:val="none" w:sz="0" w:space="0" w:color="auto"/>
                    <w:right w:val="none" w:sz="0" w:space="0" w:color="auto"/>
                  </w:divBdr>
                  <w:divsChild>
                    <w:div w:id="253903254">
                      <w:marLeft w:val="0"/>
                      <w:marRight w:val="0"/>
                      <w:marTop w:val="0"/>
                      <w:marBottom w:val="0"/>
                      <w:divBdr>
                        <w:top w:val="none" w:sz="0" w:space="0" w:color="auto"/>
                        <w:left w:val="none" w:sz="0" w:space="0" w:color="auto"/>
                        <w:bottom w:val="none" w:sz="0" w:space="0" w:color="auto"/>
                        <w:right w:val="none" w:sz="0" w:space="0" w:color="auto"/>
                      </w:divBdr>
                    </w:div>
                  </w:divsChild>
                </w:div>
                <w:div w:id="586500410">
                  <w:marLeft w:val="0"/>
                  <w:marRight w:val="0"/>
                  <w:marTop w:val="0"/>
                  <w:marBottom w:val="0"/>
                  <w:divBdr>
                    <w:top w:val="none" w:sz="0" w:space="0" w:color="auto"/>
                    <w:left w:val="none" w:sz="0" w:space="0" w:color="auto"/>
                    <w:bottom w:val="none" w:sz="0" w:space="0" w:color="auto"/>
                    <w:right w:val="none" w:sz="0" w:space="0" w:color="auto"/>
                  </w:divBdr>
                  <w:divsChild>
                    <w:div w:id="1244679304">
                      <w:marLeft w:val="0"/>
                      <w:marRight w:val="0"/>
                      <w:marTop w:val="0"/>
                      <w:marBottom w:val="0"/>
                      <w:divBdr>
                        <w:top w:val="none" w:sz="0" w:space="0" w:color="auto"/>
                        <w:left w:val="none" w:sz="0" w:space="0" w:color="auto"/>
                        <w:bottom w:val="none" w:sz="0" w:space="0" w:color="auto"/>
                        <w:right w:val="none" w:sz="0" w:space="0" w:color="auto"/>
                      </w:divBdr>
                    </w:div>
                  </w:divsChild>
                </w:div>
                <w:div w:id="594051028">
                  <w:marLeft w:val="0"/>
                  <w:marRight w:val="0"/>
                  <w:marTop w:val="0"/>
                  <w:marBottom w:val="0"/>
                  <w:divBdr>
                    <w:top w:val="none" w:sz="0" w:space="0" w:color="auto"/>
                    <w:left w:val="none" w:sz="0" w:space="0" w:color="auto"/>
                    <w:bottom w:val="none" w:sz="0" w:space="0" w:color="auto"/>
                    <w:right w:val="none" w:sz="0" w:space="0" w:color="auto"/>
                  </w:divBdr>
                  <w:divsChild>
                    <w:div w:id="85229224">
                      <w:marLeft w:val="0"/>
                      <w:marRight w:val="0"/>
                      <w:marTop w:val="0"/>
                      <w:marBottom w:val="0"/>
                      <w:divBdr>
                        <w:top w:val="none" w:sz="0" w:space="0" w:color="auto"/>
                        <w:left w:val="none" w:sz="0" w:space="0" w:color="auto"/>
                        <w:bottom w:val="none" w:sz="0" w:space="0" w:color="auto"/>
                        <w:right w:val="none" w:sz="0" w:space="0" w:color="auto"/>
                      </w:divBdr>
                    </w:div>
                  </w:divsChild>
                </w:div>
                <w:div w:id="606887373">
                  <w:marLeft w:val="0"/>
                  <w:marRight w:val="0"/>
                  <w:marTop w:val="0"/>
                  <w:marBottom w:val="0"/>
                  <w:divBdr>
                    <w:top w:val="none" w:sz="0" w:space="0" w:color="auto"/>
                    <w:left w:val="none" w:sz="0" w:space="0" w:color="auto"/>
                    <w:bottom w:val="none" w:sz="0" w:space="0" w:color="auto"/>
                    <w:right w:val="none" w:sz="0" w:space="0" w:color="auto"/>
                  </w:divBdr>
                  <w:divsChild>
                    <w:div w:id="243876006">
                      <w:marLeft w:val="0"/>
                      <w:marRight w:val="0"/>
                      <w:marTop w:val="0"/>
                      <w:marBottom w:val="0"/>
                      <w:divBdr>
                        <w:top w:val="none" w:sz="0" w:space="0" w:color="auto"/>
                        <w:left w:val="none" w:sz="0" w:space="0" w:color="auto"/>
                        <w:bottom w:val="none" w:sz="0" w:space="0" w:color="auto"/>
                        <w:right w:val="none" w:sz="0" w:space="0" w:color="auto"/>
                      </w:divBdr>
                    </w:div>
                    <w:div w:id="788473959">
                      <w:marLeft w:val="0"/>
                      <w:marRight w:val="0"/>
                      <w:marTop w:val="0"/>
                      <w:marBottom w:val="0"/>
                      <w:divBdr>
                        <w:top w:val="none" w:sz="0" w:space="0" w:color="auto"/>
                        <w:left w:val="none" w:sz="0" w:space="0" w:color="auto"/>
                        <w:bottom w:val="none" w:sz="0" w:space="0" w:color="auto"/>
                        <w:right w:val="none" w:sz="0" w:space="0" w:color="auto"/>
                      </w:divBdr>
                    </w:div>
                    <w:div w:id="1052386493">
                      <w:marLeft w:val="0"/>
                      <w:marRight w:val="0"/>
                      <w:marTop w:val="0"/>
                      <w:marBottom w:val="0"/>
                      <w:divBdr>
                        <w:top w:val="none" w:sz="0" w:space="0" w:color="auto"/>
                        <w:left w:val="none" w:sz="0" w:space="0" w:color="auto"/>
                        <w:bottom w:val="none" w:sz="0" w:space="0" w:color="auto"/>
                        <w:right w:val="none" w:sz="0" w:space="0" w:color="auto"/>
                      </w:divBdr>
                    </w:div>
                    <w:div w:id="1647662447">
                      <w:marLeft w:val="0"/>
                      <w:marRight w:val="0"/>
                      <w:marTop w:val="0"/>
                      <w:marBottom w:val="0"/>
                      <w:divBdr>
                        <w:top w:val="none" w:sz="0" w:space="0" w:color="auto"/>
                        <w:left w:val="none" w:sz="0" w:space="0" w:color="auto"/>
                        <w:bottom w:val="none" w:sz="0" w:space="0" w:color="auto"/>
                        <w:right w:val="none" w:sz="0" w:space="0" w:color="auto"/>
                      </w:divBdr>
                    </w:div>
                    <w:div w:id="1693070712">
                      <w:marLeft w:val="0"/>
                      <w:marRight w:val="0"/>
                      <w:marTop w:val="0"/>
                      <w:marBottom w:val="0"/>
                      <w:divBdr>
                        <w:top w:val="none" w:sz="0" w:space="0" w:color="auto"/>
                        <w:left w:val="none" w:sz="0" w:space="0" w:color="auto"/>
                        <w:bottom w:val="none" w:sz="0" w:space="0" w:color="auto"/>
                        <w:right w:val="none" w:sz="0" w:space="0" w:color="auto"/>
                      </w:divBdr>
                    </w:div>
                    <w:div w:id="2146503710">
                      <w:marLeft w:val="0"/>
                      <w:marRight w:val="0"/>
                      <w:marTop w:val="0"/>
                      <w:marBottom w:val="0"/>
                      <w:divBdr>
                        <w:top w:val="none" w:sz="0" w:space="0" w:color="auto"/>
                        <w:left w:val="none" w:sz="0" w:space="0" w:color="auto"/>
                        <w:bottom w:val="none" w:sz="0" w:space="0" w:color="auto"/>
                        <w:right w:val="none" w:sz="0" w:space="0" w:color="auto"/>
                      </w:divBdr>
                    </w:div>
                  </w:divsChild>
                </w:div>
                <w:div w:id="608440363">
                  <w:marLeft w:val="0"/>
                  <w:marRight w:val="0"/>
                  <w:marTop w:val="0"/>
                  <w:marBottom w:val="0"/>
                  <w:divBdr>
                    <w:top w:val="none" w:sz="0" w:space="0" w:color="auto"/>
                    <w:left w:val="none" w:sz="0" w:space="0" w:color="auto"/>
                    <w:bottom w:val="none" w:sz="0" w:space="0" w:color="auto"/>
                    <w:right w:val="none" w:sz="0" w:space="0" w:color="auto"/>
                  </w:divBdr>
                  <w:divsChild>
                    <w:div w:id="160899716">
                      <w:marLeft w:val="0"/>
                      <w:marRight w:val="0"/>
                      <w:marTop w:val="0"/>
                      <w:marBottom w:val="0"/>
                      <w:divBdr>
                        <w:top w:val="none" w:sz="0" w:space="0" w:color="auto"/>
                        <w:left w:val="none" w:sz="0" w:space="0" w:color="auto"/>
                        <w:bottom w:val="none" w:sz="0" w:space="0" w:color="auto"/>
                        <w:right w:val="none" w:sz="0" w:space="0" w:color="auto"/>
                      </w:divBdr>
                    </w:div>
                  </w:divsChild>
                </w:div>
                <w:div w:id="632291708">
                  <w:marLeft w:val="0"/>
                  <w:marRight w:val="0"/>
                  <w:marTop w:val="0"/>
                  <w:marBottom w:val="0"/>
                  <w:divBdr>
                    <w:top w:val="none" w:sz="0" w:space="0" w:color="auto"/>
                    <w:left w:val="none" w:sz="0" w:space="0" w:color="auto"/>
                    <w:bottom w:val="none" w:sz="0" w:space="0" w:color="auto"/>
                    <w:right w:val="none" w:sz="0" w:space="0" w:color="auto"/>
                  </w:divBdr>
                  <w:divsChild>
                    <w:div w:id="28341570">
                      <w:marLeft w:val="0"/>
                      <w:marRight w:val="0"/>
                      <w:marTop w:val="0"/>
                      <w:marBottom w:val="0"/>
                      <w:divBdr>
                        <w:top w:val="none" w:sz="0" w:space="0" w:color="auto"/>
                        <w:left w:val="none" w:sz="0" w:space="0" w:color="auto"/>
                        <w:bottom w:val="none" w:sz="0" w:space="0" w:color="auto"/>
                        <w:right w:val="none" w:sz="0" w:space="0" w:color="auto"/>
                      </w:divBdr>
                    </w:div>
                    <w:div w:id="252249099">
                      <w:marLeft w:val="0"/>
                      <w:marRight w:val="0"/>
                      <w:marTop w:val="0"/>
                      <w:marBottom w:val="0"/>
                      <w:divBdr>
                        <w:top w:val="none" w:sz="0" w:space="0" w:color="auto"/>
                        <w:left w:val="none" w:sz="0" w:space="0" w:color="auto"/>
                        <w:bottom w:val="none" w:sz="0" w:space="0" w:color="auto"/>
                        <w:right w:val="none" w:sz="0" w:space="0" w:color="auto"/>
                      </w:divBdr>
                    </w:div>
                    <w:div w:id="283076652">
                      <w:marLeft w:val="0"/>
                      <w:marRight w:val="0"/>
                      <w:marTop w:val="0"/>
                      <w:marBottom w:val="0"/>
                      <w:divBdr>
                        <w:top w:val="none" w:sz="0" w:space="0" w:color="auto"/>
                        <w:left w:val="none" w:sz="0" w:space="0" w:color="auto"/>
                        <w:bottom w:val="none" w:sz="0" w:space="0" w:color="auto"/>
                        <w:right w:val="none" w:sz="0" w:space="0" w:color="auto"/>
                      </w:divBdr>
                    </w:div>
                    <w:div w:id="896428858">
                      <w:marLeft w:val="0"/>
                      <w:marRight w:val="0"/>
                      <w:marTop w:val="0"/>
                      <w:marBottom w:val="0"/>
                      <w:divBdr>
                        <w:top w:val="none" w:sz="0" w:space="0" w:color="auto"/>
                        <w:left w:val="none" w:sz="0" w:space="0" w:color="auto"/>
                        <w:bottom w:val="none" w:sz="0" w:space="0" w:color="auto"/>
                        <w:right w:val="none" w:sz="0" w:space="0" w:color="auto"/>
                      </w:divBdr>
                    </w:div>
                    <w:div w:id="967471515">
                      <w:marLeft w:val="0"/>
                      <w:marRight w:val="0"/>
                      <w:marTop w:val="0"/>
                      <w:marBottom w:val="0"/>
                      <w:divBdr>
                        <w:top w:val="none" w:sz="0" w:space="0" w:color="auto"/>
                        <w:left w:val="none" w:sz="0" w:space="0" w:color="auto"/>
                        <w:bottom w:val="none" w:sz="0" w:space="0" w:color="auto"/>
                        <w:right w:val="none" w:sz="0" w:space="0" w:color="auto"/>
                      </w:divBdr>
                    </w:div>
                  </w:divsChild>
                </w:div>
                <w:div w:id="634024642">
                  <w:marLeft w:val="0"/>
                  <w:marRight w:val="0"/>
                  <w:marTop w:val="0"/>
                  <w:marBottom w:val="0"/>
                  <w:divBdr>
                    <w:top w:val="none" w:sz="0" w:space="0" w:color="auto"/>
                    <w:left w:val="none" w:sz="0" w:space="0" w:color="auto"/>
                    <w:bottom w:val="none" w:sz="0" w:space="0" w:color="auto"/>
                    <w:right w:val="none" w:sz="0" w:space="0" w:color="auto"/>
                  </w:divBdr>
                  <w:divsChild>
                    <w:div w:id="13001823">
                      <w:marLeft w:val="0"/>
                      <w:marRight w:val="0"/>
                      <w:marTop w:val="0"/>
                      <w:marBottom w:val="0"/>
                      <w:divBdr>
                        <w:top w:val="none" w:sz="0" w:space="0" w:color="auto"/>
                        <w:left w:val="none" w:sz="0" w:space="0" w:color="auto"/>
                        <w:bottom w:val="none" w:sz="0" w:space="0" w:color="auto"/>
                        <w:right w:val="none" w:sz="0" w:space="0" w:color="auto"/>
                      </w:divBdr>
                    </w:div>
                    <w:div w:id="400057079">
                      <w:marLeft w:val="0"/>
                      <w:marRight w:val="0"/>
                      <w:marTop w:val="0"/>
                      <w:marBottom w:val="0"/>
                      <w:divBdr>
                        <w:top w:val="none" w:sz="0" w:space="0" w:color="auto"/>
                        <w:left w:val="none" w:sz="0" w:space="0" w:color="auto"/>
                        <w:bottom w:val="none" w:sz="0" w:space="0" w:color="auto"/>
                        <w:right w:val="none" w:sz="0" w:space="0" w:color="auto"/>
                      </w:divBdr>
                    </w:div>
                    <w:div w:id="883172233">
                      <w:marLeft w:val="0"/>
                      <w:marRight w:val="0"/>
                      <w:marTop w:val="0"/>
                      <w:marBottom w:val="0"/>
                      <w:divBdr>
                        <w:top w:val="none" w:sz="0" w:space="0" w:color="auto"/>
                        <w:left w:val="none" w:sz="0" w:space="0" w:color="auto"/>
                        <w:bottom w:val="none" w:sz="0" w:space="0" w:color="auto"/>
                        <w:right w:val="none" w:sz="0" w:space="0" w:color="auto"/>
                      </w:divBdr>
                    </w:div>
                    <w:div w:id="1142650609">
                      <w:marLeft w:val="0"/>
                      <w:marRight w:val="0"/>
                      <w:marTop w:val="0"/>
                      <w:marBottom w:val="0"/>
                      <w:divBdr>
                        <w:top w:val="none" w:sz="0" w:space="0" w:color="auto"/>
                        <w:left w:val="none" w:sz="0" w:space="0" w:color="auto"/>
                        <w:bottom w:val="none" w:sz="0" w:space="0" w:color="auto"/>
                        <w:right w:val="none" w:sz="0" w:space="0" w:color="auto"/>
                      </w:divBdr>
                    </w:div>
                    <w:div w:id="1417243800">
                      <w:marLeft w:val="0"/>
                      <w:marRight w:val="0"/>
                      <w:marTop w:val="0"/>
                      <w:marBottom w:val="0"/>
                      <w:divBdr>
                        <w:top w:val="none" w:sz="0" w:space="0" w:color="auto"/>
                        <w:left w:val="none" w:sz="0" w:space="0" w:color="auto"/>
                        <w:bottom w:val="none" w:sz="0" w:space="0" w:color="auto"/>
                        <w:right w:val="none" w:sz="0" w:space="0" w:color="auto"/>
                      </w:divBdr>
                    </w:div>
                  </w:divsChild>
                </w:div>
                <w:div w:id="638190511">
                  <w:marLeft w:val="0"/>
                  <w:marRight w:val="0"/>
                  <w:marTop w:val="0"/>
                  <w:marBottom w:val="0"/>
                  <w:divBdr>
                    <w:top w:val="none" w:sz="0" w:space="0" w:color="auto"/>
                    <w:left w:val="none" w:sz="0" w:space="0" w:color="auto"/>
                    <w:bottom w:val="none" w:sz="0" w:space="0" w:color="auto"/>
                    <w:right w:val="none" w:sz="0" w:space="0" w:color="auto"/>
                  </w:divBdr>
                  <w:divsChild>
                    <w:div w:id="295575005">
                      <w:marLeft w:val="0"/>
                      <w:marRight w:val="0"/>
                      <w:marTop w:val="0"/>
                      <w:marBottom w:val="0"/>
                      <w:divBdr>
                        <w:top w:val="none" w:sz="0" w:space="0" w:color="auto"/>
                        <w:left w:val="none" w:sz="0" w:space="0" w:color="auto"/>
                        <w:bottom w:val="none" w:sz="0" w:space="0" w:color="auto"/>
                        <w:right w:val="none" w:sz="0" w:space="0" w:color="auto"/>
                      </w:divBdr>
                    </w:div>
                    <w:div w:id="379406522">
                      <w:marLeft w:val="0"/>
                      <w:marRight w:val="0"/>
                      <w:marTop w:val="0"/>
                      <w:marBottom w:val="0"/>
                      <w:divBdr>
                        <w:top w:val="none" w:sz="0" w:space="0" w:color="auto"/>
                        <w:left w:val="none" w:sz="0" w:space="0" w:color="auto"/>
                        <w:bottom w:val="none" w:sz="0" w:space="0" w:color="auto"/>
                        <w:right w:val="none" w:sz="0" w:space="0" w:color="auto"/>
                      </w:divBdr>
                    </w:div>
                    <w:div w:id="403988275">
                      <w:marLeft w:val="0"/>
                      <w:marRight w:val="0"/>
                      <w:marTop w:val="0"/>
                      <w:marBottom w:val="0"/>
                      <w:divBdr>
                        <w:top w:val="none" w:sz="0" w:space="0" w:color="auto"/>
                        <w:left w:val="none" w:sz="0" w:space="0" w:color="auto"/>
                        <w:bottom w:val="none" w:sz="0" w:space="0" w:color="auto"/>
                        <w:right w:val="none" w:sz="0" w:space="0" w:color="auto"/>
                      </w:divBdr>
                    </w:div>
                    <w:div w:id="668866985">
                      <w:marLeft w:val="0"/>
                      <w:marRight w:val="0"/>
                      <w:marTop w:val="0"/>
                      <w:marBottom w:val="0"/>
                      <w:divBdr>
                        <w:top w:val="none" w:sz="0" w:space="0" w:color="auto"/>
                        <w:left w:val="none" w:sz="0" w:space="0" w:color="auto"/>
                        <w:bottom w:val="none" w:sz="0" w:space="0" w:color="auto"/>
                        <w:right w:val="none" w:sz="0" w:space="0" w:color="auto"/>
                      </w:divBdr>
                    </w:div>
                    <w:div w:id="914126727">
                      <w:marLeft w:val="0"/>
                      <w:marRight w:val="0"/>
                      <w:marTop w:val="0"/>
                      <w:marBottom w:val="0"/>
                      <w:divBdr>
                        <w:top w:val="none" w:sz="0" w:space="0" w:color="auto"/>
                        <w:left w:val="none" w:sz="0" w:space="0" w:color="auto"/>
                        <w:bottom w:val="none" w:sz="0" w:space="0" w:color="auto"/>
                        <w:right w:val="none" w:sz="0" w:space="0" w:color="auto"/>
                      </w:divBdr>
                    </w:div>
                    <w:div w:id="1464887817">
                      <w:marLeft w:val="0"/>
                      <w:marRight w:val="0"/>
                      <w:marTop w:val="0"/>
                      <w:marBottom w:val="0"/>
                      <w:divBdr>
                        <w:top w:val="none" w:sz="0" w:space="0" w:color="auto"/>
                        <w:left w:val="none" w:sz="0" w:space="0" w:color="auto"/>
                        <w:bottom w:val="none" w:sz="0" w:space="0" w:color="auto"/>
                        <w:right w:val="none" w:sz="0" w:space="0" w:color="auto"/>
                      </w:divBdr>
                    </w:div>
                  </w:divsChild>
                </w:div>
                <w:div w:id="704645921">
                  <w:marLeft w:val="0"/>
                  <w:marRight w:val="0"/>
                  <w:marTop w:val="0"/>
                  <w:marBottom w:val="0"/>
                  <w:divBdr>
                    <w:top w:val="none" w:sz="0" w:space="0" w:color="auto"/>
                    <w:left w:val="none" w:sz="0" w:space="0" w:color="auto"/>
                    <w:bottom w:val="none" w:sz="0" w:space="0" w:color="auto"/>
                    <w:right w:val="none" w:sz="0" w:space="0" w:color="auto"/>
                  </w:divBdr>
                  <w:divsChild>
                    <w:div w:id="68042163">
                      <w:marLeft w:val="0"/>
                      <w:marRight w:val="0"/>
                      <w:marTop w:val="0"/>
                      <w:marBottom w:val="0"/>
                      <w:divBdr>
                        <w:top w:val="none" w:sz="0" w:space="0" w:color="auto"/>
                        <w:left w:val="none" w:sz="0" w:space="0" w:color="auto"/>
                        <w:bottom w:val="none" w:sz="0" w:space="0" w:color="auto"/>
                        <w:right w:val="none" w:sz="0" w:space="0" w:color="auto"/>
                      </w:divBdr>
                    </w:div>
                    <w:div w:id="92630721">
                      <w:marLeft w:val="0"/>
                      <w:marRight w:val="0"/>
                      <w:marTop w:val="0"/>
                      <w:marBottom w:val="0"/>
                      <w:divBdr>
                        <w:top w:val="none" w:sz="0" w:space="0" w:color="auto"/>
                        <w:left w:val="none" w:sz="0" w:space="0" w:color="auto"/>
                        <w:bottom w:val="none" w:sz="0" w:space="0" w:color="auto"/>
                        <w:right w:val="none" w:sz="0" w:space="0" w:color="auto"/>
                      </w:divBdr>
                    </w:div>
                    <w:div w:id="329413718">
                      <w:marLeft w:val="0"/>
                      <w:marRight w:val="0"/>
                      <w:marTop w:val="0"/>
                      <w:marBottom w:val="0"/>
                      <w:divBdr>
                        <w:top w:val="none" w:sz="0" w:space="0" w:color="auto"/>
                        <w:left w:val="none" w:sz="0" w:space="0" w:color="auto"/>
                        <w:bottom w:val="none" w:sz="0" w:space="0" w:color="auto"/>
                        <w:right w:val="none" w:sz="0" w:space="0" w:color="auto"/>
                      </w:divBdr>
                    </w:div>
                    <w:div w:id="483358428">
                      <w:marLeft w:val="0"/>
                      <w:marRight w:val="0"/>
                      <w:marTop w:val="0"/>
                      <w:marBottom w:val="0"/>
                      <w:divBdr>
                        <w:top w:val="none" w:sz="0" w:space="0" w:color="auto"/>
                        <w:left w:val="none" w:sz="0" w:space="0" w:color="auto"/>
                        <w:bottom w:val="none" w:sz="0" w:space="0" w:color="auto"/>
                        <w:right w:val="none" w:sz="0" w:space="0" w:color="auto"/>
                      </w:divBdr>
                    </w:div>
                    <w:div w:id="744453842">
                      <w:marLeft w:val="0"/>
                      <w:marRight w:val="0"/>
                      <w:marTop w:val="0"/>
                      <w:marBottom w:val="0"/>
                      <w:divBdr>
                        <w:top w:val="none" w:sz="0" w:space="0" w:color="auto"/>
                        <w:left w:val="none" w:sz="0" w:space="0" w:color="auto"/>
                        <w:bottom w:val="none" w:sz="0" w:space="0" w:color="auto"/>
                        <w:right w:val="none" w:sz="0" w:space="0" w:color="auto"/>
                      </w:divBdr>
                    </w:div>
                    <w:div w:id="1083995492">
                      <w:marLeft w:val="0"/>
                      <w:marRight w:val="0"/>
                      <w:marTop w:val="0"/>
                      <w:marBottom w:val="0"/>
                      <w:divBdr>
                        <w:top w:val="none" w:sz="0" w:space="0" w:color="auto"/>
                        <w:left w:val="none" w:sz="0" w:space="0" w:color="auto"/>
                        <w:bottom w:val="none" w:sz="0" w:space="0" w:color="auto"/>
                        <w:right w:val="none" w:sz="0" w:space="0" w:color="auto"/>
                      </w:divBdr>
                    </w:div>
                    <w:div w:id="1128277897">
                      <w:marLeft w:val="0"/>
                      <w:marRight w:val="0"/>
                      <w:marTop w:val="0"/>
                      <w:marBottom w:val="0"/>
                      <w:divBdr>
                        <w:top w:val="none" w:sz="0" w:space="0" w:color="auto"/>
                        <w:left w:val="none" w:sz="0" w:space="0" w:color="auto"/>
                        <w:bottom w:val="none" w:sz="0" w:space="0" w:color="auto"/>
                        <w:right w:val="none" w:sz="0" w:space="0" w:color="auto"/>
                      </w:divBdr>
                    </w:div>
                    <w:div w:id="1934046793">
                      <w:marLeft w:val="0"/>
                      <w:marRight w:val="0"/>
                      <w:marTop w:val="0"/>
                      <w:marBottom w:val="0"/>
                      <w:divBdr>
                        <w:top w:val="none" w:sz="0" w:space="0" w:color="auto"/>
                        <w:left w:val="none" w:sz="0" w:space="0" w:color="auto"/>
                        <w:bottom w:val="none" w:sz="0" w:space="0" w:color="auto"/>
                        <w:right w:val="none" w:sz="0" w:space="0" w:color="auto"/>
                      </w:divBdr>
                    </w:div>
                  </w:divsChild>
                </w:div>
                <w:div w:id="705376570">
                  <w:marLeft w:val="0"/>
                  <w:marRight w:val="0"/>
                  <w:marTop w:val="0"/>
                  <w:marBottom w:val="0"/>
                  <w:divBdr>
                    <w:top w:val="none" w:sz="0" w:space="0" w:color="auto"/>
                    <w:left w:val="none" w:sz="0" w:space="0" w:color="auto"/>
                    <w:bottom w:val="none" w:sz="0" w:space="0" w:color="auto"/>
                    <w:right w:val="none" w:sz="0" w:space="0" w:color="auto"/>
                  </w:divBdr>
                  <w:divsChild>
                    <w:div w:id="2049144421">
                      <w:marLeft w:val="0"/>
                      <w:marRight w:val="0"/>
                      <w:marTop w:val="0"/>
                      <w:marBottom w:val="0"/>
                      <w:divBdr>
                        <w:top w:val="none" w:sz="0" w:space="0" w:color="auto"/>
                        <w:left w:val="none" w:sz="0" w:space="0" w:color="auto"/>
                        <w:bottom w:val="none" w:sz="0" w:space="0" w:color="auto"/>
                        <w:right w:val="none" w:sz="0" w:space="0" w:color="auto"/>
                      </w:divBdr>
                    </w:div>
                  </w:divsChild>
                </w:div>
                <w:div w:id="710809043">
                  <w:marLeft w:val="0"/>
                  <w:marRight w:val="0"/>
                  <w:marTop w:val="0"/>
                  <w:marBottom w:val="0"/>
                  <w:divBdr>
                    <w:top w:val="none" w:sz="0" w:space="0" w:color="auto"/>
                    <w:left w:val="none" w:sz="0" w:space="0" w:color="auto"/>
                    <w:bottom w:val="none" w:sz="0" w:space="0" w:color="auto"/>
                    <w:right w:val="none" w:sz="0" w:space="0" w:color="auto"/>
                  </w:divBdr>
                  <w:divsChild>
                    <w:div w:id="649210597">
                      <w:marLeft w:val="0"/>
                      <w:marRight w:val="0"/>
                      <w:marTop w:val="0"/>
                      <w:marBottom w:val="0"/>
                      <w:divBdr>
                        <w:top w:val="none" w:sz="0" w:space="0" w:color="auto"/>
                        <w:left w:val="none" w:sz="0" w:space="0" w:color="auto"/>
                        <w:bottom w:val="none" w:sz="0" w:space="0" w:color="auto"/>
                        <w:right w:val="none" w:sz="0" w:space="0" w:color="auto"/>
                      </w:divBdr>
                    </w:div>
                    <w:div w:id="940913530">
                      <w:marLeft w:val="0"/>
                      <w:marRight w:val="0"/>
                      <w:marTop w:val="0"/>
                      <w:marBottom w:val="0"/>
                      <w:divBdr>
                        <w:top w:val="none" w:sz="0" w:space="0" w:color="auto"/>
                        <w:left w:val="none" w:sz="0" w:space="0" w:color="auto"/>
                        <w:bottom w:val="none" w:sz="0" w:space="0" w:color="auto"/>
                        <w:right w:val="none" w:sz="0" w:space="0" w:color="auto"/>
                      </w:divBdr>
                    </w:div>
                    <w:div w:id="1543252309">
                      <w:marLeft w:val="0"/>
                      <w:marRight w:val="0"/>
                      <w:marTop w:val="0"/>
                      <w:marBottom w:val="0"/>
                      <w:divBdr>
                        <w:top w:val="none" w:sz="0" w:space="0" w:color="auto"/>
                        <w:left w:val="none" w:sz="0" w:space="0" w:color="auto"/>
                        <w:bottom w:val="none" w:sz="0" w:space="0" w:color="auto"/>
                        <w:right w:val="none" w:sz="0" w:space="0" w:color="auto"/>
                      </w:divBdr>
                    </w:div>
                  </w:divsChild>
                </w:div>
                <w:div w:id="711225348">
                  <w:marLeft w:val="0"/>
                  <w:marRight w:val="0"/>
                  <w:marTop w:val="0"/>
                  <w:marBottom w:val="0"/>
                  <w:divBdr>
                    <w:top w:val="none" w:sz="0" w:space="0" w:color="auto"/>
                    <w:left w:val="none" w:sz="0" w:space="0" w:color="auto"/>
                    <w:bottom w:val="none" w:sz="0" w:space="0" w:color="auto"/>
                    <w:right w:val="none" w:sz="0" w:space="0" w:color="auto"/>
                  </w:divBdr>
                  <w:divsChild>
                    <w:div w:id="138961102">
                      <w:marLeft w:val="0"/>
                      <w:marRight w:val="0"/>
                      <w:marTop w:val="0"/>
                      <w:marBottom w:val="0"/>
                      <w:divBdr>
                        <w:top w:val="none" w:sz="0" w:space="0" w:color="auto"/>
                        <w:left w:val="none" w:sz="0" w:space="0" w:color="auto"/>
                        <w:bottom w:val="none" w:sz="0" w:space="0" w:color="auto"/>
                        <w:right w:val="none" w:sz="0" w:space="0" w:color="auto"/>
                      </w:divBdr>
                    </w:div>
                    <w:div w:id="255137497">
                      <w:marLeft w:val="0"/>
                      <w:marRight w:val="0"/>
                      <w:marTop w:val="0"/>
                      <w:marBottom w:val="0"/>
                      <w:divBdr>
                        <w:top w:val="none" w:sz="0" w:space="0" w:color="auto"/>
                        <w:left w:val="none" w:sz="0" w:space="0" w:color="auto"/>
                        <w:bottom w:val="none" w:sz="0" w:space="0" w:color="auto"/>
                        <w:right w:val="none" w:sz="0" w:space="0" w:color="auto"/>
                      </w:divBdr>
                    </w:div>
                    <w:div w:id="1900705828">
                      <w:marLeft w:val="0"/>
                      <w:marRight w:val="0"/>
                      <w:marTop w:val="0"/>
                      <w:marBottom w:val="0"/>
                      <w:divBdr>
                        <w:top w:val="none" w:sz="0" w:space="0" w:color="auto"/>
                        <w:left w:val="none" w:sz="0" w:space="0" w:color="auto"/>
                        <w:bottom w:val="none" w:sz="0" w:space="0" w:color="auto"/>
                        <w:right w:val="none" w:sz="0" w:space="0" w:color="auto"/>
                      </w:divBdr>
                    </w:div>
                  </w:divsChild>
                </w:div>
                <w:div w:id="724521772">
                  <w:marLeft w:val="0"/>
                  <w:marRight w:val="0"/>
                  <w:marTop w:val="0"/>
                  <w:marBottom w:val="0"/>
                  <w:divBdr>
                    <w:top w:val="none" w:sz="0" w:space="0" w:color="auto"/>
                    <w:left w:val="none" w:sz="0" w:space="0" w:color="auto"/>
                    <w:bottom w:val="none" w:sz="0" w:space="0" w:color="auto"/>
                    <w:right w:val="none" w:sz="0" w:space="0" w:color="auto"/>
                  </w:divBdr>
                  <w:divsChild>
                    <w:div w:id="1464495530">
                      <w:marLeft w:val="0"/>
                      <w:marRight w:val="0"/>
                      <w:marTop w:val="0"/>
                      <w:marBottom w:val="0"/>
                      <w:divBdr>
                        <w:top w:val="none" w:sz="0" w:space="0" w:color="auto"/>
                        <w:left w:val="none" w:sz="0" w:space="0" w:color="auto"/>
                        <w:bottom w:val="none" w:sz="0" w:space="0" w:color="auto"/>
                        <w:right w:val="none" w:sz="0" w:space="0" w:color="auto"/>
                      </w:divBdr>
                    </w:div>
                  </w:divsChild>
                </w:div>
                <w:div w:id="724908346">
                  <w:marLeft w:val="0"/>
                  <w:marRight w:val="0"/>
                  <w:marTop w:val="0"/>
                  <w:marBottom w:val="0"/>
                  <w:divBdr>
                    <w:top w:val="none" w:sz="0" w:space="0" w:color="auto"/>
                    <w:left w:val="none" w:sz="0" w:space="0" w:color="auto"/>
                    <w:bottom w:val="none" w:sz="0" w:space="0" w:color="auto"/>
                    <w:right w:val="none" w:sz="0" w:space="0" w:color="auto"/>
                  </w:divBdr>
                  <w:divsChild>
                    <w:div w:id="531771413">
                      <w:marLeft w:val="0"/>
                      <w:marRight w:val="0"/>
                      <w:marTop w:val="0"/>
                      <w:marBottom w:val="0"/>
                      <w:divBdr>
                        <w:top w:val="none" w:sz="0" w:space="0" w:color="auto"/>
                        <w:left w:val="none" w:sz="0" w:space="0" w:color="auto"/>
                        <w:bottom w:val="none" w:sz="0" w:space="0" w:color="auto"/>
                        <w:right w:val="none" w:sz="0" w:space="0" w:color="auto"/>
                      </w:divBdr>
                    </w:div>
                    <w:div w:id="539829662">
                      <w:marLeft w:val="0"/>
                      <w:marRight w:val="0"/>
                      <w:marTop w:val="0"/>
                      <w:marBottom w:val="0"/>
                      <w:divBdr>
                        <w:top w:val="none" w:sz="0" w:space="0" w:color="auto"/>
                        <w:left w:val="none" w:sz="0" w:space="0" w:color="auto"/>
                        <w:bottom w:val="none" w:sz="0" w:space="0" w:color="auto"/>
                        <w:right w:val="none" w:sz="0" w:space="0" w:color="auto"/>
                      </w:divBdr>
                    </w:div>
                    <w:div w:id="735786274">
                      <w:marLeft w:val="0"/>
                      <w:marRight w:val="0"/>
                      <w:marTop w:val="0"/>
                      <w:marBottom w:val="0"/>
                      <w:divBdr>
                        <w:top w:val="none" w:sz="0" w:space="0" w:color="auto"/>
                        <w:left w:val="none" w:sz="0" w:space="0" w:color="auto"/>
                        <w:bottom w:val="none" w:sz="0" w:space="0" w:color="auto"/>
                        <w:right w:val="none" w:sz="0" w:space="0" w:color="auto"/>
                      </w:divBdr>
                    </w:div>
                    <w:div w:id="1604338196">
                      <w:marLeft w:val="0"/>
                      <w:marRight w:val="0"/>
                      <w:marTop w:val="0"/>
                      <w:marBottom w:val="0"/>
                      <w:divBdr>
                        <w:top w:val="none" w:sz="0" w:space="0" w:color="auto"/>
                        <w:left w:val="none" w:sz="0" w:space="0" w:color="auto"/>
                        <w:bottom w:val="none" w:sz="0" w:space="0" w:color="auto"/>
                        <w:right w:val="none" w:sz="0" w:space="0" w:color="auto"/>
                      </w:divBdr>
                    </w:div>
                    <w:div w:id="1895237830">
                      <w:marLeft w:val="0"/>
                      <w:marRight w:val="0"/>
                      <w:marTop w:val="0"/>
                      <w:marBottom w:val="0"/>
                      <w:divBdr>
                        <w:top w:val="none" w:sz="0" w:space="0" w:color="auto"/>
                        <w:left w:val="none" w:sz="0" w:space="0" w:color="auto"/>
                        <w:bottom w:val="none" w:sz="0" w:space="0" w:color="auto"/>
                        <w:right w:val="none" w:sz="0" w:space="0" w:color="auto"/>
                      </w:divBdr>
                    </w:div>
                  </w:divsChild>
                </w:div>
                <w:div w:id="729813633">
                  <w:marLeft w:val="0"/>
                  <w:marRight w:val="0"/>
                  <w:marTop w:val="0"/>
                  <w:marBottom w:val="0"/>
                  <w:divBdr>
                    <w:top w:val="none" w:sz="0" w:space="0" w:color="auto"/>
                    <w:left w:val="none" w:sz="0" w:space="0" w:color="auto"/>
                    <w:bottom w:val="none" w:sz="0" w:space="0" w:color="auto"/>
                    <w:right w:val="none" w:sz="0" w:space="0" w:color="auto"/>
                  </w:divBdr>
                  <w:divsChild>
                    <w:div w:id="434405289">
                      <w:marLeft w:val="0"/>
                      <w:marRight w:val="0"/>
                      <w:marTop w:val="0"/>
                      <w:marBottom w:val="0"/>
                      <w:divBdr>
                        <w:top w:val="none" w:sz="0" w:space="0" w:color="auto"/>
                        <w:left w:val="none" w:sz="0" w:space="0" w:color="auto"/>
                        <w:bottom w:val="none" w:sz="0" w:space="0" w:color="auto"/>
                        <w:right w:val="none" w:sz="0" w:space="0" w:color="auto"/>
                      </w:divBdr>
                    </w:div>
                    <w:div w:id="673339037">
                      <w:marLeft w:val="0"/>
                      <w:marRight w:val="0"/>
                      <w:marTop w:val="0"/>
                      <w:marBottom w:val="0"/>
                      <w:divBdr>
                        <w:top w:val="none" w:sz="0" w:space="0" w:color="auto"/>
                        <w:left w:val="none" w:sz="0" w:space="0" w:color="auto"/>
                        <w:bottom w:val="none" w:sz="0" w:space="0" w:color="auto"/>
                        <w:right w:val="none" w:sz="0" w:space="0" w:color="auto"/>
                      </w:divBdr>
                    </w:div>
                    <w:div w:id="758596862">
                      <w:marLeft w:val="0"/>
                      <w:marRight w:val="0"/>
                      <w:marTop w:val="0"/>
                      <w:marBottom w:val="0"/>
                      <w:divBdr>
                        <w:top w:val="none" w:sz="0" w:space="0" w:color="auto"/>
                        <w:left w:val="none" w:sz="0" w:space="0" w:color="auto"/>
                        <w:bottom w:val="none" w:sz="0" w:space="0" w:color="auto"/>
                        <w:right w:val="none" w:sz="0" w:space="0" w:color="auto"/>
                      </w:divBdr>
                    </w:div>
                    <w:div w:id="1241328380">
                      <w:marLeft w:val="0"/>
                      <w:marRight w:val="0"/>
                      <w:marTop w:val="0"/>
                      <w:marBottom w:val="0"/>
                      <w:divBdr>
                        <w:top w:val="none" w:sz="0" w:space="0" w:color="auto"/>
                        <w:left w:val="none" w:sz="0" w:space="0" w:color="auto"/>
                        <w:bottom w:val="none" w:sz="0" w:space="0" w:color="auto"/>
                        <w:right w:val="none" w:sz="0" w:space="0" w:color="auto"/>
                      </w:divBdr>
                    </w:div>
                    <w:div w:id="1300306279">
                      <w:marLeft w:val="0"/>
                      <w:marRight w:val="0"/>
                      <w:marTop w:val="0"/>
                      <w:marBottom w:val="0"/>
                      <w:divBdr>
                        <w:top w:val="none" w:sz="0" w:space="0" w:color="auto"/>
                        <w:left w:val="none" w:sz="0" w:space="0" w:color="auto"/>
                        <w:bottom w:val="none" w:sz="0" w:space="0" w:color="auto"/>
                        <w:right w:val="none" w:sz="0" w:space="0" w:color="auto"/>
                      </w:divBdr>
                    </w:div>
                    <w:div w:id="1372339033">
                      <w:marLeft w:val="0"/>
                      <w:marRight w:val="0"/>
                      <w:marTop w:val="0"/>
                      <w:marBottom w:val="0"/>
                      <w:divBdr>
                        <w:top w:val="none" w:sz="0" w:space="0" w:color="auto"/>
                        <w:left w:val="none" w:sz="0" w:space="0" w:color="auto"/>
                        <w:bottom w:val="none" w:sz="0" w:space="0" w:color="auto"/>
                        <w:right w:val="none" w:sz="0" w:space="0" w:color="auto"/>
                      </w:divBdr>
                    </w:div>
                    <w:div w:id="1611544689">
                      <w:marLeft w:val="0"/>
                      <w:marRight w:val="0"/>
                      <w:marTop w:val="0"/>
                      <w:marBottom w:val="0"/>
                      <w:divBdr>
                        <w:top w:val="none" w:sz="0" w:space="0" w:color="auto"/>
                        <w:left w:val="none" w:sz="0" w:space="0" w:color="auto"/>
                        <w:bottom w:val="none" w:sz="0" w:space="0" w:color="auto"/>
                        <w:right w:val="none" w:sz="0" w:space="0" w:color="auto"/>
                      </w:divBdr>
                    </w:div>
                    <w:div w:id="1977947999">
                      <w:marLeft w:val="0"/>
                      <w:marRight w:val="0"/>
                      <w:marTop w:val="0"/>
                      <w:marBottom w:val="0"/>
                      <w:divBdr>
                        <w:top w:val="none" w:sz="0" w:space="0" w:color="auto"/>
                        <w:left w:val="none" w:sz="0" w:space="0" w:color="auto"/>
                        <w:bottom w:val="none" w:sz="0" w:space="0" w:color="auto"/>
                        <w:right w:val="none" w:sz="0" w:space="0" w:color="auto"/>
                      </w:divBdr>
                    </w:div>
                  </w:divsChild>
                </w:div>
                <w:div w:id="732195814">
                  <w:marLeft w:val="0"/>
                  <w:marRight w:val="0"/>
                  <w:marTop w:val="0"/>
                  <w:marBottom w:val="0"/>
                  <w:divBdr>
                    <w:top w:val="none" w:sz="0" w:space="0" w:color="auto"/>
                    <w:left w:val="none" w:sz="0" w:space="0" w:color="auto"/>
                    <w:bottom w:val="none" w:sz="0" w:space="0" w:color="auto"/>
                    <w:right w:val="none" w:sz="0" w:space="0" w:color="auto"/>
                  </w:divBdr>
                  <w:divsChild>
                    <w:div w:id="617100189">
                      <w:marLeft w:val="0"/>
                      <w:marRight w:val="0"/>
                      <w:marTop w:val="0"/>
                      <w:marBottom w:val="0"/>
                      <w:divBdr>
                        <w:top w:val="none" w:sz="0" w:space="0" w:color="auto"/>
                        <w:left w:val="none" w:sz="0" w:space="0" w:color="auto"/>
                        <w:bottom w:val="none" w:sz="0" w:space="0" w:color="auto"/>
                        <w:right w:val="none" w:sz="0" w:space="0" w:color="auto"/>
                      </w:divBdr>
                    </w:div>
                  </w:divsChild>
                </w:div>
                <w:div w:id="738092314">
                  <w:marLeft w:val="0"/>
                  <w:marRight w:val="0"/>
                  <w:marTop w:val="0"/>
                  <w:marBottom w:val="0"/>
                  <w:divBdr>
                    <w:top w:val="none" w:sz="0" w:space="0" w:color="auto"/>
                    <w:left w:val="none" w:sz="0" w:space="0" w:color="auto"/>
                    <w:bottom w:val="none" w:sz="0" w:space="0" w:color="auto"/>
                    <w:right w:val="none" w:sz="0" w:space="0" w:color="auto"/>
                  </w:divBdr>
                  <w:divsChild>
                    <w:div w:id="1186594844">
                      <w:marLeft w:val="0"/>
                      <w:marRight w:val="0"/>
                      <w:marTop w:val="0"/>
                      <w:marBottom w:val="0"/>
                      <w:divBdr>
                        <w:top w:val="none" w:sz="0" w:space="0" w:color="auto"/>
                        <w:left w:val="none" w:sz="0" w:space="0" w:color="auto"/>
                        <w:bottom w:val="none" w:sz="0" w:space="0" w:color="auto"/>
                        <w:right w:val="none" w:sz="0" w:space="0" w:color="auto"/>
                      </w:divBdr>
                    </w:div>
                    <w:div w:id="1425110002">
                      <w:marLeft w:val="0"/>
                      <w:marRight w:val="0"/>
                      <w:marTop w:val="0"/>
                      <w:marBottom w:val="0"/>
                      <w:divBdr>
                        <w:top w:val="none" w:sz="0" w:space="0" w:color="auto"/>
                        <w:left w:val="none" w:sz="0" w:space="0" w:color="auto"/>
                        <w:bottom w:val="none" w:sz="0" w:space="0" w:color="auto"/>
                        <w:right w:val="none" w:sz="0" w:space="0" w:color="auto"/>
                      </w:divBdr>
                    </w:div>
                    <w:div w:id="1676690482">
                      <w:marLeft w:val="0"/>
                      <w:marRight w:val="0"/>
                      <w:marTop w:val="0"/>
                      <w:marBottom w:val="0"/>
                      <w:divBdr>
                        <w:top w:val="none" w:sz="0" w:space="0" w:color="auto"/>
                        <w:left w:val="none" w:sz="0" w:space="0" w:color="auto"/>
                        <w:bottom w:val="none" w:sz="0" w:space="0" w:color="auto"/>
                        <w:right w:val="none" w:sz="0" w:space="0" w:color="auto"/>
                      </w:divBdr>
                    </w:div>
                    <w:div w:id="1939629886">
                      <w:marLeft w:val="0"/>
                      <w:marRight w:val="0"/>
                      <w:marTop w:val="0"/>
                      <w:marBottom w:val="0"/>
                      <w:divBdr>
                        <w:top w:val="none" w:sz="0" w:space="0" w:color="auto"/>
                        <w:left w:val="none" w:sz="0" w:space="0" w:color="auto"/>
                        <w:bottom w:val="none" w:sz="0" w:space="0" w:color="auto"/>
                        <w:right w:val="none" w:sz="0" w:space="0" w:color="auto"/>
                      </w:divBdr>
                    </w:div>
                  </w:divsChild>
                </w:div>
                <w:div w:id="752748635">
                  <w:marLeft w:val="0"/>
                  <w:marRight w:val="0"/>
                  <w:marTop w:val="0"/>
                  <w:marBottom w:val="0"/>
                  <w:divBdr>
                    <w:top w:val="none" w:sz="0" w:space="0" w:color="auto"/>
                    <w:left w:val="none" w:sz="0" w:space="0" w:color="auto"/>
                    <w:bottom w:val="none" w:sz="0" w:space="0" w:color="auto"/>
                    <w:right w:val="none" w:sz="0" w:space="0" w:color="auto"/>
                  </w:divBdr>
                  <w:divsChild>
                    <w:div w:id="593560587">
                      <w:marLeft w:val="0"/>
                      <w:marRight w:val="0"/>
                      <w:marTop w:val="0"/>
                      <w:marBottom w:val="0"/>
                      <w:divBdr>
                        <w:top w:val="none" w:sz="0" w:space="0" w:color="auto"/>
                        <w:left w:val="none" w:sz="0" w:space="0" w:color="auto"/>
                        <w:bottom w:val="none" w:sz="0" w:space="0" w:color="auto"/>
                        <w:right w:val="none" w:sz="0" w:space="0" w:color="auto"/>
                      </w:divBdr>
                    </w:div>
                    <w:div w:id="597829079">
                      <w:marLeft w:val="0"/>
                      <w:marRight w:val="0"/>
                      <w:marTop w:val="0"/>
                      <w:marBottom w:val="0"/>
                      <w:divBdr>
                        <w:top w:val="none" w:sz="0" w:space="0" w:color="auto"/>
                        <w:left w:val="none" w:sz="0" w:space="0" w:color="auto"/>
                        <w:bottom w:val="none" w:sz="0" w:space="0" w:color="auto"/>
                        <w:right w:val="none" w:sz="0" w:space="0" w:color="auto"/>
                      </w:divBdr>
                    </w:div>
                    <w:div w:id="1697005577">
                      <w:marLeft w:val="0"/>
                      <w:marRight w:val="0"/>
                      <w:marTop w:val="0"/>
                      <w:marBottom w:val="0"/>
                      <w:divBdr>
                        <w:top w:val="none" w:sz="0" w:space="0" w:color="auto"/>
                        <w:left w:val="none" w:sz="0" w:space="0" w:color="auto"/>
                        <w:bottom w:val="none" w:sz="0" w:space="0" w:color="auto"/>
                        <w:right w:val="none" w:sz="0" w:space="0" w:color="auto"/>
                      </w:divBdr>
                    </w:div>
                  </w:divsChild>
                </w:div>
                <w:div w:id="764108449">
                  <w:marLeft w:val="0"/>
                  <w:marRight w:val="0"/>
                  <w:marTop w:val="0"/>
                  <w:marBottom w:val="0"/>
                  <w:divBdr>
                    <w:top w:val="none" w:sz="0" w:space="0" w:color="auto"/>
                    <w:left w:val="none" w:sz="0" w:space="0" w:color="auto"/>
                    <w:bottom w:val="none" w:sz="0" w:space="0" w:color="auto"/>
                    <w:right w:val="none" w:sz="0" w:space="0" w:color="auto"/>
                  </w:divBdr>
                  <w:divsChild>
                    <w:div w:id="27220579">
                      <w:marLeft w:val="0"/>
                      <w:marRight w:val="0"/>
                      <w:marTop w:val="0"/>
                      <w:marBottom w:val="0"/>
                      <w:divBdr>
                        <w:top w:val="none" w:sz="0" w:space="0" w:color="auto"/>
                        <w:left w:val="none" w:sz="0" w:space="0" w:color="auto"/>
                        <w:bottom w:val="none" w:sz="0" w:space="0" w:color="auto"/>
                        <w:right w:val="none" w:sz="0" w:space="0" w:color="auto"/>
                      </w:divBdr>
                    </w:div>
                  </w:divsChild>
                </w:div>
                <w:div w:id="767969914">
                  <w:marLeft w:val="0"/>
                  <w:marRight w:val="0"/>
                  <w:marTop w:val="0"/>
                  <w:marBottom w:val="0"/>
                  <w:divBdr>
                    <w:top w:val="none" w:sz="0" w:space="0" w:color="auto"/>
                    <w:left w:val="none" w:sz="0" w:space="0" w:color="auto"/>
                    <w:bottom w:val="none" w:sz="0" w:space="0" w:color="auto"/>
                    <w:right w:val="none" w:sz="0" w:space="0" w:color="auto"/>
                  </w:divBdr>
                  <w:divsChild>
                    <w:div w:id="9913954">
                      <w:marLeft w:val="0"/>
                      <w:marRight w:val="0"/>
                      <w:marTop w:val="0"/>
                      <w:marBottom w:val="0"/>
                      <w:divBdr>
                        <w:top w:val="none" w:sz="0" w:space="0" w:color="auto"/>
                        <w:left w:val="none" w:sz="0" w:space="0" w:color="auto"/>
                        <w:bottom w:val="none" w:sz="0" w:space="0" w:color="auto"/>
                        <w:right w:val="none" w:sz="0" w:space="0" w:color="auto"/>
                      </w:divBdr>
                    </w:div>
                  </w:divsChild>
                </w:div>
                <w:div w:id="772818631">
                  <w:marLeft w:val="0"/>
                  <w:marRight w:val="0"/>
                  <w:marTop w:val="0"/>
                  <w:marBottom w:val="0"/>
                  <w:divBdr>
                    <w:top w:val="none" w:sz="0" w:space="0" w:color="auto"/>
                    <w:left w:val="none" w:sz="0" w:space="0" w:color="auto"/>
                    <w:bottom w:val="none" w:sz="0" w:space="0" w:color="auto"/>
                    <w:right w:val="none" w:sz="0" w:space="0" w:color="auto"/>
                  </w:divBdr>
                  <w:divsChild>
                    <w:div w:id="937296417">
                      <w:marLeft w:val="0"/>
                      <w:marRight w:val="0"/>
                      <w:marTop w:val="0"/>
                      <w:marBottom w:val="0"/>
                      <w:divBdr>
                        <w:top w:val="none" w:sz="0" w:space="0" w:color="auto"/>
                        <w:left w:val="none" w:sz="0" w:space="0" w:color="auto"/>
                        <w:bottom w:val="none" w:sz="0" w:space="0" w:color="auto"/>
                        <w:right w:val="none" w:sz="0" w:space="0" w:color="auto"/>
                      </w:divBdr>
                    </w:div>
                  </w:divsChild>
                </w:div>
                <w:div w:id="776216039">
                  <w:marLeft w:val="0"/>
                  <w:marRight w:val="0"/>
                  <w:marTop w:val="0"/>
                  <w:marBottom w:val="0"/>
                  <w:divBdr>
                    <w:top w:val="none" w:sz="0" w:space="0" w:color="auto"/>
                    <w:left w:val="none" w:sz="0" w:space="0" w:color="auto"/>
                    <w:bottom w:val="none" w:sz="0" w:space="0" w:color="auto"/>
                    <w:right w:val="none" w:sz="0" w:space="0" w:color="auto"/>
                  </w:divBdr>
                  <w:divsChild>
                    <w:div w:id="34888149">
                      <w:marLeft w:val="0"/>
                      <w:marRight w:val="0"/>
                      <w:marTop w:val="0"/>
                      <w:marBottom w:val="0"/>
                      <w:divBdr>
                        <w:top w:val="none" w:sz="0" w:space="0" w:color="auto"/>
                        <w:left w:val="none" w:sz="0" w:space="0" w:color="auto"/>
                        <w:bottom w:val="none" w:sz="0" w:space="0" w:color="auto"/>
                        <w:right w:val="none" w:sz="0" w:space="0" w:color="auto"/>
                      </w:divBdr>
                    </w:div>
                    <w:div w:id="280454275">
                      <w:marLeft w:val="0"/>
                      <w:marRight w:val="0"/>
                      <w:marTop w:val="0"/>
                      <w:marBottom w:val="0"/>
                      <w:divBdr>
                        <w:top w:val="none" w:sz="0" w:space="0" w:color="auto"/>
                        <w:left w:val="none" w:sz="0" w:space="0" w:color="auto"/>
                        <w:bottom w:val="none" w:sz="0" w:space="0" w:color="auto"/>
                        <w:right w:val="none" w:sz="0" w:space="0" w:color="auto"/>
                      </w:divBdr>
                    </w:div>
                    <w:div w:id="501169040">
                      <w:marLeft w:val="0"/>
                      <w:marRight w:val="0"/>
                      <w:marTop w:val="0"/>
                      <w:marBottom w:val="0"/>
                      <w:divBdr>
                        <w:top w:val="none" w:sz="0" w:space="0" w:color="auto"/>
                        <w:left w:val="none" w:sz="0" w:space="0" w:color="auto"/>
                        <w:bottom w:val="none" w:sz="0" w:space="0" w:color="auto"/>
                        <w:right w:val="none" w:sz="0" w:space="0" w:color="auto"/>
                      </w:divBdr>
                    </w:div>
                    <w:div w:id="1578898751">
                      <w:marLeft w:val="0"/>
                      <w:marRight w:val="0"/>
                      <w:marTop w:val="0"/>
                      <w:marBottom w:val="0"/>
                      <w:divBdr>
                        <w:top w:val="none" w:sz="0" w:space="0" w:color="auto"/>
                        <w:left w:val="none" w:sz="0" w:space="0" w:color="auto"/>
                        <w:bottom w:val="none" w:sz="0" w:space="0" w:color="auto"/>
                        <w:right w:val="none" w:sz="0" w:space="0" w:color="auto"/>
                      </w:divBdr>
                    </w:div>
                  </w:divsChild>
                </w:div>
                <w:div w:id="800928558">
                  <w:marLeft w:val="0"/>
                  <w:marRight w:val="0"/>
                  <w:marTop w:val="0"/>
                  <w:marBottom w:val="0"/>
                  <w:divBdr>
                    <w:top w:val="none" w:sz="0" w:space="0" w:color="auto"/>
                    <w:left w:val="none" w:sz="0" w:space="0" w:color="auto"/>
                    <w:bottom w:val="none" w:sz="0" w:space="0" w:color="auto"/>
                    <w:right w:val="none" w:sz="0" w:space="0" w:color="auto"/>
                  </w:divBdr>
                  <w:divsChild>
                    <w:div w:id="220488455">
                      <w:marLeft w:val="0"/>
                      <w:marRight w:val="0"/>
                      <w:marTop w:val="0"/>
                      <w:marBottom w:val="0"/>
                      <w:divBdr>
                        <w:top w:val="none" w:sz="0" w:space="0" w:color="auto"/>
                        <w:left w:val="none" w:sz="0" w:space="0" w:color="auto"/>
                        <w:bottom w:val="none" w:sz="0" w:space="0" w:color="auto"/>
                        <w:right w:val="none" w:sz="0" w:space="0" w:color="auto"/>
                      </w:divBdr>
                    </w:div>
                  </w:divsChild>
                </w:div>
                <w:div w:id="814683579">
                  <w:marLeft w:val="0"/>
                  <w:marRight w:val="0"/>
                  <w:marTop w:val="0"/>
                  <w:marBottom w:val="0"/>
                  <w:divBdr>
                    <w:top w:val="none" w:sz="0" w:space="0" w:color="auto"/>
                    <w:left w:val="none" w:sz="0" w:space="0" w:color="auto"/>
                    <w:bottom w:val="none" w:sz="0" w:space="0" w:color="auto"/>
                    <w:right w:val="none" w:sz="0" w:space="0" w:color="auto"/>
                  </w:divBdr>
                  <w:divsChild>
                    <w:div w:id="209997502">
                      <w:marLeft w:val="0"/>
                      <w:marRight w:val="0"/>
                      <w:marTop w:val="0"/>
                      <w:marBottom w:val="0"/>
                      <w:divBdr>
                        <w:top w:val="none" w:sz="0" w:space="0" w:color="auto"/>
                        <w:left w:val="none" w:sz="0" w:space="0" w:color="auto"/>
                        <w:bottom w:val="none" w:sz="0" w:space="0" w:color="auto"/>
                        <w:right w:val="none" w:sz="0" w:space="0" w:color="auto"/>
                      </w:divBdr>
                    </w:div>
                    <w:div w:id="1718092625">
                      <w:marLeft w:val="0"/>
                      <w:marRight w:val="0"/>
                      <w:marTop w:val="0"/>
                      <w:marBottom w:val="0"/>
                      <w:divBdr>
                        <w:top w:val="none" w:sz="0" w:space="0" w:color="auto"/>
                        <w:left w:val="none" w:sz="0" w:space="0" w:color="auto"/>
                        <w:bottom w:val="none" w:sz="0" w:space="0" w:color="auto"/>
                        <w:right w:val="none" w:sz="0" w:space="0" w:color="auto"/>
                      </w:divBdr>
                    </w:div>
                    <w:div w:id="2079787058">
                      <w:marLeft w:val="0"/>
                      <w:marRight w:val="0"/>
                      <w:marTop w:val="0"/>
                      <w:marBottom w:val="0"/>
                      <w:divBdr>
                        <w:top w:val="none" w:sz="0" w:space="0" w:color="auto"/>
                        <w:left w:val="none" w:sz="0" w:space="0" w:color="auto"/>
                        <w:bottom w:val="none" w:sz="0" w:space="0" w:color="auto"/>
                        <w:right w:val="none" w:sz="0" w:space="0" w:color="auto"/>
                      </w:divBdr>
                    </w:div>
                  </w:divsChild>
                </w:div>
                <w:div w:id="829055276">
                  <w:marLeft w:val="0"/>
                  <w:marRight w:val="0"/>
                  <w:marTop w:val="0"/>
                  <w:marBottom w:val="0"/>
                  <w:divBdr>
                    <w:top w:val="none" w:sz="0" w:space="0" w:color="auto"/>
                    <w:left w:val="none" w:sz="0" w:space="0" w:color="auto"/>
                    <w:bottom w:val="none" w:sz="0" w:space="0" w:color="auto"/>
                    <w:right w:val="none" w:sz="0" w:space="0" w:color="auto"/>
                  </w:divBdr>
                  <w:divsChild>
                    <w:div w:id="1798136400">
                      <w:marLeft w:val="0"/>
                      <w:marRight w:val="0"/>
                      <w:marTop w:val="0"/>
                      <w:marBottom w:val="0"/>
                      <w:divBdr>
                        <w:top w:val="none" w:sz="0" w:space="0" w:color="auto"/>
                        <w:left w:val="none" w:sz="0" w:space="0" w:color="auto"/>
                        <w:bottom w:val="none" w:sz="0" w:space="0" w:color="auto"/>
                        <w:right w:val="none" w:sz="0" w:space="0" w:color="auto"/>
                      </w:divBdr>
                    </w:div>
                  </w:divsChild>
                </w:div>
                <w:div w:id="830560549">
                  <w:marLeft w:val="0"/>
                  <w:marRight w:val="0"/>
                  <w:marTop w:val="0"/>
                  <w:marBottom w:val="0"/>
                  <w:divBdr>
                    <w:top w:val="none" w:sz="0" w:space="0" w:color="auto"/>
                    <w:left w:val="none" w:sz="0" w:space="0" w:color="auto"/>
                    <w:bottom w:val="none" w:sz="0" w:space="0" w:color="auto"/>
                    <w:right w:val="none" w:sz="0" w:space="0" w:color="auto"/>
                  </w:divBdr>
                  <w:divsChild>
                    <w:div w:id="1755467239">
                      <w:marLeft w:val="0"/>
                      <w:marRight w:val="0"/>
                      <w:marTop w:val="0"/>
                      <w:marBottom w:val="0"/>
                      <w:divBdr>
                        <w:top w:val="none" w:sz="0" w:space="0" w:color="auto"/>
                        <w:left w:val="none" w:sz="0" w:space="0" w:color="auto"/>
                        <w:bottom w:val="none" w:sz="0" w:space="0" w:color="auto"/>
                        <w:right w:val="none" w:sz="0" w:space="0" w:color="auto"/>
                      </w:divBdr>
                    </w:div>
                  </w:divsChild>
                </w:div>
                <w:div w:id="856385245">
                  <w:marLeft w:val="0"/>
                  <w:marRight w:val="0"/>
                  <w:marTop w:val="0"/>
                  <w:marBottom w:val="0"/>
                  <w:divBdr>
                    <w:top w:val="none" w:sz="0" w:space="0" w:color="auto"/>
                    <w:left w:val="none" w:sz="0" w:space="0" w:color="auto"/>
                    <w:bottom w:val="none" w:sz="0" w:space="0" w:color="auto"/>
                    <w:right w:val="none" w:sz="0" w:space="0" w:color="auto"/>
                  </w:divBdr>
                  <w:divsChild>
                    <w:div w:id="160197517">
                      <w:marLeft w:val="0"/>
                      <w:marRight w:val="0"/>
                      <w:marTop w:val="0"/>
                      <w:marBottom w:val="0"/>
                      <w:divBdr>
                        <w:top w:val="none" w:sz="0" w:space="0" w:color="auto"/>
                        <w:left w:val="none" w:sz="0" w:space="0" w:color="auto"/>
                        <w:bottom w:val="none" w:sz="0" w:space="0" w:color="auto"/>
                        <w:right w:val="none" w:sz="0" w:space="0" w:color="auto"/>
                      </w:divBdr>
                    </w:div>
                    <w:div w:id="626861197">
                      <w:marLeft w:val="0"/>
                      <w:marRight w:val="0"/>
                      <w:marTop w:val="0"/>
                      <w:marBottom w:val="0"/>
                      <w:divBdr>
                        <w:top w:val="none" w:sz="0" w:space="0" w:color="auto"/>
                        <w:left w:val="none" w:sz="0" w:space="0" w:color="auto"/>
                        <w:bottom w:val="none" w:sz="0" w:space="0" w:color="auto"/>
                        <w:right w:val="none" w:sz="0" w:space="0" w:color="auto"/>
                      </w:divBdr>
                    </w:div>
                    <w:div w:id="1103919383">
                      <w:marLeft w:val="0"/>
                      <w:marRight w:val="0"/>
                      <w:marTop w:val="0"/>
                      <w:marBottom w:val="0"/>
                      <w:divBdr>
                        <w:top w:val="none" w:sz="0" w:space="0" w:color="auto"/>
                        <w:left w:val="none" w:sz="0" w:space="0" w:color="auto"/>
                        <w:bottom w:val="none" w:sz="0" w:space="0" w:color="auto"/>
                        <w:right w:val="none" w:sz="0" w:space="0" w:color="auto"/>
                      </w:divBdr>
                    </w:div>
                    <w:div w:id="1135875136">
                      <w:marLeft w:val="0"/>
                      <w:marRight w:val="0"/>
                      <w:marTop w:val="0"/>
                      <w:marBottom w:val="0"/>
                      <w:divBdr>
                        <w:top w:val="none" w:sz="0" w:space="0" w:color="auto"/>
                        <w:left w:val="none" w:sz="0" w:space="0" w:color="auto"/>
                        <w:bottom w:val="none" w:sz="0" w:space="0" w:color="auto"/>
                        <w:right w:val="none" w:sz="0" w:space="0" w:color="auto"/>
                      </w:divBdr>
                    </w:div>
                    <w:div w:id="1322847736">
                      <w:marLeft w:val="0"/>
                      <w:marRight w:val="0"/>
                      <w:marTop w:val="0"/>
                      <w:marBottom w:val="0"/>
                      <w:divBdr>
                        <w:top w:val="none" w:sz="0" w:space="0" w:color="auto"/>
                        <w:left w:val="none" w:sz="0" w:space="0" w:color="auto"/>
                        <w:bottom w:val="none" w:sz="0" w:space="0" w:color="auto"/>
                        <w:right w:val="none" w:sz="0" w:space="0" w:color="auto"/>
                      </w:divBdr>
                    </w:div>
                    <w:div w:id="1487162367">
                      <w:marLeft w:val="0"/>
                      <w:marRight w:val="0"/>
                      <w:marTop w:val="0"/>
                      <w:marBottom w:val="0"/>
                      <w:divBdr>
                        <w:top w:val="none" w:sz="0" w:space="0" w:color="auto"/>
                        <w:left w:val="none" w:sz="0" w:space="0" w:color="auto"/>
                        <w:bottom w:val="none" w:sz="0" w:space="0" w:color="auto"/>
                        <w:right w:val="none" w:sz="0" w:space="0" w:color="auto"/>
                      </w:divBdr>
                    </w:div>
                    <w:div w:id="1564487501">
                      <w:marLeft w:val="0"/>
                      <w:marRight w:val="0"/>
                      <w:marTop w:val="0"/>
                      <w:marBottom w:val="0"/>
                      <w:divBdr>
                        <w:top w:val="none" w:sz="0" w:space="0" w:color="auto"/>
                        <w:left w:val="none" w:sz="0" w:space="0" w:color="auto"/>
                        <w:bottom w:val="none" w:sz="0" w:space="0" w:color="auto"/>
                        <w:right w:val="none" w:sz="0" w:space="0" w:color="auto"/>
                      </w:divBdr>
                    </w:div>
                  </w:divsChild>
                </w:div>
                <w:div w:id="879822816">
                  <w:marLeft w:val="0"/>
                  <w:marRight w:val="0"/>
                  <w:marTop w:val="0"/>
                  <w:marBottom w:val="0"/>
                  <w:divBdr>
                    <w:top w:val="none" w:sz="0" w:space="0" w:color="auto"/>
                    <w:left w:val="none" w:sz="0" w:space="0" w:color="auto"/>
                    <w:bottom w:val="none" w:sz="0" w:space="0" w:color="auto"/>
                    <w:right w:val="none" w:sz="0" w:space="0" w:color="auto"/>
                  </w:divBdr>
                  <w:divsChild>
                    <w:div w:id="167330461">
                      <w:marLeft w:val="0"/>
                      <w:marRight w:val="0"/>
                      <w:marTop w:val="0"/>
                      <w:marBottom w:val="0"/>
                      <w:divBdr>
                        <w:top w:val="none" w:sz="0" w:space="0" w:color="auto"/>
                        <w:left w:val="none" w:sz="0" w:space="0" w:color="auto"/>
                        <w:bottom w:val="none" w:sz="0" w:space="0" w:color="auto"/>
                        <w:right w:val="none" w:sz="0" w:space="0" w:color="auto"/>
                      </w:divBdr>
                    </w:div>
                    <w:div w:id="547231494">
                      <w:marLeft w:val="0"/>
                      <w:marRight w:val="0"/>
                      <w:marTop w:val="0"/>
                      <w:marBottom w:val="0"/>
                      <w:divBdr>
                        <w:top w:val="none" w:sz="0" w:space="0" w:color="auto"/>
                        <w:left w:val="none" w:sz="0" w:space="0" w:color="auto"/>
                        <w:bottom w:val="none" w:sz="0" w:space="0" w:color="auto"/>
                        <w:right w:val="none" w:sz="0" w:space="0" w:color="auto"/>
                      </w:divBdr>
                    </w:div>
                    <w:div w:id="892422857">
                      <w:marLeft w:val="0"/>
                      <w:marRight w:val="0"/>
                      <w:marTop w:val="0"/>
                      <w:marBottom w:val="0"/>
                      <w:divBdr>
                        <w:top w:val="none" w:sz="0" w:space="0" w:color="auto"/>
                        <w:left w:val="none" w:sz="0" w:space="0" w:color="auto"/>
                        <w:bottom w:val="none" w:sz="0" w:space="0" w:color="auto"/>
                        <w:right w:val="none" w:sz="0" w:space="0" w:color="auto"/>
                      </w:divBdr>
                    </w:div>
                    <w:div w:id="1223251501">
                      <w:marLeft w:val="0"/>
                      <w:marRight w:val="0"/>
                      <w:marTop w:val="0"/>
                      <w:marBottom w:val="0"/>
                      <w:divBdr>
                        <w:top w:val="none" w:sz="0" w:space="0" w:color="auto"/>
                        <w:left w:val="none" w:sz="0" w:space="0" w:color="auto"/>
                        <w:bottom w:val="none" w:sz="0" w:space="0" w:color="auto"/>
                        <w:right w:val="none" w:sz="0" w:space="0" w:color="auto"/>
                      </w:divBdr>
                    </w:div>
                    <w:div w:id="1535577167">
                      <w:marLeft w:val="0"/>
                      <w:marRight w:val="0"/>
                      <w:marTop w:val="0"/>
                      <w:marBottom w:val="0"/>
                      <w:divBdr>
                        <w:top w:val="none" w:sz="0" w:space="0" w:color="auto"/>
                        <w:left w:val="none" w:sz="0" w:space="0" w:color="auto"/>
                        <w:bottom w:val="none" w:sz="0" w:space="0" w:color="auto"/>
                        <w:right w:val="none" w:sz="0" w:space="0" w:color="auto"/>
                      </w:divBdr>
                    </w:div>
                    <w:div w:id="1724938434">
                      <w:marLeft w:val="0"/>
                      <w:marRight w:val="0"/>
                      <w:marTop w:val="0"/>
                      <w:marBottom w:val="0"/>
                      <w:divBdr>
                        <w:top w:val="none" w:sz="0" w:space="0" w:color="auto"/>
                        <w:left w:val="none" w:sz="0" w:space="0" w:color="auto"/>
                        <w:bottom w:val="none" w:sz="0" w:space="0" w:color="auto"/>
                        <w:right w:val="none" w:sz="0" w:space="0" w:color="auto"/>
                      </w:divBdr>
                    </w:div>
                    <w:div w:id="2139493436">
                      <w:marLeft w:val="0"/>
                      <w:marRight w:val="0"/>
                      <w:marTop w:val="0"/>
                      <w:marBottom w:val="0"/>
                      <w:divBdr>
                        <w:top w:val="none" w:sz="0" w:space="0" w:color="auto"/>
                        <w:left w:val="none" w:sz="0" w:space="0" w:color="auto"/>
                        <w:bottom w:val="none" w:sz="0" w:space="0" w:color="auto"/>
                        <w:right w:val="none" w:sz="0" w:space="0" w:color="auto"/>
                      </w:divBdr>
                    </w:div>
                  </w:divsChild>
                </w:div>
                <w:div w:id="889997168">
                  <w:marLeft w:val="0"/>
                  <w:marRight w:val="0"/>
                  <w:marTop w:val="0"/>
                  <w:marBottom w:val="0"/>
                  <w:divBdr>
                    <w:top w:val="none" w:sz="0" w:space="0" w:color="auto"/>
                    <w:left w:val="none" w:sz="0" w:space="0" w:color="auto"/>
                    <w:bottom w:val="none" w:sz="0" w:space="0" w:color="auto"/>
                    <w:right w:val="none" w:sz="0" w:space="0" w:color="auto"/>
                  </w:divBdr>
                  <w:divsChild>
                    <w:div w:id="482818040">
                      <w:marLeft w:val="0"/>
                      <w:marRight w:val="0"/>
                      <w:marTop w:val="0"/>
                      <w:marBottom w:val="0"/>
                      <w:divBdr>
                        <w:top w:val="none" w:sz="0" w:space="0" w:color="auto"/>
                        <w:left w:val="none" w:sz="0" w:space="0" w:color="auto"/>
                        <w:bottom w:val="none" w:sz="0" w:space="0" w:color="auto"/>
                        <w:right w:val="none" w:sz="0" w:space="0" w:color="auto"/>
                      </w:divBdr>
                    </w:div>
                  </w:divsChild>
                </w:div>
                <w:div w:id="900099732">
                  <w:marLeft w:val="0"/>
                  <w:marRight w:val="0"/>
                  <w:marTop w:val="0"/>
                  <w:marBottom w:val="0"/>
                  <w:divBdr>
                    <w:top w:val="none" w:sz="0" w:space="0" w:color="auto"/>
                    <w:left w:val="none" w:sz="0" w:space="0" w:color="auto"/>
                    <w:bottom w:val="none" w:sz="0" w:space="0" w:color="auto"/>
                    <w:right w:val="none" w:sz="0" w:space="0" w:color="auto"/>
                  </w:divBdr>
                  <w:divsChild>
                    <w:div w:id="1418357165">
                      <w:marLeft w:val="0"/>
                      <w:marRight w:val="0"/>
                      <w:marTop w:val="0"/>
                      <w:marBottom w:val="0"/>
                      <w:divBdr>
                        <w:top w:val="none" w:sz="0" w:space="0" w:color="auto"/>
                        <w:left w:val="none" w:sz="0" w:space="0" w:color="auto"/>
                        <w:bottom w:val="none" w:sz="0" w:space="0" w:color="auto"/>
                        <w:right w:val="none" w:sz="0" w:space="0" w:color="auto"/>
                      </w:divBdr>
                    </w:div>
                  </w:divsChild>
                </w:div>
                <w:div w:id="922643196">
                  <w:marLeft w:val="0"/>
                  <w:marRight w:val="0"/>
                  <w:marTop w:val="0"/>
                  <w:marBottom w:val="0"/>
                  <w:divBdr>
                    <w:top w:val="none" w:sz="0" w:space="0" w:color="auto"/>
                    <w:left w:val="none" w:sz="0" w:space="0" w:color="auto"/>
                    <w:bottom w:val="none" w:sz="0" w:space="0" w:color="auto"/>
                    <w:right w:val="none" w:sz="0" w:space="0" w:color="auto"/>
                  </w:divBdr>
                  <w:divsChild>
                    <w:div w:id="1190147614">
                      <w:marLeft w:val="0"/>
                      <w:marRight w:val="0"/>
                      <w:marTop w:val="0"/>
                      <w:marBottom w:val="0"/>
                      <w:divBdr>
                        <w:top w:val="none" w:sz="0" w:space="0" w:color="auto"/>
                        <w:left w:val="none" w:sz="0" w:space="0" w:color="auto"/>
                        <w:bottom w:val="none" w:sz="0" w:space="0" w:color="auto"/>
                        <w:right w:val="none" w:sz="0" w:space="0" w:color="auto"/>
                      </w:divBdr>
                    </w:div>
                  </w:divsChild>
                </w:div>
                <w:div w:id="941228891">
                  <w:marLeft w:val="0"/>
                  <w:marRight w:val="0"/>
                  <w:marTop w:val="0"/>
                  <w:marBottom w:val="0"/>
                  <w:divBdr>
                    <w:top w:val="none" w:sz="0" w:space="0" w:color="auto"/>
                    <w:left w:val="none" w:sz="0" w:space="0" w:color="auto"/>
                    <w:bottom w:val="none" w:sz="0" w:space="0" w:color="auto"/>
                    <w:right w:val="none" w:sz="0" w:space="0" w:color="auto"/>
                  </w:divBdr>
                  <w:divsChild>
                    <w:div w:id="682710835">
                      <w:marLeft w:val="0"/>
                      <w:marRight w:val="0"/>
                      <w:marTop w:val="0"/>
                      <w:marBottom w:val="0"/>
                      <w:divBdr>
                        <w:top w:val="none" w:sz="0" w:space="0" w:color="auto"/>
                        <w:left w:val="none" w:sz="0" w:space="0" w:color="auto"/>
                        <w:bottom w:val="none" w:sz="0" w:space="0" w:color="auto"/>
                        <w:right w:val="none" w:sz="0" w:space="0" w:color="auto"/>
                      </w:divBdr>
                    </w:div>
                    <w:div w:id="958950746">
                      <w:marLeft w:val="0"/>
                      <w:marRight w:val="0"/>
                      <w:marTop w:val="0"/>
                      <w:marBottom w:val="0"/>
                      <w:divBdr>
                        <w:top w:val="none" w:sz="0" w:space="0" w:color="auto"/>
                        <w:left w:val="none" w:sz="0" w:space="0" w:color="auto"/>
                        <w:bottom w:val="none" w:sz="0" w:space="0" w:color="auto"/>
                        <w:right w:val="none" w:sz="0" w:space="0" w:color="auto"/>
                      </w:divBdr>
                    </w:div>
                    <w:div w:id="1351570219">
                      <w:marLeft w:val="0"/>
                      <w:marRight w:val="0"/>
                      <w:marTop w:val="0"/>
                      <w:marBottom w:val="0"/>
                      <w:divBdr>
                        <w:top w:val="none" w:sz="0" w:space="0" w:color="auto"/>
                        <w:left w:val="none" w:sz="0" w:space="0" w:color="auto"/>
                        <w:bottom w:val="none" w:sz="0" w:space="0" w:color="auto"/>
                        <w:right w:val="none" w:sz="0" w:space="0" w:color="auto"/>
                      </w:divBdr>
                    </w:div>
                    <w:div w:id="1573926003">
                      <w:marLeft w:val="0"/>
                      <w:marRight w:val="0"/>
                      <w:marTop w:val="0"/>
                      <w:marBottom w:val="0"/>
                      <w:divBdr>
                        <w:top w:val="none" w:sz="0" w:space="0" w:color="auto"/>
                        <w:left w:val="none" w:sz="0" w:space="0" w:color="auto"/>
                        <w:bottom w:val="none" w:sz="0" w:space="0" w:color="auto"/>
                        <w:right w:val="none" w:sz="0" w:space="0" w:color="auto"/>
                      </w:divBdr>
                    </w:div>
                  </w:divsChild>
                </w:div>
                <w:div w:id="946741275">
                  <w:marLeft w:val="0"/>
                  <w:marRight w:val="0"/>
                  <w:marTop w:val="0"/>
                  <w:marBottom w:val="0"/>
                  <w:divBdr>
                    <w:top w:val="none" w:sz="0" w:space="0" w:color="auto"/>
                    <w:left w:val="none" w:sz="0" w:space="0" w:color="auto"/>
                    <w:bottom w:val="none" w:sz="0" w:space="0" w:color="auto"/>
                    <w:right w:val="none" w:sz="0" w:space="0" w:color="auto"/>
                  </w:divBdr>
                  <w:divsChild>
                    <w:div w:id="1420104773">
                      <w:marLeft w:val="0"/>
                      <w:marRight w:val="0"/>
                      <w:marTop w:val="0"/>
                      <w:marBottom w:val="0"/>
                      <w:divBdr>
                        <w:top w:val="none" w:sz="0" w:space="0" w:color="auto"/>
                        <w:left w:val="none" w:sz="0" w:space="0" w:color="auto"/>
                        <w:bottom w:val="none" w:sz="0" w:space="0" w:color="auto"/>
                        <w:right w:val="none" w:sz="0" w:space="0" w:color="auto"/>
                      </w:divBdr>
                    </w:div>
                  </w:divsChild>
                </w:div>
                <w:div w:id="954603220">
                  <w:marLeft w:val="0"/>
                  <w:marRight w:val="0"/>
                  <w:marTop w:val="0"/>
                  <w:marBottom w:val="0"/>
                  <w:divBdr>
                    <w:top w:val="none" w:sz="0" w:space="0" w:color="auto"/>
                    <w:left w:val="none" w:sz="0" w:space="0" w:color="auto"/>
                    <w:bottom w:val="none" w:sz="0" w:space="0" w:color="auto"/>
                    <w:right w:val="none" w:sz="0" w:space="0" w:color="auto"/>
                  </w:divBdr>
                  <w:divsChild>
                    <w:div w:id="1292639152">
                      <w:marLeft w:val="0"/>
                      <w:marRight w:val="0"/>
                      <w:marTop w:val="0"/>
                      <w:marBottom w:val="0"/>
                      <w:divBdr>
                        <w:top w:val="none" w:sz="0" w:space="0" w:color="auto"/>
                        <w:left w:val="none" w:sz="0" w:space="0" w:color="auto"/>
                        <w:bottom w:val="none" w:sz="0" w:space="0" w:color="auto"/>
                        <w:right w:val="none" w:sz="0" w:space="0" w:color="auto"/>
                      </w:divBdr>
                    </w:div>
                  </w:divsChild>
                </w:div>
                <w:div w:id="973873403">
                  <w:marLeft w:val="0"/>
                  <w:marRight w:val="0"/>
                  <w:marTop w:val="0"/>
                  <w:marBottom w:val="0"/>
                  <w:divBdr>
                    <w:top w:val="none" w:sz="0" w:space="0" w:color="auto"/>
                    <w:left w:val="none" w:sz="0" w:space="0" w:color="auto"/>
                    <w:bottom w:val="none" w:sz="0" w:space="0" w:color="auto"/>
                    <w:right w:val="none" w:sz="0" w:space="0" w:color="auto"/>
                  </w:divBdr>
                  <w:divsChild>
                    <w:div w:id="128205260">
                      <w:marLeft w:val="0"/>
                      <w:marRight w:val="0"/>
                      <w:marTop w:val="0"/>
                      <w:marBottom w:val="0"/>
                      <w:divBdr>
                        <w:top w:val="none" w:sz="0" w:space="0" w:color="auto"/>
                        <w:left w:val="none" w:sz="0" w:space="0" w:color="auto"/>
                        <w:bottom w:val="none" w:sz="0" w:space="0" w:color="auto"/>
                        <w:right w:val="none" w:sz="0" w:space="0" w:color="auto"/>
                      </w:divBdr>
                    </w:div>
                  </w:divsChild>
                </w:div>
                <w:div w:id="981419915">
                  <w:marLeft w:val="0"/>
                  <w:marRight w:val="0"/>
                  <w:marTop w:val="0"/>
                  <w:marBottom w:val="0"/>
                  <w:divBdr>
                    <w:top w:val="none" w:sz="0" w:space="0" w:color="auto"/>
                    <w:left w:val="none" w:sz="0" w:space="0" w:color="auto"/>
                    <w:bottom w:val="none" w:sz="0" w:space="0" w:color="auto"/>
                    <w:right w:val="none" w:sz="0" w:space="0" w:color="auto"/>
                  </w:divBdr>
                  <w:divsChild>
                    <w:div w:id="570623972">
                      <w:marLeft w:val="0"/>
                      <w:marRight w:val="0"/>
                      <w:marTop w:val="0"/>
                      <w:marBottom w:val="0"/>
                      <w:divBdr>
                        <w:top w:val="none" w:sz="0" w:space="0" w:color="auto"/>
                        <w:left w:val="none" w:sz="0" w:space="0" w:color="auto"/>
                        <w:bottom w:val="none" w:sz="0" w:space="0" w:color="auto"/>
                        <w:right w:val="none" w:sz="0" w:space="0" w:color="auto"/>
                      </w:divBdr>
                    </w:div>
                    <w:div w:id="984819025">
                      <w:marLeft w:val="0"/>
                      <w:marRight w:val="0"/>
                      <w:marTop w:val="0"/>
                      <w:marBottom w:val="0"/>
                      <w:divBdr>
                        <w:top w:val="none" w:sz="0" w:space="0" w:color="auto"/>
                        <w:left w:val="none" w:sz="0" w:space="0" w:color="auto"/>
                        <w:bottom w:val="none" w:sz="0" w:space="0" w:color="auto"/>
                        <w:right w:val="none" w:sz="0" w:space="0" w:color="auto"/>
                      </w:divBdr>
                    </w:div>
                    <w:div w:id="1972245827">
                      <w:marLeft w:val="0"/>
                      <w:marRight w:val="0"/>
                      <w:marTop w:val="0"/>
                      <w:marBottom w:val="0"/>
                      <w:divBdr>
                        <w:top w:val="none" w:sz="0" w:space="0" w:color="auto"/>
                        <w:left w:val="none" w:sz="0" w:space="0" w:color="auto"/>
                        <w:bottom w:val="none" w:sz="0" w:space="0" w:color="auto"/>
                        <w:right w:val="none" w:sz="0" w:space="0" w:color="auto"/>
                      </w:divBdr>
                    </w:div>
                    <w:div w:id="1978875161">
                      <w:marLeft w:val="0"/>
                      <w:marRight w:val="0"/>
                      <w:marTop w:val="0"/>
                      <w:marBottom w:val="0"/>
                      <w:divBdr>
                        <w:top w:val="none" w:sz="0" w:space="0" w:color="auto"/>
                        <w:left w:val="none" w:sz="0" w:space="0" w:color="auto"/>
                        <w:bottom w:val="none" w:sz="0" w:space="0" w:color="auto"/>
                        <w:right w:val="none" w:sz="0" w:space="0" w:color="auto"/>
                      </w:divBdr>
                    </w:div>
                  </w:divsChild>
                </w:div>
                <w:div w:id="992105293">
                  <w:marLeft w:val="0"/>
                  <w:marRight w:val="0"/>
                  <w:marTop w:val="0"/>
                  <w:marBottom w:val="0"/>
                  <w:divBdr>
                    <w:top w:val="none" w:sz="0" w:space="0" w:color="auto"/>
                    <w:left w:val="none" w:sz="0" w:space="0" w:color="auto"/>
                    <w:bottom w:val="none" w:sz="0" w:space="0" w:color="auto"/>
                    <w:right w:val="none" w:sz="0" w:space="0" w:color="auto"/>
                  </w:divBdr>
                  <w:divsChild>
                    <w:div w:id="43916250">
                      <w:marLeft w:val="0"/>
                      <w:marRight w:val="0"/>
                      <w:marTop w:val="0"/>
                      <w:marBottom w:val="0"/>
                      <w:divBdr>
                        <w:top w:val="none" w:sz="0" w:space="0" w:color="auto"/>
                        <w:left w:val="none" w:sz="0" w:space="0" w:color="auto"/>
                        <w:bottom w:val="none" w:sz="0" w:space="0" w:color="auto"/>
                        <w:right w:val="none" w:sz="0" w:space="0" w:color="auto"/>
                      </w:divBdr>
                    </w:div>
                    <w:div w:id="216204242">
                      <w:marLeft w:val="0"/>
                      <w:marRight w:val="0"/>
                      <w:marTop w:val="0"/>
                      <w:marBottom w:val="0"/>
                      <w:divBdr>
                        <w:top w:val="none" w:sz="0" w:space="0" w:color="auto"/>
                        <w:left w:val="none" w:sz="0" w:space="0" w:color="auto"/>
                        <w:bottom w:val="none" w:sz="0" w:space="0" w:color="auto"/>
                        <w:right w:val="none" w:sz="0" w:space="0" w:color="auto"/>
                      </w:divBdr>
                    </w:div>
                    <w:div w:id="329144112">
                      <w:marLeft w:val="0"/>
                      <w:marRight w:val="0"/>
                      <w:marTop w:val="0"/>
                      <w:marBottom w:val="0"/>
                      <w:divBdr>
                        <w:top w:val="none" w:sz="0" w:space="0" w:color="auto"/>
                        <w:left w:val="none" w:sz="0" w:space="0" w:color="auto"/>
                        <w:bottom w:val="none" w:sz="0" w:space="0" w:color="auto"/>
                        <w:right w:val="none" w:sz="0" w:space="0" w:color="auto"/>
                      </w:divBdr>
                    </w:div>
                    <w:div w:id="362249410">
                      <w:marLeft w:val="0"/>
                      <w:marRight w:val="0"/>
                      <w:marTop w:val="0"/>
                      <w:marBottom w:val="0"/>
                      <w:divBdr>
                        <w:top w:val="none" w:sz="0" w:space="0" w:color="auto"/>
                        <w:left w:val="none" w:sz="0" w:space="0" w:color="auto"/>
                        <w:bottom w:val="none" w:sz="0" w:space="0" w:color="auto"/>
                        <w:right w:val="none" w:sz="0" w:space="0" w:color="auto"/>
                      </w:divBdr>
                    </w:div>
                    <w:div w:id="438723568">
                      <w:marLeft w:val="0"/>
                      <w:marRight w:val="0"/>
                      <w:marTop w:val="0"/>
                      <w:marBottom w:val="0"/>
                      <w:divBdr>
                        <w:top w:val="none" w:sz="0" w:space="0" w:color="auto"/>
                        <w:left w:val="none" w:sz="0" w:space="0" w:color="auto"/>
                        <w:bottom w:val="none" w:sz="0" w:space="0" w:color="auto"/>
                        <w:right w:val="none" w:sz="0" w:space="0" w:color="auto"/>
                      </w:divBdr>
                    </w:div>
                    <w:div w:id="1502429695">
                      <w:marLeft w:val="0"/>
                      <w:marRight w:val="0"/>
                      <w:marTop w:val="0"/>
                      <w:marBottom w:val="0"/>
                      <w:divBdr>
                        <w:top w:val="none" w:sz="0" w:space="0" w:color="auto"/>
                        <w:left w:val="none" w:sz="0" w:space="0" w:color="auto"/>
                        <w:bottom w:val="none" w:sz="0" w:space="0" w:color="auto"/>
                        <w:right w:val="none" w:sz="0" w:space="0" w:color="auto"/>
                      </w:divBdr>
                    </w:div>
                    <w:div w:id="1942760081">
                      <w:marLeft w:val="0"/>
                      <w:marRight w:val="0"/>
                      <w:marTop w:val="0"/>
                      <w:marBottom w:val="0"/>
                      <w:divBdr>
                        <w:top w:val="none" w:sz="0" w:space="0" w:color="auto"/>
                        <w:left w:val="none" w:sz="0" w:space="0" w:color="auto"/>
                        <w:bottom w:val="none" w:sz="0" w:space="0" w:color="auto"/>
                        <w:right w:val="none" w:sz="0" w:space="0" w:color="auto"/>
                      </w:divBdr>
                    </w:div>
                    <w:div w:id="1997495531">
                      <w:marLeft w:val="0"/>
                      <w:marRight w:val="0"/>
                      <w:marTop w:val="0"/>
                      <w:marBottom w:val="0"/>
                      <w:divBdr>
                        <w:top w:val="none" w:sz="0" w:space="0" w:color="auto"/>
                        <w:left w:val="none" w:sz="0" w:space="0" w:color="auto"/>
                        <w:bottom w:val="none" w:sz="0" w:space="0" w:color="auto"/>
                        <w:right w:val="none" w:sz="0" w:space="0" w:color="auto"/>
                      </w:divBdr>
                    </w:div>
                  </w:divsChild>
                </w:div>
                <w:div w:id="1015157986">
                  <w:marLeft w:val="0"/>
                  <w:marRight w:val="0"/>
                  <w:marTop w:val="0"/>
                  <w:marBottom w:val="0"/>
                  <w:divBdr>
                    <w:top w:val="none" w:sz="0" w:space="0" w:color="auto"/>
                    <w:left w:val="none" w:sz="0" w:space="0" w:color="auto"/>
                    <w:bottom w:val="none" w:sz="0" w:space="0" w:color="auto"/>
                    <w:right w:val="none" w:sz="0" w:space="0" w:color="auto"/>
                  </w:divBdr>
                  <w:divsChild>
                    <w:div w:id="208999514">
                      <w:marLeft w:val="0"/>
                      <w:marRight w:val="0"/>
                      <w:marTop w:val="0"/>
                      <w:marBottom w:val="0"/>
                      <w:divBdr>
                        <w:top w:val="none" w:sz="0" w:space="0" w:color="auto"/>
                        <w:left w:val="none" w:sz="0" w:space="0" w:color="auto"/>
                        <w:bottom w:val="none" w:sz="0" w:space="0" w:color="auto"/>
                        <w:right w:val="none" w:sz="0" w:space="0" w:color="auto"/>
                      </w:divBdr>
                    </w:div>
                  </w:divsChild>
                </w:div>
                <w:div w:id="1017122707">
                  <w:marLeft w:val="0"/>
                  <w:marRight w:val="0"/>
                  <w:marTop w:val="0"/>
                  <w:marBottom w:val="0"/>
                  <w:divBdr>
                    <w:top w:val="none" w:sz="0" w:space="0" w:color="auto"/>
                    <w:left w:val="none" w:sz="0" w:space="0" w:color="auto"/>
                    <w:bottom w:val="none" w:sz="0" w:space="0" w:color="auto"/>
                    <w:right w:val="none" w:sz="0" w:space="0" w:color="auto"/>
                  </w:divBdr>
                  <w:divsChild>
                    <w:div w:id="784810221">
                      <w:marLeft w:val="0"/>
                      <w:marRight w:val="0"/>
                      <w:marTop w:val="0"/>
                      <w:marBottom w:val="0"/>
                      <w:divBdr>
                        <w:top w:val="none" w:sz="0" w:space="0" w:color="auto"/>
                        <w:left w:val="none" w:sz="0" w:space="0" w:color="auto"/>
                        <w:bottom w:val="none" w:sz="0" w:space="0" w:color="auto"/>
                        <w:right w:val="none" w:sz="0" w:space="0" w:color="auto"/>
                      </w:divBdr>
                    </w:div>
                    <w:div w:id="1204368182">
                      <w:marLeft w:val="0"/>
                      <w:marRight w:val="0"/>
                      <w:marTop w:val="0"/>
                      <w:marBottom w:val="0"/>
                      <w:divBdr>
                        <w:top w:val="none" w:sz="0" w:space="0" w:color="auto"/>
                        <w:left w:val="none" w:sz="0" w:space="0" w:color="auto"/>
                        <w:bottom w:val="none" w:sz="0" w:space="0" w:color="auto"/>
                        <w:right w:val="none" w:sz="0" w:space="0" w:color="auto"/>
                      </w:divBdr>
                    </w:div>
                    <w:div w:id="1343317351">
                      <w:marLeft w:val="0"/>
                      <w:marRight w:val="0"/>
                      <w:marTop w:val="0"/>
                      <w:marBottom w:val="0"/>
                      <w:divBdr>
                        <w:top w:val="none" w:sz="0" w:space="0" w:color="auto"/>
                        <w:left w:val="none" w:sz="0" w:space="0" w:color="auto"/>
                        <w:bottom w:val="none" w:sz="0" w:space="0" w:color="auto"/>
                        <w:right w:val="none" w:sz="0" w:space="0" w:color="auto"/>
                      </w:divBdr>
                    </w:div>
                    <w:div w:id="1385909665">
                      <w:marLeft w:val="0"/>
                      <w:marRight w:val="0"/>
                      <w:marTop w:val="0"/>
                      <w:marBottom w:val="0"/>
                      <w:divBdr>
                        <w:top w:val="none" w:sz="0" w:space="0" w:color="auto"/>
                        <w:left w:val="none" w:sz="0" w:space="0" w:color="auto"/>
                        <w:bottom w:val="none" w:sz="0" w:space="0" w:color="auto"/>
                        <w:right w:val="none" w:sz="0" w:space="0" w:color="auto"/>
                      </w:divBdr>
                    </w:div>
                    <w:div w:id="1847865793">
                      <w:marLeft w:val="0"/>
                      <w:marRight w:val="0"/>
                      <w:marTop w:val="0"/>
                      <w:marBottom w:val="0"/>
                      <w:divBdr>
                        <w:top w:val="none" w:sz="0" w:space="0" w:color="auto"/>
                        <w:left w:val="none" w:sz="0" w:space="0" w:color="auto"/>
                        <w:bottom w:val="none" w:sz="0" w:space="0" w:color="auto"/>
                        <w:right w:val="none" w:sz="0" w:space="0" w:color="auto"/>
                      </w:divBdr>
                    </w:div>
                  </w:divsChild>
                </w:div>
                <w:div w:id="1053385616">
                  <w:marLeft w:val="0"/>
                  <w:marRight w:val="0"/>
                  <w:marTop w:val="0"/>
                  <w:marBottom w:val="0"/>
                  <w:divBdr>
                    <w:top w:val="none" w:sz="0" w:space="0" w:color="auto"/>
                    <w:left w:val="none" w:sz="0" w:space="0" w:color="auto"/>
                    <w:bottom w:val="none" w:sz="0" w:space="0" w:color="auto"/>
                    <w:right w:val="none" w:sz="0" w:space="0" w:color="auto"/>
                  </w:divBdr>
                  <w:divsChild>
                    <w:div w:id="1548294638">
                      <w:marLeft w:val="0"/>
                      <w:marRight w:val="0"/>
                      <w:marTop w:val="0"/>
                      <w:marBottom w:val="0"/>
                      <w:divBdr>
                        <w:top w:val="none" w:sz="0" w:space="0" w:color="auto"/>
                        <w:left w:val="none" w:sz="0" w:space="0" w:color="auto"/>
                        <w:bottom w:val="none" w:sz="0" w:space="0" w:color="auto"/>
                        <w:right w:val="none" w:sz="0" w:space="0" w:color="auto"/>
                      </w:divBdr>
                    </w:div>
                  </w:divsChild>
                </w:div>
                <w:div w:id="1058549389">
                  <w:marLeft w:val="0"/>
                  <w:marRight w:val="0"/>
                  <w:marTop w:val="0"/>
                  <w:marBottom w:val="0"/>
                  <w:divBdr>
                    <w:top w:val="none" w:sz="0" w:space="0" w:color="auto"/>
                    <w:left w:val="none" w:sz="0" w:space="0" w:color="auto"/>
                    <w:bottom w:val="none" w:sz="0" w:space="0" w:color="auto"/>
                    <w:right w:val="none" w:sz="0" w:space="0" w:color="auto"/>
                  </w:divBdr>
                  <w:divsChild>
                    <w:div w:id="281959666">
                      <w:marLeft w:val="0"/>
                      <w:marRight w:val="0"/>
                      <w:marTop w:val="0"/>
                      <w:marBottom w:val="0"/>
                      <w:divBdr>
                        <w:top w:val="none" w:sz="0" w:space="0" w:color="auto"/>
                        <w:left w:val="none" w:sz="0" w:space="0" w:color="auto"/>
                        <w:bottom w:val="none" w:sz="0" w:space="0" w:color="auto"/>
                        <w:right w:val="none" w:sz="0" w:space="0" w:color="auto"/>
                      </w:divBdr>
                    </w:div>
                    <w:div w:id="1094979780">
                      <w:marLeft w:val="0"/>
                      <w:marRight w:val="0"/>
                      <w:marTop w:val="0"/>
                      <w:marBottom w:val="0"/>
                      <w:divBdr>
                        <w:top w:val="none" w:sz="0" w:space="0" w:color="auto"/>
                        <w:left w:val="none" w:sz="0" w:space="0" w:color="auto"/>
                        <w:bottom w:val="none" w:sz="0" w:space="0" w:color="auto"/>
                        <w:right w:val="none" w:sz="0" w:space="0" w:color="auto"/>
                      </w:divBdr>
                    </w:div>
                  </w:divsChild>
                </w:div>
                <w:div w:id="1065761727">
                  <w:marLeft w:val="0"/>
                  <w:marRight w:val="0"/>
                  <w:marTop w:val="0"/>
                  <w:marBottom w:val="0"/>
                  <w:divBdr>
                    <w:top w:val="none" w:sz="0" w:space="0" w:color="auto"/>
                    <w:left w:val="none" w:sz="0" w:space="0" w:color="auto"/>
                    <w:bottom w:val="none" w:sz="0" w:space="0" w:color="auto"/>
                    <w:right w:val="none" w:sz="0" w:space="0" w:color="auto"/>
                  </w:divBdr>
                  <w:divsChild>
                    <w:div w:id="745953578">
                      <w:marLeft w:val="0"/>
                      <w:marRight w:val="0"/>
                      <w:marTop w:val="0"/>
                      <w:marBottom w:val="0"/>
                      <w:divBdr>
                        <w:top w:val="none" w:sz="0" w:space="0" w:color="auto"/>
                        <w:left w:val="none" w:sz="0" w:space="0" w:color="auto"/>
                        <w:bottom w:val="none" w:sz="0" w:space="0" w:color="auto"/>
                        <w:right w:val="none" w:sz="0" w:space="0" w:color="auto"/>
                      </w:divBdr>
                    </w:div>
                  </w:divsChild>
                </w:div>
                <w:div w:id="1073283922">
                  <w:marLeft w:val="0"/>
                  <w:marRight w:val="0"/>
                  <w:marTop w:val="0"/>
                  <w:marBottom w:val="0"/>
                  <w:divBdr>
                    <w:top w:val="none" w:sz="0" w:space="0" w:color="auto"/>
                    <w:left w:val="none" w:sz="0" w:space="0" w:color="auto"/>
                    <w:bottom w:val="none" w:sz="0" w:space="0" w:color="auto"/>
                    <w:right w:val="none" w:sz="0" w:space="0" w:color="auto"/>
                  </w:divBdr>
                  <w:divsChild>
                    <w:div w:id="109128405">
                      <w:marLeft w:val="0"/>
                      <w:marRight w:val="0"/>
                      <w:marTop w:val="0"/>
                      <w:marBottom w:val="0"/>
                      <w:divBdr>
                        <w:top w:val="none" w:sz="0" w:space="0" w:color="auto"/>
                        <w:left w:val="none" w:sz="0" w:space="0" w:color="auto"/>
                        <w:bottom w:val="none" w:sz="0" w:space="0" w:color="auto"/>
                        <w:right w:val="none" w:sz="0" w:space="0" w:color="auto"/>
                      </w:divBdr>
                    </w:div>
                  </w:divsChild>
                </w:div>
                <w:div w:id="1075931478">
                  <w:marLeft w:val="0"/>
                  <w:marRight w:val="0"/>
                  <w:marTop w:val="0"/>
                  <w:marBottom w:val="0"/>
                  <w:divBdr>
                    <w:top w:val="none" w:sz="0" w:space="0" w:color="auto"/>
                    <w:left w:val="none" w:sz="0" w:space="0" w:color="auto"/>
                    <w:bottom w:val="none" w:sz="0" w:space="0" w:color="auto"/>
                    <w:right w:val="none" w:sz="0" w:space="0" w:color="auto"/>
                  </w:divBdr>
                  <w:divsChild>
                    <w:div w:id="19429392">
                      <w:marLeft w:val="0"/>
                      <w:marRight w:val="0"/>
                      <w:marTop w:val="0"/>
                      <w:marBottom w:val="0"/>
                      <w:divBdr>
                        <w:top w:val="none" w:sz="0" w:space="0" w:color="auto"/>
                        <w:left w:val="none" w:sz="0" w:space="0" w:color="auto"/>
                        <w:bottom w:val="none" w:sz="0" w:space="0" w:color="auto"/>
                        <w:right w:val="none" w:sz="0" w:space="0" w:color="auto"/>
                      </w:divBdr>
                    </w:div>
                    <w:div w:id="450636588">
                      <w:marLeft w:val="0"/>
                      <w:marRight w:val="0"/>
                      <w:marTop w:val="0"/>
                      <w:marBottom w:val="0"/>
                      <w:divBdr>
                        <w:top w:val="none" w:sz="0" w:space="0" w:color="auto"/>
                        <w:left w:val="none" w:sz="0" w:space="0" w:color="auto"/>
                        <w:bottom w:val="none" w:sz="0" w:space="0" w:color="auto"/>
                        <w:right w:val="none" w:sz="0" w:space="0" w:color="auto"/>
                      </w:divBdr>
                    </w:div>
                    <w:div w:id="572155556">
                      <w:marLeft w:val="0"/>
                      <w:marRight w:val="0"/>
                      <w:marTop w:val="0"/>
                      <w:marBottom w:val="0"/>
                      <w:divBdr>
                        <w:top w:val="none" w:sz="0" w:space="0" w:color="auto"/>
                        <w:left w:val="none" w:sz="0" w:space="0" w:color="auto"/>
                        <w:bottom w:val="none" w:sz="0" w:space="0" w:color="auto"/>
                        <w:right w:val="none" w:sz="0" w:space="0" w:color="auto"/>
                      </w:divBdr>
                    </w:div>
                    <w:div w:id="1187132161">
                      <w:marLeft w:val="0"/>
                      <w:marRight w:val="0"/>
                      <w:marTop w:val="0"/>
                      <w:marBottom w:val="0"/>
                      <w:divBdr>
                        <w:top w:val="none" w:sz="0" w:space="0" w:color="auto"/>
                        <w:left w:val="none" w:sz="0" w:space="0" w:color="auto"/>
                        <w:bottom w:val="none" w:sz="0" w:space="0" w:color="auto"/>
                        <w:right w:val="none" w:sz="0" w:space="0" w:color="auto"/>
                      </w:divBdr>
                    </w:div>
                    <w:div w:id="1298605631">
                      <w:marLeft w:val="0"/>
                      <w:marRight w:val="0"/>
                      <w:marTop w:val="0"/>
                      <w:marBottom w:val="0"/>
                      <w:divBdr>
                        <w:top w:val="none" w:sz="0" w:space="0" w:color="auto"/>
                        <w:left w:val="none" w:sz="0" w:space="0" w:color="auto"/>
                        <w:bottom w:val="none" w:sz="0" w:space="0" w:color="auto"/>
                        <w:right w:val="none" w:sz="0" w:space="0" w:color="auto"/>
                      </w:divBdr>
                    </w:div>
                    <w:div w:id="1398212839">
                      <w:marLeft w:val="0"/>
                      <w:marRight w:val="0"/>
                      <w:marTop w:val="0"/>
                      <w:marBottom w:val="0"/>
                      <w:divBdr>
                        <w:top w:val="none" w:sz="0" w:space="0" w:color="auto"/>
                        <w:left w:val="none" w:sz="0" w:space="0" w:color="auto"/>
                        <w:bottom w:val="none" w:sz="0" w:space="0" w:color="auto"/>
                        <w:right w:val="none" w:sz="0" w:space="0" w:color="auto"/>
                      </w:divBdr>
                    </w:div>
                  </w:divsChild>
                </w:div>
                <w:div w:id="1077825465">
                  <w:marLeft w:val="0"/>
                  <w:marRight w:val="0"/>
                  <w:marTop w:val="0"/>
                  <w:marBottom w:val="0"/>
                  <w:divBdr>
                    <w:top w:val="none" w:sz="0" w:space="0" w:color="auto"/>
                    <w:left w:val="none" w:sz="0" w:space="0" w:color="auto"/>
                    <w:bottom w:val="none" w:sz="0" w:space="0" w:color="auto"/>
                    <w:right w:val="none" w:sz="0" w:space="0" w:color="auto"/>
                  </w:divBdr>
                  <w:divsChild>
                    <w:div w:id="2090347571">
                      <w:marLeft w:val="0"/>
                      <w:marRight w:val="0"/>
                      <w:marTop w:val="0"/>
                      <w:marBottom w:val="0"/>
                      <w:divBdr>
                        <w:top w:val="none" w:sz="0" w:space="0" w:color="auto"/>
                        <w:left w:val="none" w:sz="0" w:space="0" w:color="auto"/>
                        <w:bottom w:val="none" w:sz="0" w:space="0" w:color="auto"/>
                        <w:right w:val="none" w:sz="0" w:space="0" w:color="auto"/>
                      </w:divBdr>
                    </w:div>
                  </w:divsChild>
                </w:div>
                <w:div w:id="1091198450">
                  <w:marLeft w:val="0"/>
                  <w:marRight w:val="0"/>
                  <w:marTop w:val="0"/>
                  <w:marBottom w:val="0"/>
                  <w:divBdr>
                    <w:top w:val="none" w:sz="0" w:space="0" w:color="auto"/>
                    <w:left w:val="none" w:sz="0" w:space="0" w:color="auto"/>
                    <w:bottom w:val="none" w:sz="0" w:space="0" w:color="auto"/>
                    <w:right w:val="none" w:sz="0" w:space="0" w:color="auto"/>
                  </w:divBdr>
                  <w:divsChild>
                    <w:div w:id="502479961">
                      <w:marLeft w:val="0"/>
                      <w:marRight w:val="0"/>
                      <w:marTop w:val="0"/>
                      <w:marBottom w:val="0"/>
                      <w:divBdr>
                        <w:top w:val="none" w:sz="0" w:space="0" w:color="auto"/>
                        <w:left w:val="none" w:sz="0" w:space="0" w:color="auto"/>
                        <w:bottom w:val="none" w:sz="0" w:space="0" w:color="auto"/>
                        <w:right w:val="none" w:sz="0" w:space="0" w:color="auto"/>
                      </w:divBdr>
                    </w:div>
                  </w:divsChild>
                </w:div>
                <w:div w:id="1091925727">
                  <w:marLeft w:val="0"/>
                  <w:marRight w:val="0"/>
                  <w:marTop w:val="0"/>
                  <w:marBottom w:val="0"/>
                  <w:divBdr>
                    <w:top w:val="none" w:sz="0" w:space="0" w:color="auto"/>
                    <w:left w:val="none" w:sz="0" w:space="0" w:color="auto"/>
                    <w:bottom w:val="none" w:sz="0" w:space="0" w:color="auto"/>
                    <w:right w:val="none" w:sz="0" w:space="0" w:color="auto"/>
                  </w:divBdr>
                  <w:divsChild>
                    <w:div w:id="55055787">
                      <w:marLeft w:val="0"/>
                      <w:marRight w:val="0"/>
                      <w:marTop w:val="0"/>
                      <w:marBottom w:val="0"/>
                      <w:divBdr>
                        <w:top w:val="none" w:sz="0" w:space="0" w:color="auto"/>
                        <w:left w:val="none" w:sz="0" w:space="0" w:color="auto"/>
                        <w:bottom w:val="none" w:sz="0" w:space="0" w:color="auto"/>
                        <w:right w:val="none" w:sz="0" w:space="0" w:color="auto"/>
                      </w:divBdr>
                    </w:div>
                    <w:div w:id="1610503622">
                      <w:marLeft w:val="0"/>
                      <w:marRight w:val="0"/>
                      <w:marTop w:val="0"/>
                      <w:marBottom w:val="0"/>
                      <w:divBdr>
                        <w:top w:val="none" w:sz="0" w:space="0" w:color="auto"/>
                        <w:left w:val="none" w:sz="0" w:space="0" w:color="auto"/>
                        <w:bottom w:val="none" w:sz="0" w:space="0" w:color="auto"/>
                        <w:right w:val="none" w:sz="0" w:space="0" w:color="auto"/>
                      </w:divBdr>
                    </w:div>
                    <w:div w:id="1912688806">
                      <w:marLeft w:val="0"/>
                      <w:marRight w:val="0"/>
                      <w:marTop w:val="0"/>
                      <w:marBottom w:val="0"/>
                      <w:divBdr>
                        <w:top w:val="none" w:sz="0" w:space="0" w:color="auto"/>
                        <w:left w:val="none" w:sz="0" w:space="0" w:color="auto"/>
                        <w:bottom w:val="none" w:sz="0" w:space="0" w:color="auto"/>
                        <w:right w:val="none" w:sz="0" w:space="0" w:color="auto"/>
                      </w:divBdr>
                    </w:div>
                  </w:divsChild>
                </w:div>
                <w:div w:id="1095320149">
                  <w:marLeft w:val="0"/>
                  <w:marRight w:val="0"/>
                  <w:marTop w:val="0"/>
                  <w:marBottom w:val="0"/>
                  <w:divBdr>
                    <w:top w:val="none" w:sz="0" w:space="0" w:color="auto"/>
                    <w:left w:val="none" w:sz="0" w:space="0" w:color="auto"/>
                    <w:bottom w:val="none" w:sz="0" w:space="0" w:color="auto"/>
                    <w:right w:val="none" w:sz="0" w:space="0" w:color="auto"/>
                  </w:divBdr>
                  <w:divsChild>
                    <w:div w:id="181433697">
                      <w:marLeft w:val="0"/>
                      <w:marRight w:val="0"/>
                      <w:marTop w:val="0"/>
                      <w:marBottom w:val="0"/>
                      <w:divBdr>
                        <w:top w:val="none" w:sz="0" w:space="0" w:color="auto"/>
                        <w:left w:val="none" w:sz="0" w:space="0" w:color="auto"/>
                        <w:bottom w:val="none" w:sz="0" w:space="0" w:color="auto"/>
                        <w:right w:val="none" w:sz="0" w:space="0" w:color="auto"/>
                      </w:divBdr>
                    </w:div>
                    <w:div w:id="296302855">
                      <w:marLeft w:val="0"/>
                      <w:marRight w:val="0"/>
                      <w:marTop w:val="0"/>
                      <w:marBottom w:val="0"/>
                      <w:divBdr>
                        <w:top w:val="none" w:sz="0" w:space="0" w:color="auto"/>
                        <w:left w:val="none" w:sz="0" w:space="0" w:color="auto"/>
                        <w:bottom w:val="none" w:sz="0" w:space="0" w:color="auto"/>
                        <w:right w:val="none" w:sz="0" w:space="0" w:color="auto"/>
                      </w:divBdr>
                    </w:div>
                    <w:div w:id="450128310">
                      <w:marLeft w:val="0"/>
                      <w:marRight w:val="0"/>
                      <w:marTop w:val="0"/>
                      <w:marBottom w:val="0"/>
                      <w:divBdr>
                        <w:top w:val="none" w:sz="0" w:space="0" w:color="auto"/>
                        <w:left w:val="none" w:sz="0" w:space="0" w:color="auto"/>
                        <w:bottom w:val="none" w:sz="0" w:space="0" w:color="auto"/>
                        <w:right w:val="none" w:sz="0" w:space="0" w:color="auto"/>
                      </w:divBdr>
                    </w:div>
                    <w:div w:id="1151096596">
                      <w:marLeft w:val="0"/>
                      <w:marRight w:val="0"/>
                      <w:marTop w:val="0"/>
                      <w:marBottom w:val="0"/>
                      <w:divBdr>
                        <w:top w:val="none" w:sz="0" w:space="0" w:color="auto"/>
                        <w:left w:val="none" w:sz="0" w:space="0" w:color="auto"/>
                        <w:bottom w:val="none" w:sz="0" w:space="0" w:color="auto"/>
                        <w:right w:val="none" w:sz="0" w:space="0" w:color="auto"/>
                      </w:divBdr>
                    </w:div>
                    <w:div w:id="1330597844">
                      <w:marLeft w:val="0"/>
                      <w:marRight w:val="0"/>
                      <w:marTop w:val="0"/>
                      <w:marBottom w:val="0"/>
                      <w:divBdr>
                        <w:top w:val="none" w:sz="0" w:space="0" w:color="auto"/>
                        <w:left w:val="none" w:sz="0" w:space="0" w:color="auto"/>
                        <w:bottom w:val="none" w:sz="0" w:space="0" w:color="auto"/>
                        <w:right w:val="none" w:sz="0" w:space="0" w:color="auto"/>
                      </w:divBdr>
                    </w:div>
                    <w:div w:id="1946885519">
                      <w:marLeft w:val="0"/>
                      <w:marRight w:val="0"/>
                      <w:marTop w:val="0"/>
                      <w:marBottom w:val="0"/>
                      <w:divBdr>
                        <w:top w:val="none" w:sz="0" w:space="0" w:color="auto"/>
                        <w:left w:val="none" w:sz="0" w:space="0" w:color="auto"/>
                        <w:bottom w:val="none" w:sz="0" w:space="0" w:color="auto"/>
                        <w:right w:val="none" w:sz="0" w:space="0" w:color="auto"/>
                      </w:divBdr>
                    </w:div>
                  </w:divsChild>
                </w:div>
                <w:div w:id="1095786235">
                  <w:marLeft w:val="0"/>
                  <w:marRight w:val="0"/>
                  <w:marTop w:val="0"/>
                  <w:marBottom w:val="0"/>
                  <w:divBdr>
                    <w:top w:val="none" w:sz="0" w:space="0" w:color="auto"/>
                    <w:left w:val="none" w:sz="0" w:space="0" w:color="auto"/>
                    <w:bottom w:val="none" w:sz="0" w:space="0" w:color="auto"/>
                    <w:right w:val="none" w:sz="0" w:space="0" w:color="auto"/>
                  </w:divBdr>
                  <w:divsChild>
                    <w:div w:id="802506452">
                      <w:marLeft w:val="0"/>
                      <w:marRight w:val="0"/>
                      <w:marTop w:val="0"/>
                      <w:marBottom w:val="0"/>
                      <w:divBdr>
                        <w:top w:val="none" w:sz="0" w:space="0" w:color="auto"/>
                        <w:left w:val="none" w:sz="0" w:space="0" w:color="auto"/>
                        <w:bottom w:val="none" w:sz="0" w:space="0" w:color="auto"/>
                        <w:right w:val="none" w:sz="0" w:space="0" w:color="auto"/>
                      </w:divBdr>
                    </w:div>
                    <w:div w:id="1077096024">
                      <w:marLeft w:val="0"/>
                      <w:marRight w:val="0"/>
                      <w:marTop w:val="0"/>
                      <w:marBottom w:val="0"/>
                      <w:divBdr>
                        <w:top w:val="none" w:sz="0" w:space="0" w:color="auto"/>
                        <w:left w:val="none" w:sz="0" w:space="0" w:color="auto"/>
                        <w:bottom w:val="none" w:sz="0" w:space="0" w:color="auto"/>
                        <w:right w:val="none" w:sz="0" w:space="0" w:color="auto"/>
                      </w:divBdr>
                    </w:div>
                    <w:div w:id="1273323940">
                      <w:marLeft w:val="0"/>
                      <w:marRight w:val="0"/>
                      <w:marTop w:val="0"/>
                      <w:marBottom w:val="0"/>
                      <w:divBdr>
                        <w:top w:val="none" w:sz="0" w:space="0" w:color="auto"/>
                        <w:left w:val="none" w:sz="0" w:space="0" w:color="auto"/>
                        <w:bottom w:val="none" w:sz="0" w:space="0" w:color="auto"/>
                        <w:right w:val="none" w:sz="0" w:space="0" w:color="auto"/>
                      </w:divBdr>
                    </w:div>
                    <w:div w:id="1696808904">
                      <w:marLeft w:val="0"/>
                      <w:marRight w:val="0"/>
                      <w:marTop w:val="0"/>
                      <w:marBottom w:val="0"/>
                      <w:divBdr>
                        <w:top w:val="none" w:sz="0" w:space="0" w:color="auto"/>
                        <w:left w:val="none" w:sz="0" w:space="0" w:color="auto"/>
                        <w:bottom w:val="none" w:sz="0" w:space="0" w:color="auto"/>
                        <w:right w:val="none" w:sz="0" w:space="0" w:color="auto"/>
                      </w:divBdr>
                    </w:div>
                    <w:div w:id="1775780923">
                      <w:marLeft w:val="0"/>
                      <w:marRight w:val="0"/>
                      <w:marTop w:val="0"/>
                      <w:marBottom w:val="0"/>
                      <w:divBdr>
                        <w:top w:val="none" w:sz="0" w:space="0" w:color="auto"/>
                        <w:left w:val="none" w:sz="0" w:space="0" w:color="auto"/>
                        <w:bottom w:val="none" w:sz="0" w:space="0" w:color="auto"/>
                        <w:right w:val="none" w:sz="0" w:space="0" w:color="auto"/>
                      </w:divBdr>
                    </w:div>
                    <w:div w:id="1812093159">
                      <w:marLeft w:val="0"/>
                      <w:marRight w:val="0"/>
                      <w:marTop w:val="0"/>
                      <w:marBottom w:val="0"/>
                      <w:divBdr>
                        <w:top w:val="none" w:sz="0" w:space="0" w:color="auto"/>
                        <w:left w:val="none" w:sz="0" w:space="0" w:color="auto"/>
                        <w:bottom w:val="none" w:sz="0" w:space="0" w:color="auto"/>
                        <w:right w:val="none" w:sz="0" w:space="0" w:color="auto"/>
                      </w:divBdr>
                    </w:div>
                    <w:div w:id="2111271289">
                      <w:marLeft w:val="0"/>
                      <w:marRight w:val="0"/>
                      <w:marTop w:val="0"/>
                      <w:marBottom w:val="0"/>
                      <w:divBdr>
                        <w:top w:val="none" w:sz="0" w:space="0" w:color="auto"/>
                        <w:left w:val="none" w:sz="0" w:space="0" w:color="auto"/>
                        <w:bottom w:val="none" w:sz="0" w:space="0" w:color="auto"/>
                        <w:right w:val="none" w:sz="0" w:space="0" w:color="auto"/>
                      </w:divBdr>
                    </w:div>
                  </w:divsChild>
                </w:div>
                <w:div w:id="1100180621">
                  <w:marLeft w:val="0"/>
                  <w:marRight w:val="0"/>
                  <w:marTop w:val="0"/>
                  <w:marBottom w:val="0"/>
                  <w:divBdr>
                    <w:top w:val="none" w:sz="0" w:space="0" w:color="auto"/>
                    <w:left w:val="none" w:sz="0" w:space="0" w:color="auto"/>
                    <w:bottom w:val="none" w:sz="0" w:space="0" w:color="auto"/>
                    <w:right w:val="none" w:sz="0" w:space="0" w:color="auto"/>
                  </w:divBdr>
                  <w:divsChild>
                    <w:div w:id="703138259">
                      <w:marLeft w:val="0"/>
                      <w:marRight w:val="0"/>
                      <w:marTop w:val="0"/>
                      <w:marBottom w:val="0"/>
                      <w:divBdr>
                        <w:top w:val="none" w:sz="0" w:space="0" w:color="auto"/>
                        <w:left w:val="none" w:sz="0" w:space="0" w:color="auto"/>
                        <w:bottom w:val="none" w:sz="0" w:space="0" w:color="auto"/>
                        <w:right w:val="none" w:sz="0" w:space="0" w:color="auto"/>
                      </w:divBdr>
                    </w:div>
                    <w:div w:id="734855687">
                      <w:marLeft w:val="0"/>
                      <w:marRight w:val="0"/>
                      <w:marTop w:val="0"/>
                      <w:marBottom w:val="0"/>
                      <w:divBdr>
                        <w:top w:val="none" w:sz="0" w:space="0" w:color="auto"/>
                        <w:left w:val="none" w:sz="0" w:space="0" w:color="auto"/>
                        <w:bottom w:val="none" w:sz="0" w:space="0" w:color="auto"/>
                        <w:right w:val="none" w:sz="0" w:space="0" w:color="auto"/>
                      </w:divBdr>
                    </w:div>
                    <w:div w:id="1478230329">
                      <w:marLeft w:val="0"/>
                      <w:marRight w:val="0"/>
                      <w:marTop w:val="0"/>
                      <w:marBottom w:val="0"/>
                      <w:divBdr>
                        <w:top w:val="none" w:sz="0" w:space="0" w:color="auto"/>
                        <w:left w:val="none" w:sz="0" w:space="0" w:color="auto"/>
                        <w:bottom w:val="none" w:sz="0" w:space="0" w:color="auto"/>
                        <w:right w:val="none" w:sz="0" w:space="0" w:color="auto"/>
                      </w:divBdr>
                    </w:div>
                    <w:div w:id="1637442730">
                      <w:marLeft w:val="0"/>
                      <w:marRight w:val="0"/>
                      <w:marTop w:val="0"/>
                      <w:marBottom w:val="0"/>
                      <w:divBdr>
                        <w:top w:val="none" w:sz="0" w:space="0" w:color="auto"/>
                        <w:left w:val="none" w:sz="0" w:space="0" w:color="auto"/>
                        <w:bottom w:val="none" w:sz="0" w:space="0" w:color="auto"/>
                        <w:right w:val="none" w:sz="0" w:space="0" w:color="auto"/>
                      </w:divBdr>
                    </w:div>
                    <w:div w:id="1714308453">
                      <w:marLeft w:val="0"/>
                      <w:marRight w:val="0"/>
                      <w:marTop w:val="0"/>
                      <w:marBottom w:val="0"/>
                      <w:divBdr>
                        <w:top w:val="none" w:sz="0" w:space="0" w:color="auto"/>
                        <w:left w:val="none" w:sz="0" w:space="0" w:color="auto"/>
                        <w:bottom w:val="none" w:sz="0" w:space="0" w:color="auto"/>
                        <w:right w:val="none" w:sz="0" w:space="0" w:color="auto"/>
                      </w:divBdr>
                    </w:div>
                    <w:div w:id="2042313864">
                      <w:marLeft w:val="0"/>
                      <w:marRight w:val="0"/>
                      <w:marTop w:val="0"/>
                      <w:marBottom w:val="0"/>
                      <w:divBdr>
                        <w:top w:val="none" w:sz="0" w:space="0" w:color="auto"/>
                        <w:left w:val="none" w:sz="0" w:space="0" w:color="auto"/>
                        <w:bottom w:val="none" w:sz="0" w:space="0" w:color="auto"/>
                        <w:right w:val="none" w:sz="0" w:space="0" w:color="auto"/>
                      </w:divBdr>
                    </w:div>
                    <w:div w:id="2055883635">
                      <w:marLeft w:val="0"/>
                      <w:marRight w:val="0"/>
                      <w:marTop w:val="0"/>
                      <w:marBottom w:val="0"/>
                      <w:divBdr>
                        <w:top w:val="none" w:sz="0" w:space="0" w:color="auto"/>
                        <w:left w:val="none" w:sz="0" w:space="0" w:color="auto"/>
                        <w:bottom w:val="none" w:sz="0" w:space="0" w:color="auto"/>
                        <w:right w:val="none" w:sz="0" w:space="0" w:color="auto"/>
                      </w:divBdr>
                    </w:div>
                  </w:divsChild>
                </w:div>
                <w:div w:id="1101299268">
                  <w:marLeft w:val="0"/>
                  <w:marRight w:val="0"/>
                  <w:marTop w:val="0"/>
                  <w:marBottom w:val="0"/>
                  <w:divBdr>
                    <w:top w:val="none" w:sz="0" w:space="0" w:color="auto"/>
                    <w:left w:val="none" w:sz="0" w:space="0" w:color="auto"/>
                    <w:bottom w:val="none" w:sz="0" w:space="0" w:color="auto"/>
                    <w:right w:val="none" w:sz="0" w:space="0" w:color="auto"/>
                  </w:divBdr>
                  <w:divsChild>
                    <w:div w:id="365104064">
                      <w:marLeft w:val="0"/>
                      <w:marRight w:val="0"/>
                      <w:marTop w:val="0"/>
                      <w:marBottom w:val="0"/>
                      <w:divBdr>
                        <w:top w:val="none" w:sz="0" w:space="0" w:color="auto"/>
                        <w:left w:val="none" w:sz="0" w:space="0" w:color="auto"/>
                        <w:bottom w:val="none" w:sz="0" w:space="0" w:color="auto"/>
                        <w:right w:val="none" w:sz="0" w:space="0" w:color="auto"/>
                      </w:divBdr>
                    </w:div>
                  </w:divsChild>
                </w:div>
                <w:div w:id="1118642675">
                  <w:marLeft w:val="0"/>
                  <w:marRight w:val="0"/>
                  <w:marTop w:val="0"/>
                  <w:marBottom w:val="0"/>
                  <w:divBdr>
                    <w:top w:val="none" w:sz="0" w:space="0" w:color="auto"/>
                    <w:left w:val="none" w:sz="0" w:space="0" w:color="auto"/>
                    <w:bottom w:val="none" w:sz="0" w:space="0" w:color="auto"/>
                    <w:right w:val="none" w:sz="0" w:space="0" w:color="auto"/>
                  </w:divBdr>
                  <w:divsChild>
                    <w:div w:id="463812611">
                      <w:marLeft w:val="0"/>
                      <w:marRight w:val="0"/>
                      <w:marTop w:val="0"/>
                      <w:marBottom w:val="0"/>
                      <w:divBdr>
                        <w:top w:val="none" w:sz="0" w:space="0" w:color="auto"/>
                        <w:left w:val="none" w:sz="0" w:space="0" w:color="auto"/>
                        <w:bottom w:val="none" w:sz="0" w:space="0" w:color="auto"/>
                        <w:right w:val="none" w:sz="0" w:space="0" w:color="auto"/>
                      </w:divBdr>
                    </w:div>
                    <w:div w:id="525485059">
                      <w:marLeft w:val="0"/>
                      <w:marRight w:val="0"/>
                      <w:marTop w:val="0"/>
                      <w:marBottom w:val="0"/>
                      <w:divBdr>
                        <w:top w:val="none" w:sz="0" w:space="0" w:color="auto"/>
                        <w:left w:val="none" w:sz="0" w:space="0" w:color="auto"/>
                        <w:bottom w:val="none" w:sz="0" w:space="0" w:color="auto"/>
                        <w:right w:val="none" w:sz="0" w:space="0" w:color="auto"/>
                      </w:divBdr>
                    </w:div>
                    <w:div w:id="1944268580">
                      <w:marLeft w:val="0"/>
                      <w:marRight w:val="0"/>
                      <w:marTop w:val="0"/>
                      <w:marBottom w:val="0"/>
                      <w:divBdr>
                        <w:top w:val="none" w:sz="0" w:space="0" w:color="auto"/>
                        <w:left w:val="none" w:sz="0" w:space="0" w:color="auto"/>
                        <w:bottom w:val="none" w:sz="0" w:space="0" w:color="auto"/>
                        <w:right w:val="none" w:sz="0" w:space="0" w:color="auto"/>
                      </w:divBdr>
                    </w:div>
                  </w:divsChild>
                </w:div>
                <w:div w:id="1125348366">
                  <w:marLeft w:val="0"/>
                  <w:marRight w:val="0"/>
                  <w:marTop w:val="0"/>
                  <w:marBottom w:val="0"/>
                  <w:divBdr>
                    <w:top w:val="none" w:sz="0" w:space="0" w:color="auto"/>
                    <w:left w:val="none" w:sz="0" w:space="0" w:color="auto"/>
                    <w:bottom w:val="none" w:sz="0" w:space="0" w:color="auto"/>
                    <w:right w:val="none" w:sz="0" w:space="0" w:color="auto"/>
                  </w:divBdr>
                  <w:divsChild>
                    <w:div w:id="921181678">
                      <w:marLeft w:val="0"/>
                      <w:marRight w:val="0"/>
                      <w:marTop w:val="0"/>
                      <w:marBottom w:val="0"/>
                      <w:divBdr>
                        <w:top w:val="none" w:sz="0" w:space="0" w:color="auto"/>
                        <w:left w:val="none" w:sz="0" w:space="0" w:color="auto"/>
                        <w:bottom w:val="none" w:sz="0" w:space="0" w:color="auto"/>
                        <w:right w:val="none" w:sz="0" w:space="0" w:color="auto"/>
                      </w:divBdr>
                    </w:div>
                  </w:divsChild>
                </w:div>
                <w:div w:id="1125390861">
                  <w:marLeft w:val="0"/>
                  <w:marRight w:val="0"/>
                  <w:marTop w:val="0"/>
                  <w:marBottom w:val="0"/>
                  <w:divBdr>
                    <w:top w:val="none" w:sz="0" w:space="0" w:color="auto"/>
                    <w:left w:val="none" w:sz="0" w:space="0" w:color="auto"/>
                    <w:bottom w:val="none" w:sz="0" w:space="0" w:color="auto"/>
                    <w:right w:val="none" w:sz="0" w:space="0" w:color="auto"/>
                  </w:divBdr>
                  <w:divsChild>
                    <w:div w:id="55474786">
                      <w:marLeft w:val="0"/>
                      <w:marRight w:val="0"/>
                      <w:marTop w:val="0"/>
                      <w:marBottom w:val="0"/>
                      <w:divBdr>
                        <w:top w:val="none" w:sz="0" w:space="0" w:color="auto"/>
                        <w:left w:val="none" w:sz="0" w:space="0" w:color="auto"/>
                        <w:bottom w:val="none" w:sz="0" w:space="0" w:color="auto"/>
                        <w:right w:val="none" w:sz="0" w:space="0" w:color="auto"/>
                      </w:divBdr>
                    </w:div>
                    <w:div w:id="843864085">
                      <w:marLeft w:val="0"/>
                      <w:marRight w:val="0"/>
                      <w:marTop w:val="0"/>
                      <w:marBottom w:val="0"/>
                      <w:divBdr>
                        <w:top w:val="none" w:sz="0" w:space="0" w:color="auto"/>
                        <w:left w:val="none" w:sz="0" w:space="0" w:color="auto"/>
                        <w:bottom w:val="none" w:sz="0" w:space="0" w:color="auto"/>
                        <w:right w:val="none" w:sz="0" w:space="0" w:color="auto"/>
                      </w:divBdr>
                    </w:div>
                    <w:div w:id="849293123">
                      <w:marLeft w:val="0"/>
                      <w:marRight w:val="0"/>
                      <w:marTop w:val="0"/>
                      <w:marBottom w:val="0"/>
                      <w:divBdr>
                        <w:top w:val="none" w:sz="0" w:space="0" w:color="auto"/>
                        <w:left w:val="none" w:sz="0" w:space="0" w:color="auto"/>
                        <w:bottom w:val="none" w:sz="0" w:space="0" w:color="auto"/>
                        <w:right w:val="none" w:sz="0" w:space="0" w:color="auto"/>
                      </w:divBdr>
                    </w:div>
                    <w:div w:id="991298545">
                      <w:marLeft w:val="0"/>
                      <w:marRight w:val="0"/>
                      <w:marTop w:val="0"/>
                      <w:marBottom w:val="0"/>
                      <w:divBdr>
                        <w:top w:val="none" w:sz="0" w:space="0" w:color="auto"/>
                        <w:left w:val="none" w:sz="0" w:space="0" w:color="auto"/>
                        <w:bottom w:val="none" w:sz="0" w:space="0" w:color="auto"/>
                        <w:right w:val="none" w:sz="0" w:space="0" w:color="auto"/>
                      </w:divBdr>
                    </w:div>
                  </w:divsChild>
                </w:div>
                <w:div w:id="1133206682">
                  <w:marLeft w:val="0"/>
                  <w:marRight w:val="0"/>
                  <w:marTop w:val="0"/>
                  <w:marBottom w:val="0"/>
                  <w:divBdr>
                    <w:top w:val="none" w:sz="0" w:space="0" w:color="auto"/>
                    <w:left w:val="none" w:sz="0" w:space="0" w:color="auto"/>
                    <w:bottom w:val="none" w:sz="0" w:space="0" w:color="auto"/>
                    <w:right w:val="none" w:sz="0" w:space="0" w:color="auto"/>
                  </w:divBdr>
                  <w:divsChild>
                    <w:div w:id="550189705">
                      <w:marLeft w:val="0"/>
                      <w:marRight w:val="0"/>
                      <w:marTop w:val="0"/>
                      <w:marBottom w:val="0"/>
                      <w:divBdr>
                        <w:top w:val="none" w:sz="0" w:space="0" w:color="auto"/>
                        <w:left w:val="none" w:sz="0" w:space="0" w:color="auto"/>
                        <w:bottom w:val="none" w:sz="0" w:space="0" w:color="auto"/>
                        <w:right w:val="none" w:sz="0" w:space="0" w:color="auto"/>
                      </w:divBdr>
                    </w:div>
                    <w:div w:id="882450598">
                      <w:marLeft w:val="0"/>
                      <w:marRight w:val="0"/>
                      <w:marTop w:val="0"/>
                      <w:marBottom w:val="0"/>
                      <w:divBdr>
                        <w:top w:val="none" w:sz="0" w:space="0" w:color="auto"/>
                        <w:left w:val="none" w:sz="0" w:space="0" w:color="auto"/>
                        <w:bottom w:val="none" w:sz="0" w:space="0" w:color="auto"/>
                        <w:right w:val="none" w:sz="0" w:space="0" w:color="auto"/>
                      </w:divBdr>
                    </w:div>
                    <w:div w:id="936409004">
                      <w:marLeft w:val="0"/>
                      <w:marRight w:val="0"/>
                      <w:marTop w:val="0"/>
                      <w:marBottom w:val="0"/>
                      <w:divBdr>
                        <w:top w:val="none" w:sz="0" w:space="0" w:color="auto"/>
                        <w:left w:val="none" w:sz="0" w:space="0" w:color="auto"/>
                        <w:bottom w:val="none" w:sz="0" w:space="0" w:color="auto"/>
                        <w:right w:val="none" w:sz="0" w:space="0" w:color="auto"/>
                      </w:divBdr>
                    </w:div>
                    <w:div w:id="1056275606">
                      <w:marLeft w:val="0"/>
                      <w:marRight w:val="0"/>
                      <w:marTop w:val="0"/>
                      <w:marBottom w:val="0"/>
                      <w:divBdr>
                        <w:top w:val="none" w:sz="0" w:space="0" w:color="auto"/>
                        <w:left w:val="none" w:sz="0" w:space="0" w:color="auto"/>
                        <w:bottom w:val="none" w:sz="0" w:space="0" w:color="auto"/>
                        <w:right w:val="none" w:sz="0" w:space="0" w:color="auto"/>
                      </w:divBdr>
                    </w:div>
                  </w:divsChild>
                </w:div>
                <w:div w:id="1136992512">
                  <w:marLeft w:val="0"/>
                  <w:marRight w:val="0"/>
                  <w:marTop w:val="0"/>
                  <w:marBottom w:val="0"/>
                  <w:divBdr>
                    <w:top w:val="none" w:sz="0" w:space="0" w:color="auto"/>
                    <w:left w:val="none" w:sz="0" w:space="0" w:color="auto"/>
                    <w:bottom w:val="none" w:sz="0" w:space="0" w:color="auto"/>
                    <w:right w:val="none" w:sz="0" w:space="0" w:color="auto"/>
                  </w:divBdr>
                  <w:divsChild>
                    <w:div w:id="856771304">
                      <w:marLeft w:val="0"/>
                      <w:marRight w:val="0"/>
                      <w:marTop w:val="0"/>
                      <w:marBottom w:val="0"/>
                      <w:divBdr>
                        <w:top w:val="none" w:sz="0" w:space="0" w:color="auto"/>
                        <w:left w:val="none" w:sz="0" w:space="0" w:color="auto"/>
                        <w:bottom w:val="none" w:sz="0" w:space="0" w:color="auto"/>
                        <w:right w:val="none" w:sz="0" w:space="0" w:color="auto"/>
                      </w:divBdr>
                    </w:div>
                    <w:div w:id="927621482">
                      <w:marLeft w:val="0"/>
                      <w:marRight w:val="0"/>
                      <w:marTop w:val="0"/>
                      <w:marBottom w:val="0"/>
                      <w:divBdr>
                        <w:top w:val="none" w:sz="0" w:space="0" w:color="auto"/>
                        <w:left w:val="none" w:sz="0" w:space="0" w:color="auto"/>
                        <w:bottom w:val="none" w:sz="0" w:space="0" w:color="auto"/>
                        <w:right w:val="none" w:sz="0" w:space="0" w:color="auto"/>
                      </w:divBdr>
                    </w:div>
                    <w:div w:id="955453797">
                      <w:marLeft w:val="0"/>
                      <w:marRight w:val="0"/>
                      <w:marTop w:val="0"/>
                      <w:marBottom w:val="0"/>
                      <w:divBdr>
                        <w:top w:val="none" w:sz="0" w:space="0" w:color="auto"/>
                        <w:left w:val="none" w:sz="0" w:space="0" w:color="auto"/>
                        <w:bottom w:val="none" w:sz="0" w:space="0" w:color="auto"/>
                        <w:right w:val="none" w:sz="0" w:space="0" w:color="auto"/>
                      </w:divBdr>
                    </w:div>
                    <w:div w:id="1794860981">
                      <w:marLeft w:val="0"/>
                      <w:marRight w:val="0"/>
                      <w:marTop w:val="0"/>
                      <w:marBottom w:val="0"/>
                      <w:divBdr>
                        <w:top w:val="none" w:sz="0" w:space="0" w:color="auto"/>
                        <w:left w:val="none" w:sz="0" w:space="0" w:color="auto"/>
                        <w:bottom w:val="none" w:sz="0" w:space="0" w:color="auto"/>
                        <w:right w:val="none" w:sz="0" w:space="0" w:color="auto"/>
                      </w:divBdr>
                    </w:div>
                  </w:divsChild>
                </w:div>
                <w:div w:id="1139541044">
                  <w:marLeft w:val="0"/>
                  <w:marRight w:val="0"/>
                  <w:marTop w:val="0"/>
                  <w:marBottom w:val="0"/>
                  <w:divBdr>
                    <w:top w:val="none" w:sz="0" w:space="0" w:color="auto"/>
                    <w:left w:val="none" w:sz="0" w:space="0" w:color="auto"/>
                    <w:bottom w:val="none" w:sz="0" w:space="0" w:color="auto"/>
                    <w:right w:val="none" w:sz="0" w:space="0" w:color="auto"/>
                  </w:divBdr>
                  <w:divsChild>
                    <w:div w:id="13964154">
                      <w:marLeft w:val="0"/>
                      <w:marRight w:val="0"/>
                      <w:marTop w:val="0"/>
                      <w:marBottom w:val="0"/>
                      <w:divBdr>
                        <w:top w:val="none" w:sz="0" w:space="0" w:color="auto"/>
                        <w:left w:val="none" w:sz="0" w:space="0" w:color="auto"/>
                        <w:bottom w:val="none" w:sz="0" w:space="0" w:color="auto"/>
                        <w:right w:val="none" w:sz="0" w:space="0" w:color="auto"/>
                      </w:divBdr>
                    </w:div>
                    <w:div w:id="540482401">
                      <w:marLeft w:val="0"/>
                      <w:marRight w:val="0"/>
                      <w:marTop w:val="0"/>
                      <w:marBottom w:val="0"/>
                      <w:divBdr>
                        <w:top w:val="none" w:sz="0" w:space="0" w:color="auto"/>
                        <w:left w:val="none" w:sz="0" w:space="0" w:color="auto"/>
                        <w:bottom w:val="none" w:sz="0" w:space="0" w:color="auto"/>
                        <w:right w:val="none" w:sz="0" w:space="0" w:color="auto"/>
                      </w:divBdr>
                    </w:div>
                    <w:div w:id="1219703197">
                      <w:marLeft w:val="0"/>
                      <w:marRight w:val="0"/>
                      <w:marTop w:val="0"/>
                      <w:marBottom w:val="0"/>
                      <w:divBdr>
                        <w:top w:val="none" w:sz="0" w:space="0" w:color="auto"/>
                        <w:left w:val="none" w:sz="0" w:space="0" w:color="auto"/>
                        <w:bottom w:val="none" w:sz="0" w:space="0" w:color="auto"/>
                        <w:right w:val="none" w:sz="0" w:space="0" w:color="auto"/>
                      </w:divBdr>
                    </w:div>
                    <w:div w:id="1342929070">
                      <w:marLeft w:val="0"/>
                      <w:marRight w:val="0"/>
                      <w:marTop w:val="0"/>
                      <w:marBottom w:val="0"/>
                      <w:divBdr>
                        <w:top w:val="none" w:sz="0" w:space="0" w:color="auto"/>
                        <w:left w:val="none" w:sz="0" w:space="0" w:color="auto"/>
                        <w:bottom w:val="none" w:sz="0" w:space="0" w:color="auto"/>
                        <w:right w:val="none" w:sz="0" w:space="0" w:color="auto"/>
                      </w:divBdr>
                    </w:div>
                    <w:div w:id="1364748395">
                      <w:marLeft w:val="0"/>
                      <w:marRight w:val="0"/>
                      <w:marTop w:val="0"/>
                      <w:marBottom w:val="0"/>
                      <w:divBdr>
                        <w:top w:val="none" w:sz="0" w:space="0" w:color="auto"/>
                        <w:left w:val="none" w:sz="0" w:space="0" w:color="auto"/>
                        <w:bottom w:val="none" w:sz="0" w:space="0" w:color="auto"/>
                        <w:right w:val="none" w:sz="0" w:space="0" w:color="auto"/>
                      </w:divBdr>
                    </w:div>
                    <w:div w:id="1728609327">
                      <w:marLeft w:val="0"/>
                      <w:marRight w:val="0"/>
                      <w:marTop w:val="0"/>
                      <w:marBottom w:val="0"/>
                      <w:divBdr>
                        <w:top w:val="none" w:sz="0" w:space="0" w:color="auto"/>
                        <w:left w:val="none" w:sz="0" w:space="0" w:color="auto"/>
                        <w:bottom w:val="none" w:sz="0" w:space="0" w:color="auto"/>
                        <w:right w:val="none" w:sz="0" w:space="0" w:color="auto"/>
                      </w:divBdr>
                    </w:div>
                    <w:div w:id="1846089024">
                      <w:marLeft w:val="0"/>
                      <w:marRight w:val="0"/>
                      <w:marTop w:val="0"/>
                      <w:marBottom w:val="0"/>
                      <w:divBdr>
                        <w:top w:val="none" w:sz="0" w:space="0" w:color="auto"/>
                        <w:left w:val="none" w:sz="0" w:space="0" w:color="auto"/>
                        <w:bottom w:val="none" w:sz="0" w:space="0" w:color="auto"/>
                        <w:right w:val="none" w:sz="0" w:space="0" w:color="auto"/>
                      </w:divBdr>
                    </w:div>
                    <w:div w:id="2008709177">
                      <w:marLeft w:val="0"/>
                      <w:marRight w:val="0"/>
                      <w:marTop w:val="0"/>
                      <w:marBottom w:val="0"/>
                      <w:divBdr>
                        <w:top w:val="none" w:sz="0" w:space="0" w:color="auto"/>
                        <w:left w:val="none" w:sz="0" w:space="0" w:color="auto"/>
                        <w:bottom w:val="none" w:sz="0" w:space="0" w:color="auto"/>
                        <w:right w:val="none" w:sz="0" w:space="0" w:color="auto"/>
                      </w:divBdr>
                    </w:div>
                  </w:divsChild>
                </w:div>
                <w:div w:id="1145203405">
                  <w:marLeft w:val="0"/>
                  <w:marRight w:val="0"/>
                  <w:marTop w:val="0"/>
                  <w:marBottom w:val="0"/>
                  <w:divBdr>
                    <w:top w:val="none" w:sz="0" w:space="0" w:color="auto"/>
                    <w:left w:val="none" w:sz="0" w:space="0" w:color="auto"/>
                    <w:bottom w:val="none" w:sz="0" w:space="0" w:color="auto"/>
                    <w:right w:val="none" w:sz="0" w:space="0" w:color="auto"/>
                  </w:divBdr>
                  <w:divsChild>
                    <w:div w:id="559370691">
                      <w:marLeft w:val="0"/>
                      <w:marRight w:val="0"/>
                      <w:marTop w:val="0"/>
                      <w:marBottom w:val="0"/>
                      <w:divBdr>
                        <w:top w:val="none" w:sz="0" w:space="0" w:color="auto"/>
                        <w:left w:val="none" w:sz="0" w:space="0" w:color="auto"/>
                        <w:bottom w:val="none" w:sz="0" w:space="0" w:color="auto"/>
                        <w:right w:val="none" w:sz="0" w:space="0" w:color="auto"/>
                      </w:divBdr>
                    </w:div>
                  </w:divsChild>
                </w:div>
                <w:div w:id="1152062415">
                  <w:marLeft w:val="0"/>
                  <w:marRight w:val="0"/>
                  <w:marTop w:val="0"/>
                  <w:marBottom w:val="0"/>
                  <w:divBdr>
                    <w:top w:val="none" w:sz="0" w:space="0" w:color="auto"/>
                    <w:left w:val="none" w:sz="0" w:space="0" w:color="auto"/>
                    <w:bottom w:val="none" w:sz="0" w:space="0" w:color="auto"/>
                    <w:right w:val="none" w:sz="0" w:space="0" w:color="auto"/>
                  </w:divBdr>
                  <w:divsChild>
                    <w:div w:id="1213228398">
                      <w:marLeft w:val="0"/>
                      <w:marRight w:val="0"/>
                      <w:marTop w:val="0"/>
                      <w:marBottom w:val="0"/>
                      <w:divBdr>
                        <w:top w:val="none" w:sz="0" w:space="0" w:color="auto"/>
                        <w:left w:val="none" w:sz="0" w:space="0" w:color="auto"/>
                        <w:bottom w:val="none" w:sz="0" w:space="0" w:color="auto"/>
                        <w:right w:val="none" w:sz="0" w:space="0" w:color="auto"/>
                      </w:divBdr>
                    </w:div>
                  </w:divsChild>
                </w:div>
                <w:div w:id="1156531970">
                  <w:marLeft w:val="0"/>
                  <w:marRight w:val="0"/>
                  <w:marTop w:val="0"/>
                  <w:marBottom w:val="0"/>
                  <w:divBdr>
                    <w:top w:val="none" w:sz="0" w:space="0" w:color="auto"/>
                    <w:left w:val="none" w:sz="0" w:space="0" w:color="auto"/>
                    <w:bottom w:val="none" w:sz="0" w:space="0" w:color="auto"/>
                    <w:right w:val="none" w:sz="0" w:space="0" w:color="auto"/>
                  </w:divBdr>
                  <w:divsChild>
                    <w:div w:id="173499979">
                      <w:marLeft w:val="0"/>
                      <w:marRight w:val="0"/>
                      <w:marTop w:val="0"/>
                      <w:marBottom w:val="0"/>
                      <w:divBdr>
                        <w:top w:val="none" w:sz="0" w:space="0" w:color="auto"/>
                        <w:left w:val="none" w:sz="0" w:space="0" w:color="auto"/>
                        <w:bottom w:val="none" w:sz="0" w:space="0" w:color="auto"/>
                        <w:right w:val="none" w:sz="0" w:space="0" w:color="auto"/>
                      </w:divBdr>
                    </w:div>
                    <w:div w:id="861865219">
                      <w:marLeft w:val="0"/>
                      <w:marRight w:val="0"/>
                      <w:marTop w:val="0"/>
                      <w:marBottom w:val="0"/>
                      <w:divBdr>
                        <w:top w:val="none" w:sz="0" w:space="0" w:color="auto"/>
                        <w:left w:val="none" w:sz="0" w:space="0" w:color="auto"/>
                        <w:bottom w:val="none" w:sz="0" w:space="0" w:color="auto"/>
                        <w:right w:val="none" w:sz="0" w:space="0" w:color="auto"/>
                      </w:divBdr>
                    </w:div>
                    <w:div w:id="1267275634">
                      <w:marLeft w:val="0"/>
                      <w:marRight w:val="0"/>
                      <w:marTop w:val="0"/>
                      <w:marBottom w:val="0"/>
                      <w:divBdr>
                        <w:top w:val="none" w:sz="0" w:space="0" w:color="auto"/>
                        <w:left w:val="none" w:sz="0" w:space="0" w:color="auto"/>
                        <w:bottom w:val="none" w:sz="0" w:space="0" w:color="auto"/>
                        <w:right w:val="none" w:sz="0" w:space="0" w:color="auto"/>
                      </w:divBdr>
                    </w:div>
                    <w:div w:id="1733039134">
                      <w:marLeft w:val="0"/>
                      <w:marRight w:val="0"/>
                      <w:marTop w:val="0"/>
                      <w:marBottom w:val="0"/>
                      <w:divBdr>
                        <w:top w:val="none" w:sz="0" w:space="0" w:color="auto"/>
                        <w:left w:val="none" w:sz="0" w:space="0" w:color="auto"/>
                        <w:bottom w:val="none" w:sz="0" w:space="0" w:color="auto"/>
                        <w:right w:val="none" w:sz="0" w:space="0" w:color="auto"/>
                      </w:divBdr>
                    </w:div>
                    <w:div w:id="1970940005">
                      <w:marLeft w:val="0"/>
                      <w:marRight w:val="0"/>
                      <w:marTop w:val="0"/>
                      <w:marBottom w:val="0"/>
                      <w:divBdr>
                        <w:top w:val="none" w:sz="0" w:space="0" w:color="auto"/>
                        <w:left w:val="none" w:sz="0" w:space="0" w:color="auto"/>
                        <w:bottom w:val="none" w:sz="0" w:space="0" w:color="auto"/>
                        <w:right w:val="none" w:sz="0" w:space="0" w:color="auto"/>
                      </w:divBdr>
                    </w:div>
                  </w:divsChild>
                </w:div>
                <w:div w:id="1172455942">
                  <w:marLeft w:val="0"/>
                  <w:marRight w:val="0"/>
                  <w:marTop w:val="0"/>
                  <w:marBottom w:val="0"/>
                  <w:divBdr>
                    <w:top w:val="none" w:sz="0" w:space="0" w:color="auto"/>
                    <w:left w:val="none" w:sz="0" w:space="0" w:color="auto"/>
                    <w:bottom w:val="none" w:sz="0" w:space="0" w:color="auto"/>
                    <w:right w:val="none" w:sz="0" w:space="0" w:color="auto"/>
                  </w:divBdr>
                  <w:divsChild>
                    <w:div w:id="242834183">
                      <w:marLeft w:val="0"/>
                      <w:marRight w:val="0"/>
                      <w:marTop w:val="0"/>
                      <w:marBottom w:val="0"/>
                      <w:divBdr>
                        <w:top w:val="none" w:sz="0" w:space="0" w:color="auto"/>
                        <w:left w:val="none" w:sz="0" w:space="0" w:color="auto"/>
                        <w:bottom w:val="none" w:sz="0" w:space="0" w:color="auto"/>
                        <w:right w:val="none" w:sz="0" w:space="0" w:color="auto"/>
                      </w:divBdr>
                    </w:div>
                    <w:div w:id="662469119">
                      <w:marLeft w:val="0"/>
                      <w:marRight w:val="0"/>
                      <w:marTop w:val="0"/>
                      <w:marBottom w:val="0"/>
                      <w:divBdr>
                        <w:top w:val="none" w:sz="0" w:space="0" w:color="auto"/>
                        <w:left w:val="none" w:sz="0" w:space="0" w:color="auto"/>
                        <w:bottom w:val="none" w:sz="0" w:space="0" w:color="auto"/>
                        <w:right w:val="none" w:sz="0" w:space="0" w:color="auto"/>
                      </w:divBdr>
                    </w:div>
                    <w:div w:id="1535658953">
                      <w:marLeft w:val="0"/>
                      <w:marRight w:val="0"/>
                      <w:marTop w:val="0"/>
                      <w:marBottom w:val="0"/>
                      <w:divBdr>
                        <w:top w:val="none" w:sz="0" w:space="0" w:color="auto"/>
                        <w:left w:val="none" w:sz="0" w:space="0" w:color="auto"/>
                        <w:bottom w:val="none" w:sz="0" w:space="0" w:color="auto"/>
                        <w:right w:val="none" w:sz="0" w:space="0" w:color="auto"/>
                      </w:divBdr>
                    </w:div>
                    <w:div w:id="1837768416">
                      <w:marLeft w:val="0"/>
                      <w:marRight w:val="0"/>
                      <w:marTop w:val="0"/>
                      <w:marBottom w:val="0"/>
                      <w:divBdr>
                        <w:top w:val="none" w:sz="0" w:space="0" w:color="auto"/>
                        <w:left w:val="none" w:sz="0" w:space="0" w:color="auto"/>
                        <w:bottom w:val="none" w:sz="0" w:space="0" w:color="auto"/>
                        <w:right w:val="none" w:sz="0" w:space="0" w:color="auto"/>
                      </w:divBdr>
                    </w:div>
                    <w:div w:id="2120484755">
                      <w:marLeft w:val="0"/>
                      <w:marRight w:val="0"/>
                      <w:marTop w:val="0"/>
                      <w:marBottom w:val="0"/>
                      <w:divBdr>
                        <w:top w:val="none" w:sz="0" w:space="0" w:color="auto"/>
                        <w:left w:val="none" w:sz="0" w:space="0" w:color="auto"/>
                        <w:bottom w:val="none" w:sz="0" w:space="0" w:color="auto"/>
                        <w:right w:val="none" w:sz="0" w:space="0" w:color="auto"/>
                      </w:divBdr>
                    </w:div>
                  </w:divsChild>
                </w:div>
                <w:div w:id="1201669996">
                  <w:marLeft w:val="0"/>
                  <w:marRight w:val="0"/>
                  <w:marTop w:val="0"/>
                  <w:marBottom w:val="0"/>
                  <w:divBdr>
                    <w:top w:val="none" w:sz="0" w:space="0" w:color="auto"/>
                    <w:left w:val="none" w:sz="0" w:space="0" w:color="auto"/>
                    <w:bottom w:val="none" w:sz="0" w:space="0" w:color="auto"/>
                    <w:right w:val="none" w:sz="0" w:space="0" w:color="auto"/>
                  </w:divBdr>
                  <w:divsChild>
                    <w:div w:id="236550904">
                      <w:marLeft w:val="0"/>
                      <w:marRight w:val="0"/>
                      <w:marTop w:val="0"/>
                      <w:marBottom w:val="0"/>
                      <w:divBdr>
                        <w:top w:val="none" w:sz="0" w:space="0" w:color="auto"/>
                        <w:left w:val="none" w:sz="0" w:space="0" w:color="auto"/>
                        <w:bottom w:val="none" w:sz="0" w:space="0" w:color="auto"/>
                        <w:right w:val="none" w:sz="0" w:space="0" w:color="auto"/>
                      </w:divBdr>
                    </w:div>
                    <w:div w:id="719549456">
                      <w:marLeft w:val="0"/>
                      <w:marRight w:val="0"/>
                      <w:marTop w:val="0"/>
                      <w:marBottom w:val="0"/>
                      <w:divBdr>
                        <w:top w:val="none" w:sz="0" w:space="0" w:color="auto"/>
                        <w:left w:val="none" w:sz="0" w:space="0" w:color="auto"/>
                        <w:bottom w:val="none" w:sz="0" w:space="0" w:color="auto"/>
                        <w:right w:val="none" w:sz="0" w:space="0" w:color="auto"/>
                      </w:divBdr>
                    </w:div>
                    <w:div w:id="740248322">
                      <w:marLeft w:val="0"/>
                      <w:marRight w:val="0"/>
                      <w:marTop w:val="0"/>
                      <w:marBottom w:val="0"/>
                      <w:divBdr>
                        <w:top w:val="none" w:sz="0" w:space="0" w:color="auto"/>
                        <w:left w:val="none" w:sz="0" w:space="0" w:color="auto"/>
                        <w:bottom w:val="none" w:sz="0" w:space="0" w:color="auto"/>
                        <w:right w:val="none" w:sz="0" w:space="0" w:color="auto"/>
                      </w:divBdr>
                    </w:div>
                    <w:div w:id="879170337">
                      <w:marLeft w:val="0"/>
                      <w:marRight w:val="0"/>
                      <w:marTop w:val="0"/>
                      <w:marBottom w:val="0"/>
                      <w:divBdr>
                        <w:top w:val="none" w:sz="0" w:space="0" w:color="auto"/>
                        <w:left w:val="none" w:sz="0" w:space="0" w:color="auto"/>
                        <w:bottom w:val="none" w:sz="0" w:space="0" w:color="auto"/>
                        <w:right w:val="none" w:sz="0" w:space="0" w:color="auto"/>
                      </w:divBdr>
                    </w:div>
                    <w:div w:id="1639920797">
                      <w:marLeft w:val="0"/>
                      <w:marRight w:val="0"/>
                      <w:marTop w:val="0"/>
                      <w:marBottom w:val="0"/>
                      <w:divBdr>
                        <w:top w:val="none" w:sz="0" w:space="0" w:color="auto"/>
                        <w:left w:val="none" w:sz="0" w:space="0" w:color="auto"/>
                        <w:bottom w:val="none" w:sz="0" w:space="0" w:color="auto"/>
                        <w:right w:val="none" w:sz="0" w:space="0" w:color="auto"/>
                      </w:divBdr>
                    </w:div>
                    <w:div w:id="1893419000">
                      <w:marLeft w:val="0"/>
                      <w:marRight w:val="0"/>
                      <w:marTop w:val="0"/>
                      <w:marBottom w:val="0"/>
                      <w:divBdr>
                        <w:top w:val="none" w:sz="0" w:space="0" w:color="auto"/>
                        <w:left w:val="none" w:sz="0" w:space="0" w:color="auto"/>
                        <w:bottom w:val="none" w:sz="0" w:space="0" w:color="auto"/>
                        <w:right w:val="none" w:sz="0" w:space="0" w:color="auto"/>
                      </w:divBdr>
                    </w:div>
                  </w:divsChild>
                </w:div>
                <w:div w:id="1216551087">
                  <w:marLeft w:val="0"/>
                  <w:marRight w:val="0"/>
                  <w:marTop w:val="0"/>
                  <w:marBottom w:val="0"/>
                  <w:divBdr>
                    <w:top w:val="none" w:sz="0" w:space="0" w:color="auto"/>
                    <w:left w:val="none" w:sz="0" w:space="0" w:color="auto"/>
                    <w:bottom w:val="none" w:sz="0" w:space="0" w:color="auto"/>
                    <w:right w:val="none" w:sz="0" w:space="0" w:color="auto"/>
                  </w:divBdr>
                  <w:divsChild>
                    <w:div w:id="1902053388">
                      <w:marLeft w:val="0"/>
                      <w:marRight w:val="0"/>
                      <w:marTop w:val="0"/>
                      <w:marBottom w:val="0"/>
                      <w:divBdr>
                        <w:top w:val="none" w:sz="0" w:space="0" w:color="auto"/>
                        <w:left w:val="none" w:sz="0" w:space="0" w:color="auto"/>
                        <w:bottom w:val="none" w:sz="0" w:space="0" w:color="auto"/>
                        <w:right w:val="none" w:sz="0" w:space="0" w:color="auto"/>
                      </w:divBdr>
                    </w:div>
                  </w:divsChild>
                </w:div>
                <w:div w:id="1242645075">
                  <w:marLeft w:val="0"/>
                  <w:marRight w:val="0"/>
                  <w:marTop w:val="0"/>
                  <w:marBottom w:val="0"/>
                  <w:divBdr>
                    <w:top w:val="none" w:sz="0" w:space="0" w:color="auto"/>
                    <w:left w:val="none" w:sz="0" w:space="0" w:color="auto"/>
                    <w:bottom w:val="none" w:sz="0" w:space="0" w:color="auto"/>
                    <w:right w:val="none" w:sz="0" w:space="0" w:color="auto"/>
                  </w:divBdr>
                  <w:divsChild>
                    <w:div w:id="624773497">
                      <w:marLeft w:val="0"/>
                      <w:marRight w:val="0"/>
                      <w:marTop w:val="0"/>
                      <w:marBottom w:val="0"/>
                      <w:divBdr>
                        <w:top w:val="none" w:sz="0" w:space="0" w:color="auto"/>
                        <w:left w:val="none" w:sz="0" w:space="0" w:color="auto"/>
                        <w:bottom w:val="none" w:sz="0" w:space="0" w:color="auto"/>
                        <w:right w:val="none" w:sz="0" w:space="0" w:color="auto"/>
                      </w:divBdr>
                    </w:div>
                  </w:divsChild>
                </w:div>
                <w:div w:id="1314289626">
                  <w:marLeft w:val="0"/>
                  <w:marRight w:val="0"/>
                  <w:marTop w:val="0"/>
                  <w:marBottom w:val="0"/>
                  <w:divBdr>
                    <w:top w:val="none" w:sz="0" w:space="0" w:color="auto"/>
                    <w:left w:val="none" w:sz="0" w:space="0" w:color="auto"/>
                    <w:bottom w:val="none" w:sz="0" w:space="0" w:color="auto"/>
                    <w:right w:val="none" w:sz="0" w:space="0" w:color="auto"/>
                  </w:divBdr>
                  <w:divsChild>
                    <w:div w:id="690452753">
                      <w:marLeft w:val="0"/>
                      <w:marRight w:val="0"/>
                      <w:marTop w:val="0"/>
                      <w:marBottom w:val="0"/>
                      <w:divBdr>
                        <w:top w:val="none" w:sz="0" w:space="0" w:color="auto"/>
                        <w:left w:val="none" w:sz="0" w:space="0" w:color="auto"/>
                        <w:bottom w:val="none" w:sz="0" w:space="0" w:color="auto"/>
                        <w:right w:val="none" w:sz="0" w:space="0" w:color="auto"/>
                      </w:divBdr>
                    </w:div>
                    <w:div w:id="892543227">
                      <w:marLeft w:val="0"/>
                      <w:marRight w:val="0"/>
                      <w:marTop w:val="0"/>
                      <w:marBottom w:val="0"/>
                      <w:divBdr>
                        <w:top w:val="none" w:sz="0" w:space="0" w:color="auto"/>
                        <w:left w:val="none" w:sz="0" w:space="0" w:color="auto"/>
                        <w:bottom w:val="none" w:sz="0" w:space="0" w:color="auto"/>
                        <w:right w:val="none" w:sz="0" w:space="0" w:color="auto"/>
                      </w:divBdr>
                    </w:div>
                    <w:div w:id="1475172336">
                      <w:marLeft w:val="0"/>
                      <w:marRight w:val="0"/>
                      <w:marTop w:val="0"/>
                      <w:marBottom w:val="0"/>
                      <w:divBdr>
                        <w:top w:val="none" w:sz="0" w:space="0" w:color="auto"/>
                        <w:left w:val="none" w:sz="0" w:space="0" w:color="auto"/>
                        <w:bottom w:val="none" w:sz="0" w:space="0" w:color="auto"/>
                        <w:right w:val="none" w:sz="0" w:space="0" w:color="auto"/>
                      </w:divBdr>
                    </w:div>
                  </w:divsChild>
                </w:div>
                <w:div w:id="1363941921">
                  <w:marLeft w:val="0"/>
                  <w:marRight w:val="0"/>
                  <w:marTop w:val="0"/>
                  <w:marBottom w:val="0"/>
                  <w:divBdr>
                    <w:top w:val="none" w:sz="0" w:space="0" w:color="auto"/>
                    <w:left w:val="none" w:sz="0" w:space="0" w:color="auto"/>
                    <w:bottom w:val="none" w:sz="0" w:space="0" w:color="auto"/>
                    <w:right w:val="none" w:sz="0" w:space="0" w:color="auto"/>
                  </w:divBdr>
                  <w:divsChild>
                    <w:div w:id="1212380620">
                      <w:marLeft w:val="0"/>
                      <w:marRight w:val="0"/>
                      <w:marTop w:val="0"/>
                      <w:marBottom w:val="0"/>
                      <w:divBdr>
                        <w:top w:val="none" w:sz="0" w:space="0" w:color="auto"/>
                        <w:left w:val="none" w:sz="0" w:space="0" w:color="auto"/>
                        <w:bottom w:val="none" w:sz="0" w:space="0" w:color="auto"/>
                        <w:right w:val="none" w:sz="0" w:space="0" w:color="auto"/>
                      </w:divBdr>
                    </w:div>
                    <w:div w:id="1732729941">
                      <w:marLeft w:val="0"/>
                      <w:marRight w:val="0"/>
                      <w:marTop w:val="0"/>
                      <w:marBottom w:val="0"/>
                      <w:divBdr>
                        <w:top w:val="none" w:sz="0" w:space="0" w:color="auto"/>
                        <w:left w:val="none" w:sz="0" w:space="0" w:color="auto"/>
                        <w:bottom w:val="none" w:sz="0" w:space="0" w:color="auto"/>
                        <w:right w:val="none" w:sz="0" w:space="0" w:color="auto"/>
                      </w:divBdr>
                    </w:div>
                  </w:divsChild>
                </w:div>
                <w:div w:id="1377851814">
                  <w:marLeft w:val="0"/>
                  <w:marRight w:val="0"/>
                  <w:marTop w:val="0"/>
                  <w:marBottom w:val="0"/>
                  <w:divBdr>
                    <w:top w:val="none" w:sz="0" w:space="0" w:color="auto"/>
                    <w:left w:val="none" w:sz="0" w:space="0" w:color="auto"/>
                    <w:bottom w:val="none" w:sz="0" w:space="0" w:color="auto"/>
                    <w:right w:val="none" w:sz="0" w:space="0" w:color="auto"/>
                  </w:divBdr>
                  <w:divsChild>
                    <w:div w:id="345131896">
                      <w:marLeft w:val="0"/>
                      <w:marRight w:val="0"/>
                      <w:marTop w:val="0"/>
                      <w:marBottom w:val="0"/>
                      <w:divBdr>
                        <w:top w:val="none" w:sz="0" w:space="0" w:color="auto"/>
                        <w:left w:val="none" w:sz="0" w:space="0" w:color="auto"/>
                        <w:bottom w:val="none" w:sz="0" w:space="0" w:color="auto"/>
                        <w:right w:val="none" w:sz="0" w:space="0" w:color="auto"/>
                      </w:divBdr>
                    </w:div>
                    <w:div w:id="404303480">
                      <w:marLeft w:val="0"/>
                      <w:marRight w:val="0"/>
                      <w:marTop w:val="0"/>
                      <w:marBottom w:val="0"/>
                      <w:divBdr>
                        <w:top w:val="none" w:sz="0" w:space="0" w:color="auto"/>
                        <w:left w:val="none" w:sz="0" w:space="0" w:color="auto"/>
                        <w:bottom w:val="none" w:sz="0" w:space="0" w:color="auto"/>
                        <w:right w:val="none" w:sz="0" w:space="0" w:color="auto"/>
                      </w:divBdr>
                    </w:div>
                    <w:div w:id="528684798">
                      <w:marLeft w:val="0"/>
                      <w:marRight w:val="0"/>
                      <w:marTop w:val="0"/>
                      <w:marBottom w:val="0"/>
                      <w:divBdr>
                        <w:top w:val="none" w:sz="0" w:space="0" w:color="auto"/>
                        <w:left w:val="none" w:sz="0" w:space="0" w:color="auto"/>
                        <w:bottom w:val="none" w:sz="0" w:space="0" w:color="auto"/>
                        <w:right w:val="none" w:sz="0" w:space="0" w:color="auto"/>
                      </w:divBdr>
                    </w:div>
                    <w:div w:id="894698440">
                      <w:marLeft w:val="0"/>
                      <w:marRight w:val="0"/>
                      <w:marTop w:val="0"/>
                      <w:marBottom w:val="0"/>
                      <w:divBdr>
                        <w:top w:val="none" w:sz="0" w:space="0" w:color="auto"/>
                        <w:left w:val="none" w:sz="0" w:space="0" w:color="auto"/>
                        <w:bottom w:val="none" w:sz="0" w:space="0" w:color="auto"/>
                        <w:right w:val="none" w:sz="0" w:space="0" w:color="auto"/>
                      </w:divBdr>
                    </w:div>
                    <w:div w:id="896478843">
                      <w:marLeft w:val="0"/>
                      <w:marRight w:val="0"/>
                      <w:marTop w:val="0"/>
                      <w:marBottom w:val="0"/>
                      <w:divBdr>
                        <w:top w:val="none" w:sz="0" w:space="0" w:color="auto"/>
                        <w:left w:val="none" w:sz="0" w:space="0" w:color="auto"/>
                        <w:bottom w:val="none" w:sz="0" w:space="0" w:color="auto"/>
                        <w:right w:val="none" w:sz="0" w:space="0" w:color="auto"/>
                      </w:divBdr>
                    </w:div>
                    <w:div w:id="1236741168">
                      <w:marLeft w:val="0"/>
                      <w:marRight w:val="0"/>
                      <w:marTop w:val="0"/>
                      <w:marBottom w:val="0"/>
                      <w:divBdr>
                        <w:top w:val="none" w:sz="0" w:space="0" w:color="auto"/>
                        <w:left w:val="none" w:sz="0" w:space="0" w:color="auto"/>
                        <w:bottom w:val="none" w:sz="0" w:space="0" w:color="auto"/>
                        <w:right w:val="none" w:sz="0" w:space="0" w:color="auto"/>
                      </w:divBdr>
                    </w:div>
                    <w:div w:id="1514105169">
                      <w:marLeft w:val="0"/>
                      <w:marRight w:val="0"/>
                      <w:marTop w:val="0"/>
                      <w:marBottom w:val="0"/>
                      <w:divBdr>
                        <w:top w:val="none" w:sz="0" w:space="0" w:color="auto"/>
                        <w:left w:val="none" w:sz="0" w:space="0" w:color="auto"/>
                        <w:bottom w:val="none" w:sz="0" w:space="0" w:color="auto"/>
                        <w:right w:val="none" w:sz="0" w:space="0" w:color="auto"/>
                      </w:divBdr>
                    </w:div>
                    <w:div w:id="1585602335">
                      <w:marLeft w:val="0"/>
                      <w:marRight w:val="0"/>
                      <w:marTop w:val="0"/>
                      <w:marBottom w:val="0"/>
                      <w:divBdr>
                        <w:top w:val="none" w:sz="0" w:space="0" w:color="auto"/>
                        <w:left w:val="none" w:sz="0" w:space="0" w:color="auto"/>
                        <w:bottom w:val="none" w:sz="0" w:space="0" w:color="auto"/>
                        <w:right w:val="none" w:sz="0" w:space="0" w:color="auto"/>
                      </w:divBdr>
                    </w:div>
                  </w:divsChild>
                </w:div>
                <w:div w:id="1392927130">
                  <w:marLeft w:val="0"/>
                  <w:marRight w:val="0"/>
                  <w:marTop w:val="0"/>
                  <w:marBottom w:val="0"/>
                  <w:divBdr>
                    <w:top w:val="none" w:sz="0" w:space="0" w:color="auto"/>
                    <w:left w:val="none" w:sz="0" w:space="0" w:color="auto"/>
                    <w:bottom w:val="none" w:sz="0" w:space="0" w:color="auto"/>
                    <w:right w:val="none" w:sz="0" w:space="0" w:color="auto"/>
                  </w:divBdr>
                  <w:divsChild>
                    <w:div w:id="204803815">
                      <w:marLeft w:val="0"/>
                      <w:marRight w:val="0"/>
                      <w:marTop w:val="0"/>
                      <w:marBottom w:val="0"/>
                      <w:divBdr>
                        <w:top w:val="none" w:sz="0" w:space="0" w:color="auto"/>
                        <w:left w:val="none" w:sz="0" w:space="0" w:color="auto"/>
                        <w:bottom w:val="none" w:sz="0" w:space="0" w:color="auto"/>
                        <w:right w:val="none" w:sz="0" w:space="0" w:color="auto"/>
                      </w:divBdr>
                    </w:div>
                    <w:div w:id="736979468">
                      <w:marLeft w:val="0"/>
                      <w:marRight w:val="0"/>
                      <w:marTop w:val="0"/>
                      <w:marBottom w:val="0"/>
                      <w:divBdr>
                        <w:top w:val="none" w:sz="0" w:space="0" w:color="auto"/>
                        <w:left w:val="none" w:sz="0" w:space="0" w:color="auto"/>
                        <w:bottom w:val="none" w:sz="0" w:space="0" w:color="auto"/>
                        <w:right w:val="none" w:sz="0" w:space="0" w:color="auto"/>
                      </w:divBdr>
                    </w:div>
                    <w:div w:id="2106343666">
                      <w:marLeft w:val="0"/>
                      <w:marRight w:val="0"/>
                      <w:marTop w:val="0"/>
                      <w:marBottom w:val="0"/>
                      <w:divBdr>
                        <w:top w:val="none" w:sz="0" w:space="0" w:color="auto"/>
                        <w:left w:val="none" w:sz="0" w:space="0" w:color="auto"/>
                        <w:bottom w:val="none" w:sz="0" w:space="0" w:color="auto"/>
                        <w:right w:val="none" w:sz="0" w:space="0" w:color="auto"/>
                      </w:divBdr>
                    </w:div>
                  </w:divsChild>
                </w:div>
                <w:div w:id="1429428668">
                  <w:marLeft w:val="0"/>
                  <w:marRight w:val="0"/>
                  <w:marTop w:val="0"/>
                  <w:marBottom w:val="0"/>
                  <w:divBdr>
                    <w:top w:val="none" w:sz="0" w:space="0" w:color="auto"/>
                    <w:left w:val="none" w:sz="0" w:space="0" w:color="auto"/>
                    <w:bottom w:val="none" w:sz="0" w:space="0" w:color="auto"/>
                    <w:right w:val="none" w:sz="0" w:space="0" w:color="auto"/>
                  </w:divBdr>
                  <w:divsChild>
                    <w:div w:id="1137795084">
                      <w:marLeft w:val="0"/>
                      <w:marRight w:val="0"/>
                      <w:marTop w:val="0"/>
                      <w:marBottom w:val="0"/>
                      <w:divBdr>
                        <w:top w:val="none" w:sz="0" w:space="0" w:color="auto"/>
                        <w:left w:val="none" w:sz="0" w:space="0" w:color="auto"/>
                        <w:bottom w:val="none" w:sz="0" w:space="0" w:color="auto"/>
                        <w:right w:val="none" w:sz="0" w:space="0" w:color="auto"/>
                      </w:divBdr>
                    </w:div>
                  </w:divsChild>
                </w:div>
                <w:div w:id="1449008160">
                  <w:marLeft w:val="0"/>
                  <w:marRight w:val="0"/>
                  <w:marTop w:val="0"/>
                  <w:marBottom w:val="0"/>
                  <w:divBdr>
                    <w:top w:val="none" w:sz="0" w:space="0" w:color="auto"/>
                    <w:left w:val="none" w:sz="0" w:space="0" w:color="auto"/>
                    <w:bottom w:val="none" w:sz="0" w:space="0" w:color="auto"/>
                    <w:right w:val="none" w:sz="0" w:space="0" w:color="auto"/>
                  </w:divBdr>
                  <w:divsChild>
                    <w:div w:id="1889417032">
                      <w:marLeft w:val="0"/>
                      <w:marRight w:val="0"/>
                      <w:marTop w:val="0"/>
                      <w:marBottom w:val="0"/>
                      <w:divBdr>
                        <w:top w:val="none" w:sz="0" w:space="0" w:color="auto"/>
                        <w:left w:val="none" w:sz="0" w:space="0" w:color="auto"/>
                        <w:bottom w:val="none" w:sz="0" w:space="0" w:color="auto"/>
                        <w:right w:val="none" w:sz="0" w:space="0" w:color="auto"/>
                      </w:divBdr>
                    </w:div>
                  </w:divsChild>
                </w:div>
                <w:div w:id="1491168325">
                  <w:marLeft w:val="0"/>
                  <w:marRight w:val="0"/>
                  <w:marTop w:val="0"/>
                  <w:marBottom w:val="0"/>
                  <w:divBdr>
                    <w:top w:val="none" w:sz="0" w:space="0" w:color="auto"/>
                    <w:left w:val="none" w:sz="0" w:space="0" w:color="auto"/>
                    <w:bottom w:val="none" w:sz="0" w:space="0" w:color="auto"/>
                    <w:right w:val="none" w:sz="0" w:space="0" w:color="auto"/>
                  </w:divBdr>
                  <w:divsChild>
                    <w:div w:id="260770806">
                      <w:marLeft w:val="0"/>
                      <w:marRight w:val="0"/>
                      <w:marTop w:val="0"/>
                      <w:marBottom w:val="0"/>
                      <w:divBdr>
                        <w:top w:val="none" w:sz="0" w:space="0" w:color="auto"/>
                        <w:left w:val="none" w:sz="0" w:space="0" w:color="auto"/>
                        <w:bottom w:val="none" w:sz="0" w:space="0" w:color="auto"/>
                        <w:right w:val="none" w:sz="0" w:space="0" w:color="auto"/>
                      </w:divBdr>
                    </w:div>
                    <w:div w:id="571283160">
                      <w:marLeft w:val="0"/>
                      <w:marRight w:val="0"/>
                      <w:marTop w:val="0"/>
                      <w:marBottom w:val="0"/>
                      <w:divBdr>
                        <w:top w:val="none" w:sz="0" w:space="0" w:color="auto"/>
                        <w:left w:val="none" w:sz="0" w:space="0" w:color="auto"/>
                        <w:bottom w:val="none" w:sz="0" w:space="0" w:color="auto"/>
                        <w:right w:val="none" w:sz="0" w:space="0" w:color="auto"/>
                      </w:divBdr>
                    </w:div>
                    <w:div w:id="2002586956">
                      <w:marLeft w:val="0"/>
                      <w:marRight w:val="0"/>
                      <w:marTop w:val="0"/>
                      <w:marBottom w:val="0"/>
                      <w:divBdr>
                        <w:top w:val="none" w:sz="0" w:space="0" w:color="auto"/>
                        <w:left w:val="none" w:sz="0" w:space="0" w:color="auto"/>
                        <w:bottom w:val="none" w:sz="0" w:space="0" w:color="auto"/>
                        <w:right w:val="none" w:sz="0" w:space="0" w:color="auto"/>
                      </w:divBdr>
                    </w:div>
                  </w:divsChild>
                </w:div>
                <w:div w:id="1493182842">
                  <w:marLeft w:val="0"/>
                  <w:marRight w:val="0"/>
                  <w:marTop w:val="0"/>
                  <w:marBottom w:val="0"/>
                  <w:divBdr>
                    <w:top w:val="none" w:sz="0" w:space="0" w:color="auto"/>
                    <w:left w:val="none" w:sz="0" w:space="0" w:color="auto"/>
                    <w:bottom w:val="none" w:sz="0" w:space="0" w:color="auto"/>
                    <w:right w:val="none" w:sz="0" w:space="0" w:color="auto"/>
                  </w:divBdr>
                  <w:divsChild>
                    <w:div w:id="1655137239">
                      <w:marLeft w:val="0"/>
                      <w:marRight w:val="0"/>
                      <w:marTop w:val="0"/>
                      <w:marBottom w:val="0"/>
                      <w:divBdr>
                        <w:top w:val="none" w:sz="0" w:space="0" w:color="auto"/>
                        <w:left w:val="none" w:sz="0" w:space="0" w:color="auto"/>
                        <w:bottom w:val="none" w:sz="0" w:space="0" w:color="auto"/>
                        <w:right w:val="none" w:sz="0" w:space="0" w:color="auto"/>
                      </w:divBdr>
                    </w:div>
                  </w:divsChild>
                </w:div>
                <w:div w:id="1505128204">
                  <w:marLeft w:val="0"/>
                  <w:marRight w:val="0"/>
                  <w:marTop w:val="0"/>
                  <w:marBottom w:val="0"/>
                  <w:divBdr>
                    <w:top w:val="none" w:sz="0" w:space="0" w:color="auto"/>
                    <w:left w:val="none" w:sz="0" w:space="0" w:color="auto"/>
                    <w:bottom w:val="none" w:sz="0" w:space="0" w:color="auto"/>
                    <w:right w:val="none" w:sz="0" w:space="0" w:color="auto"/>
                  </w:divBdr>
                  <w:divsChild>
                    <w:div w:id="1175345277">
                      <w:marLeft w:val="0"/>
                      <w:marRight w:val="0"/>
                      <w:marTop w:val="0"/>
                      <w:marBottom w:val="0"/>
                      <w:divBdr>
                        <w:top w:val="none" w:sz="0" w:space="0" w:color="auto"/>
                        <w:left w:val="none" w:sz="0" w:space="0" w:color="auto"/>
                        <w:bottom w:val="none" w:sz="0" w:space="0" w:color="auto"/>
                        <w:right w:val="none" w:sz="0" w:space="0" w:color="auto"/>
                      </w:divBdr>
                    </w:div>
                  </w:divsChild>
                </w:div>
                <w:div w:id="1517231768">
                  <w:marLeft w:val="0"/>
                  <w:marRight w:val="0"/>
                  <w:marTop w:val="0"/>
                  <w:marBottom w:val="0"/>
                  <w:divBdr>
                    <w:top w:val="none" w:sz="0" w:space="0" w:color="auto"/>
                    <w:left w:val="none" w:sz="0" w:space="0" w:color="auto"/>
                    <w:bottom w:val="none" w:sz="0" w:space="0" w:color="auto"/>
                    <w:right w:val="none" w:sz="0" w:space="0" w:color="auto"/>
                  </w:divBdr>
                  <w:divsChild>
                    <w:div w:id="604658353">
                      <w:marLeft w:val="0"/>
                      <w:marRight w:val="0"/>
                      <w:marTop w:val="0"/>
                      <w:marBottom w:val="0"/>
                      <w:divBdr>
                        <w:top w:val="none" w:sz="0" w:space="0" w:color="auto"/>
                        <w:left w:val="none" w:sz="0" w:space="0" w:color="auto"/>
                        <w:bottom w:val="none" w:sz="0" w:space="0" w:color="auto"/>
                        <w:right w:val="none" w:sz="0" w:space="0" w:color="auto"/>
                      </w:divBdr>
                    </w:div>
                  </w:divsChild>
                </w:div>
                <w:div w:id="1518234254">
                  <w:marLeft w:val="0"/>
                  <w:marRight w:val="0"/>
                  <w:marTop w:val="0"/>
                  <w:marBottom w:val="0"/>
                  <w:divBdr>
                    <w:top w:val="none" w:sz="0" w:space="0" w:color="auto"/>
                    <w:left w:val="none" w:sz="0" w:space="0" w:color="auto"/>
                    <w:bottom w:val="none" w:sz="0" w:space="0" w:color="auto"/>
                    <w:right w:val="none" w:sz="0" w:space="0" w:color="auto"/>
                  </w:divBdr>
                  <w:divsChild>
                    <w:div w:id="294533295">
                      <w:marLeft w:val="0"/>
                      <w:marRight w:val="0"/>
                      <w:marTop w:val="0"/>
                      <w:marBottom w:val="0"/>
                      <w:divBdr>
                        <w:top w:val="none" w:sz="0" w:space="0" w:color="auto"/>
                        <w:left w:val="none" w:sz="0" w:space="0" w:color="auto"/>
                        <w:bottom w:val="none" w:sz="0" w:space="0" w:color="auto"/>
                        <w:right w:val="none" w:sz="0" w:space="0" w:color="auto"/>
                      </w:divBdr>
                    </w:div>
                    <w:div w:id="410738407">
                      <w:marLeft w:val="0"/>
                      <w:marRight w:val="0"/>
                      <w:marTop w:val="0"/>
                      <w:marBottom w:val="0"/>
                      <w:divBdr>
                        <w:top w:val="none" w:sz="0" w:space="0" w:color="auto"/>
                        <w:left w:val="none" w:sz="0" w:space="0" w:color="auto"/>
                        <w:bottom w:val="none" w:sz="0" w:space="0" w:color="auto"/>
                        <w:right w:val="none" w:sz="0" w:space="0" w:color="auto"/>
                      </w:divBdr>
                    </w:div>
                  </w:divsChild>
                </w:div>
                <w:div w:id="1529178585">
                  <w:marLeft w:val="0"/>
                  <w:marRight w:val="0"/>
                  <w:marTop w:val="0"/>
                  <w:marBottom w:val="0"/>
                  <w:divBdr>
                    <w:top w:val="none" w:sz="0" w:space="0" w:color="auto"/>
                    <w:left w:val="none" w:sz="0" w:space="0" w:color="auto"/>
                    <w:bottom w:val="none" w:sz="0" w:space="0" w:color="auto"/>
                    <w:right w:val="none" w:sz="0" w:space="0" w:color="auto"/>
                  </w:divBdr>
                  <w:divsChild>
                    <w:div w:id="1788039429">
                      <w:marLeft w:val="0"/>
                      <w:marRight w:val="0"/>
                      <w:marTop w:val="0"/>
                      <w:marBottom w:val="0"/>
                      <w:divBdr>
                        <w:top w:val="none" w:sz="0" w:space="0" w:color="auto"/>
                        <w:left w:val="none" w:sz="0" w:space="0" w:color="auto"/>
                        <w:bottom w:val="none" w:sz="0" w:space="0" w:color="auto"/>
                        <w:right w:val="none" w:sz="0" w:space="0" w:color="auto"/>
                      </w:divBdr>
                    </w:div>
                  </w:divsChild>
                </w:div>
                <w:div w:id="1540436897">
                  <w:marLeft w:val="0"/>
                  <w:marRight w:val="0"/>
                  <w:marTop w:val="0"/>
                  <w:marBottom w:val="0"/>
                  <w:divBdr>
                    <w:top w:val="none" w:sz="0" w:space="0" w:color="auto"/>
                    <w:left w:val="none" w:sz="0" w:space="0" w:color="auto"/>
                    <w:bottom w:val="none" w:sz="0" w:space="0" w:color="auto"/>
                    <w:right w:val="none" w:sz="0" w:space="0" w:color="auto"/>
                  </w:divBdr>
                  <w:divsChild>
                    <w:div w:id="1603880730">
                      <w:marLeft w:val="0"/>
                      <w:marRight w:val="0"/>
                      <w:marTop w:val="0"/>
                      <w:marBottom w:val="0"/>
                      <w:divBdr>
                        <w:top w:val="none" w:sz="0" w:space="0" w:color="auto"/>
                        <w:left w:val="none" w:sz="0" w:space="0" w:color="auto"/>
                        <w:bottom w:val="none" w:sz="0" w:space="0" w:color="auto"/>
                        <w:right w:val="none" w:sz="0" w:space="0" w:color="auto"/>
                      </w:divBdr>
                    </w:div>
                  </w:divsChild>
                </w:div>
                <w:div w:id="1546520700">
                  <w:marLeft w:val="0"/>
                  <w:marRight w:val="0"/>
                  <w:marTop w:val="0"/>
                  <w:marBottom w:val="0"/>
                  <w:divBdr>
                    <w:top w:val="none" w:sz="0" w:space="0" w:color="auto"/>
                    <w:left w:val="none" w:sz="0" w:space="0" w:color="auto"/>
                    <w:bottom w:val="none" w:sz="0" w:space="0" w:color="auto"/>
                    <w:right w:val="none" w:sz="0" w:space="0" w:color="auto"/>
                  </w:divBdr>
                  <w:divsChild>
                    <w:div w:id="1213929583">
                      <w:marLeft w:val="0"/>
                      <w:marRight w:val="0"/>
                      <w:marTop w:val="0"/>
                      <w:marBottom w:val="0"/>
                      <w:divBdr>
                        <w:top w:val="none" w:sz="0" w:space="0" w:color="auto"/>
                        <w:left w:val="none" w:sz="0" w:space="0" w:color="auto"/>
                        <w:bottom w:val="none" w:sz="0" w:space="0" w:color="auto"/>
                        <w:right w:val="none" w:sz="0" w:space="0" w:color="auto"/>
                      </w:divBdr>
                    </w:div>
                  </w:divsChild>
                </w:div>
                <w:div w:id="1564871266">
                  <w:marLeft w:val="0"/>
                  <w:marRight w:val="0"/>
                  <w:marTop w:val="0"/>
                  <w:marBottom w:val="0"/>
                  <w:divBdr>
                    <w:top w:val="none" w:sz="0" w:space="0" w:color="auto"/>
                    <w:left w:val="none" w:sz="0" w:space="0" w:color="auto"/>
                    <w:bottom w:val="none" w:sz="0" w:space="0" w:color="auto"/>
                    <w:right w:val="none" w:sz="0" w:space="0" w:color="auto"/>
                  </w:divBdr>
                  <w:divsChild>
                    <w:div w:id="1005399309">
                      <w:marLeft w:val="0"/>
                      <w:marRight w:val="0"/>
                      <w:marTop w:val="0"/>
                      <w:marBottom w:val="0"/>
                      <w:divBdr>
                        <w:top w:val="none" w:sz="0" w:space="0" w:color="auto"/>
                        <w:left w:val="none" w:sz="0" w:space="0" w:color="auto"/>
                        <w:bottom w:val="none" w:sz="0" w:space="0" w:color="auto"/>
                        <w:right w:val="none" w:sz="0" w:space="0" w:color="auto"/>
                      </w:divBdr>
                    </w:div>
                  </w:divsChild>
                </w:div>
                <w:div w:id="1620449001">
                  <w:marLeft w:val="0"/>
                  <w:marRight w:val="0"/>
                  <w:marTop w:val="0"/>
                  <w:marBottom w:val="0"/>
                  <w:divBdr>
                    <w:top w:val="none" w:sz="0" w:space="0" w:color="auto"/>
                    <w:left w:val="none" w:sz="0" w:space="0" w:color="auto"/>
                    <w:bottom w:val="none" w:sz="0" w:space="0" w:color="auto"/>
                    <w:right w:val="none" w:sz="0" w:space="0" w:color="auto"/>
                  </w:divBdr>
                  <w:divsChild>
                    <w:div w:id="1728992031">
                      <w:marLeft w:val="0"/>
                      <w:marRight w:val="0"/>
                      <w:marTop w:val="0"/>
                      <w:marBottom w:val="0"/>
                      <w:divBdr>
                        <w:top w:val="none" w:sz="0" w:space="0" w:color="auto"/>
                        <w:left w:val="none" w:sz="0" w:space="0" w:color="auto"/>
                        <w:bottom w:val="none" w:sz="0" w:space="0" w:color="auto"/>
                        <w:right w:val="none" w:sz="0" w:space="0" w:color="auto"/>
                      </w:divBdr>
                    </w:div>
                  </w:divsChild>
                </w:div>
                <w:div w:id="1626230008">
                  <w:marLeft w:val="0"/>
                  <w:marRight w:val="0"/>
                  <w:marTop w:val="0"/>
                  <w:marBottom w:val="0"/>
                  <w:divBdr>
                    <w:top w:val="none" w:sz="0" w:space="0" w:color="auto"/>
                    <w:left w:val="none" w:sz="0" w:space="0" w:color="auto"/>
                    <w:bottom w:val="none" w:sz="0" w:space="0" w:color="auto"/>
                    <w:right w:val="none" w:sz="0" w:space="0" w:color="auto"/>
                  </w:divBdr>
                  <w:divsChild>
                    <w:div w:id="390228835">
                      <w:marLeft w:val="0"/>
                      <w:marRight w:val="0"/>
                      <w:marTop w:val="0"/>
                      <w:marBottom w:val="0"/>
                      <w:divBdr>
                        <w:top w:val="none" w:sz="0" w:space="0" w:color="auto"/>
                        <w:left w:val="none" w:sz="0" w:space="0" w:color="auto"/>
                        <w:bottom w:val="none" w:sz="0" w:space="0" w:color="auto"/>
                        <w:right w:val="none" w:sz="0" w:space="0" w:color="auto"/>
                      </w:divBdr>
                    </w:div>
                  </w:divsChild>
                </w:div>
                <w:div w:id="1630427719">
                  <w:marLeft w:val="0"/>
                  <w:marRight w:val="0"/>
                  <w:marTop w:val="0"/>
                  <w:marBottom w:val="0"/>
                  <w:divBdr>
                    <w:top w:val="none" w:sz="0" w:space="0" w:color="auto"/>
                    <w:left w:val="none" w:sz="0" w:space="0" w:color="auto"/>
                    <w:bottom w:val="none" w:sz="0" w:space="0" w:color="auto"/>
                    <w:right w:val="none" w:sz="0" w:space="0" w:color="auto"/>
                  </w:divBdr>
                  <w:divsChild>
                    <w:div w:id="300693516">
                      <w:marLeft w:val="0"/>
                      <w:marRight w:val="0"/>
                      <w:marTop w:val="0"/>
                      <w:marBottom w:val="0"/>
                      <w:divBdr>
                        <w:top w:val="none" w:sz="0" w:space="0" w:color="auto"/>
                        <w:left w:val="none" w:sz="0" w:space="0" w:color="auto"/>
                        <w:bottom w:val="none" w:sz="0" w:space="0" w:color="auto"/>
                        <w:right w:val="none" w:sz="0" w:space="0" w:color="auto"/>
                      </w:divBdr>
                    </w:div>
                    <w:div w:id="625739720">
                      <w:marLeft w:val="0"/>
                      <w:marRight w:val="0"/>
                      <w:marTop w:val="0"/>
                      <w:marBottom w:val="0"/>
                      <w:divBdr>
                        <w:top w:val="none" w:sz="0" w:space="0" w:color="auto"/>
                        <w:left w:val="none" w:sz="0" w:space="0" w:color="auto"/>
                        <w:bottom w:val="none" w:sz="0" w:space="0" w:color="auto"/>
                        <w:right w:val="none" w:sz="0" w:space="0" w:color="auto"/>
                      </w:divBdr>
                    </w:div>
                    <w:div w:id="983706253">
                      <w:marLeft w:val="0"/>
                      <w:marRight w:val="0"/>
                      <w:marTop w:val="0"/>
                      <w:marBottom w:val="0"/>
                      <w:divBdr>
                        <w:top w:val="none" w:sz="0" w:space="0" w:color="auto"/>
                        <w:left w:val="none" w:sz="0" w:space="0" w:color="auto"/>
                        <w:bottom w:val="none" w:sz="0" w:space="0" w:color="auto"/>
                        <w:right w:val="none" w:sz="0" w:space="0" w:color="auto"/>
                      </w:divBdr>
                    </w:div>
                    <w:div w:id="1987471303">
                      <w:marLeft w:val="0"/>
                      <w:marRight w:val="0"/>
                      <w:marTop w:val="0"/>
                      <w:marBottom w:val="0"/>
                      <w:divBdr>
                        <w:top w:val="none" w:sz="0" w:space="0" w:color="auto"/>
                        <w:left w:val="none" w:sz="0" w:space="0" w:color="auto"/>
                        <w:bottom w:val="none" w:sz="0" w:space="0" w:color="auto"/>
                        <w:right w:val="none" w:sz="0" w:space="0" w:color="auto"/>
                      </w:divBdr>
                    </w:div>
                    <w:div w:id="2071535091">
                      <w:marLeft w:val="0"/>
                      <w:marRight w:val="0"/>
                      <w:marTop w:val="0"/>
                      <w:marBottom w:val="0"/>
                      <w:divBdr>
                        <w:top w:val="none" w:sz="0" w:space="0" w:color="auto"/>
                        <w:left w:val="none" w:sz="0" w:space="0" w:color="auto"/>
                        <w:bottom w:val="none" w:sz="0" w:space="0" w:color="auto"/>
                        <w:right w:val="none" w:sz="0" w:space="0" w:color="auto"/>
                      </w:divBdr>
                    </w:div>
                  </w:divsChild>
                </w:div>
                <w:div w:id="1633516386">
                  <w:marLeft w:val="0"/>
                  <w:marRight w:val="0"/>
                  <w:marTop w:val="0"/>
                  <w:marBottom w:val="0"/>
                  <w:divBdr>
                    <w:top w:val="none" w:sz="0" w:space="0" w:color="auto"/>
                    <w:left w:val="none" w:sz="0" w:space="0" w:color="auto"/>
                    <w:bottom w:val="none" w:sz="0" w:space="0" w:color="auto"/>
                    <w:right w:val="none" w:sz="0" w:space="0" w:color="auto"/>
                  </w:divBdr>
                  <w:divsChild>
                    <w:div w:id="1428773256">
                      <w:marLeft w:val="0"/>
                      <w:marRight w:val="0"/>
                      <w:marTop w:val="0"/>
                      <w:marBottom w:val="0"/>
                      <w:divBdr>
                        <w:top w:val="none" w:sz="0" w:space="0" w:color="auto"/>
                        <w:left w:val="none" w:sz="0" w:space="0" w:color="auto"/>
                        <w:bottom w:val="none" w:sz="0" w:space="0" w:color="auto"/>
                        <w:right w:val="none" w:sz="0" w:space="0" w:color="auto"/>
                      </w:divBdr>
                    </w:div>
                  </w:divsChild>
                </w:div>
                <w:div w:id="1648317365">
                  <w:marLeft w:val="0"/>
                  <w:marRight w:val="0"/>
                  <w:marTop w:val="0"/>
                  <w:marBottom w:val="0"/>
                  <w:divBdr>
                    <w:top w:val="none" w:sz="0" w:space="0" w:color="auto"/>
                    <w:left w:val="none" w:sz="0" w:space="0" w:color="auto"/>
                    <w:bottom w:val="none" w:sz="0" w:space="0" w:color="auto"/>
                    <w:right w:val="none" w:sz="0" w:space="0" w:color="auto"/>
                  </w:divBdr>
                  <w:divsChild>
                    <w:div w:id="649597729">
                      <w:marLeft w:val="0"/>
                      <w:marRight w:val="0"/>
                      <w:marTop w:val="0"/>
                      <w:marBottom w:val="0"/>
                      <w:divBdr>
                        <w:top w:val="none" w:sz="0" w:space="0" w:color="auto"/>
                        <w:left w:val="none" w:sz="0" w:space="0" w:color="auto"/>
                        <w:bottom w:val="none" w:sz="0" w:space="0" w:color="auto"/>
                        <w:right w:val="none" w:sz="0" w:space="0" w:color="auto"/>
                      </w:divBdr>
                    </w:div>
                  </w:divsChild>
                </w:div>
                <w:div w:id="1697198894">
                  <w:marLeft w:val="0"/>
                  <w:marRight w:val="0"/>
                  <w:marTop w:val="0"/>
                  <w:marBottom w:val="0"/>
                  <w:divBdr>
                    <w:top w:val="none" w:sz="0" w:space="0" w:color="auto"/>
                    <w:left w:val="none" w:sz="0" w:space="0" w:color="auto"/>
                    <w:bottom w:val="none" w:sz="0" w:space="0" w:color="auto"/>
                    <w:right w:val="none" w:sz="0" w:space="0" w:color="auto"/>
                  </w:divBdr>
                  <w:divsChild>
                    <w:div w:id="143591167">
                      <w:marLeft w:val="0"/>
                      <w:marRight w:val="0"/>
                      <w:marTop w:val="0"/>
                      <w:marBottom w:val="0"/>
                      <w:divBdr>
                        <w:top w:val="none" w:sz="0" w:space="0" w:color="auto"/>
                        <w:left w:val="none" w:sz="0" w:space="0" w:color="auto"/>
                        <w:bottom w:val="none" w:sz="0" w:space="0" w:color="auto"/>
                        <w:right w:val="none" w:sz="0" w:space="0" w:color="auto"/>
                      </w:divBdr>
                    </w:div>
                    <w:div w:id="446581973">
                      <w:marLeft w:val="0"/>
                      <w:marRight w:val="0"/>
                      <w:marTop w:val="0"/>
                      <w:marBottom w:val="0"/>
                      <w:divBdr>
                        <w:top w:val="none" w:sz="0" w:space="0" w:color="auto"/>
                        <w:left w:val="none" w:sz="0" w:space="0" w:color="auto"/>
                        <w:bottom w:val="none" w:sz="0" w:space="0" w:color="auto"/>
                        <w:right w:val="none" w:sz="0" w:space="0" w:color="auto"/>
                      </w:divBdr>
                    </w:div>
                    <w:div w:id="472913546">
                      <w:marLeft w:val="0"/>
                      <w:marRight w:val="0"/>
                      <w:marTop w:val="0"/>
                      <w:marBottom w:val="0"/>
                      <w:divBdr>
                        <w:top w:val="none" w:sz="0" w:space="0" w:color="auto"/>
                        <w:left w:val="none" w:sz="0" w:space="0" w:color="auto"/>
                        <w:bottom w:val="none" w:sz="0" w:space="0" w:color="auto"/>
                        <w:right w:val="none" w:sz="0" w:space="0" w:color="auto"/>
                      </w:divBdr>
                    </w:div>
                    <w:div w:id="843059390">
                      <w:marLeft w:val="0"/>
                      <w:marRight w:val="0"/>
                      <w:marTop w:val="0"/>
                      <w:marBottom w:val="0"/>
                      <w:divBdr>
                        <w:top w:val="none" w:sz="0" w:space="0" w:color="auto"/>
                        <w:left w:val="none" w:sz="0" w:space="0" w:color="auto"/>
                        <w:bottom w:val="none" w:sz="0" w:space="0" w:color="auto"/>
                        <w:right w:val="none" w:sz="0" w:space="0" w:color="auto"/>
                      </w:divBdr>
                    </w:div>
                    <w:div w:id="997882398">
                      <w:marLeft w:val="0"/>
                      <w:marRight w:val="0"/>
                      <w:marTop w:val="0"/>
                      <w:marBottom w:val="0"/>
                      <w:divBdr>
                        <w:top w:val="none" w:sz="0" w:space="0" w:color="auto"/>
                        <w:left w:val="none" w:sz="0" w:space="0" w:color="auto"/>
                        <w:bottom w:val="none" w:sz="0" w:space="0" w:color="auto"/>
                        <w:right w:val="none" w:sz="0" w:space="0" w:color="auto"/>
                      </w:divBdr>
                    </w:div>
                    <w:div w:id="1245842651">
                      <w:marLeft w:val="0"/>
                      <w:marRight w:val="0"/>
                      <w:marTop w:val="0"/>
                      <w:marBottom w:val="0"/>
                      <w:divBdr>
                        <w:top w:val="none" w:sz="0" w:space="0" w:color="auto"/>
                        <w:left w:val="none" w:sz="0" w:space="0" w:color="auto"/>
                        <w:bottom w:val="none" w:sz="0" w:space="0" w:color="auto"/>
                        <w:right w:val="none" w:sz="0" w:space="0" w:color="auto"/>
                      </w:divBdr>
                    </w:div>
                    <w:div w:id="1419869128">
                      <w:marLeft w:val="0"/>
                      <w:marRight w:val="0"/>
                      <w:marTop w:val="0"/>
                      <w:marBottom w:val="0"/>
                      <w:divBdr>
                        <w:top w:val="none" w:sz="0" w:space="0" w:color="auto"/>
                        <w:left w:val="none" w:sz="0" w:space="0" w:color="auto"/>
                        <w:bottom w:val="none" w:sz="0" w:space="0" w:color="auto"/>
                        <w:right w:val="none" w:sz="0" w:space="0" w:color="auto"/>
                      </w:divBdr>
                    </w:div>
                    <w:div w:id="1421827609">
                      <w:marLeft w:val="0"/>
                      <w:marRight w:val="0"/>
                      <w:marTop w:val="0"/>
                      <w:marBottom w:val="0"/>
                      <w:divBdr>
                        <w:top w:val="none" w:sz="0" w:space="0" w:color="auto"/>
                        <w:left w:val="none" w:sz="0" w:space="0" w:color="auto"/>
                        <w:bottom w:val="none" w:sz="0" w:space="0" w:color="auto"/>
                        <w:right w:val="none" w:sz="0" w:space="0" w:color="auto"/>
                      </w:divBdr>
                    </w:div>
                    <w:div w:id="1674453932">
                      <w:marLeft w:val="0"/>
                      <w:marRight w:val="0"/>
                      <w:marTop w:val="0"/>
                      <w:marBottom w:val="0"/>
                      <w:divBdr>
                        <w:top w:val="none" w:sz="0" w:space="0" w:color="auto"/>
                        <w:left w:val="none" w:sz="0" w:space="0" w:color="auto"/>
                        <w:bottom w:val="none" w:sz="0" w:space="0" w:color="auto"/>
                        <w:right w:val="none" w:sz="0" w:space="0" w:color="auto"/>
                      </w:divBdr>
                    </w:div>
                  </w:divsChild>
                </w:div>
                <w:div w:id="1712262578">
                  <w:marLeft w:val="0"/>
                  <w:marRight w:val="0"/>
                  <w:marTop w:val="0"/>
                  <w:marBottom w:val="0"/>
                  <w:divBdr>
                    <w:top w:val="none" w:sz="0" w:space="0" w:color="auto"/>
                    <w:left w:val="none" w:sz="0" w:space="0" w:color="auto"/>
                    <w:bottom w:val="none" w:sz="0" w:space="0" w:color="auto"/>
                    <w:right w:val="none" w:sz="0" w:space="0" w:color="auto"/>
                  </w:divBdr>
                  <w:divsChild>
                    <w:div w:id="71242182">
                      <w:marLeft w:val="0"/>
                      <w:marRight w:val="0"/>
                      <w:marTop w:val="0"/>
                      <w:marBottom w:val="0"/>
                      <w:divBdr>
                        <w:top w:val="none" w:sz="0" w:space="0" w:color="auto"/>
                        <w:left w:val="none" w:sz="0" w:space="0" w:color="auto"/>
                        <w:bottom w:val="none" w:sz="0" w:space="0" w:color="auto"/>
                        <w:right w:val="none" w:sz="0" w:space="0" w:color="auto"/>
                      </w:divBdr>
                    </w:div>
                  </w:divsChild>
                </w:div>
                <w:div w:id="1720935724">
                  <w:marLeft w:val="0"/>
                  <w:marRight w:val="0"/>
                  <w:marTop w:val="0"/>
                  <w:marBottom w:val="0"/>
                  <w:divBdr>
                    <w:top w:val="none" w:sz="0" w:space="0" w:color="auto"/>
                    <w:left w:val="none" w:sz="0" w:space="0" w:color="auto"/>
                    <w:bottom w:val="none" w:sz="0" w:space="0" w:color="auto"/>
                    <w:right w:val="none" w:sz="0" w:space="0" w:color="auto"/>
                  </w:divBdr>
                  <w:divsChild>
                    <w:div w:id="166871214">
                      <w:marLeft w:val="0"/>
                      <w:marRight w:val="0"/>
                      <w:marTop w:val="0"/>
                      <w:marBottom w:val="0"/>
                      <w:divBdr>
                        <w:top w:val="none" w:sz="0" w:space="0" w:color="auto"/>
                        <w:left w:val="none" w:sz="0" w:space="0" w:color="auto"/>
                        <w:bottom w:val="none" w:sz="0" w:space="0" w:color="auto"/>
                        <w:right w:val="none" w:sz="0" w:space="0" w:color="auto"/>
                      </w:divBdr>
                    </w:div>
                    <w:div w:id="645627818">
                      <w:marLeft w:val="0"/>
                      <w:marRight w:val="0"/>
                      <w:marTop w:val="0"/>
                      <w:marBottom w:val="0"/>
                      <w:divBdr>
                        <w:top w:val="none" w:sz="0" w:space="0" w:color="auto"/>
                        <w:left w:val="none" w:sz="0" w:space="0" w:color="auto"/>
                        <w:bottom w:val="none" w:sz="0" w:space="0" w:color="auto"/>
                        <w:right w:val="none" w:sz="0" w:space="0" w:color="auto"/>
                      </w:divBdr>
                    </w:div>
                    <w:div w:id="1190291963">
                      <w:marLeft w:val="0"/>
                      <w:marRight w:val="0"/>
                      <w:marTop w:val="0"/>
                      <w:marBottom w:val="0"/>
                      <w:divBdr>
                        <w:top w:val="none" w:sz="0" w:space="0" w:color="auto"/>
                        <w:left w:val="none" w:sz="0" w:space="0" w:color="auto"/>
                        <w:bottom w:val="none" w:sz="0" w:space="0" w:color="auto"/>
                        <w:right w:val="none" w:sz="0" w:space="0" w:color="auto"/>
                      </w:divBdr>
                    </w:div>
                    <w:div w:id="1436944467">
                      <w:marLeft w:val="0"/>
                      <w:marRight w:val="0"/>
                      <w:marTop w:val="0"/>
                      <w:marBottom w:val="0"/>
                      <w:divBdr>
                        <w:top w:val="none" w:sz="0" w:space="0" w:color="auto"/>
                        <w:left w:val="none" w:sz="0" w:space="0" w:color="auto"/>
                        <w:bottom w:val="none" w:sz="0" w:space="0" w:color="auto"/>
                        <w:right w:val="none" w:sz="0" w:space="0" w:color="auto"/>
                      </w:divBdr>
                    </w:div>
                    <w:div w:id="1535076089">
                      <w:marLeft w:val="0"/>
                      <w:marRight w:val="0"/>
                      <w:marTop w:val="0"/>
                      <w:marBottom w:val="0"/>
                      <w:divBdr>
                        <w:top w:val="none" w:sz="0" w:space="0" w:color="auto"/>
                        <w:left w:val="none" w:sz="0" w:space="0" w:color="auto"/>
                        <w:bottom w:val="none" w:sz="0" w:space="0" w:color="auto"/>
                        <w:right w:val="none" w:sz="0" w:space="0" w:color="auto"/>
                      </w:divBdr>
                    </w:div>
                    <w:div w:id="1983462369">
                      <w:marLeft w:val="0"/>
                      <w:marRight w:val="0"/>
                      <w:marTop w:val="0"/>
                      <w:marBottom w:val="0"/>
                      <w:divBdr>
                        <w:top w:val="none" w:sz="0" w:space="0" w:color="auto"/>
                        <w:left w:val="none" w:sz="0" w:space="0" w:color="auto"/>
                        <w:bottom w:val="none" w:sz="0" w:space="0" w:color="auto"/>
                        <w:right w:val="none" w:sz="0" w:space="0" w:color="auto"/>
                      </w:divBdr>
                    </w:div>
                  </w:divsChild>
                </w:div>
                <w:div w:id="1726560152">
                  <w:marLeft w:val="0"/>
                  <w:marRight w:val="0"/>
                  <w:marTop w:val="0"/>
                  <w:marBottom w:val="0"/>
                  <w:divBdr>
                    <w:top w:val="none" w:sz="0" w:space="0" w:color="auto"/>
                    <w:left w:val="none" w:sz="0" w:space="0" w:color="auto"/>
                    <w:bottom w:val="none" w:sz="0" w:space="0" w:color="auto"/>
                    <w:right w:val="none" w:sz="0" w:space="0" w:color="auto"/>
                  </w:divBdr>
                  <w:divsChild>
                    <w:div w:id="606160723">
                      <w:marLeft w:val="0"/>
                      <w:marRight w:val="0"/>
                      <w:marTop w:val="0"/>
                      <w:marBottom w:val="0"/>
                      <w:divBdr>
                        <w:top w:val="none" w:sz="0" w:space="0" w:color="auto"/>
                        <w:left w:val="none" w:sz="0" w:space="0" w:color="auto"/>
                        <w:bottom w:val="none" w:sz="0" w:space="0" w:color="auto"/>
                        <w:right w:val="none" w:sz="0" w:space="0" w:color="auto"/>
                      </w:divBdr>
                    </w:div>
                    <w:div w:id="1482306226">
                      <w:marLeft w:val="0"/>
                      <w:marRight w:val="0"/>
                      <w:marTop w:val="0"/>
                      <w:marBottom w:val="0"/>
                      <w:divBdr>
                        <w:top w:val="none" w:sz="0" w:space="0" w:color="auto"/>
                        <w:left w:val="none" w:sz="0" w:space="0" w:color="auto"/>
                        <w:bottom w:val="none" w:sz="0" w:space="0" w:color="auto"/>
                        <w:right w:val="none" w:sz="0" w:space="0" w:color="auto"/>
                      </w:divBdr>
                    </w:div>
                    <w:div w:id="1742407089">
                      <w:marLeft w:val="0"/>
                      <w:marRight w:val="0"/>
                      <w:marTop w:val="0"/>
                      <w:marBottom w:val="0"/>
                      <w:divBdr>
                        <w:top w:val="none" w:sz="0" w:space="0" w:color="auto"/>
                        <w:left w:val="none" w:sz="0" w:space="0" w:color="auto"/>
                        <w:bottom w:val="none" w:sz="0" w:space="0" w:color="auto"/>
                        <w:right w:val="none" w:sz="0" w:space="0" w:color="auto"/>
                      </w:divBdr>
                    </w:div>
                    <w:div w:id="1995377642">
                      <w:marLeft w:val="0"/>
                      <w:marRight w:val="0"/>
                      <w:marTop w:val="0"/>
                      <w:marBottom w:val="0"/>
                      <w:divBdr>
                        <w:top w:val="none" w:sz="0" w:space="0" w:color="auto"/>
                        <w:left w:val="none" w:sz="0" w:space="0" w:color="auto"/>
                        <w:bottom w:val="none" w:sz="0" w:space="0" w:color="auto"/>
                        <w:right w:val="none" w:sz="0" w:space="0" w:color="auto"/>
                      </w:divBdr>
                    </w:div>
                  </w:divsChild>
                </w:div>
                <w:div w:id="1730614316">
                  <w:marLeft w:val="0"/>
                  <w:marRight w:val="0"/>
                  <w:marTop w:val="0"/>
                  <w:marBottom w:val="0"/>
                  <w:divBdr>
                    <w:top w:val="none" w:sz="0" w:space="0" w:color="auto"/>
                    <w:left w:val="none" w:sz="0" w:space="0" w:color="auto"/>
                    <w:bottom w:val="none" w:sz="0" w:space="0" w:color="auto"/>
                    <w:right w:val="none" w:sz="0" w:space="0" w:color="auto"/>
                  </w:divBdr>
                  <w:divsChild>
                    <w:div w:id="1926766220">
                      <w:marLeft w:val="0"/>
                      <w:marRight w:val="0"/>
                      <w:marTop w:val="0"/>
                      <w:marBottom w:val="0"/>
                      <w:divBdr>
                        <w:top w:val="none" w:sz="0" w:space="0" w:color="auto"/>
                        <w:left w:val="none" w:sz="0" w:space="0" w:color="auto"/>
                        <w:bottom w:val="none" w:sz="0" w:space="0" w:color="auto"/>
                        <w:right w:val="none" w:sz="0" w:space="0" w:color="auto"/>
                      </w:divBdr>
                    </w:div>
                  </w:divsChild>
                </w:div>
                <w:div w:id="1763063928">
                  <w:marLeft w:val="0"/>
                  <w:marRight w:val="0"/>
                  <w:marTop w:val="0"/>
                  <w:marBottom w:val="0"/>
                  <w:divBdr>
                    <w:top w:val="none" w:sz="0" w:space="0" w:color="auto"/>
                    <w:left w:val="none" w:sz="0" w:space="0" w:color="auto"/>
                    <w:bottom w:val="none" w:sz="0" w:space="0" w:color="auto"/>
                    <w:right w:val="none" w:sz="0" w:space="0" w:color="auto"/>
                  </w:divBdr>
                  <w:divsChild>
                    <w:div w:id="1340501283">
                      <w:marLeft w:val="0"/>
                      <w:marRight w:val="0"/>
                      <w:marTop w:val="0"/>
                      <w:marBottom w:val="0"/>
                      <w:divBdr>
                        <w:top w:val="none" w:sz="0" w:space="0" w:color="auto"/>
                        <w:left w:val="none" w:sz="0" w:space="0" w:color="auto"/>
                        <w:bottom w:val="none" w:sz="0" w:space="0" w:color="auto"/>
                        <w:right w:val="none" w:sz="0" w:space="0" w:color="auto"/>
                      </w:divBdr>
                    </w:div>
                    <w:div w:id="2074497119">
                      <w:marLeft w:val="0"/>
                      <w:marRight w:val="0"/>
                      <w:marTop w:val="0"/>
                      <w:marBottom w:val="0"/>
                      <w:divBdr>
                        <w:top w:val="none" w:sz="0" w:space="0" w:color="auto"/>
                        <w:left w:val="none" w:sz="0" w:space="0" w:color="auto"/>
                        <w:bottom w:val="none" w:sz="0" w:space="0" w:color="auto"/>
                        <w:right w:val="none" w:sz="0" w:space="0" w:color="auto"/>
                      </w:divBdr>
                    </w:div>
                  </w:divsChild>
                </w:div>
                <w:div w:id="1777671141">
                  <w:marLeft w:val="0"/>
                  <w:marRight w:val="0"/>
                  <w:marTop w:val="0"/>
                  <w:marBottom w:val="0"/>
                  <w:divBdr>
                    <w:top w:val="none" w:sz="0" w:space="0" w:color="auto"/>
                    <w:left w:val="none" w:sz="0" w:space="0" w:color="auto"/>
                    <w:bottom w:val="none" w:sz="0" w:space="0" w:color="auto"/>
                    <w:right w:val="none" w:sz="0" w:space="0" w:color="auto"/>
                  </w:divBdr>
                  <w:divsChild>
                    <w:div w:id="1823695238">
                      <w:marLeft w:val="0"/>
                      <w:marRight w:val="0"/>
                      <w:marTop w:val="0"/>
                      <w:marBottom w:val="0"/>
                      <w:divBdr>
                        <w:top w:val="none" w:sz="0" w:space="0" w:color="auto"/>
                        <w:left w:val="none" w:sz="0" w:space="0" w:color="auto"/>
                        <w:bottom w:val="none" w:sz="0" w:space="0" w:color="auto"/>
                        <w:right w:val="none" w:sz="0" w:space="0" w:color="auto"/>
                      </w:divBdr>
                    </w:div>
                  </w:divsChild>
                </w:div>
                <w:div w:id="1828011386">
                  <w:marLeft w:val="0"/>
                  <w:marRight w:val="0"/>
                  <w:marTop w:val="0"/>
                  <w:marBottom w:val="0"/>
                  <w:divBdr>
                    <w:top w:val="none" w:sz="0" w:space="0" w:color="auto"/>
                    <w:left w:val="none" w:sz="0" w:space="0" w:color="auto"/>
                    <w:bottom w:val="none" w:sz="0" w:space="0" w:color="auto"/>
                    <w:right w:val="none" w:sz="0" w:space="0" w:color="auto"/>
                  </w:divBdr>
                  <w:divsChild>
                    <w:div w:id="780033480">
                      <w:marLeft w:val="0"/>
                      <w:marRight w:val="0"/>
                      <w:marTop w:val="0"/>
                      <w:marBottom w:val="0"/>
                      <w:divBdr>
                        <w:top w:val="none" w:sz="0" w:space="0" w:color="auto"/>
                        <w:left w:val="none" w:sz="0" w:space="0" w:color="auto"/>
                        <w:bottom w:val="none" w:sz="0" w:space="0" w:color="auto"/>
                        <w:right w:val="none" w:sz="0" w:space="0" w:color="auto"/>
                      </w:divBdr>
                    </w:div>
                  </w:divsChild>
                </w:div>
                <w:div w:id="1874027200">
                  <w:marLeft w:val="0"/>
                  <w:marRight w:val="0"/>
                  <w:marTop w:val="0"/>
                  <w:marBottom w:val="0"/>
                  <w:divBdr>
                    <w:top w:val="none" w:sz="0" w:space="0" w:color="auto"/>
                    <w:left w:val="none" w:sz="0" w:space="0" w:color="auto"/>
                    <w:bottom w:val="none" w:sz="0" w:space="0" w:color="auto"/>
                    <w:right w:val="none" w:sz="0" w:space="0" w:color="auto"/>
                  </w:divBdr>
                  <w:divsChild>
                    <w:div w:id="776948057">
                      <w:marLeft w:val="0"/>
                      <w:marRight w:val="0"/>
                      <w:marTop w:val="0"/>
                      <w:marBottom w:val="0"/>
                      <w:divBdr>
                        <w:top w:val="none" w:sz="0" w:space="0" w:color="auto"/>
                        <w:left w:val="none" w:sz="0" w:space="0" w:color="auto"/>
                        <w:bottom w:val="none" w:sz="0" w:space="0" w:color="auto"/>
                        <w:right w:val="none" w:sz="0" w:space="0" w:color="auto"/>
                      </w:divBdr>
                    </w:div>
                  </w:divsChild>
                </w:div>
                <w:div w:id="1876649298">
                  <w:marLeft w:val="0"/>
                  <w:marRight w:val="0"/>
                  <w:marTop w:val="0"/>
                  <w:marBottom w:val="0"/>
                  <w:divBdr>
                    <w:top w:val="none" w:sz="0" w:space="0" w:color="auto"/>
                    <w:left w:val="none" w:sz="0" w:space="0" w:color="auto"/>
                    <w:bottom w:val="none" w:sz="0" w:space="0" w:color="auto"/>
                    <w:right w:val="none" w:sz="0" w:space="0" w:color="auto"/>
                  </w:divBdr>
                  <w:divsChild>
                    <w:div w:id="215626061">
                      <w:marLeft w:val="0"/>
                      <w:marRight w:val="0"/>
                      <w:marTop w:val="0"/>
                      <w:marBottom w:val="0"/>
                      <w:divBdr>
                        <w:top w:val="none" w:sz="0" w:space="0" w:color="auto"/>
                        <w:left w:val="none" w:sz="0" w:space="0" w:color="auto"/>
                        <w:bottom w:val="none" w:sz="0" w:space="0" w:color="auto"/>
                        <w:right w:val="none" w:sz="0" w:space="0" w:color="auto"/>
                      </w:divBdr>
                    </w:div>
                    <w:div w:id="1274634340">
                      <w:marLeft w:val="0"/>
                      <w:marRight w:val="0"/>
                      <w:marTop w:val="0"/>
                      <w:marBottom w:val="0"/>
                      <w:divBdr>
                        <w:top w:val="none" w:sz="0" w:space="0" w:color="auto"/>
                        <w:left w:val="none" w:sz="0" w:space="0" w:color="auto"/>
                        <w:bottom w:val="none" w:sz="0" w:space="0" w:color="auto"/>
                        <w:right w:val="none" w:sz="0" w:space="0" w:color="auto"/>
                      </w:divBdr>
                    </w:div>
                    <w:div w:id="1519931380">
                      <w:marLeft w:val="0"/>
                      <w:marRight w:val="0"/>
                      <w:marTop w:val="0"/>
                      <w:marBottom w:val="0"/>
                      <w:divBdr>
                        <w:top w:val="none" w:sz="0" w:space="0" w:color="auto"/>
                        <w:left w:val="none" w:sz="0" w:space="0" w:color="auto"/>
                        <w:bottom w:val="none" w:sz="0" w:space="0" w:color="auto"/>
                        <w:right w:val="none" w:sz="0" w:space="0" w:color="auto"/>
                      </w:divBdr>
                    </w:div>
                  </w:divsChild>
                </w:div>
                <w:div w:id="1895043414">
                  <w:marLeft w:val="0"/>
                  <w:marRight w:val="0"/>
                  <w:marTop w:val="0"/>
                  <w:marBottom w:val="0"/>
                  <w:divBdr>
                    <w:top w:val="none" w:sz="0" w:space="0" w:color="auto"/>
                    <w:left w:val="none" w:sz="0" w:space="0" w:color="auto"/>
                    <w:bottom w:val="none" w:sz="0" w:space="0" w:color="auto"/>
                    <w:right w:val="none" w:sz="0" w:space="0" w:color="auto"/>
                  </w:divBdr>
                  <w:divsChild>
                    <w:div w:id="243299998">
                      <w:marLeft w:val="0"/>
                      <w:marRight w:val="0"/>
                      <w:marTop w:val="0"/>
                      <w:marBottom w:val="0"/>
                      <w:divBdr>
                        <w:top w:val="none" w:sz="0" w:space="0" w:color="auto"/>
                        <w:left w:val="none" w:sz="0" w:space="0" w:color="auto"/>
                        <w:bottom w:val="none" w:sz="0" w:space="0" w:color="auto"/>
                        <w:right w:val="none" w:sz="0" w:space="0" w:color="auto"/>
                      </w:divBdr>
                    </w:div>
                    <w:div w:id="471673287">
                      <w:marLeft w:val="0"/>
                      <w:marRight w:val="0"/>
                      <w:marTop w:val="0"/>
                      <w:marBottom w:val="0"/>
                      <w:divBdr>
                        <w:top w:val="none" w:sz="0" w:space="0" w:color="auto"/>
                        <w:left w:val="none" w:sz="0" w:space="0" w:color="auto"/>
                        <w:bottom w:val="none" w:sz="0" w:space="0" w:color="auto"/>
                        <w:right w:val="none" w:sz="0" w:space="0" w:color="auto"/>
                      </w:divBdr>
                    </w:div>
                    <w:div w:id="593980986">
                      <w:marLeft w:val="0"/>
                      <w:marRight w:val="0"/>
                      <w:marTop w:val="0"/>
                      <w:marBottom w:val="0"/>
                      <w:divBdr>
                        <w:top w:val="none" w:sz="0" w:space="0" w:color="auto"/>
                        <w:left w:val="none" w:sz="0" w:space="0" w:color="auto"/>
                        <w:bottom w:val="none" w:sz="0" w:space="0" w:color="auto"/>
                        <w:right w:val="none" w:sz="0" w:space="0" w:color="auto"/>
                      </w:divBdr>
                    </w:div>
                    <w:div w:id="978413164">
                      <w:marLeft w:val="0"/>
                      <w:marRight w:val="0"/>
                      <w:marTop w:val="0"/>
                      <w:marBottom w:val="0"/>
                      <w:divBdr>
                        <w:top w:val="none" w:sz="0" w:space="0" w:color="auto"/>
                        <w:left w:val="none" w:sz="0" w:space="0" w:color="auto"/>
                        <w:bottom w:val="none" w:sz="0" w:space="0" w:color="auto"/>
                        <w:right w:val="none" w:sz="0" w:space="0" w:color="auto"/>
                      </w:divBdr>
                    </w:div>
                    <w:div w:id="1217625416">
                      <w:marLeft w:val="0"/>
                      <w:marRight w:val="0"/>
                      <w:marTop w:val="0"/>
                      <w:marBottom w:val="0"/>
                      <w:divBdr>
                        <w:top w:val="none" w:sz="0" w:space="0" w:color="auto"/>
                        <w:left w:val="none" w:sz="0" w:space="0" w:color="auto"/>
                        <w:bottom w:val="none" w:sz="0" w:space="0" w:color="auto"/>
                        <w:right w:val="none" w:sz="0" w:space="0" w:color="auto"/>
                      </w:divBdr>
                    </w:div>
                    <w:div w:id="1238126938">
                      <w:marLeft w:val="0"/>
                      <w:marRight w:val="0"/>
                      <w:marTop w:val="0"/>
                      <w:marBottom w:val="0"/>
                      <w:divBdr>
                        <w:top w:val="none" w:sz="0" w:space="0" w:color="auto"/>
                        <w:left w:val="none" w:sz="0" w:space="0" w:color="auto"/>
                        <w:bottom w:val="none" w:sz="0" w:space="0" w:color="auto"/>
                        <w:right w:val="none" w:sz="0" w:space="0" w:color="auto"/>
                      </w:divBdr>
                    </w:div>
                    <w:div w:id="1328096596">
                      <w:marLeft w:val="0"/>
                      <w:marRight w:val="0"/>
                      <w:marTop w:val="0"/>
                      <w:marBottom w:val="0"/>
                      <w:divBdr>
                        <w:top w:val="none" w:sz="0" w:space="0" w:color="auto"/>
                        <w:left w:val="none" w:sz="0" w:space="0" w:color="auto"/>
                        <w:bottom w:val="none" w:sz="0" w:space="0" w:color="auto"/>
                        <w:right w:val="none" w:sz="0" w:space="0" w:color="auto"/>
                      </w:divBdr>
                    </w:div>
                    <w:div w:id="1383168473">
                      <w:marLeft w:val="0"/>
                      <w:marRight w:val="0"/>
                      <w:marTop w:val="0"/>
                      <w:marBottom w:val="0"/>
                      <w:divBdr>
                        <w:top w:val="none" w:sz="0" w:space="0" w:color="auto"/>
                        <w:left w:val="none" w:sz="0" w:space="0" w:color="auto"/>
                        <w:bottom w:val="none" w:sz="0" w:space="0" w:color="auto"/>
                        <w:right w:val="none" w:sz="0" w:space="0" w:color="auto"/>
                      </w:divBdr>
                    </w:div>
                  </w:divsChild>
                </w:div>
                <w:div w:id="1907688080">
                  <w:marLeft w:val="0"/>
                  <w:marRight w:val="0"/>
                  <w:marTop w:val="0"/>
                  <w:marBottom w:val="0"/>
                  <w:divBdr>
                    <w:top w:val="none" w:sz="0" w:space="0" w:color="auto"/>
                    <w:left w:val="none" w:sz="0" w:space="0" w:color="auto"/>
                    <w:bottom w:val="none" w:sz="0" w:space="0" w:color="auto"/>
                    <w:right w:val="none" w:sz="0" w:space="0" w:color="auto"/>
                  </w:divBdr>
                  <w:divsChild>
                    <w:div w:id="8601243">
                      <w:marLeft w:val="0"/>
                      <w:marRight w:val="0"/>
                      <w:marTop w:val="0"/>
                      <w:marBottom w:val="0"/>
                      <w:divBdr>
                        <w:top w:val="none" w:sz="0" w:space="0" w:color="auto"/>
                        <w:left w:val="none" w:sz="0" w:space="0" w:color="auto"/>
                        <w:bottom w:val="none" w:sz="0" w:space="0" w:color="auto"/>
                        <w:right w:val="none" w:sz="0" w:space="0" w:color="auto"/>
                      </w:divBdr>
                    </w:div>
                    <w:div w:id="1829515517">
                      <w:marLeft w:val="0"/>
                      <w:marRight w:val="0"/>
                      <w:marTop w:val="0"/>
                      <w:marBottom w:val="0"/>
                      <w:divBdr>
                        <w:top w:val="none" w:sz="0" w:space="0" w:color="auto"/>
                        <w:left w:val="none" w:sz="0" w:space="0" w:color="auto"/>
                        <w:bottom w:val="none" w:sz="0" w:space="0" w:color="auto"/>
                        <w:right w:val="none" w:sz="0" w:space="0" w:color="auto"/>
                      </w:divBdr>
                    </w:div>
                  </w:divsChild>
                </w:div>
                <w:div w:id="1923710403">
                  <w:marLeft w:val="0"/>
                  <w:marRight w:val="0"/>
                  <w:marTop w:val="0"/>
                  <w:marBottom w:val="0"/>
                  <w:divBdr>
                    <w:top w:val="none" w:sz="0" w:space="0" w:color="auto"/>
                    <w:left w:val="none" w:sz="0" w:space="0" w:color="auto"/>
                    <w:bottom w:val="none" w:sz="0" w:space="0" w:color="auto"/>
                    <w:right w:val="none" w:sz="0" w:space="0" w:color="auto"/>
                  </w:divBdr>
                  <w:divsChild>
                    <w:div w:id="134030223">
                      <w:marLeft w:val="0"/>
                      <w:marRight w:val="0"/>
                      <w:marTop w:val="0"/>
                      <w:marBottom w:val="0"/>
                      <w:divBdr>
                        <w:top w:val="none" w:sz="0" w:space="0" w:color="auto"/>
                        <w:left w:val="none" w:sz="0" w:space="0" w:color="auto"/>
                        <w:bottom w:val="none" w:sz="0" w:space="0" w:color="auto"/>
                        <w:right w:val="none" w:sz="0" w:space="0" w:color="auto"/>
                      </w:divBdr>
                    </w:div>
                    <w:div w:id="904873150">
                      <w:marLeft w:val="0"/>
                      <w:marRight w:val="0"/>
                      <w:marTop w:val="0"/>
                      <w:marBottom w:val="0"/>
                      <w:divBdr>
                        <w:top w:val="none" w:sz="0" w:space="0" w:color="auto"/>
                        <w:left w:val="none" w:sz="0" w:space="0" w:color="auto"/>
                        <w:bottom w:val="none" w:sz="0" w:space="0" w:color="auto"/>
                        <w:right w:val="none" w:sz="0" w:space="0" w:color="auto"/>
                      </w:divBdr>
                    </w:div>
                    <w:div w:id="1485203366">
                      <w:marLeft w:val="0"/>
                      <w:marRight w:val="0"/>
                      <w:marTop w:val="0"/>
                      <w:marBottom w:val="0"/>
                      <w:divBdr>
                        <w:top w:val="none" w:sz="0" w:space="0" w:color="auto"/>
                        <w:left w:val="none" w:sz="0" w:space="0" w:color="auto"/>
                        <w:bottom w:val="none" w:sz="0" w:space="0" w:color="auto"/>
                        <w:right w:val="none" w:sz="0" w:space="0" w:color="auto"/>
                      </w:divBdr>
                    </w:div>
                  </w:divsChild>
                </w:div>
                <w:div w:id="1932200031">
                  <w:marLeft w:val="0"/>
                  <w:marRight w:val="0"/>
                  <w:marTop w:val="0"/>
                  <w:marBottom w:val="0"/>
                  <w:divBdr>
                    <w:top w:val="none" w:sz="0" w:space="0" w:color="auto"/>
                    <w:left w:val="none" w:sz="0" w:space="0" w:color="auto"/>
                    <w:bottom w:val="none" w:sz="0" w:space="0" w:color="auto"/>
                    <w:right w:val="none" w:sz="0" w:space="0" w:color="auto"/>
                  </w:divBdr>
                  <w:divsChild>
                    <w:div w:id="1121459018">
                      <w:marLeft w:val="0"/>
                      <w:marRight w:val="0"/>
                      <w:marTop w:val="0"/>
                      <w:marBottom w:val="0"/>
                      <w:divBdr>
                        <w:top w:val="none" w:sz="0" w:space="0" w:color="auto"/>
                        <w:left w:val="none" w:sz="0" w:space="0" w:color="auto"/>
                        <w:bottom w:val="none" w:sz="0" w:space="0" w:color="auto"/>
                        <w:right w:val="none" w:sz="0" w:space="0" w:color="auto"/>
                      </w:divBdr>
                    </w:div>
                    <w:div w:id="1464154409">
                      <w:marLeft w:val="0"/>
                      <w:marRight w:val="0"/>
                      <w:marTop w:val="0"/>
                      <w:marBottom w:val="0"/>
                      <w:divBdr>
                        <w:top w:val="none" w:sz="0" w:space="0" w:color="auto"/>
                        <w:left w:val="none" w:sz="0" w:space="0" w:color="auto"/>
                        <w:bottom w:val="none" w:sz="0" w:space="0" w:color="auto"/>
                        <w:right w:val="none" w:sz="0" w:space="0" w:color="auto"/>
                      </w:divBdr>
                    </w:div>
                    <w:div w:id="1712076308">
                      <w:marLeft w:val="0"/>
                      <w:marRight w:val="0"/>
                      <w:marTop w:val="0"/>
                      <w:marBottom w:val="0"/>
                      <w:divBdr>
                        <w:top w:val="none" w:sz="0" w:space="0" w:color="auto"/>
                        <w:left w:val="none" w:sz="0" w:space="0" w:color="auto"/>
                        <w:bottom w:val="none" w:sz="0" w:space="0" w:color="auto"/>
                        <w:right w:val="none" w:sz="0" w:space="0" w:color="auto"/>
                      </w:divBdr>
                    </w:div>
                  </w:divsChild>
                </w:div>
                <w:div w:id="1938977493">
                  <w:marLeft w:val="0"/>
                  <w:marRight w:val="0"/>
                  <w:marTop w:val="0"/>
                  <w:marBottom w:val="0"/>
                  <w:divBdr>
                    <w:top w:val="none" w:sz="0" w:space="0" w:color="auto"/>
                    <w:left w:val="none" w:sz="0" w:space="0" w:color="auto"/>
                    <w:bottom w:val="none" w:sz="0" w:space="0" w:color="auto"/>
                    <w:right w:val="none" w:sz="0" w:space="0" w:color="auto"/>
                  </w:divBdr>
                  <w:divsChild>
                    <w:div w:id="687221499">
                      <w:marLeft w:val="0"/>
                      <w:marRight w:val="0"/>
                      <w:marTop w:val="0"/>
                      <w:marBottom w:val="0"/>
                      <w:divBdr>
                        <w:top w:val="none" w:sz="0" w:space="0" w:color="auto"/>
                        <w:left w:val="none" w:sz="0" w:space="0" w:color="auto"/>
                        <w:bottom w:val="none" w:sz="0" w:space="0" w:color="auto"/>
                        <w:right w:val="none" w:sz="0" w:space="0" w:color="auto"/>
                      </w:divBdr>
                    </w:div>
                    <w:div w:id="740057541">
                      <w:marLeft w:val="0"/>
                      <w:marRight w:val="0"/>
                      <w:marTop w:val="0"/>
                      <w:marBottom w:val="0"/>
                      <w:divBdr>
                        <w:top w:val="none" w:sz="0" w:space="0" w:color="auto"/>
                        <w:left w:val="none" w:sz="0" w:space="0" w:color="auto"/>
                        <w:bottom w:val="none" w:sz="0" w:space="0" w:color="auto"/>
                        <w:right w:val="none" w:sz="0" w:space="0" w:color="auto"/>
                      </w:divBdr>
                    </w:div>
                    <w:div w:id="859588299">
                      <w:marLeft w:val="0"/>
                      <w:marRight w:val="0"/>
                      <w:marTop w:val="0"/>
                      <w:marBottom w:val="0"/>
                      <w:divBdr>
                        <w:top w:val="none" w:sz="0" w:space="0" w:color="auto"/>
                        <w:left w:val="none" w:sz="0" w:space="0" w:color="auto"/>
                        <w:bottom w:val="none" w:sz="0" w:space="0" w:color="auto"/>
                        <w:right w:val="none" w:sz="0" w:space="0" w:color="auto"/>
                      </w:divBdr>
                    </w:div>
                    <w:div w:id="1440562268">
                      <w:marLeft w:val="0"/>
                      <w:marRight w:val="0"/>
                      <w:marTop w:val="0"/>
                      <w:marBottom w:val="0"/>
                      <w:divBdr>
                        <w:top w:val="none" w:sz="0" w:space="0" w:color="auto"/>
                        <w:left w:val="none" w:sz="0" w:space="0" w:color="auto"/>
                        <w:bottom w:val="none" w:sz="0" w:space="0" w:color="auto"/>
                        <w:right w:val="none" w:sz="0" w:space="0" w:color="auto"/>
                      </w:divBdr>
                    </w:div>
                    <w:div w:id="1625503582">
                      <w:marLeft w:val="0"/>
                      <w:marRight w:val="0"/>
                      <w:marTop w:val="0"/>
                      <w:marBottom w:val="0"/>
                      <w:divBdr>
                        <w:top w:val="none" w:sz="0" w:space="0" w:color="auto"/>
                        <w:left w:val="none" w:sz="0" w:space="0" w:color="auto"/>
                        <w:bottom w:val="none" w:sz="0" w:space="0" w:color="auto"/>
                        <w:right w:val="none" w:sz="0" w:space="0" w:color="auto"/>
                      </w:divBdr>
                    </w:div>
                    <w:div w:id="1633510916">
                      <w:marLeft w:val="0"/>
                      <w:marRight w:val="0"/>
                      <w:marTop w:val="0"/>
                      <w:marBottom w:val="0"/>
                      <w:divBdr>
                        <w:top w:val="none" w:sz="0" w:space="0" w:color="auto"/>
                        <w:left w:val="none" w:sz="0" w:space="0" w:color="auto"/>
                        <w:bottom w:val="none" w:sz="0" w:space="0" w:color="auto"/>
                        <w:right w:val="none" w:sz="0" w:space="0" w:color="auto"/>
                      </w:divBdr>
                    </w:div>
                    <w:div w:id="1776704089">
                      <w:marLeft w:val="0"/>
                      <w:marRight w:val="0"/>
                      <w:marTop w:val="0"/>
                      <w:marBottom w:val="0"/>
                      <w:divBdr>
                        <w:top w:val="none" w:sz="0" w:space="0" w:color="auto"/>
                        <w:left w:val="none" w:sz="0" w:space="0" w:color="auto"/>
                        <w:bottom w:val="none" w:sz="0" w:space="0" w:color="auto"/>
                        <w:right w:val="none" w:sz="0" w:space="0" w:color="auto"/>
                      </w:divBdr>
                    </w:div>
                  </w:divsChild>
                </w:div>
                <w:div w:id="1942106710">
                  <w:marLeft w:val="0"/>
                  <w:marRight w:val="0"/>
                  <w:marTop w:val="0"/>
                  <w:marBottom w:val="0"/>
                  <w:divBdr>
                    <w:top w:val="none" w:sz="0" w:space="0" w:color="auto"/>
                    <w:left w:val="none" w:sz="0" w:space="0" w:color="auto"/>
                    <w:bottom w:val="none" w:sz="0" w:space="0" w:color="auto"/>
                    <w:right w:val="none" w:sz="0" w:space="0" w:color="auto"/>
                  </w:divBdr>
                  <w:divsChild>
                    <w:div w:id="802425243">
                      <w:marLeft w:val="0"/>
                      <w:marRight w:val="0"/>
                      <w:marTop w:val="0"/>
                      <w:marBottom w:val="0"/>
                      <w:divBdr>
                        <w:top w:val="none" w:sz="0" w:space="0" w:color="auto"/>
                        <w:left w:val="none" w:sz="0" w:space="0" w:color="auto"/>
                        <w:bottom w:val="none" w:sz="0" w:space="0" w:color="auto"/>
                        <w:right w:val="none" w:sz="0" w:space="0" w:color="auto"/>
                      </w:divBdr>
                    </w:div>
                    <w:div w:id="1522738722">
                      <w:marLeft w:val="0"/>
                      <w:marRight w:val="0"/>
                      <w:marTop w:val="0"/>
                      <w:marBottom w:val="0"/>
                      <w:divBdr>
                        <w:top w:val="none" w:sz="0" w:space="0" w:color="auto"/>
                        <w:left w:val="none" w:sz="0" w:space="0" w:color="auto"/>
                        <w:bottom w:val="none" w:sz="0" w:space="0" w:color="auto"/>
                        <w:right w:val="none" w:sz="0" w:space="0" w:color="auto"/>
                      </w:divBdr>
                    </w:div>
                  </w:divsChild>
                </w:div>
                <w:div w:id="1960141652">
                  <w:marLeft w:val="0"/>
                  <w:marRight w:val="0"/>
                  <w:marTop w:val="0"/>
                  <w:marBottom w:val="0"/>
                  <w:divBdr>
                    <w:top w:val="none" w:sz="0" w:space="0" w:color="auto"/>
                    <w:left w:val="none" w:sz="0" w:space="0" w:color="auto"/>
                    <w:bottom w:val="none" w:sz="0" w:space="0" w:color="auto"/>
                    <w:right w:val="none" w:sz="0" w:space="0" w:color="auto"/>
                  </w:divBdr>
                  <w:divsChild>
                    <w:div w:id="1875729624">
                      <w:marLeft w:val="0"/>
                      <w:marRight w:val="0"/>
                      <w:marTop w:val="0"/>
                      <w:marBottom w:val="0"/>
                      <w:divBdr>
                        <w:top w:val="none" w:sz="0" w:space="0" w:color="auto"/>
                        <w:left w:val="none" w:sz="0" w:space="0" w:color="auto"/>
                        <w:bottom w:val="none" w:sz="0" w:space="0" w:color="auto"/>
                        <w:right w:val="none" w:sz="0" w:space="0" w:color="auto"/>
                      </w:divBdr>
                    </w:div>
                  </w:divsChild>
                </w:div>
                <w:div w:id="1976518776">
                  <w:marLeft w:val="0"/>
                  <w:marRight w:val="0"/>
                  <w:marTop w:val="0"/>
                  <w:marBottom w:val="0"/>
                  <w:divBdr>
                    <w:top w:val="none" w:sz="0" w:space="0" w:color="auto"/>
                    <w:left w:val="none" w:sz="0" w:space="0" w:color="auto"/>
                    <w:bottom w:val="none" w:sz="0" w:space="0" w:color="auto"/>
                    <w:right w:val="none" w:sz="0" w:space="0" w:color="auto"/>
                  </w:divBdr>
                  <w:divsChild>
                    <w:div w:id="209925293">
                      <w:marLeft w:val="0"/>
                      <w:marRight w:val="0"/>
                      <w:marTop w:val="0"/>
                      <w:marBottom w:val="0"/>
                      <w:divBdr>
                        <w:top w:val="none" w:sz="0" w:space="0" w:color="auto"/>
                        <w:left w:val="none" w:sz="0" w:space="0" w:color="auto"/>
                        <w:bottom w:val="none" w:sz="0" w:space="0" w:color="auto"/>
                        <w:right w:val="none" w:sz="0" w:space="0" w:color="auto"/>
                      </w:divBdr>
                    </w:div>
                    <w:div w:id="415565063">
                      <w:marLeft w:val="0"/>
                      <w:marRight w:val="0"/>
                      <w:marTop w:val="0"/>
                      <w:marBottom w:val="0"/>
                      <w:divBdr>
                        <w:top w:val="none" w:sz="0" w:space="0" w:color="auto"/>
                        <w:left w:val="none" w:sz="0" w:space="0" w:color="auto"/>
                        <w:bottom w:val="none" w:sz="0" w:space="0" w:color="auto"/>
                        <w:right w:val="none" w:sz="0" w:space="0" w:color="auto"/>
                      </w:divBdr>
                    </w:div>
                    <w:div w:id="422265153">
                      <w:marLeft w:val="0"/>
                      <w:marRight w:val="0"/>
                      <w:marTop w:val="0"/>
                      <w:marBottom w:val="0"/>
                      <w:divBdr>
                        <w:top w:val="none" w:sz="0" w:space="0" w:color="auto"/>
                        <w:left w:val="none" w:sz="0" w:space="0" w:color="auto"/>
                        <w:bottom w:val="none" w:sz="0" w:space="0" w:color="auto"/>
                        <w:right w:val="none" w:sz="0" w:space="0" w:color="auto"/>
                      </w:divBdr>
                    </w:div>
                    <w:div w:id="834952759">
                      <w:marLeft w:val="0"/>
                      <w:marRight w:val="0"/>
                      <w:marTop w:val="0"/>
                      <w:marBottom w:val="0"/>
                      <w:divBdr>
                        <w:top w:val="none" w:sz="0" w:space="0" w:color="auto"/>
                        <w:left w:val="none" w:sz="0" w:space="0" w:color="auto"/>
                        <w:bottom w:val="none" w:sz="0" w:space="0" w:color="auto"/>
                        <w:right w:val="none" w:sz="0" w:space="0" w:color="auto"/>
                      </w:divBdr>
                    </w:div>
                    <w:div w:id="1618491089">
                      <w:marLeft w:val="0"/>
                      <w:marRight w:val="0"/>
                      <w:marTop w:val="0"/>
                      <w:marBottom w:val="0"/>
                      <w:divBdr>
                        <w:top w:val="none" w:sz="0" w:space="0" w:color="auto"/>
                        <w:left w:val="none" w:sz="0" w:space="0" w:color="auto"/>
                        <w:bottom w:val="none" w:sz="0" w:space="0" w:color="auto"/>
                        <w:right w:val="none" w:sz="0" w:space="0" w:color="auto"/>
                      </w:divBdr>
                    </w:div>
                    <w:div w:id="1829862588">
                      <w:marLeft w:val="0"/>
                      <w:marRight w:val="0"/>
                      <w:marTop w:val="0"/>
                      <w:marBottom w:val="0"/>
                      <w:divBdr>
                        <w:top w:val="none" w:sz="0" w:space="0" w:color="auto"/>
                        <w:left w:val="none" w:sz="0" w:space="0" w:color="auto"/>
                        <w:bottom w:val="none" w:sz="0" w:space="0" w:color="auto"/>
                        <w:right w:val="none" w:sz="0" w:space="0" w:color="auto"/>
                      </w:divBdr>
                    </w:div>
                    <w:div w:id="1836653034">
                      <w:marLeft w:val="0"/>
                      <w:marRight w:val="0"/>
                      <w:marTop w:val="0"/>
                      <w:marBottom w:val="0"/>
                      <w:divBdr>
                        <w:top w:val="none" w:sz="0" w:space="0" w:color="auto"/>
                        <w:left w:val="none" w:sz="0" w:space="0" w:color="auto"/>
                        <w:bottom w:val="none" w:sz="0" w:space="0" w:color="auto"/>
                        <w:right w:val="none" w:sz="0" w:space="0" w:color="auto"/>
                      </w:divBdr>
                    </w:div>
                    <w:div w:id="1933513656">
                      <w:marLeft w:val="0"/>
                      <w:marRight w:val="0"/>
                      <w:marTop w:val="0"/>
                      <w:marBottom w:val="0"/>
                      <w:divBdr>
                        <w:top w:val="none" w:sz="0" w:space="0" w:color="auto"/>
                        <w:left w:val="none" w:sz="0" w:space="0" w:color="auto"/>
                        <w:bottom w:val="none" w:sz="0" w:space="0" w:color="auto"/>
                        <w:right w:val="none" w:sz="0" w:space="0" w:color="auto"/>
                      </w:divBdr>
                    </w:div>
                  </w:divsChild>
                </w:div>
                <w:div w:id="1980725638">
                  <w:marLeft w:val="0"/>
                  <w:marRight w:val="0"/>
                  <w:marTop w:val="0"/>
                  <w:marBottom w:val="0"/>
                  <w:divBdr>
                    <w:top w:val="none" w:sz="0" w:space="0" w:color="auto"/>
                    <w:left w:val="none" w:sz="0" w:space="0" w:color="auto"/>
                    <w:bottom w:val="none" w:sz="0" w:space="0" w:color="auto"/>
                    <w:right w:val="none" w:sz="0" w:space="0" w:color="auto"/>
                  </w:divBdr>
                  <w:divsChild>
                    <w:div w:id="1593471414">
                      <w:marLeft w:val="0"/>
                      <w:marRight w:val="0"/>
                      <w:marTop w:val="0"/>
                      <w:marBottom w:val="0"/>
                      <w:divBdr>
                        <w:top w:val="none" w:sz="0" w:space="0" w:color="auto"/>
                        <w:left w:val="none" w:sz="0" w:space="0" w:color="auto"/>
                        <w:bottom w:val="none" w:sz="0" w:space="0" w:color="auto"/>
                        <w:right w:val="none" w:sz="0" w:space="0" w:color="auto"/>
                      </w:divBdr>
                    </w:div>
                  </w:divsChild>
                </w:div>
                <w:div w:id="1988821947">
                  <w:marLeft w:val="0"/>
                  <w:marRight w:val="0"/>
                  <w:marTop w:val="0"/>
                  <w:marBottom w:val="0"/>
                  <w:divBdr>
                    <w:top w:val="none" w:sz="0" w:space="0" w:color="auto"/>
                    <w:left w:val="none" w:sz="0" w:space="0" w:color="auto"/>
                    <w:bottom w:val="none" w:sz="0" w:space="0" w:color="auto"/>
                    <w:right w:val="none" w:sz="0" w:space="0" w:color="auto"/>
                  </w:divBdr>
                  <w:divsChild>
                    <w:div w:id="515267678">
                      <w:marLeft w:val="0"/>
                      <w:marRight w:val="0"/>
                      <w:marTop w:val="0"/>
                      <w:marBottom w:val="0"/>
                      <w:divBdr>
                        <w:top w:val="none" w:sz="0" w:space="0" w:color="auto"/>
                        <w:left w:val="none" w:sz="0" w:space="0" w:color="auto"/>
                        <w:bottom w:val="none" w:sz="0" w:space="0" w:color="auto"/>
                        <w:right w:val="none" w:sz="0" w:space="0" w:color="auto"/>
                      </w:divBdr>
                    </w:div>
                    <w:div w:id="614291813">
                      <w:marLeft w:val="0"/>
                      <w:marRight w:val="0"/>
                      <w:marTop w:val="0"/>
                      <w:marBottom w:val="0"/>
                      <w:divBdr>
                        <w:top w:val="none" w:sz="0" w:space="0" w:color="auto"/>
                        <w:left w:val="none" w:sz="0" w:space="0" w:color="auto"/>
                        <w:bottom w:val="none" w:sz="0" w:space="0" w:color="auto"/>
                        <w:right w:val="none" w:sz="0" w:space="0" w:color="auto"/>
                      </w:divBdr>
                    </w:div>
                    <w:div w:id="865948761">
                      <w:marLeft w:val="0"/>
                      <w:marRight w:val="0"/>
                      <w:marTop w:val="0"/>
                      <w:marBottom w:val="0"/>
                      <w:divBdr>
                        <w:top w:val="none" w:sz="0" w:space="0" w:color="auto"/>
                        <w:left w:val="none" w:sz="0" w:space="0" w:color="auto"/>
                        <w:bottom w:val="none" w:sz="0" w:space="0" w:color="auto"/>
                        <w:right w:val="none" w:sz="0" w:space="0" w:color="auto"/>
                      </w:divBdr>
                    </w:div>
                    <w:div w:id="1248341747">
                      <w:marLeft w:val="0"/>
                      <w:marRight w:val="0"/>
                      <w:marTop w:val="0"/>
                      <w:marBottom w:val="0"/>
                      <w:divBdr>
                        <w:top w:val="none" w:sz="0" w:space="0" w:color="auto"/>
                        <w:left w:val="none" w:sz="0" w:space="0" w:color="auto"/>
                        <w:bottom w:val="none" w:sz="0" w:space="0" w:color="auto"/>
                        <w:right w:val="none" w:sz="0" w:space="0" w:color="auto"/>
                      </w:divBdr>
                    </w:div>
                    <w:div w:id="1663388789">
                      <w:marLeft w:val="0"/>
                      <w:marRight w:val="0"/>
                      <w:marTop w:val="0"/>
                      <w:marBottom w:val="0"/>
                      <w:divBdr>
                        <w:top w:val="none" w:sz="0" w:space="0" w:color="auto"/>
                        <w:left w:val="none" w:sz="0" w:space="0" w:color="auto"/>
                        <w:bottom w:val="none" w:sz="0" w:space="0" w:color="auto"/>
                        <w:right w:val="none" w:sz="0" w:space="0" w:color="auto"/>
                      </w:divBdr>
                    </w:div>
                  </w:divsChild>
                </w:div>
                <w:div w:id="2002929758">
                  <w:marLeft w:val="0"/>
                  <w:marRight w:val="0"/>
                  <w:marTop w:val="0"/>
                  <w:marBottom w:val="0"/>
                  <w:divBdr>
                    <w:top w:val="none" w:sz="0" w:space="0" w:color="auto"/>
                    <w:left w:val="none" w:sz="0" w:space="0" w:color="auto"/>
                    <w:bottom w:val="none" w:sz="0" w:space="0" w:color="auto"/>
                    <w:right w:val="none" w:sz="0" w:space="0" w:color="auto"/>
                  </w:divBdr>
                  <w:divsChild>
                    <w:div w:id="1538813833">
                      <w:marLeft w:val="0"/>
                      <w:marRight w:val="0"/>
                      <w:marTop w:val="0"/>
                      <w:marBottom w:val="0"/>
                      <w:divBdr>
                        <w:top w:val="none" w:sz="0" w:space="0" w:color="auto"/>
                        <w:left w:val="none" w:sz="0" w:space="0" w:color="auto"/>
                        <w:bottom w:val="none" w:sz="0" w:space="0" w:color="auto"/>
                        <w:right w:val="none" w:sz="0" w:space="0" w:color="auto"/>
                      </w:divBdr>
                    </w:div>
                  </w:divsChild>
                </w:div>
                <w:div w:id="2013413380">
                  <w:marLeft w:val="0"/>
                  <w:marRight w:val="0"/>
                  <w:marTop w:val="0"/>
                  <w:marBottom w:val="0"/>
                  <w:divBdr>
                    <w:top w:val="none" w:sz="0" w:space="0" w:color="auto"/>
                    <w:left w:val="none" w:sz="0" w:space="0" w:color="auto"/>
                    <w:bottom w:val="none" w:sz="0" w:space="0" w:color="auto"/>
                    <w:right w:val="none" w:sz="0" w:space="0" w:color="auto"/>
                  </w:divBdr>
                  <w:divsChild>
                    <w:div w:id="1566255006">
                      <w:marLeft w:val="0"/>
                      <w:marRight w:val="0"/>
                      <w:marTop w:val="0"/>
                      <w:marBottom w:val="0"/>
                      <w:divBdr>
                        <w:top w:val="none" w:sz="0" w:space="0" w:color="auto"/>
                        <w:left w:val="none" w:sz="0" w:space="0" w:color="auto"/>
                        <w:bottom w:val="none" w:sz="0" w:space="0" w:color="auto"/>
                        <w:right w:val="none" w:sz="0" w:space="0" w:color="auto"/>
                      </w:divBdr>
                    </w:div>
                  </w:divsChild>
                </w:div>
                <w:div w:id="2023622790">
                  <w:marLeft w:val="0"/>
                  <w:marRight w:val="0"/>
                  <w:marTop w:val="0"/>
                  <w:marBottom w:val="0"/>
                  <w:divBdr>
                    <w:top w:val="none" w:sz="0" w:space="0" w:color="auto"/>
                    <w:left w:val="none" w:sz="0" w:space="0" w:color="auto"/>
                    <w:bottom w:val="none" w:sz="0" w:space="0" w:color="auto"/>
                    <w:right w:val="none" w:sz="0" w:space="0" w:color="auto"/>
                  </w:divBdr>
                  <w:divsChild>
                    <w:div w:id="814760144">
                      <w:marLeft w:val="0"/>
                      <w:marRight w:val="0"/>
                      <w:marTop w:val="0"/>
                      <w:marBottom w:val="0"/>
                      <w:divBdr>
                        <w:top w:val="none" w:sz="0" w:space="0" w:color="auto"/>
                        <w:left w:val="none" w:sz="0" w:space="0" w:color="auto"/>
                        <w:bottom w:val="none" w:sz="0" w:space="0" w:color="auto"/>
                        <w:right w:val="none" w:sz="0" w:space="0" w:color="auto"/>
                      </w:divBdr>
                    </w:div>
                  </w:divsChild>
                </w:div>
                <w:div w:id="2061858727">
                  <w:marLeft w:val="0"/>
                  <w:marRight w:val="0"/>
                  <w:marTop w:val="0"/>
                  <w:marBottom w:val="0"/>
                  <w:divBdr>
                    <w:top w:val="none" w:sz="0" w:space="0" w:color="auto"/>
                    <w:left w:val="none" w:sz="0" w:space="0" w:color="auto"/>
                    <w:bottom w:val="none" w:sz="0" w:space="0" w:color="auto"/>
                    <w:right w:val="none" w:sz="0" w:space="0" w:color="auto"/>
                  </w:divBdr>
                  <w:divsChild>
                    <w:div w:id="1731533035">
                      <w:marLeft w:val="0"/>
                      <w:marRight w:val="0"/>
                      <w:marTop w:val="0"/>
                      <w:marBottom w:val="0"/>
                      <w:divBdr>
                        <w:top w:val="none" w:sz="0" w:space="0" w:color="auto"/>
                        <w:left w:val="none" w:sz="0" w:space="0" w:color="auto"/>
                        <w:bottom w:val="none" w:sz="0" w:space="0" w:color="auto"/>
                        <w:right w:val="none" w:sz="0" w:space="0" w:color="auto"/>
                      </w:divBdr>
                    </w:div>
                  </w:divsChild>
                </w:div>
                <w:div w:id="2065712479">
                  <w:marLeft w:val="0"/>
                  <w:marRight w:val="0"/>
                  <w:marTop w:val="0"/>
                  <w:marBottom w:val="0"/>
                  <w:divBdr>
                    <w:top w:val="none" w:sz="0" w:space="0" w:color="auto"/>
                    <w:left w:val="none" w:sz="0" w:space="0" w:color="auto"/>
                    <w:bottom w:val="none" w:sz="0" w:space="0" w:color="auto"/>
                    <w:right w:val="none" w:sz="0" w:space="0" w:color="auto"/>
                  </w:divBdr>
                  <w:divsChild>
                    <w:div w:id="298192988">
                      <w:marLeft w:val="0"/>
                      <w:marRight w:val="0"/>
                      <w:marTop w:val="0"/>
                      <w:marBottom w:val="0"/>
                      <w:divBdr>
                        <w:top w:val="none" w:sz="0" w:space="0" w:color="auto"/>
                        <w:left w:val="none" w:sz="0" w:space="0" w:color="auto"/>
                        <w:bottom w:val="none" w:sz="0" w:space="0" w:color="auto"/>
                        <w:right w:val="none" w:sz="0" w:space="0" w:color="auto"/>
                      </w:divBdr>
                    </w:div>
                    <w:div w:id="747536318">
                      <w:marLeft w:val="0"/>
                      <w:marRight w:val="0"/>
                      <w:marTop w:val="0"/>
                      <w:marBottom w:val="0"/>
                      <w:divBdr>
                        <w:top w:val="none" w:sz="0" w:space="0" w:color="auto"/>
                        <w:left w:val="none" w:sz="0" w:space="0" w:color="auto"/>
                        <w:bottom w:val="none" w:sz="0" w:space="0" w:color="auto"/>
                        <w:right w:val="none" w:sz="0" w:space="0" w:color="auto"/>
                      </w:divBdr>
                    </w:div>
                    <w:div w:id="1304233150">
                      <w:marLeft w:val="0"/>
                      <w:marRight w:val="0"/>
                      <w:marTop w:val="0"/>
                      <w:marBottom w:val="0"/>
                      <w:divBdr>
                        <w:top w:val="none" w:sz="0" w:space="0" w:color="auto"/>
                        <w:left w:val="none" w:sz="0" w:space="0" w:color="auto"/>
                        <w:bottom w:val="none" w:sz="0" w:space="0" w:color="auto"/>
                        <w:right w:val="none" w:sz="0" w:space="0" w:color="auto"/>
                      </w:divBdr>
                    </w:div>
                  </w:divsChild>
                </w:div>
                <w:div w:id="2090809266">
                  <w:marLeft w:val="0"/>
                  <w:marRight w:val="0"/>
                  <w:marTop w:val="0"/>
                  <w:marBottom w:val="0"/>
                  <w:divBdr>
                    <w:top w:val="none" w:sz="0" w:space="0" w:color="auto"/>
                    <w:left w:val="none" w:sz="0" w:space="0" w:color="auto"/>
                    <w:bottom w:val="none" w:sz="0" w:space="0" w:color="auto"/>
                    <w:right w:val="none" w:sz="0" w:space="0" w:color="auto"/>
                  </w:divBdr>
                  <w:divsChild>
                    <w:div w:id="881021928">
                      <w:marLeft w:val="0"/>
                      <w:marRight w:val="0"/>
                      <w:marTop w:val="0"/>
                      <w:marBottom w:val="0"/>
                      <w:divBdr>
                        <w:top w:val="none" w:sz="0" w:space="0" w:color="auto"/>
                        <w:left w:val="none" w:sz="0" w:space="0" w:color="auto"/>
                        <w:bottom w:val="none" w:sz="0" w:space="0" w:color="auto"/>
                        <w:right w:val="none" w:sz="0" w:space="0" w:color="auto"/>
                      </w:divBdr>
                    </w:div>
                  </w:divsChild>
                </w:div>
                <w:div w:id="2108233603">
                  <w:marLeft w:val="0"/>
                  <w:marRight w:val="0"/>
                  <w:marTop w:val="0"/>
                  <w:marBottom w:val="0"/>
                  <w:divBdr>
                    <w:top w:val="none" w:sz="0" w:space="0" w:color="auto"/>
                    <w:left w:val="none" w:sz="0" w:space="0" w:color="auto"/>
                    <w:bottom w:val="none" w:sz="0" w:space="0" w:color="auto"/>
                    <w:right w:val="none" w:sz="0" w:space="0" w:color="auto"/>
                  </w:divBdr>
                  <w:divsChild>
                    <w:div w:id="2026127221">
                      <w:marLeft w:val="0"/>
                      <w:marRight w:val="0"/>
                      <w:marTop w:val="0"/>
                      <w:marBottom w:val="0"/>
                      <w:divBdr>
                        <w:top w:val="none" w:sz="0" w:space="0" w:color="auto"/>
                        <w:left w:val="none" w:sz="0" w:space="0" w:color="auto"/>
                        <w:bottom w:val="none" w:sz="0" w:space="0" w:color="auto"/>
                        <w:right w:val="none" w:sz="0" w:space="0" w:color="auto"/>
                      </w:divBdr>
                    </w:div>
                  </w:divsChild>
                </w:div>
                <w:div w:id="2111198573">
                  <w:marLeft w:val="0"/>
                  <w:marRight w:val="0"/>
                  <w:marTop w:val="0"/>
                  <w:marBottom w:val="0"/>
                  <w:divBdr>
                    <w:top w:val="none" w:sz="0" w:space="0" w:color="auto"/>
                    <w:left w:val="none" w:sz="0" w:space="0" w:color="auto"/>
                    <w:bottom w:val="none" w:sz="0" w:space="0" w:color="auto"/>
                    <w:right w:val="none" w:sz="0" w:space="0" w:color="auto"/>
                  </w:divBdr>
                  <w:divsChild>
                    <w:div w:id="582447325">
                      <w:marLeft w:val="0"/>
                      <w:marRight w:val="0"/>
                      <w:marTop w:val="0"/>
                      <w:marBottom w:val="0"/>
                      <w:divBdr>
                        <w:top w:val="none" w:sz="0" w:space="0" w:color="auto"/>
                        <w:left w:val="none" w:sz="0" w:space="0" w:color="auto"/>
                        <w:bottom w:val="none" w:sz="0" w:space="0" w:color="auto"/>
                        <w:right w:val="none" w:sz="0" w:space="0" w:color="auto"/>
                      </w:divBdr>
                    </w:div>
                  </w:divsChild>
                </w:div>
                <w:div w:id="2120761859">
                  <w:marLeft w:val="0"/>
                  <w:marRight w:val="0"/>
                  <w:marTop w:val="0"/>
                  <w:marBottom w:val="0"/>
                  <w:divBdr>
                    <w:top w:val="none" w:sz="0" w:space="0" w:color="auto"/>
                    <w:left w:val="none" w:sz="0" w:space="0" w:color="auto"/>
                    <w:bottom w:val="none" w:sz="0" w:space="0" w:color="auto"/>
                    <w:right w:val="none" w:sz="0" w:space="0" w:color="auto"/>
                  </w:divBdr>
                  <w:divsChild>
                    <w:div w:id="302078144">
                      <w:marLeft w:val="0"/>
                      <w:marRight w:val="0"/>
                      <w:marTop w:val="0"/>
                      <w:marBottom w:val="0"/>
                      <w:divBdr>
                        <w:top w:val="none" w:sz="0" w:space="0" w:color="auto"/>
                        <w:left w:val="none" w:sz="0" w:space="0" w:color="auto"/>
                        <w:bottom w:val="none" w:sz="0" w:space="0" w:color="auto"/>
                        <w:right w:val="none" w:sz="0" w:space="0" w:color="auto"/>
                      </w:divBdr>
                    </w:div>
                    <w:div w:id="919874376">
                      <w:marLeft w:val="0"/>
                      <w:marRight w:val="0"/>
                      <w:marTop w:val="0"/>
                      <w:marBottom w:val="0"/>
                      <w:divBdr>
                        <w:top w:val="none" w:sz="0" w:space="0" w:color="auto"/>
                        <w:left w:val="none" w:sz="0" w:space="0" w:color="auto"/>
                        <w:bottom w:val="none" w:sz="0" w:space="0" w:color="auto"/>
                        <w:right w:val="none" w:sz="0" w:space="0" w:color="auto"/>
                      </w:divBdr>
                    </w:div>
                    <w:div w:id="985934093">
                      <w:marLeft w:val="0"/>
                      <w:marRight w:val="0"/>
                      <w:marTop w:val="0"/>
                      <w:marBottom w:val="0"/>
                      <w:divBdr>
                        <w:top w:val="none" w:sz="0" w:space="0" w:color="auto"/>
                        <w:left w:val="none" w:sz="0" w:space="0" w:color="auto"/>
                        <w:bottom w:val="none" w:sz="0" w:space="0" w:color="auto"/>
                        <w:right w:val="none" w:sz="0" w:space="0" w:color="auto"/>
                      </w:divBdr>
                    </w:div>
                    <w:div w:id="997809469">
                      <w:marLeft w:val="0"/>
                      <w:marRight w:val="0"/>
                      <w:marTop w:val="0"/>
                      <w:marBottom w:val="0"/>
                      <w:divBdr>
                        <w:top w:val="none" w:sz="0" w:space="0" w:color="auto"/>
                        <w:left w:val="none" w:sz="0" w:space="0" w:color="auto"/>
                        <w:bottom w:val="none" w:sz="0" w:space="0" w:color="auto"/>
                        <w:right w:val="none" w:sz="0" w:space="0" w:color="auto"/>
                      </w:divBdr>
                    </w:div>
                    <w:div w:id="1392730113">
                      <w:marLeft w:val="0"/>
                      <w:marRight w:val="0"/>
                      <w:marTop w:val="0"/>
                      <w:marBottom w:val="0"/>
                      <w:divBdr>
                        <w:top w:val="none" w:sz="0" w:space="0" w:color="auto"/>
                        <w:left w:val="none" w:sz="0" w:space="0" w:color="auto"/>
                        <w:bottom w:val="none" w:sz="0" w:space="0" w:color="auto"/>
                        <w:right w:val="none" w:sz="0" w:space="0" w:color="auto"/>
                      </w:divBdr>
                    </w:div>
                    <w:div w:id="1512181254">
                      <w:marLeft w:val="0"/>
                      <w:marRight w:val="0"/>
                      <w:marTop w:val="0"/>
                      <w:marBottom w:val="0"/>
                      <w:divBdr>
                        <w:top w:val="none" w:sz="0" w:space="0" w:color="auto"/>
                        <w:left w:val="none" w:sz="0" w:space="0" w:color="auto"/>
                        <w:bottom w:val="none" w:sz="0" w:space="0" w:color="auto"/>
                        <w:right w:val="none" w:sz="0" w:space="0" w:color="auto"/>
                      </w:divBdr>
                    </w:div>
                    <w:div w:id="1900896197">
                      <w:marLeft w:val="0"/>
                      <w:marRight w:val="0"/>
                      <w:marTop w:val="0"/>
                      <w:marBottom w:val="0"/>
                      <w:divBdr>
                        <w:top w:val="none" w:sz="0" w:space="0" w:color="auto"/>
                        <w:left w:val="none" w:sz="0" w:space="0" w:color="auto"/>
                        <w:bottom w:val="none" w:sz="0" w:space="0" w:color="auto"/>
                        <w:right w:val="none" w:sz="0" w:space="0" w:color="auto"/>
                      </w:divBdr>
                    </w:div>
                    <w:div w:id="1904565369">
                      <w:marLeft w:val="0"/>
                      <w:marRight w:val="0"/>
                      <w:marTop w:val="0"/>
                      <w:marBottom w:val="0"/>
                      <w:divBdr>
                        <w:top w:val="none" w:sz="0" w:space="0" w:color="auto"/>
                        <w:left w:val="none" w:sz="0" w:space="0" w:color="auto"/>
                        <w:bottom w:val="none" w:sz="0" w:space="0" w:color="auto"/>
                        <w:right w:val="none" w:sz="0" w:space="0" w:color="auto"/>
                      </w:divBdr>
                    </w:div>
                  </w:divsChild>
                </w:div>
                <w:div w:id="2127892363">
                  <w:marLeft w:val="0"/>
                  <w:marRight w:val="0"/>
                  <w:marTop w:val="0"/>
                  <w:marBottom w:val="0"/>
                  <w:divBdr>
                    <w:top w:val="none" w:sz="0" w:space="0" w:color="auto"/>
                    <w:left w:val="none" w:sz="0" w:space="0" w:color="auto"/>
                    <w:bottom w:val="none" w:sz="0" w:space="0" w:color="auto"/>
                    <w:right w:val="none" w:sz="0" w:space="0" w:color="auto"/>
                  </w:divBdr>
                  <w:divsChild>
                    <w:div w:id="1754157559">
                      <w:marLeft w:val="0"/>
                      <w:marRight w:val="0"/>
                      <w:marTop w:val="0"/>
                      <w:marBottom w:val="0"/>
                      <w:divBdr>
                        <w:top w:val="none" w:sz="0" w:space="0" w:color="auto"/>
                        <w:left w:val="none" w:sz="0" w:space="0" w:color="auto"/>
                        <w:bottom w:val="none" w:sz="0" w:space="0" w:color="auto"/>
                        <w:right w:val="none" w:sz="0" w:space="0" w:color="auto"/>
                      </w:divBdr>
                    </w:div>
                  </w:divsChild>
                </w:div>
                <w:div w:id="2136025604">
                  <w:marLeft w:val="0"/>
                  <w:marRight w:val="0"/>
                  <w:marTop w:val="0"/>
                  <w:marBottom w:val="0"/>
                  <w:divBdr>
                    <w:top w:val="none" w:sz="0" w:space="0" w:color="auto"/>
                    <w:left w:val="none" w:sz="0" w:space="0" w:color="auto"/>
                    <w:bottom w:val="none" w:sz="0" w:space="0" w:color="auto"/>
                    <w:right w:val="none" w:sz="0" w:space="0" w:color="auto"/>
                  </w:divBdr>
                  <w:divsChild>
                    <w:div w:id="1599560981">
                      <w:marLeft w:val="0"/>
                      <w:marRight w:val="0"/>
                      <w:marTop w:val="0"/>
                      <w:marBottom w:val="0"/>
                      <w:divBdr>
                        <w:top w:val="none" w:sz="0" w:space="0" w:color="auto"/>
                        <w:left w:val="none" w:sz="0" w:space="0" w:color="auto"/>
                        <w:bottom w:val="none" w:sz="0" w:space="0" w:color="auto"/>
                        <w:right w:val="none" w:sz="0" w:space="0" w:color="auto"/>
                      </w:divBdr>
                    </w:div>
                  </w:divsChild>
                </w:div>
                <w:div w:id="2139184548">
                  <w:marLeft w:val="0"/>
                  <w:marRight w:val="0"/>
                  <w:marTop w:val="0"/>
                  <w:marBottom w:val="0"/>
                  <w:divBdr>
                    <w:top w:val="none" w:sz="0" w:space="0" w:color="auto"/>
                    <w:left w:val="none" w:sz="0" w:space="0" w:color="auto"/>
                    <w:bottom w:val="none" w:sz="0" w:space="0" w:color="auto"/>
                    <w:right w:val="none" w:sz="0" w:space="0" w:color="auto"/>
                  </w:divBdr>
                  <w:divsChild>
                    <w:div w:id="488330219">
                      <w:marLeft w:val="0"/>
                      <w:marRight w:val="0"/>
                      <w:marTop w:val="0"/>
                      <w:marBottom w:val="0"/>
                      <w:divBdr>
                        <w:top w:val="none" w:sz="0" w:space="0" w:color="auto"/>
                        <w:left w:val="none" w:sz="0" w:space="0" w:color="auto"/>
                        <w:bottom w:val="none" w:sz="0" w:space="0" w:color="auto"/>
                        <w:right w:val="none" w:sz="0" w:space="0" w:color="auto"/>
                      </w:divBdr>
                    </w:div>
                    <w:div w:id="536619851">
                      <w:marLeft w:val="0"/>
                      <w:marRight w:val="0"/>
                      <w:marTop w:val="0"/>
                      <w:marBottom w:val="0"/>
                      <w:divBdr>
                        <w:top w:val="none" w:sz="0" w:space="0" w:color="auto"/>
                        <w:left w:val="none" w:sz="0" w:space="0" w:color="auto"/>
                        <w:bottom w:val="none" w:sz="0" w:space="0" w:color="auto"/>
                        <w:right w:val="none" w:sz="0" w:space="0" w:color="auto"/>
                      </w:divBdr>
                    </w:div>
                    <w:div w:id="666634128">
                      <w:marLeft w:val="0"/>
                      <w:marRight w:val="0"/>
                      <w:marTop w:val="0"/>
                      <w:marBottom w:val="0"/>
                      <w:divBdr>
                        <w:top w:val="none" w:sz="0" w:space="0" w:color="auto"/>
                        <w:left w:val="none" w:sz="0" w:space="0" w:color="auto"/>
                        <w:bottom w:val="none" w:sz="0" w:space="0" w:color="auto"/>
                        <w:right w:val="none" w:sz="0" w:space="0" w:color="auto"/>
                      </w:divBdr>
                    </w:div>
                    <w:div w:id="1299799147">
                      <w:marLeft w:val="0"/>
                      <w:marRight w:val="0"/>
                      <w:marTop w:val="0"/>
                      <w:marBottom w:val="0"/>
                      <w:divBdr>
                        <w:top w:val="none" w:sz="0" w:space="0" w:color="auto"/>
                        <w:left w:val="none" w:sz="0" w:space="0" w:color="auto"/>
                        <w:bottom w:val="none" w:sz="0" w:space="0" w:color="auto"/>
                        <w:right w:val="none" w:sz="0" w:space="0" w:color="auto"/>
                      </w:divBdr>
                    </w:div>
                    <w:div w:id="1488085737">
                      <w:marLeft w:val="0"/>
                      <w:marRight w:val="0"/>
                      <w:marTop w:val="0"/>
                      <w:marBottom w:val="0"/>
                      <w:divBdr>
                        <w:top w:val="none" w:sz="0" w:space="0" w:color="auto"/>
                        <w:left w:val="none" w:sz="0" w:space="0" w:color="auto"/>
                        <w:bottom w:val="none" w:sz="0" w:space="0" w:color="auto"/>
                        <w:right w:val="none" w:sz="0" w:space="0" w:color="auto"/>
                      </w:divBdr>
                    </w:div>
                    <w:div w:id="1958489045">
                      <w:marLeft w:val="0"/>
                      <w:marRight w:val="0"/>
                      <w:marTop w:val="0"/>
                      <w:marBottom w:val="0"/>
                      <w:divBdr>
                        <w:top w:val="none" w:sz="0" w:space="0" w:color="auto"/>
                        <w:left w:val="none" w:sz="0" w:space="0" w:color="auto"/>
                        <w:bottom w:val="none" w:sz="0" w:space="0" w:color="auto"/>
                        <w:right w:val="none" w:sz="0" w:space="0" w:color="auto"/>
                      </w:divBdr>
                    </w:div>
                    <w:div w:id="2083528787">
                      <w:marLeft w:val="0"/>
                      <w:marRight w:val="0"/>
                      <w:marTop w:val="0"/>
                      <w:marBottom w:val="0"/>
                      <w:divBdr>
                        <w:top w:val="none" w:sz="0" w:space="0" w:color="auto"/>
                        <w:left w:val="none" w:sz="0" w:space="0" w:color="auto"/>
                        <w:bottom w:val="none" w:sz="0" w:space="0" w:color="auto"/>
                        <w:right w:val="none" w:sz="0" w:space="0" w:color="auto"/>
                      </w:divBdr>
                    </w:div>
                    <w:div w:id="208969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329435">
          <w:marLeft w:val="0"/>
          <w:marRight w:val="0"/>
          <w:marTop w:val="0"/>
          <w:marBottom w:val="0"/>
          <w:divBdr>
            <w:top w:val="none" w:sz="0" w:space="0" w:color="auto"/>
            <w:left w:val="none" w:sz="0" w:space="0" w:color="auto"/>
            <w:bottom w:val="none" w:sz="0" w:space="0" w:color="auto"/>
            <w:right w:val="none" w:sz="0" w:space="0" w:color="auto"/>
          </w:divBdr>
        </w:div>
        <w:div w:id="918710648">
          <w:marLeft w:val="0"/>
          <w:marRight w:val="0"/>
          <w:marTop w:val="0"/>
          <w:marBottom w:val="0"/>
          <w:divBdr>
            <w:top w:val="none" w:sz="0" w:space="0" w:color="auto"/>
            <w:left w:val="none" w:sz="0" w:space="0" w:color="auto"/>
            <w:bottom w:val="none" w:sz="0" w:space="0" w:color="auto"/>
            <w:right w:val="none" w:sz="0" w:space="0" w:color="auto"/>
          </w:divBdr>
        </w:div>
        <w:div w:id="1101028345">
          <w:marLeft w:val="0"/>
          <w:marRight w:val="0"/>
          <w:marTop w:val="0"/>
          <w:marBottom w:val="0"/>
          <w:divBdr>
            <w:top w:val="none" w:sz="0" w:space="0" w:color="auto"/>
            <w:left w:val="none" w:sz="0" w:space="0" w:color="auto"/>
            <w:bottom w:val="none" w:sz="0" w:space="0" w:color="auto"/>
            <w:right w:val="none" w:sz="0" w:space="0" w:color="auto"/>
          </w:divBdr>
        </w:div>
        <w:div w:id="1301693129">
          <w:marLeft w:val="0"/>
          <w:marRight w:val="0"/>
          <w:marTop w:val="0"/>
          <w:marBottom w:val="0"/>
          <w:divBdr>
            <w:top w:val="none" w:sz="0" w:space="0" w:color="auto"/>
            <w:left w:val="none" w:sz="0" w:space="0" w:color="auto"/>
            <w:bottom w:val="none" w:sz="0" w:space="0" w:color="auto"/>
            <w:right w:val="none" w:sz="0" w:space="0" w:color="auto"/>
          </w:divBdr>
        </w:div>
        <w:div w:id="1368994148">
          <w:marLeft w:val="0"/>
          <w:marRight w:val="0"/>
          <w:marTop w:val="0"/>
          <w:marBottom w:val="0"/>
          <w:divBdr>
            <w:top w:val="none" w:sz="0" w:space="0" w:color="auto"/>
            <w:left w:val="none" w:sz="0" w:space="0" w:color="auto"/>
            <w:bottom w:val="none" w:sz="0" w:space="0" w:color="auto"/>
            <w:right w:val="none" w:sz="0" w:space="0" w:color="auto"/>
          </w:divBdr>
        </w:div>
        <w:div w:id="1406881244">
          <w:marLeft w:val="0"/>
          <w:marRight w:val="0"/>
          <w:marTop w:val="0"/>
          <w:marBottom w:val="0"/>
          <w:divBdr>
            <w:top w:val="none" w:sz="0" w:space="0" w:color="auto"/>
            <w:left w:val="none" w:sz="0" w:space="0" w:color="auto"/>
            <w:bottom w:val="none" w:sz="0" w:space="0" w:color="auto"/>
            <w:right w:val="none" w:sz="0" w:space="0" w:color="auto"/>
          </w:divBdr>
        </w:div>
        <w:div w:id="1431467242">
          <w:marLeft w:val="0"/>
          <w:marRight w:val="0"/>
          <w:marTop w:val="0"/>
          <w:marBottom w:val="0"/>
          <w:divBdr>
            <w:top w:val="none" w:sz="0" w:space="0" w:color="auto"/>
            <w:left w:val="none" w:sz="0" w:space="0" w:color="auto"/>
            <w:bottom w:val="none" w:sz="0" w:space="0" w:color="auto"/>
            <w:right w:val="none" w:sz="0" w:space="0" w:color="auto"/>
          </w:divBdr>
        </w:div>
        <w:div w:id="1508212295">
          <w:marLeft w:val="0"/>
          <w:marRight w:val="0"/>
          <w:marTop w:val="0"/>
          <w:marBottom w:val="0"/>
          <w:divBdr>
            <w:top w:val="none" w:sz="0" w:space="0" w:color="auto"/>
            <w:left w:val="none" w:sz="0" w:space="0" w:color="auto"/>
            <w:bottom w:val="none" w:sz="0" w:space="0" w:color="auto"/>
            <w:right w:val="none" w:sz="0" w:space="0" w:color="auto"/>
          </w:divBdr>
        </w:div>
        <w:div w:id="1672176964">
          <w:marLeft w:val="0"/>
          <w:marRight w:val="0"/>
          <w:marTop w:val="0"/>
          <w:marBottom w:val="0"/>
          <w:divBdr>
            <w:top w:val="none" w:sz="0" w:space="0" w:color="auto"/>
            <w:left w:val="none" w:sz="0" w:space="0" w:color="auto"/>
            <w:bottom w:val="none" w:sz="0" w:space="0" w:color="auto"/>
            <w:right w:val="none" w:sz="0" w:space="0" w:color="auto"/>
          </w:divBdr>
        </w:div>
        <w:div w:id="1687096432">
          <w:marLeft w:val="0"/>
          <w:marRight w:val="0"/>
          <w:marTop w:val="0"/>
          <w:marBottom w:val="0"/>
          <w:divBdr>
            <w:top w:val="none" w:sz="0" w:space="0" w:color="auto"/>
            <w:left w:val="none" w:sz="0" w:space="0" w:color="auto"/>
            <w:bottom w:val="none" w:sz="0" w:space="0" w:color="auto"/>
            <w:right w:val="none" w:sz="0" w:space="0" w:color="auto"/>
          </w:divBdr>
        </w:div>
        <w:div w:id="1786802991">
          <w:marLeft w:val="0"/>
          <w:marRight w:val="0"/>
          <w:marTop w:val="0"/>
          <w:marBottom w:val="0"/>
          <w:divBdr>
            <w:top w:val="none" w:sz="0" w:space="0" w:color="auto"/>
            <w:left w:val="none" w:sz="0" w:space="0" w:color="auto"/>
            <w:bottom w:val="none" w:sz="0" w:space="0" w:color="auto"/>
            <w:right w:val="none" w:sz="0" w:space="0" w:color="auto"/>
          </w:divBdr>
        </w:div>
        <w:div w:id="1812091986">
          <w:marLeft w:val="0"/>
          <w:marRight w:val="0"/>
          <w:marTop w:val="0"/>
          <w:marBottom w:val="0"/>
          <w:divBdr>
            <w:top w:val="none" w:sz="0" w:space="0" w:color="auto"/>
            <w:left w:val="none" w:sz="0" w:space="0" w:color="auto"/>
            <w:bottom w:val="none" w:sz="0" w:space="0" w:color="auto"/>
            <w:right w:val="none" w:sz="0" w:space="0" w:color="auto"/>
          </w:divBdr>
        </w:div>
        <w:div w:id="1832789240">
          <w:marLeft w:val="0"/>
          <w:marRight w:val="0"/>
          <w:marTop w:val="0"/>
          <w:marBottom w:val="0"/>
          <w:divBdr>
            <w:top w:val="none" w:sz="0" w:space="0" w:color="auto"/>
            <w:left w:val="none" w:sz="0" w:space="0" w:color="auto"/>
            <w:bottom w:val="none" w:sz="0" w:space="0" w:color="auto"/>
            <w:right w:val="none" w:sz="0" w:space="0" w:color="auto"/>
          </w:divBdr>
        </w:div>
        <w:div w:id="1846094426">
          <w:marLeft w:val="0"/>
          <w:marRight w:val="0"/>
          <w:marTop w:val="0"/>
          <w:marBottom w:val="0"/>
          <w:divBdr>
            <w:top w:val="none" w:sz="0" w:space="0" w:color="auto"/>
            <w:left w:val="none" w:sz="0" w:space="0" w:color="auto"/>
            <w:bottom w:val="none" w:sz="0" w:space="0" w:color="auto"/>
            <w:right w:val="none" w:sz="0" w:space="0" w:color="auto"/>
          </w:divBdr>
        </w:div>
        <w:div w:id="1914074020">
          <w:marLeft w:val="0"/>
          <w:marRight w:val="0"/>
          <w:marTop w:val="0"/>
          <w:marBottom w:val="0"/>
          <w:divBdr>
            <w:top w:val="none" w:sz="0" w:space="0" w:color="auto"/>
            <w:left w:val="none" w:sz="0" w:space="0" w:color="auto"/>
            <w:bottom w:val="none" w:sz="0" w:space="0" w:color="auto"/>
            <w:right w:val="none" w:sz="0" w:space="0" w:color="auto"/>
          </w:divBdr>
        </w:div>
        <w:div w:id="1920401595">
          <w:marLeft w:val="0"/>
          <w:marRight w:val="0"/>
          <w:marTop w:val="0"/>
          <w:marBottom w:val="0"/>
          <w:divBdr>
            <w:top w:val="none" w:sz="0" w:space="0" w:color="auto"/>
            <w:left w:val="none" w:sz="0" w:space="0" w:color="auto"/>
            <w:bottom w:val="none" w:sz="0" w:space="0" w:color="auto"/>
            <w:right w:val="none" w:sz="0" w:space="0" w:color="auto"/>
          </w:divBdr>
        </w:div>
        <w:div w:id="1992366461">
          <w:marLeft w:val="0"/>
          <w:marRight w:val="0"/>
          <w:marTop w:val="0"/>
          <w:marBottom w:val="0"/>
          <w:divBdr>
            <w:top w:val="none" w:sz="0" w:space="0" w:color="auto"/>
            <w:left w:val="none" w:sz="0" w:space="0" w:color="auto"/>
            <w:bottom w:val="none" w:sz="0" w:space="0" w:color="auto"/>
            <w:right w:val="none" w:sz="0" w:space="0" w:color="auto"/>
          </w:divBdr>
        </w:div>
        <w:div w:id="2131513193">
          <w:marLeft w:val="0"/>
          <w:marRight w:val="0"/>
          <w:marTop w:val="0"/>
          <w:marBottom w:val="0"/>
          <w:divBdr>
            <w:top w:val="none" w:sz="0" w:space="0" w:color="auto"/>
            <w:left w:val="none" w:sz="0" w:space="0" w:color="auto"/>
            <w:bottom w:val="none" w:sz="0" w:space="0" w:color="auto"/>
            <w:right w:val="none" w:sz="0" w:space="0" w:color="auto"/>
          </w:divBdr>
        </w:div>
      </w:divsChild>
    </w:div>
    <w:div w:id="1690567681">
      <w:bodyDiv w:val="1"/>
      <w:marLeft w:val="0"/>
      <w:marRight w:val="0"/>
      <w:marTop w:val="0"/>
      <w:marBottom w:val="0"/>
      <w:divBdr>
        <w:top w:val="none" w:sz="0" w:space="0" w:color="auto"/>
        <w:left w:val="none" w:sz="0" w:space="0" w:color="auto"/>
        <w:bottom w:val="none" w:sz="0" w:space="0" w:color="auto"/>
        <w:right w:val="none" w:sz="0" w:space="0" w:color="auto"/>
      </w:divBdr>
    </w:div>
    <w:div w:id="1700662603">
      <w:bodyDiv w:val="1"/>
      <w:marLeft w:val="0"/>
      <w:marRight w:val="0"/>
      <w:marTop w:val="0"/>
      <w:marBottom w:val="0"/>
      <w:divBdr>
        <w:top w:val="none" w:sz="0" w:space="0" w:color="auto"/>
        <w:left w:val="none" w:sz="0" w:space="0" w:color="auto"/>
        <w:bottom w:val="none" w:sz="0" w:space="0" w:color="auto"/>
        <w:right w:val="none" w:sz="0" w:space="0" w:color="auto"/>
      </w:divBdr>
    </w:div>
    <w:div w:id="1827818998">
      <w:bodyDiv w:val="1"/>
      <w:marLeft w:val="0"/>
      <w:marRight w:val="0"/>
      <w:marTop w:val="0"/>
      <w:marBottom w:val="0"/>
      <w:divBdr>
        <w:top w:val="none" w:sz="0" w:space="0" w:color="auto"/>
        <w:left w:val="none" w:sz="0" w:space="0" w:color="auto"/>
        <w:bottom w:val="none" w:sz="0" w:space="0" w:color="auto"/>
        <w:right w:val="none" w:sz="0" w:space="0" w:color="auto"/>
      </w:divBdr>
    </w:div>
    <w:div w:id="2071807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pe.org.uk/poetry/poems/plane-spotting" TargetMode="External"/><Relationship Id="rId18" Type="http://schemas.openxmlformats.org/officeDocument/2006/relationships/hyperlink" Target="https://clpe.org.uk/poetry/poems/pirate-pete" TargetMode="External"/><Relationship Id="rId26" Type="http://schemas.openxmlformats.org/officeDocument/2006/relationships/hyperlink" Target="https://clpe.org.uk/poetry/poems/thinkers-rap" TargetMode="External"/><Relationship Id="rId39" Type="http://schemas.openxmlformats.org/officeDocument/2006/relationships/hyperlink" Target="https://www.theschoolrun.com/7-classic-poems-read-primary-school-children" TargetMode="External"/><Relationship Id="rId21" Type="http://schemas.openxmlformats.org/officeDocument/2006/relationships/hyperlink" Target="https://www.poetryfoundation.org/poems/43197/who-has-seen-the-wind" TargetMode="External"/><Relationship Id="rId34" Type="http://schemas.openxmlformats.org/officeDocument/2006/relationships/hyperlink" Target="https://clpe.org.uk/poetry/poems/cat-rap" TargetMode="External"/><Relationship Id="rId42" Type="http://schemas.openxmlformats.org/officeDocument/2006/relationships/hyperlink" Target="https://www.youtube.com/watch?v=Oaq3gzswei0" TargetMode="External"/><Relationship Id="rId47" Type="http://schemas.openxmlformats.org/officeDocument/2006/relationships/hyperlink" Target="https://clpe.org.uk/poetry/poems/everyone-comes-somewhere" TargetMode="External"/><Relationship Id="rId50" Type="http://schemas.openxmlformats.org/officeDocument/2006/relationships/hyperlink" Target="https://www.poetryfoundation.org/poems/46473/if---"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lpe.org.uk/poetry/poems/big-green-crocodile" TargetMode="External"/><Relationship Id="rId29" Type="http://schemas.openxmlformats.org/officeDocument/2006/relationships/hyperlink" Target="http://oaklandsinfants.org/wp-content/uploads/2021/01/Resource-Lesson-1-Sound-Collector-Poem.pdf" TargetMode="External"/><Relationship Id="rId11" Type="http://schemas.openxmlformats.org/officeDocument/2006/relationships/hyperlink" Target="https://clpe.org.uk/poetry/poems/bathtime" TargetMode="External"/><Relationship Id="rId24" Type="http://schemas.openxmlformats.org/officeDocument/2006/relationships/hyperlink" Target="https://www.netherton.dudley.sch.uk/class-information/curriculum-subjects/english/english-poetry/year-2-poems" TargetMode="External"/><Relationship Id="rId32" Type="http://schemas.openxmlformats.org/officeDocument/2006/relationships/hyperlink" Target="https://clpe.org.uk/poetry/poems/journey-0" TargetMode="External"/><Relationship Id="rId37" Type="http://schemas.openxmlformats.org/officeDocument/2006/relationships/hyperlink" Target="https://clpe.org.uk/poetry/poems/talk-us-through-it-charlotte" TargetMode="External"/><Relationship Id="rId40" Type="http://schemas.openxmlformats.org/officeDocument/2006/relationships/hyperlink" Target="https://clpe.org.uk/poetry/poems/words-are-ours" TargetMode="External"/><Relationship Id="rId45" Type="http://schemas.openxmlformats.org/officeDocument/2006/relationships/hyperlink" Target="https://clpe.org.uk/poetry/poems/free" TargetMode="External"/><Relationship Id="rId53" Type="http://schemas.openxmlformats.org/officeDocument/2006/relationships/hyperlink" Target="https://clpe.org.uk/poetry/poems/strest" TargetMode="External"/><Relationship Id="rId5" Type="http://schemas.openxmlformats.org/officeDocument/2006/relationships/webSettings" Target="webSettings.xml"/><Relationship Id="rId10" Type="http://schemas.openxmlformats.org/officeDocument/2006/relationships/hyperlink" Target="https://learnenglishkids.britishcouncil.org/sites/kids/files/attachment/songs-this-is-the-way-lyrics-final-2012-06-05.pdf" TargetMode="External"/><Relationship Id="rId19" Type="http://schemas.openxmlformats.org/officeDocument/2006/relationships/hyperlink" Target="https://clpe.org.uk/poetry/poems/let-me-do-it" TargetMode="External"/><Relationship Id="rId31" Type="http://schemas.openxmlformats.org/officeDocument/2006/relationships/hyperlink" Target="https://clpe.org.uk/poetry/poems/school-tomorrow-excuses-mum" TargetMode="External"/><Relationship Id="rId44" Type="http://schemas.openxmlformats.org/officeDocument/2006/relationships/hyperlink" Target="https://clpe.org.uk/poetry/poems/mrs-butler-blues" TargetMode="External"/><Relationship Id="rId52" Type="http://schemas.openxmlformats.org/officeDocument/2006/relationships/hyperlink" Target="https://www.poetryfoundation.org/poems/42916/jabberwocky" TargetMode="External"/><Relationship Id="rId4" Type="http://schemas.openxmlformats.org/officeDocument/2006/relationships/settings" Target="settings.xml"/><Relationship Id="rId9" Type="http://schemas.openxmlformats.org/officeDocument/2006/relationships/hyperlink" Target="https://learnenglishkids.britishcouncil.org/sites/kids/files/attachment/songs-this-is-the-way-lyrics-final-2012-06-05.pdf" TargetMode="External"/><Relationship Id="rId14" Type="http://schemas.openxmlformats.org/officeDocument/2006/relationships/hyperlink" Target="https://clpe.org.uk/poetry/poems/beware" TargetMode="External"/><Relationship Id="rId22" Type="http://schemas.openxmlformats.org/officeDocument/2006/relationships/hyperlink" Target="https://clpe.org.uk/poetry/poems/hide-and-seek" TargetMode="External"/><Relationship Id="rId27" Type="http://schemas.openxmlformats.org/officeDocument/2006/relationships/hyperlink" Target="https://www.theschoolrun.com/7-classic-poems-read-primary-school-children" TargetMode="External"/><Relationship Id="rId30" Type="http://schemas.openxmlformats.org/officeDocument/2006/relationships/hyperlink" Target="https://clpe.org.uk/poetry/poems/goldilocks-cctv" TargetMode="External"/><Relationship Id="rId35" Type="http://schemas.openxmlformats.org/officeDocument/2006/relationships/hyperlink" Target="https://www.scottishpoetrylibrary.org.uk/poem/catching-sleep/" TargetMode="External"/><Relationship Id="rId43" Type="http://schemas.openxmlformats.org/officeDocument/2006/relationships/hyperlink" Target="https://clpe.org.uk/poetry/poems/nothing-do" TargetMode="External"/><Relationship Id="rId48" Type="http://schemas.openxmlformats.org/officeDocument/2006/relationships/hyperlink" Target="https://clpe.org.uk/poetry/poems/tips-new-boy"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clpe.org.uk/poetry/poems/what-do-we-do-variation" TargetMode="External"/><Relationship Id="rId3" Type="http://schemas.openxmlformats.org/officeDocument/2006/relationships/styles" Target="styles.xml"/><Relationship Id="rId12" Type="http://schemas.openxmlformats.org/officeDocument/2006/relationships/hyperlink" Target="https://clpe.org.uk/poetry/poems/moon-rocket" TargetMode="External"/><Relationship Id="rId17" Type="http://schemas.openxmlformats.org/officeDocument/2006/relationships/hyperlink" Target="https://clpe.org.uk/poetry/poems/monster-march" TargetMode="External"/><Relationship Id="rId25" Type="http://schemas.openxmlformats.org/officeDocument/2006/relationships/hyperlink" Target="https://clpe.org.uk/poetry/poems/please-mrs-butler" TargetMode="External"/><Relationship Id="rId33" Type="http://schemas.openxmlformats.org/officeDocument/2006/relationships/hyperlink" Target="https://www.theschoolrun.com/7-classic-poems-read-primary-school-children" TargetMode="External"/><Relationship Id="rId38" Type="http://schemas.openxmlformats.org/officeDocument/2006/relationships/hyperlink" Target="https://clpe.org.uk/poetry/poems/land-blue" TargetMode="External"/><Relationship Id="rId46" Type="http://schemas.openxmlformats.org/officeDocument/2006/relationships/hyperlink" Target="https://www.theschoolrun.com/7-classic-poems-read-primary-school-children" TargetMode="External"/><Relationship Id="rId20" Type="http://schemas.openxmlformats.org/officeDocument/2006/relationships/hyperlink" Target="https://clpe.org.uk/poetry/poems/hey-lets-go" TargetMode="External"/><Relationship Id="rId41" Type="http://schemas.openxmlformats.org/officeDocument/2006/relationships/hyperlink" Target="https://www.poetryireland.ie/content/files/SchoolPoster_DontPutMustard.pdf"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lpe.org.uk/poetry/poems/rhythm-life" TargetMode="External"/><Relationship Id="rId23" Type="http://schemas.openxmlformats.org/officeDocument/2006/relationships/hyperlink" Target="http://speakupstudio.com.au/wp-content/uploads/2017/07/Dinosaur-Rap.pdf" TargetMode="External"/><Relationship Id="rId28" Type="http://schemas.openxmlformats.org/officeDocument/2006/relationships/hyperlink" Target="https://clpe.org.uk/poetry/poems/lets-invent-monster" TargetMode="External"/><Relationship Id="rId36" Type="http://schemas.openxmlformats.org/officeDocument/2006/relationships/hyperlink" Target="https://clpe.org.uk/poetry/poems/thought-machine" TargetMode="External"/><Relationship Id="rId49" Type="http://schemas.openxmlformats.org/officeDocument/2006/relationships/hyperlink" Target="https://clpe.org.uk/poetry/poems/what-teacher-said-when-asked-what-er-we-avin-geography-mi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5ADF02-8C57-4AF9-AC73-41C687B3E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5241</Words>
  <Characters>29874</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F.England</dc:creator>
  <cp:keywords/>
  <dc:description/>
  <cp:lastModifiedBy>Jenna Portman</cp:lastModifiedBy>
  <cp:revision>4</cp:revision>
  <cp:lastPrinted>2023-10-02T19:10:00Z</cp:lastPrinted>
  <dcterms:created xsi:type="dcterms:W3CDTF">2026-09-09T09:01:00Z</dcterms:created>
  <dcterms:modified xsi:type="dcterms:W3CDTF">2026-10-05T14:44:00Z</dcterms:modified>
</cp:coreProperties>
</file>