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8DED1" w14:textId="0E3EB0EC" w:rsidR="007C2B2D" w:rsidRPr="001A78A5" w:rsidRDefault="007C2B2D">
      <w:pPr>
        <w:rPr>
          <w:b/>
          <w:bCs/>
          <w:sz w:val="32"/>
          <w:szCs w:val="32"/>
        </w:rPr>
      </w:pPr>
      <w:r w:rsidRPr="001A78A5">
        <w:rPr>
          <w:b/>
          <w:bCs/>
          <w:sz w:val="32"/>
          <w:szCs w:val="32"/>
        </w:rPr>
        <w:t>Whole School Approach to Mental Health and Well-being Strategy</w:t>
      </w:r>
    </w:p>
    <w:p w14:paraId="2FA93397" w14:textId="0C1FACA8" w:rsidR="007C2B2D" w:rsidRDefault="007C2B2D">
      <w:r>
        <w:t>A whole school approach is about developing a positive ethos and culture – where everyone feels that they belong. It involves working with our families and making sure that our whole school community is welcoming inclusive and respectful. We maximise children’s learning through promoting good mental health and wellbeing across our school community. Through the curriculum early support for pupils, strong staff pupil relationships, committed leadership and a commitment from everybody.</w:t>
      </w:r>
    </w:p>
    <w:p w14:paraId="4410B75B" w14:textId="77777777" w:rsidR="007C2B2D" w:rsidRPr="001A78A5" w:rsidRDefault="007C2B2D">
      <w:pPr>
        <w:rPr>
          <w:b/>
          <w:bCs/>
          <w:sz w:val="28"/>
          <w:szCs w:val="28"/>
        </w:rPr>
      </w:pPr>
      <w:r w:rsidRPr="001A78A5">
        <w:rPr>
          <w:b/>
          <w:bCs/>
          <w:sz w:val="28"/>
          <w:szCs w:val="28"/>
        </w:rPr>
        <w:t>Statement</w:t>
      </w:r>
    </w:p>
    <w:p w14:paraId="09B20CCA" w14:textId="1B1CA826" w:rsidR="007C2B2D" w:rsidRDefault="007C2B2D">
      <w:r>
        <w:t>At St John’s we prioritise a whole community approach to mental health and wellbeing. We recognise that the mental health and emotional wellbeing of all our children, staff, parents, carers and governors is fundamental to our school. This is the golden thread which underpins our ethos, culture and daily life in school.</w:t>
      </w:r>
    </w:p>
    <w:p w14:paraId="356B77D9" w14:textId="033BC593" w:rsidR="007C2B2D" w:rsidRPr="001A78A5" w:rsidRDefault="007C2B2D">
      <w:pPr>
        <w:rPr>
          <w:b/>
          <w:bCs/>
          <w:sz w:val="28"/>
          <w:szCs w:val="28"/>
        </w:rPr>
      </w:pPr>
      <w:r w:rsidRPr="001A78A5">
        <w:rPr>
          <w:b/>
          <w:bCs/>
          <w:sz w:val="28"/>
          <w:szCs w:val="28"/>
        </w:rPr>
        <w:t>Aims</w:t>
      </w:r>
    </w:p>
    <w:p w14:paraId="2717576B" w14:textId="6AA00239" w:rsidR="007C2B2D" w:rsidRDefault="007C2B2D" w:rsidP="007C2B2D">
      <w:pPr>
        <w:pStyle w:val="ListParagraph"/>
        <w:numPr>
          <w:ilvl w:val="0"/>
          <w:numId w:val="1"/>
        </w:numPr>
      </w:pPr>
      <w:r>
        <w:t>Create a supportive environment where all have a sense of belonging and feeling safe</w:t>
      </w:r>
      <w:r w:rsidR="00F33F6E">
        <w:t>.</w:t>
      </w:r>
    </w:p>
    <w:p w14:paraId="178239AC" w14:textId="26C69E29" w:rsidR="00F33F6E" w:rsidRDefault="00F33F6E" w:rsidP="007C2B2D">
      <w:pPr>
        <w:pStyle w:val="ListParagraph"/>
        <w:numPr>
          <w:ilvl w:val="0"/>
          <w:numId w:val="1"/>
        </w:numPr>
      </w:pPr>
      <w:r>
        <w:t xml:space="preserve">Promote positive mental health and wellbeing in </w:t>
      </w:r>
      <w:r w:rsidR="00956F8D">
        <w:t>our school community.</w:t>
      </w:r>
    </w:p>
    <w:p w14:paraId="2CAE4AE3" w14:textId="3ACD5454" w:rsidR="00956F8D" w:rsidRDefault="00956F8D" w:rsidP="007C2B2D">
      <w:pPr>
        <w:pStyle w:val="ListParagraph"/>
        <w:numPr>
          <w:ilvl w:val="0"/>
          <w:numId w:val="1"/>
        </w:numPr>
      </w:pPr>
      <w:r>
        <w:t>Empower everyone at St Johns to develop their personal wellbeing and resilient strategies.</w:t>
      </w:r>
    </w:p>
    <w:p w14:paraId="7228FDCC" w14:textId="6382E73B" w:rsidR="00956F8D" w:rsidRPr="0002211E" w:rsidRDefault="00956F8D" w:rsidP="007C2B2D">
      <w:pPr>
        <w:pStyle w:val="ListParagraph"/>
        <w:numPr>
          <w:ilvl w:val="0"/>
          <w:numId w:val="1"/>
        </w:numPr>
      </w:pPr>
      <w:r>
        <w:t xml:space="preserve">Increase awareness and </w:t>
      </w:r>
      <w:r w:rsidRPr="0002211E">
        <w:t>openness around mental health and mental ill health</w:t>
      </w:r>
    </w:p>
    <w:p w14:paraId="4067A9E0" w14:textId="60F45029" w:rsidR="001A78A5" w:rsidRPr="001A78A5" w:rsidRDefault="00956F8D" w:rsidP="001A78A5">
      <w:pPr>
        <w:pStyle w:val="ListParagraph"/>
        <w:numPr>
          <w:ilvl w:val="0"/>
          <w:numId w:val="1"/>
        </w:numPr>
      </w:pPr>
      <w:r>
        <w:t>Provide support to identify need at an early stage and enable appropriate intervention</w:t>
      </w:r>
      <w:r w:rsidR="001A7160">
        <w:t xml:space="preserve"> this could include a referral to specialist support.</w:t>
      </w:r>
    </w:p>
    <w:p w14:paraId="4367BA33" w14:textId="1DD9822D" w:rsidR="001A7160" w:rsidRPr="001A78A5" w:rsidRDefault="001A7160" w:rsidP="00E41254">
      <w:pPr>
        <w:rPr>
          <w:b/>
          <w:bCs/>
          <w:sz w:val="28"/>
          <w:szCs w:val="28"/>
        </w:rPr>
      </w:pPr>
      <w:r w:rsidRPr="001A78A5">
        <w:rPr>
          <w:b/>
          <w:bCs/>
          <w:sz w:val="28"/>
          <w:szCs w:val="28"/>
        </w:rPr>
        <w:t>A Whole School Approach</w:t>
      </w:r>
    </w:p>
    <w:p w14:paraId="3E9F13E0" w14:textId="1EC51097" w:rsidR="006E0964" w:rsidRDefault="001A7160" w:rsidP="006E0964">
      <w:pPr>
        <w:pStyle w:val="ListParagraph"/>
        <w:ind w:left="170"/>
      </w:pPr>
      <w:r>
        <w:t>Our whole school approach at St Johns is built upon the eight principles.</w:t>
      </w:r>
    </w:p>
    <w:p w14:paraId="29FCF6EC" w14:textId="3AD80EC1" w:rsidR="006E0964" w:rsidRDefault="006E0964" w:rsidP="006E0964">
      <w:pPr>
        <w:pStyle w:val="ListParagraph"/>
        <w:ind w:left="170"/>
      </w:pPr>
    </w:p>
    <w:p w14:paraId="79812747" w14:textId="462A514F" w:rsidR="006E0964" w:rsidRDefault="006E0964" w:rsidP="006E0964">
      <w:pPr>
        <w:pStyle w:val="ListParagraph"/>
        <w:ind w:left="170"/>
      </w:pPr>
      <w:r>
        <w:t>All staff have a responsibility to promote positive health and wellbeing. They need to understand the risk and protective factors for themselves and the children in their care. Everyone should take responsibility for identifying early need and know how to access further support.</w:t>
      </w:r>
    </w:p>
    <w:p w14:paraId="6ACCBE95" w14:textId="78536125" w:rsidR="006E0964" w:rsidRDefault="006E0964" w:rsidP="006E0964">
      <w:pPr>
        <w:pStyle w:val="ListParagraph"/>
      </w:pPr>
    </w:p>
    <w:p w14:paraId="4BB85AA1" w14:textId="2B201453" w:rsidR="006E0964" w:rsidRPr="001A78A5" w:rsidRDefault="006E0964" w:rsidP="006E0964">
      <w:pPr>
        <w:rPr>
          <w:b/>
          <w:bCs/>
          <w:sz w:val="28"/>
          <w:szCs w:val="28"/>
        </w:rPr>
      </w:pPr>
      <w:r w:rsidRPr="001A78A5">
        <w:rPr>
          <w:b/>
          <w:bCs/>
          <w:sz w:val="28"/>
          <w:szCs w:val="28"/>
        </w:rPr>
        <w:t>Key Members of our School Community</w:t>
      </w:r>
    </w:p>
    <w:p w14:paraId="2BCBC20C" w14:textId="0C64BCFB" w:rsidR="006E0964" w:rsidRDefault="006E0964" w:rsidP="0065534B">
      <w:pPr>
        <w:spacing w:line="240" w:lineRule="auto"/>
      </w:pPr>
      <w:r w:rsidRPr="006E0964">
        <w:rPr>
          <w:b/>
          <w:bCs/>
        </w:rPr>
        <w:t>Wellbeing Wonders</w:t>
      </w:r>
      <w:r>
        <w:t xml:space="preserve"> – Jo Thompson, Julia Jones, Nikki </w:t>
      </w:r>
      <w:proofErr w:type="spellStart"/>
      <w:r>
        <w:t>Champman</w:t>
      </w:r>
      <w:proofErr w:type="spellEnd"/>
      <w:r>
        <w:t>, Jo Casswell, Sarah Dougal, Susie Arnold.</w:t>
      </w:r>
    </w:p>
    <w:p w14:paraId="1FDC4009" w14:textId="17D68779" w:rsidR="0067309F" w:rsidRDefault="006E0964" w:rsidP="0065534B">
      <w:pPr>
        <w:spacing w:line="240" w:lineRule="auto"/>
      </w:pPr>
      <w:r w:rsidRPr="006E0964">
        <w:rPr>
          <w:b/>
          <w:bCs/>
        </w:rPr>
        <w:t>SLT</w:t>
      </w:r>
      <w:r>
        <w:t xml:space="preserve"> – Susie Arnold, Ann Nixon, Lee Mullen, Sarah </w:t>
      </w:r>
      <w:r w:rsidR="0067309F">
        <w:t>Dougal</w:t>
      </w:r>
    </w:p>
    <w:p w14:paraId="1C17E47B" w14:textId="1E09B0FF" w:rsidR="0067309F" w:rsidRDefault="0067309F" w:rsidP="0065534B">
      <w:pPr>
        <w:spacing w:line="240" w:lineRule="auto"/>
      </w:pPr>
      <w:r w:rsidRPr="0067309F">
        <w:rPr>
          <w:b/>
          <w:bCs/>
        </w:rPr>
        <w:t>Senior Mental Health Lead</w:t>
      </w:r>
      <w:r>
        <w:t xml:space="preserve"> – Sarah Dougal</w:t>
      </w:r>
    </w:p>
    <w:p w14:paraId="4C61F979" w14:textId="1214CE33" w:rsidR="006E0964" w:rsidRDefault="006E0964" w:rsidP="0065534B">
      <w:pPr>
        <w:spacing w:line="240" w:lineRule="auto"/>
      </w:pPr>
      <w:r w:rsidRPr="006E0964">
        <w:rPr>
          <w:b/>
          <w:bCs/>
        </w:rPr>
        <w:t>Governors</w:t>
      </w:r>
      <w:r>
        <w:t xml:space="preserve"> – David Hopkins, Julia Jones, Teresa Anger</w:t>
      </w:r>
    </w:p>
    <w:p w14:paraId="28189A1C" w14:textId="3DB4FCCB" w:rsidR="006E0964" w:rsidRPr="00102DFD" w:rsidRDefault="006E0964" w:rsidP="0065534B">
      <w:pPr>
        <w:spacing w:line="240" w:lineRule="auto"/>
        <w:rPr>
          <w:bCs/>
        </w:rPr>
      </w:pPr>
      <w:r w:rsidRPr="006E0964">
        <w:rPr>
          <w:b/>
          <w:bCs/>
        </w:rPr>
        <w:t>Wellbeing Ambassadors</w:t>
      </w:r>
      <w:r w:rsidR="00102DFD">
        <w:rPr>
          <w:b/>
          <w:bCs/>
        </w:rPr>
        <w:t xml:space="preserve"> – </w:t>
      </w:r>
      <w:r w:rsidR="00102DFD" w:rsidRPr="00102DFD">
        <w:rPr>
          <w:bCs/>
        </w:rPr>
        <w:t xml:space="preserve">pupils in school with responsibility to promote positive wellbeing </w:t>
      </w:r>
    </w:p>
    <w:p w14:paraId="4BCA92DA" w14:textId="74D7D83D" w:rsidR="001A7160" w:rsidRDefault="006E0964" w:rsidP="0065534B">
      <w:pPr>
        <w:spacing w:line="240" w:lineRule="auto"/>
      </w:pPr>
      <w:r w:rsidRPr="006E0964">
        <w:rPr>
          <w:b/>
          <w:bCs/>
        </w:rPr>
        <w:t>Safeguarding Lead/SENCO</w:t>
      </w:r>
      <w:r>
        <w:t xml:space="preserve"> – Susie Arnold, Sarah Foster</w:t>
      </w:r>
    </w:p>
    <w:p w14:paraId="178F7F71" w14:textId="2303184A" w:rsidR="0067309F" w:rsidRDefault="0067309F" w:rsidP="0065534B">
      <w:pPr>
        <w:spacing w:line="240" w:lineRule="auto"/>
      </w:pPr>
      <w:r w:rsidRPr="00446E3C">
        <w:rPr>
          <w:b/>
          <w:bCs/>
        </w:rPr>
        <w:t>Learning Mentor</w:t>
      </w:r>
      <w:r>
        <w:t xml:space="preserve"> – Bonnie Fielding</w:t>
      </w:r>
    </w:p>
    <w:p w14:paraId="1616008A" w14:textId="61405028" w:rsidR="007C2B2D" w:rsidRDefault="006E0964">
      <w:r>
        <w:rPr>
          <w:noProof/>
          <w:lang w:eastAsia="en-GB"/>
        </w:rPr>
        <w:lastRenderedPageBreak/>
        <w:drawing>
          <wp:anchor distT="0" distB="0" distL="114300" distR="114300" simplePos="0" relativeHeight="251658240" behindDoc="1" locked="0" layoutInCell="1" allowOverlap="1" wp14:anchorId="35A62029" wp14:editId="35000676">
            <wp:simplePos x="0" y="0"/>
            <wp:positionH relativeFrom="page">
              <wp:posOffset>1417320</wp:posOffset>
            </wp:positionH>
            <wp:positionV relativeFrom="paragraph">
              <wp:posOffset>111125</wp:posOffset>
            </wp:positionV>
            <wp:extent cx="4648200" cy="5051425"/>
            <wp:effectExtent l="0" t="0" r="0" b="0"/>
            <wp:wrapTight wrapText="bothSides">
              <wp:wrapPolygon edited="0">
                <wp:start x="0" y="0"/>
                <wp:lineTo x="0" y="21505"/>
                <wp:lineTo x="21511" y="21505"/>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8000"/>
                              </a14:imgEffect>
                            </a14:imgLayer>
                          </a14:imgProps>
                        </a:ext>
                        <a:ext uri="{28A0092B-C50C-407E-A947-70E740481C1C}">
                          <a14:useLocalDpi xmlns:a14="http://schemas.microsoft.com/office/drawing/2010/main" val="0"/>
                        </a:ext>
                      </a:extLst>
                    </a:blip>
                    <a:srcRect/>
                    <a:stretch>
                      <a:fillRect/>
                    </a:stretch>
                  </pic:blipFill>
                  <pic:spPr bwMode="auto">
                    <a:xfrm>
                      <a:off x="0" y="0"/>
                      <a:ext cx="4648200" cy="505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B2D">
        <w:t xml:space="preserve"> </w:t>
      </w:r>
    </w:p>
    <w:p w14:paraId="7B500584" w14:textId="47F083E0" w:rsidR="00D1442B" w:rsidRDefault="00D1442B"/>
    <w:p w14:paraId="71000A01" w14:textId="298CBC34" w:rsidR="00D1442B" w:rsidRDefault="00D1442B"/>
    <w:p w14:paraId="171CE9D7" w14:textId="4B439381" w:rsidR="00D1442B" w:rsidRDefault="00D1442B"/>
    <w:p w14:paraId="7A7E90C1" w14:textId="64843499" w:rsidR="00D1442B" w:rsidRDefault="00D1442B"/>
    <w:p w14:paraId="3EE2AE6B" w14:textId="194A1ABC" w:rsidR="00D1442B" w:rsidRDefault="00D1442B"/>
    <w:p w14:paraId="4AF06C4C" w14:textId="04777CD3" w:rsidR="00D1442B" w:rsidRDefault="00D1442B"/>
    <w:p w14:paraId="76FC5CA0" w14:textId="4A7A6C3F" w:rsidR="00D1442B" w:rsidRDefault="00D1442B"/>
    <w:p w14:paraId="55978C1F" w14:textId="31E755EF" w:rsidR="00D1442B" w:rsidRDefault="00D1442B"/>
    <w:p w14:paraId="12D86F0B" w14:textId="1428BBD6" w:rsidR="00D1442B" w:rsidRDefault="00D1442B"/>
    <w:p w14:paraId="79BAB51D" w14:textId="0AC31878" w:rsidR="00D1442B" w:rsidRDefault="00D1442B"/>
    <w:p w14:paraId="798E5BAD" w14:textId="656002DE" w:rsidR="00D1442B" w:rsidRDefault="00D1442B"/>
    <w:p w14:paraId="2F5AE4C7" w14:textId="4D076FDF" w:rsidR="00D1442B" w:rsidRDefault="00D1442B"/>
    <w:p w14:paraId="315BA617" w14:textId="23FF7F4C" w:rsidR="00D1442B" w:rsidRDefault="00D1442B"/>
    <w:p w14:paraId="1BC35044" w14:textId="2EEB0963" w:rsidR="00D1442B" w:rsidRDefault="00D1442B"/>
    <w:p w14:paraId="09D3D5CA" w14:textId="1EBD4A0D" w:rsidR="00D1442B" w:rsidRDefault="00D1442B"/>
    <w:p w14:paraId="5ECE99E1" w14:textId="36F23FAE" w:rsidR="00D1442B" w:rsidRDefault="00D1442B"/>
    <w:p w14:paraId="0681C21E" w14:textId="3B00AC73" w:rsidR="00D1442B" w:rsidRDefault="00D1442B"/>
    <w:p w14:paraId="23E4906B" w14:textId="12852E25" w:rsidR="00D1442B" w:rsidRDefault="00D1442B"/>
    <w:p w14:paraId="062926A4" w14:textId="77777777" w:rsidR="009B228D" w:rsidRPr="001A78A5" w:rsidRDefault="00D1442B" w:rsidP="009B228D">
      <w:pPr>
        <w:pStyle w:val="NormalWeb"/>
        <w:shd w:val="clear" w:color="auto" w:fill="FFFFFF"/>
        <w:spacing w:before="0" w:beforeAutospacing="0" w:after="0" w:afterAutospacing="0" w:line="405" w:lineRule="atLeast"/>
        <w:rPr>
          <w:rFonts w:asciiTheme="minorHAnsi" w:hAnsiTheme="minorHAnsi" w:cstheme="minorHAnsi"/>
          <w:color w:val="000000"/>
          <w:sz w:val="28"/>
          <w:szCs w:val="28"/>
        </w:rPr>
      </w:pPr>
      <w:r w:rsidRPr="001A78A5">
        <w:rPr>
          <w:rStyle w:val="Strong"/>
          <w:rFonts w:asciiTheme="minorHAnsi" w:hAnsiTheme="minorHAnsi" w:cstheme="minorHAnsi"/>
          <w:color w:val="000000"/>
          <w:sz w:val="28"/>
          <w:szCs w:val="28"/>
        </w:rPr>
        <w:t>Leadership and management</w:t>
      </w:r>
    </w:p>
    <w:p w14:paraId="00366E8C" w14:textId="62E95529" w:rsidR="00D1442B" w:rsidRDefault="00D1442B" w:rsidP="00090857">
      <w:pPr>
        <w:pStyle w:val="NormalWeb"/>
        <w:shd w:val="clear" w:color="auto" w:fill="FFFFFF"/>
        <w:spacing w:before="0" w:beforeAutospacing="0" w:after="0" w:afterAutospacing="0" w:line="200" w:lineRule="atLeast"/>
        <w:rPr>
          <w:rFonts w:asciiTheme="minorHAnsi" w:hAnsiTheme="minorHAnsi" w:cstheme="minorHAnsi"/>
          <w:color w:val="000000"/>
          <w:sz w:val="22"/>
          <w:szCs w:val="22"/>
        </w:rPr>
      </w:pPr>
      <w:r w:rsidRPr="00D1442B">
        <w:rPr>
          <w:rFonts w:asciiTheme="minorHAnsi" w:hAnsiTheme="minorHAnsi" w:cstheme="minorHAnsi"/>
          <w:color w:val="000000"/>
          <w:sz w:val="22"/>
          <w:szCs w:val="22"/>
        </w:rPr>
        <w:t xml:space="preserve">Support from the senior leadership team is essential to promote and embed emotional health and wellbeing. Leadership and Management champions the eight principles created by Public Health England. </w:t>
      </w:r>
    </w:p>
    <w:p w14:paraId="2C74FD8E" w14:textId="77777777" w:rsidR="00090857" w:rsidRPr="00D1442B" w:rsidRDefault="00090857" w:rsidP="00090857">
      <w:pPr>
        <w:pStyle w:val="NormalWeb"/>
        <w:shd w:val="clear" w:color="auto" w:fill="FFFFFF"/>
        <w:spacing w:before="0" w:beforeAutospacing="0" w:after="0" w:afterAutospacing="0" w:line="200" w:lineRule="atLeast"/>
        <w:rPr>
          <w:rFonts w:asciiTheme="minorHAnsi" w:hAnsiTheme="minorHAnsi" w:cstheme="minorHAnsi"/>
          <w:color w:val="000000"/>
          <w:sz w:val="22"/>
          <w:szCs w:val="22"/>
        </w:rPr>
      </w:pPr>
    </w:p>
    <w:p w14:paraId="7D858DB8" w14:textId="77777777" w:rsidR="00090857" w:rsidRDefault="00D1442B" w:rsidP="00090857">
      <w:pPr>
        <w:shd w:val="clear" w:color="auto" w:fill="FFFFFF"/>
        <w:spacing w:after="0" w:line="200" w:lineRule="atLeast"/>
        <w:rPr>
          <w:rFonts w:eastAsia="Times New Roman" w:cstheme="minorHAnsi"/>
          <w:color w:val="000000"/>
          <w:sz w:val="28"/>
          <w:szCs w:val="28"/>
          <w:lang w:eastAsia="en-GB"/>
        </w:rPr>
      </w:pPr>
      <w:r w:rsidRPr="001A78A5">
        <w:rPr>
          <w:rFonts w:eastAsia="Times New Roman" w:cstheme="minorHAnsi"/>
          <w:b/>
          <w:bCs/>
          <w:color w:val="000000"/>
          <w:sz w:val="28"/>
          <w:szCs w:val="28"/>
          <w:lang w:eastAsia="en-GB"/>
        </w:rPr>
        <w:t>School ethos and environment</w:t>
      </w:r>
    </w:p>
    <w:p w14:paraId="24C7C447" w14:textId="1B1DFCA6" w:rsidR="00090857" w:rsidRDefault="00D1442B" w:rsidP="00090857">
      <w:pPr>
        <w:shd w:val="clear" w:color="auto" w:fill="FFFFFF"/>
        <w:spacing w:after="0" w:line="200" w:lineRule="atLeast"/>
        <w:rPr>
          <w:rFonts w:eastAsia="Times New Roman" w:cstheme="minorHAnsi"/>
          <w:color w:val="000000"/>
          <w:lang w:eastAsia="en-GB"/>
        </w:rPr>
      </w:pPr>
      <w:r w:rsidRPr="00D1442B">
        <w:rPr>
          <w:rFonts w:eastAsia="Times New Roman" w:cstheme="minorHAnsi"/>
          <w:color w:val="000000"/>
          <w:lang w:eastAsia="en-GB"/>
        </w:rPr>
        <w:t xml:space="preserve">The environment and Ethos of </w:t>
      </w:r>
      <w:r w:rsidR="00874EF1">
        <w:rPr>
          <w:rFonts w:eastAsia="Times New Roman" w:cstheme="minorHAnsi"/>
          <w:color w:val="000000"/>
          <w:lang w:eastAsia="en-GB"/>
        </w:rPr>
        <w:t>St Johns is to value and welcome every member of the community.</w:t>
      </w:r>
    </w:p>
    <w:p w14:paraId="68721A4F" w14:textId="7C6836C4" w:rsidR="00E244B2" w:rsidRDefault="00E244B2" w:rsidP="00090857">
      <w:pPr>
        <w:shd w:val="clear" w:color="auto" w:fill="FFFFFF"/>
        <w:spacing w:after="0" w:line="200" w:lineRule="atLeast"/>
        <w:rPr>
          <w:rFonts w:eastAsia="Times New Roman" w:cstheme="minorHAnsi"/>
          <w:color w:val="000000"/>
          <w:lang w:eastAsia="en-GB"/>
        </w:rPr>
      </w:pPr>
    </w:p>
    <w:p w14:paraId="4509F6E3" w14:textId="74C61719" w:rsidR="00E244B2" w:rsidRPr="00090857" w:rsidRDefault="00E244B2" w:rsidP="00090857">
      <w:pPr>
        <w:shd w:val="clear" w:color="auto" w:fill="FFFFFF"/>
        <w:spacing w:after="0" w:line="200" w:lineRule="atLeast"/>
        <w:rPr>
          <w:rFonts w:eastAsia="Times New Roman" w:cstheme="minorHAnsi"/>
          <w:color w:val="000000"/>
          <w:sz w:val="28"/>
          <w:szCs w:val="28"/>
          <w:lang w:eastAsia="en-GB"/>
        </w:rPr>
      </w:pPr>
      <w:r>
        <w:rPr>
          <w:rFonts w:eastAsia="Times New Roman" w:cstheme="minorHAnsi"/>
          <w:color w:val="000000"/>
          <w:lang w:eastAsia="en-GB"/>
        </w:rPr>
        <w:t xml:space="preserve">Staff voice – </w:t>
      </w:r>
      <w:hyperlink w:anchor="Cross" w:history="1">
        <w:r w:rsidRPr="00E244B2">
          <w:rPr>
            <w:rStyle w:val="Hyperlink"/>
            <w:rFonts w:eastAsia="Times New Roman" w:cstheme="minorHAnsi"/>
            <w:lang w:eastAsia="en-GB"/>
          </w:rPr>
          <w:t>The Cross</w:t>
        </w:r>
      </w:hyperlink>
    </w:p>
    <w:p w14:paraId="6CD7016B" w14:textId="61A8D387" w:rsidR="00D1442B" w:rsidRPr="00D1442B" w:rsidRDefault="00874EF1" w:rsidP="009B228D">
      <w:pPr>
        <w:shd w:val="clear" w:color="auto" w:fill="FFFFFF"/>
        <w:spacing w:after="0" w:line="405" w:lineRule="atLeast"/>
        <w:rPr>
          <w:rFonts w:eastAsia="Times New Roman" w:cstheme="minorHAnsi"/>
          <w:color w:val="000000"/>
          <w:lang w:eastAsia="en-GB"/>
        </w:rPr>
      </w:pPr>
      <w:r>
        <w:rPr>
          <w:rFonts w:eastAsia="Times New Roman" w:cstheme="minorHAnsi"/>
          <w:color w:val="000000"/>
          <w:lang w:eastAsia="en-GB"/>
        </w:rPr>
        <w:t xml:space="preserve"> </w:t>
      </w:r>
    </w:p>
    <w:p w14:paraId="0F5E6182" w14:textId="77777777" w:rsidR="00D1442B" w:rsidRPr="001A78A5" w:rsidRDefault="00D1442B" w:rsidP="009B228D">
      <w:pPr>
        <w:shd w:val="clear" w:color="auto" w:fill="FFFFFF"/>
        <w:spacing w:after="0" w:line="405" w:lineRule="atLeast"/>
        <w:rPr>
          <w:rFonts w:eastAsia="Times New Roman" w:cstheme="minorHAnsi"/>
          <w:color w:val="000000"/>
          <w:sz w:val="28"/>
          <w:szCs w:val="28"/>
          <w:lang w:eastAsia="en-GB"/>
        </w:rPr>
      </w:pPr>
      <w:r w:rsidRPr="001A78A5">
        <w:rPr>
          <w:rFonts w:eastAsia="Times New Roman" w:cstheme="minorHAnsi"/>
          <w:b/>
          <w:bCs/>
          <w:color w:val="000000"/>
          <w:sz w:val="28"/>
          <w:szCs w:val="28"/>
          <w:lang w:eastAsia="en-GB"/>
        </w:rPr>
        <w:t>Curriculum, teaching and learning</w:t>
      </w:r>
    </w:p>
    <w:p w14:paraId="7BCAC961" w14:textId="0C977CF9" w:rsidR="00D1442B" w:rsidRDefault="00D1442B" w:rsidP="00090857">
      <w:pPr>
        <w:shd w:val="clear" w:color="auto" w:fill="FFFFFF"/>
        <w:spacing w:after="0" w:line="200" w:lineRule="atLeast"/>
        <w:rPr>
          <w:rFonts w:eastAsia="Times New Roman" w:cstheme="minorHAnsi"/>
          <w:color w:val="000000"/>
          <w:lang w:eastAsia="en-GB"/>
        </w:rPr>
      </w:pPr>
      <w:r w:rsidRPr="00D1442B">
        <w:rPr>
          <w:rFonts w:eastAsia="Times New Roman" w:cstheme="minorHAnsi"/>
          <w:color w:val="000000"/>
          <w:lang w:eastAsia="en-GB"/>
        </w:rPr>
        <w:t>Quality teaching and a good curriculum allow children to gain the skills they need to make good academic progress and benefit their health and wellbeing.</w:t>
      </w:r>
    </w:p>
    <w:p w14:paraId="00C84D62" w14:textId="77777777" w:rsidR="00C4626B" w:rsidRPr="00446E3C" w:rsidRDefault="00C4626B" w:rsidP="00C4626B">
      <w:pPr>
        <w:pStyle w:val="ListParagraph"/>
        <w:numPr>
          <w:ilvl w:val="0"/>
          <w:numId w:val="18"/>
        </w:numPr>
        <w:shd w:val="clear" w:color="auto" w:fill="FFFFFF"/>
        <w:spacing w:after="0" w:line="200" w:lineRule="atLeast"/>
        <w:ind w:left="470" w:hanging="357"/>
        <w:rPr>
          <w:rFonts w:eastAsia="Times New Roman" w:cstheme="minorHAnsi"/>
          <w:color w:val="000000"/>
          <w:lang w:eastAsia="en-GB"/>
        </w:rPr>
      </w:pPr>
      <w:r w:rsidRPr="00446E3C">
        <w:rPr>
          <w:rFonts w:eastAsia="Times New Roman" w:cstheme="minorHAnsi"/>
          <w:color w:val="000000"/>
          <w:lang w:eastAsia="en-GB"/>
        </w:rPr>
        <w:t>Curriculum – PSED association progression plans followed, curriculum, PD strategy overview and aspects of PSED around safety and wellbeing progression map.</w:t>
      </w:r>
    </w:p>
    <w:p w14:paraId="33E254EB" w14:textId="77777777" w:rsidR="00136910" w:rsidRDefault="00136910" w:rsidP="00090857">
      <w:pPr>
        <w:shd w:val="clear" w:color="auto" w:fill="FFFFFF"/>
        <w:spacing w:after="0" w:line="200" w:lineRule="atLeast"/>
        <w:rPr>
          <w:rFonts w:eastAsia="Times New Roman" w:cstheme="minorHAnsi"/>
          <w:color w:val="000000"/>
          <w:lang w:eastAsia="en-GB"/>
        </w:rPr>
      </w:pPr>
    </w:p>
    <w:p w14:paraId="0CE0919E" w14:textId="77777777" w:rsidR="00136910" w:rsidRDefault="00136910" w:rsidP="004C7951">
      <w:pPr>
        <w:shd w:val="clear" w:color="auto" w:fill="FFFFFF"/>
        <w:spacing w:after="0" w:line="405" w:lineRule="atLeast"/>
        <w:rPr>
          <w:rFonts w:eastAsia="Times New Roman" w:cstheme="minorHAnsi"/>
          <w:color w:val="000000"/>
          <w:lang w:eastAsia="en-GB"/>
        </w:rPr>
      </w:pPr>
    </w:p>
    <w:p w14:paraId="1E3F1080" w14:textId="77777777" w:rsidR="00136910" w:rsidRDefault="00136910" w:rsidP="004C7951">
      <w:pPr>
        <w:shd w:val="clear" w:color="auto" w:fill="FFFFFF"/>
        <w:spacing w:after="0" w:line="405" w:lineRule="atLeast"/>
        <w:rPr>
          <w:rFonts w:eastAsia="Times New Roman" w:cstheme="minorHAnsi"/>
          <w:color w:val="000000"/>
          <w:lang w:eastAsia="en-GB"/>
        </w:rPr>
      </w:pPr>
    </w:p>
    <w:p w14:paraId="7468B784" w14:textId="69CDB098" w:rsidR="00136910" w:rsidRDefault="00136910" w:rsidP="004C7951">
      <w:pPr>
        <w:shd w:val="clear" w:color="auto" w:fill="FFFFFF"/>
        <w:spacing w:after="0" w:line="405" w:lineRule="atLeast"/>
        <w:rPr>
          <w:rFonts w:eastAsia="Times New Roman" w:cstheme="minorHAnsi"/>
          <w:color w:val="000000"/>
          <w:lang w:eastAsia="en-GB"/>
        </w:rPr>
      </w:pPr>
    </w:p>
    <w:p w14:paraId="12FC9DB9" w14:textId="003B8845" w:rsidR="00090857" w:rsidRDefault="00090857" w:rsidP="004C7951">
      <w:pPr>
        <w:shd w:val="clear" w:color="auto" w:fill="FFFFFF"/>
        <w:spacing w:after="0" w:line="405" w:lineRule="atLeast"/>
        <w:rPr>
          <w:rFonts w:eastAsia="Times New Roman" w:cstheme="minorHAnsi"/>
          <w:color w:val="000000"/>
          <w:lang w:eastAsia="en-GB"/>
        </w:rPr>
      </w:pPr>
    </w:p>
    <w:p w14:paraId="06E76C2D" w14:textId="77777777" w:rsidR="00090857" w:rsidRPr="00D1442B" w:rsidRDefault="00090857" w:rsidP="004C7951">
      <w:pPr>
        <w:shd w:val="clear" w:color="auto" w:fill="FFFFFF"/>
        <w:spacing w:after="0" w:line="405" w:lineRule="atLeast"/>
        <w:rPr>
          <w:rFonts w:eastAsia="Times New Roman" w:cstheme="minorHAnsi"/>
          <w:color w:val="000000"/>
          <w:lang w:eastAsia="en-GB"/>
        </w:rPr>
      </w:pPr>
    </w:p>
    <w:p w14:paraId="5A1EC739" w14:textId="77777777" w:rsidR="00090857" w:rsidRDefault="00D1442B" w:rsidP="00090857">
      <w:pPr>
        <w:shd w:val="clear" w:color="auto" w:fill="FFFFFF"/>
        <w:spacing w:after="0" w:line="405" w:lineRule="atLeast"/>
        <w:rPr>
          <w:rFonts w:eastAsia="Times New Roman" w:cstheme="minorHAnsi"/>
          <w:color w:val="000000"/>
          <w:sz w:val="28"/>
          <w:szCs w:val="28"/>
          <w:lang w:eastAsia="en-GB"/>
        </w:rPr>
      </w:pPr>
      <w:r w:rsidRPr="001A78A5">
        <w:rPr>
          <w:rFonts w:eastAsia="Times New Roman" w:cstheme="minorHAnsi"/>
          <w:b/>
          <w:bCs/>
          <w:color w:val="000000"/>
          <w:sz w:val="28"/>
          <w:szCs w:val="28"/>
          <w:lang w:eastAsia="en-GB"/>
        </w:rPr>
        <w:t>Student voice</w:t>
      </w:r>
    </w:p>
    <w:p w14:paraId="6B84260A" w14:textId="3149E59F" w:rsidR="00D1442B" w:rsidRDefault="00D1442B" w:rsidP="00090857">
      <w:pPr>
        <w:shd w:val="clear" w:color="auto" w:fill="FFFFFF"/>
        <w:spacing w:after="0" w:line="200" w:lineRule="atLeast"/>
        <w:rPr>
          <w:rFonts w:eastAsia="Times New Roman" w:cstheme="minorHAnsi"/>
          <w:color w:val="000000"/>
          <w:lang w:eastAsia="en-GB"/>
        </w:rPr>
      </w:pPr>
      <w:r w:rsidRPr="00D1442B">
        <w:rPr>
          <w:rFonts w:eastAsia="Times New Roman" w:cstheme="minorHAnsi"/>
          <w:color w:val="000000"/>
          <w:lang w:eastAsia="en-GB"/>
        </w:rPr>
        <w:t xml:space="preserve">At </w:t>
      </w:r>
      <w:r w:rsidR="00874EF1">
        <w:rPr>
          <w:rFonts w:eastAsia="Times New Roman" w:cstheme="minorHAnsi"/>
          <w:color w:val="000000"/>
          <w:lang w:eastAsia="en-GB"/>
        </w:rPr>
        <w:t xml:space="preserve">St Johns </w:t>
      </w:r>
      <w:r w:rsidRPr="00D1442B">
        <w:rPr>
          <w:rFonts w:eastAsia="Times New Roman" w:cstheme="minorHAnsi"/>
          <w:color w:val="000000"/>
          <w:lang w:eastAsia="en-GB"/>
        </w:rPr>
        <w:t>we value our children’s opinions. It is important to us that they feel involved in decisions that impact on them and they feel part of the school and wider community. We achieve this through;</w:t>
      </w:r>
    </w:p>
    <w:p w14:paraId="7AFAC905" w14:textId="77777777" w:rsidR="00090857" w:rsidRPr="00090857" w:rsidRDefault="00090857" w:rsidP="00090857">
      <w:pPr>
        <w:shd w:val="clear" w:color="auto" w:fill="FFFFFF"/>
        <w:spacing w:after="0" w:line="200" w:lineRule="atLeast"/>
        <w:rPr>
          <w:rFonts w:eastAsia="Times New Roman" w:cstheme="minorHAnsi"/>
          <w:color w:val="000000"/>
          <w:sz w:val="28"/>
          <w:szCs w:val="28"/>
          <w:lang w:eastAsia="en-GB"/>
        </w:rPr>
      </w:pPr>
    </w:p>
    <w:p w14:paraId="2EB0D518" w14:textId="24411AFB" w:rsidR="00136910" w:rsidRPr="00446E3C" w:rsidRDefault="00136910" w:rsidP="0065534B">
      <w:pPr>
        <w:pStyle w:val="ListParagraph"/>
        <w:numPr>
          <w:ilvl w:val="0"/>
          <w:numId w:val="18"/>
        </w:numPr>
        <w:shd w:val="clear" w:color="auto" w:fill="FFFFFF"/>
        <w:spacing w:after="0" w:line="200" w:lineRule="atLeast"/>
        <w:ind w:left="470" w:hanging="357"/>
        <w:rPr>
          <w:rFonts w:eastAsia="Times New Roman" w:cstheme="minorHAnsi"/>
          <w:color w:val="000000"/>
          <w:lang w:eastAsia="en-GB"/>
        </w:rPr>
      </w:pPr>
      <w:r w:rsidRPr="00446E3C">
        <w:rPr>
          <w:rFonts w:eastAsia="Times New Roman" w:cstheme="minorHAnsi"/>
          <w:color w:val="000000"/>
          <w:lang w:eastAsia="en-GB"/>
        </w:rPr>
        <w:t>Pupil Voice – Parliament, Surveys, Emotional check in’s – daily ones, progressive approach for an emotional check in – from early years to KS2.</w:t>
      </w:r>
    </w:p>
    <w:p w14:paraId="75F78626" w14:textId="08B191C1" w:rsidR="00136910" w:rsidRDefault="00903FDD" w:rsidP="004C7951">
      <w:pPr>
        <w:shd w:val="clear" w:color="auto" w:fill="FFFFFF"/>
        <w:spacing w:after="0" w:line="405" w:lineRule="atLeast"/>
        <w:rPr>
          <w:rFonts w:eastAsia="Times New Roman" w:cstheme="minorHAnsi"/>
          <w:color w:val="000000"/>
          <w:lang w:eastAsia="en-GB"/>
        </w:rPr>
      </w:pPr>
      <w:hyperlink w:anchor="Parliment" w:history="1">
        <w:r w:rsidR="00621332" w:rsidRPr="00621332">
          <w:rPr>
            <w:rStyle w:val="Hyperlink"/>
            <w:rFonts w:eastAsia="Times New Roman" w:cstheme="minorHAnsi"/>
            <w:lang w:eastAsia="en-GB"/>
          </w:rPr>
          <w:t>School Parliament</w:t>
        </w:r>
      </w:hyperlink>
    </w:p>
    <w:p w14:paraId="1F3144A6" w14:textId="77777777" w:rsidR="00621332" w:rsidRPr="00D1442B" w:rsidRDefault="00621332" w:rsidP="004C7951">
      <w:pPr>
        <w:shd w:val="clear" w:color="auto" w:fill="FFFFFF"/>
        <w:spacing w:after="0" w:line="405" w:lineRule="atLeast"/>
        <w:rPr>
          <w:rFonts w:eastAsia="Times New Roman" w:cstheme="minorHAnsi"/>
          <w:color w:val="000000"/>
          <w:lang w:eastAsia="en-GB"/>
        </w:rPr>
      </w:pPr>
    </w:p>
    <w:p w14:paraId="68BDA0E9" w14:textId="77777777" w:rsidR="001A78A5" w:rsidRPr="001A78A5" w:rsidRDefault="001A78A5" w:rsidP="001A78A5">
      <w:pPr>
        <w:shd w:val="clear" w:color="auto" w:fill="FFFFFF"/>
        <w:spacing w:after="0" w:line="405" w:lineRule="atLeast"/>
        <w:rPr>
          <w:rFonts w:eastAsia="Times New Roman" w:cstheme="minorHAnsi"/>
          <w:color w:val="000000"/>
          <w:sz w:val="28"/>
          <w:szCs w:val="28"/>
          <w:lang w:eastAsia="en-GB"/>
        </w:rPr>
      </w:pPr>
      <w:r w:rsidRPr="001A78A5">
        <w:rPr>
          <w:rFonts w:eastAsia="Times New Roman" w:cstheme="minorHAnsi"/>
          <w:b/>
          <w:bCs/>
          <w:color w:val="000000"/>
          <w:sz w:val="28"/>
          <w:szCs w:val="28"/>
          <w:lang w:eastAsia="en-GB"/>
        </w:rPr>
        <w:t>Staff development, health and wellbeing</w:t>
      </w:r>
    </w:p>
    <w:p w14:paraId="4DD2F9B0" w14:textId="5C6F4010" w:rsidR="001A78A5" w:rsidRDefault="001A78A5" w:rsidP="0065534B">
      <w:pPr>
        <w:shd w:val="clear" w:color="auto" w:fill="FFFFFF"/>
        <w:spacing w:after="0" w:line="200" w:lineRule="atLeast"/>
        <w:rPr>
          <w:rFonts w:eastAsia="Times New Roman" w:cstheme="minorHAnsi"/>
          <w:color w:val="000000"/>
          <w:lang w:eastAsia="en-GB"/>
        </w:rPr>
      </w:pPr>
      <w:r w:rsidRPr="00D1442B">
        <w:rPr>
          <w:rFonts w:eastAsia="Times New Roman" w:cstheme="minorHAnsi"/>
          <w:color w:val="000000"/>
          <w:lang w:eastAsia="en-GB"/>
        </w:rPr>
        <w:t xml:space="preserve">Staff at </w:t>
      </w:r>
      <w:r w:rsidRPr="009B228D">
        <w:rPr>
          <w:rFonts w:eastAsia="Times New Roman" w:cstheme="minorHAnsi"/>
          <w:color w:val="000000"/>
          <w:lang w:eastAsia="en-GB"/>
        </w:rPr>
        <w:t xml:space="preserve">St Johns are our most valuable resource, we encourage them to take responsibility for their own wellbeing. Staff </w:t>
      </w:r>
      <w:r w:rsidRPr="00D1442B">
        <w:rPr>
          <w:rFonts w:eastAsia="Times New Roman" w:cstheme="minorHAnsi"/>
          <w:color w:val="000000"/>
          <w:lang w:eastAsia="en-GB"/>
        </w:rPr>
        <w:t>are passionate about CPD and supporting our children. Staff training is essential in</w:t>
      </w:r>
      <w:r w:rsidRPr="009B228D">
        <w:rPr>
          <w:rFonts w:eastAsia="Times New Roman" w:cstheme="minorHAnsi"/>
          <w:color w:val="000000"/>
          <w:lang w:eastAsia="en-GB"/>
        </w:rPr>
        <w:t xml:space="preserve"> </w:t>
      </w:r>
      <w:r w:rsidRPr="00D1442B">
        <w:rPr>
          <w:rFonts w:eastAsia="Times New Roman" w:cstheme="minorHAnsi"/>
          <w:color w:val="000000"/>
          <w:lang w:eastAsia="en-GB"/>
        </w:rPr>
        <w:t xml:space="preserve">promoting staff health and wellbeing and an essential </w:t>
      </w:r>
      <w:r w:rsidRPr="009B228D">
        <w:rPr>
          <w:rFonts w:eastAsia="Times New Roman" w:cstheme="minorHAnsi"/>
          <w:color w:val="000000"/>
          <w:lang w:eastAsia="en-GB"/>
        </w:rPr>
        <w:t>principal</w:t>
      </w:r>
      <w:r w:rsidRPr="00D1442B">
        <w:rPr>
          <w:rFonts w:eastAsia="Times New Roman" w:cstheme="minorHAnsi"/>
          <w:color w:val="000000"/>
          <w:lang w:eastAsia="en-GB"/>
        </w:rPr>
        <w:t xml:space="preserve"> of the whole-school approach.</w:t>
      </w:r>
    </w:p>
    <w:p w14:paraId="32F98426" w14:textId="39CBB8D6" w:rsidR="00446E3C" w:rsidRPr="00706257" w:rsidRDefault="00903FDD" w:rsidP="001A78A5">
      <w:pPr>
        <w:shd w:val="clear" w:color="auto" w:fill="FFFFFF"/>
        <w:spacing w:after="0" w:line="405" w:lineRule="atLeast"/>
        <w:rPr>
          <w:rFonts w:eastAsia="Times New Roman" w:cstheme="minorHAnsi"/>
          <w:b/>
          <w:bCs/>
          <w:color w:val="000000"/>
          <w:lang w:eastAsia="en-GB"/>
        </w:rPr>
      </w:pPr>
      <w:hyperlink w:anchor="SWBG" w:history="1">
        <w:r w:rsidR="00706257" w:rsidRPr="003D703F">
          <w:rPr>
            <w:rStyle w:val="Hyperlink"/>
            <w:rFonts w:eastAsia="Times New Roman" w:cstheme="minorHAnsi"/>
            <w:b/>
            <w:bCs/>
            <w:lang w:eastAsia="en-GB"/>
          </w:rPr>
          <w:t>Staff Wellbeing Guarantee</w:t>
        </w:r>
      </w:hyperlink>
    </w:p>
    <w:p w14:paraId="233257D2" w14:textId="2C425BFD" w:rsidR="00706257" w:rsidRPr="00706257" w:rsidRDefault="00903FDD" w:rsidP="001A78A5">
      <w:pPr>
        <w:shd w:val="clear" w:color="auto" w:fill="FFFFFF"/>
        <w:spacing w:after="0" w:line="405" w:lineRule="atLeast"/>
        <w:rPr>
          <w:rFonts w:eastAsia="Times New Roman" w:cstheme="minorHAnsi"/>
          <w:b/>
          <w:bCs/>
          <w:color w:val="000000"/>
          <w:lang w:eastAsia="en-GB"/>
        </w:rPr>
      </w:pPr>
      <w:hyperlink w:anchor="PWBCS" w:history="1">
        <w:r w:rsidR="00706257" w:rsidRPr="003D703F">
          <w:rPr>
            <w:rStyle w:val="Hyperlink"/>
            <w:rFonts w:eastAsia="Times New Roman" w:cstheme="minorHAnsi"/>
            <w:b/>
            <w:bCs/>
            <w:lang w:eastAsia="en-GB"/>
          </w:rPr>
          <w:t>Staff Wellbeing Charter</w:t>
        </w:r>
      </w:hyperlink>
    </w:p>
    <w:p w14:paraId="31C1B61F" w14:textId="77777777" w:rsidR="001A78A5" w:rsidRPr="009B228D" w:rsidRDefault="001A78A5" w:rsidP="001A78A5">
      <w:pPr>
        <w:shd w:val="clear" w:color="auto" w:fill="FFFFFF"/>
        <w:spacing w:after="0" w:line="405" w:lineRule="atLeast"/>
        <w:rPr>
          <w:rFonts w:eastAsia="Times New Roman" w:cstheme="minorHAnsi"/>
          <w:color w:val="000000"/>
          <w:lang w:eastAsia="en-GB"/>
        </w:rPr>
      </w:pPr>
    </w:p>
    <w:p w14:paraId="6F748D4A" w14:textId="77777777" w:rsidR="001A78A5" w:rsidRPr="001A78A5" w:rsidRDefault="001A78A5" w:rsidP="001A78A5">
      <w:pPr>
        <w:shd w:val="clear" w:color="auto" w:fill="FFFFFF"/>
        <w:spacing w:after="0" w:line="405" w:lineRule="atLeast"/>
        <w:rPr>
          <w:rFonts w:eastAsia="Times New Roman" w:cstheme="minorHAnsi"/>
          <w:b/>
          <w:bCs/>
          <w:color w:val="000000"/>
          <w:sz w:val="28"/>
          <w:szCs w:val="28"/>
          <w:lang w:eastAsia="en-GB"/>
        </w:rPr>
      </w:pPr>
      <w:r w:rsidRPr="001A78A5">
        <w:rPr>
          <w:rFonts w:eastAsia="Times New Roman" w:cstheme="minorHAnsi"/>
          <w:b/>
          <w:bCs/>
          <w:color w:val="000000"/>
          <w:sz w:val="28"/>
          <w:szCs w:val="28"/>
          <w:lang w:eastAsia="en-GB"/>
        </w:rPr>
        <w:t>Identifying Need and Monitoring Impact of Interventions</w:t>
      </w:r>
    </w:p>
    <w:p w14:paraId="655D3B67" w14:textId="108BD575" w:rsidR="001A78A5" w:rsidRDefault="001A78A5" w:rsidP="0065534B">
      <w:pPr>
        <w:shd w:val="clear" w:color="auto" w:fill="FFFFFF"/>
        <w:spacing w:after="0" w:line="200" w:lineRule="atLeast"/>
        <w:rPr>
          <w:rFonts w:cstheme="minorHAnsi"/>
          <w:color w:val="000000"/>
          <w:shd w:val="clear" w:color="auto" w:fill="FFFFFF"/>
        </w:rPr>
      </w:pPr>
      <w:r w:rsidRPr="009B228D">
        <w:rPr>
          <w:rFonts w:cstheme="minorHAnsi"/>
          <w:color w:val="000000"/>
          <w:shd w:val="clear" w:color="auto" w:fill="FFFFFF"/>
        </w:rPr>
        <w:t>We recognise the importance of monitoring the impact of any support that is put in place. We work closely to support the children’s and families according to their needs.</w:t>
      </w:r>
    </w:p>
    <w:p w14:paraId="5F88A884" w14:textId="4D16276C" w:rsidR="00BB3DD0" w:rsidRDefault="00903FDD" w:rsidP="001A78A5">
      <w:pPr>
        <w:shd w:val="clear" w:color="auto" w:fill="FFFFFF"/>
        <w:spacing w:after="0" w:line="405" w:lineRule="atLeast"/>
        <w:rPr>
          <w:rFonts w:cstheme="minorHAnsi"/>
          <w:color w:val="000000"/>
          <w:shd w:val="clear" w:color="auto" w:fill="FFFFFF"/>
        </w:rPr>
      </w:pPr>
      <w:hyperlink w:anchor="IT" w:history="1">
        <w:r w:rsidR="00BB3DD0" w:rsidRPr="00DE3B99">
          <w:rPr>
            <w:rStyle w:val="Hyperlink"/>
            <w:rFonts w:cstheme="minorHAnsi"/>
            <w:shd w:val="clear" w:color="auto" w:fill="FFFFFF"/>
          </w:rPr>
          <w:t>Inclusion Team Referral</w:t>
        </w:r>
      </w:hyperlink>
    </w:p>
    <w:p w14:paraId="44BCD16F" w14:textId="696B7351" w:rsidR="001A78A5" w:rsidRDefault="00903FDD" w:rsidP="001A78A5">
      <w:pPr>
        <w:shd w:val="clear" w:color="auto" w:fill="FFFFFF"/>
        <w:spacing w:after="0" w:line="405" w:lineRule="atLeast"/>
        <w:rPr>
          <w:rFonts w:cstheme="minorHAnsi"/>
          <w:color w:val="000000"/>
          <w:shd w:val="clear" w:color="auto" w:fill="FFFFFF"/>
        </w:rPr>
      </w:pPr>
      <w:hyperlink w:anchor="LM" w:history="1">
        <w:r w:rsidR="00BB3DD0" w:rsidRPr="0065534B">
          <w:rPr>
            <w:rStyle w:val="Hyperlink"/>
            <w:rFonts w:cstheme="minorHAnsi"/>
            <w:shd w:val="clear" w:color="auto" w:fill="FFFFFF"/>
          </w:rPr>
          <w:t>Learning Mentor Role</w:t>
        </w:r>
      </w:hyperlink>
    </w:p>
    <w:p w14:paraId="5A33CEAE" w14:textId="77777777" w:rsidR="0065534B" w:rsidRPr="001A78A5" w:rsidRDefault="0065534B" w:rsidP="001A78A5">
      <w:pPr>
        <w:shd w:val="clear" w:color="auto" w:fill="FFFFFF"/>
        <w:spacing w:after="0" w:line="405" w:lineRule="atLeast"/>
        <w:rPr>
          <w:rFonts w:cstheme="minorHAnsi"/>
          <w:color w:val="000000"/>
          <w:shd w:val="clear" w:color="auto" w:fill="FFFFFF"/>
        </w:rPr>
      </w:pPr>
    </w:p>
    <w:p w14:paraId="1ABB6233" w14:textId="77777777" w:rsidR="001A78A5" w:rsidRPr="001A78A5" w:rsidRDefault="001A78A5" w:rsidP="001A78A5">
      <w:pPr>
        <w:shd w:val="clear" w:color="auto" w:fill="FFFFFF"/>
        <w:spacing w:after="0" w:line="405" w:lineRule="atLeast"/>
        <w:rPr>
          <w:rFonts w:eastAsia="Times New Roman" w:cstheme="minorHAnsi"/>
          <w:b/>
          <w:bCs/>
          <w:color w:val="000000"/>
          <w:sz w:val="28"/>
          <w:szCs w:val="28"/>
          <w:lang w:eastAsia="en-GB"/>
        </w:rPr>
      </w:pPr>
      <w:r w:rsidRPr="001A78A5">
        <w:rPr>
          <w:rFonts w:eastAsia="Times New Roman" w:cstheme="minorHAnsi"/>
          <w:b/>
          <w:bCs/>
          <w:color w:val="000000"/>
          <w:sz w:val="28"/>
          <w:szCs w:val="28"/>
          <w:lang w:eastAsia="en-GB"/>
        </w:rPr>
        <w:t>Working with Parents and Carers</w:t>
      </w:r>
    </w:p>
    <w:p w14:paraId="21B2EDF6" w14:textId="77777777" w:rsidR="001A78A5" w:rsidRPr="001B2369" w:rsidRDefault="001A78A5" w:rsidP="0065534B">
      <w:pPr>
        <w:shd w:val="clear" w:color="auto" w:fill="FFFFFF"/>
        <w:spacing w:after="0" w:line="200" w:lineRule="atLeast"/>
        <w:rPr>
          <w:rFonts w:eastAsia="Times New Roman" w:cstheme="minorHAnsi"/>
          <w:color w:val="000000"/>
          <w:lang w:eastAsia="en-GB"/>
        </w:rPr>
      </w:pPr>
      <w:r w:rsidRPr="001B2369">
        <w:rPr>
          <w:rFonts w:eastAsia="Times New Roman" w:cstheme="minorHAnsi"/>
          <w:color w:val="000000"/>
          <w:lang w:eastAsia="en-GB"/>
        </w:rPr>
        <w:t xml:space="preserve">At </w:t>
      </w:r>
      <w:r w:rsidRPr="009B228D">
        <w:rPr>
          <w:rFonts w:eastAsia="Times New Roman" w:cstheme="minorHAnsi"/>
          <w:color w:val="000000"/>
          <w:lang w:eastAsia="en-GB"/>
        </w:rPr>
        <w:t>St Johns</w:t>
      </w:r>
      <w:r w:rsidRPr="001B2369">
        <w:rPr>
          <w:rFonts w:eastAsia="Times New Roman" w:cstheme="minorHAnsi"/>
          <w:color w:val="000000"/>
          <w:lang w:eastAsia="en-GB"/>
        </w:rPr>
        <w:t xml:space="preserve"> we value the support from our parents and careers and understand the vital role they play in supporting our children’s mental health and wellbeing. Some of the opportunities we offer are…</w:t>
      </w:r>
    </w:p>
    <w:p w14:paraId="685FA904" w14:textId="77777777" w:rsidR="001A78A5" w:rsidRPr="0065534B" w:rsidRDefault="001A78A5" w:rsidP="0065534B">
      <w:pPr>
        <w:pStyle w:val="ListParagraph"/>
        <w:numPr>
          <w:ilvl w:val="0"/>
          <w:numId w:val="22"/>
        </w:numPr>
        <w:shd w:val="clear" w:color="auto" w:fill="FFFFFF"/>
        <w:spacing w:after="0" w:line="240" w:lineRule="auto"/>
        <w:rPr>
          <w:rFonts w:eastAsia="Times New Roman" w:cstheme="minorHAnsi"/>
          <w:color w:val="212529"/>
          <w:lang w:eastAsia="en-GB"/>
        </w:rPr>
      </w:pPr>
      <w:r w:rsidRPr="0065534B">
        <w:rPr>
          <w:rFonts w:eastAsia="Times New Roman" w:cstheme="minorHAnsi"/>
          <w:color w:val="212529"/>
          <w:lang w:eastAsia="en-GB"/>
        </w:rPr>
        <w:t>Parents and Carers – open door approach, visual and approachable at opening and closing times of schools.</w:t>
      </w:r>
    </w:p>
    <w:p w14:paraId="38E3F690" w14:textId="77777777" w:rsidR="001A78A5" w:rsidRPr="0065534B" w:rsidRDefault="001A78A5" w:rsidP="0065534B">
      <w:pPr>
        <w:pStyle w:val="ListParagraph"/>
        <w:numPr>
          <w:ilvl w:val="0"/>
          <w:numId w:val="22"/>
        </w:numPr>
        <w:shd w:val="clear" w:color="auto" w:fill="FFFFFF"/>
        <w:spacing w:after="0" w:line="240" w:lineRule="auto"/>
        <w:rPr>
          <w:rFonts w:eastAsia="Times New Roman" w:cstheme="minorHAnsi"/>
          <w:color w:val="212529"/>
          <w:lang w:eastAsia="en-GB"/>
        </w:rPr>
      </w:pPr>
      <w:r w:rsidRPr="0065534B">
        <w:rPr>
          <w:rFonts w:eastAsia="Times New Roman" w:cstheme="minorHAnsi"/>
          <w:color w:val="212529"/>
          <w:lang w:eastAsia="en-GB"/>
        </w:rPr>
        <w:t>Parents and Carers – coffee morning with guest speakers</w:t>
      </w:r>
    </w:p>
    <w:p w14:paraId="1C76D2AC" w14:textId="77777777" w:rsidR="001A78A5" w:rsidRPr="0065534B" w:rsidRDefault="001A78A5" w:rsidP="0065534B">
      <w:pPr>
        <w:pStyle w:val="ListParagraph"/>
        <w:numPr>
          <w:ilvl w:val="0"/>
          <w:numId w:val="22"/>
        </w:numPr>
        <w:shd w:val="clear" w:color="auto" w:fill="FFFFFF"/>
        <w:spacing w:after="0" w:line="240" w:lineRule="auto"/>
        <w:rPr>
          <w:rFonts w:eastAsia="Times New Roman" w:cstheme="minorHAnsi"/>
          <w:color w:val="212529"/>
          <w:lang w:eastAsia="en-GB"/>
        </w:rPr>
      </w:pPr>
      <w:r w:rsidRPr="0065534B">
        <w:rPr>
          <w:rFonts w:eastAsia="Times New Roman" w:cstheme="minorHAnsi"/>
          <w:color w:val="212529"/>
          <w:lang w:eastAsia="en-GB"/>
        </w:rPr>
        <w:t>Open Afternoons where parents and carers are welcome</w:t>
      </w:r>
    </w:p>
    <w:p w14:paraId="157CDA97" w14:textId="50EAE80B" w:rsidR="001A78A5" w:rsidRDefault="001A78A5" w:rsidP="0065534B">
      <w:pPr>
        <w:pStyle w:val="ListParagraph"/>
        <w:numPr>
          <w:ilvl w:val="0"/>
          <w:numId w:val="22"/>
        </w:numPr>
        <w:shd w:val="clear" w:color="auto" w:fill="FFFFFF"/>
        <w:spacing w:after="0" w:line="240" w:lineRule="auto"/>
        <w:rPr>
          <w:rFonts w:eastAsia="Times New Roman" w:cstheme="minorHAnsi"/>
          <w:color w:val="212529"/>
          <w:lang w:eastAsia="en-GB"/>
        </w:rPr>
      </w:pPr>
      <w:r w:rsidRPr="0065534B">
        <w:rPr>
          <w:rFonts w:eastAsia="Times New Roman" w:cstheme="minorHAnsi"/>
          <w:color w:val="212529"/>
          <w:lang w:eastAsia="en-GB"/>
        </w:rPr>
        <w:t>Showcase Events where parents and carers are welcome</w:t>
      </w:r>
    </w:p>
    <w:p w14:paraId="5ED4C0A4" w14:textId="6CA5ABE0" w:rsidR="0065534B" w:rsidRDefault="0065534B" w:rsidP="0065534B">
      <w:pPr>
        <w:pStyle w:val="ListParagraph"/>
        <w:numPr>
          <w:ilvl w:val="0"/>
          <w:numId w:val="22"/>
        </w:numPr>
        <w:shd w:val="clear" w:color="auto" w:fill="FFFFFF"/>
        <w:spacing w:after="0" w:line="240" w:lineRule="auto"/>
        <w:rPr>
          <w:rFonts w:eastAsia="Times New Roman" w:cstheme="minorHAnsi"/>
          <w:color w:val="212529"/>
          <w:lang w:eastAsia="en-GB"/>
        </w:rPr>
      </w:pPr>
      <w:r>
        <w:rPr>
          <w:rFonts w:eastAsia="Times New Roman" w:cstheme="minorHAnsi"/>
          <w:color w:val="212529"/>
          <w:lang w:eastAsia="en-GB"/>
        </w:rPr>
        <w:t xml:space="preserve">PTA who meets regularly </w:t>
      </w:r>
    </w:p>
    <w:p w14:paraId="6E7E2C5F" w14:textId="70065D17" w:rsidR="0065534B" w:rsidRDefault="0065534B" w:rsidP="0065534B">
      <w:pPr>
        <w:pStyle w:val="ListParagraph"/>
        <w:numPr>
          <w:ilvl w:val="0"/>
          <w:numId w:val="22"/>
        </w:numPr>
        <w:shd w:val="clear" w:color="auto" w:fill="FFFFFF"/>
        <w:spacing w:after="0" w:line="240" w:lineRule="auto"/>
        <w:rPr>
          <w:rFonts w:eastAsia="Times New Roman" w:cstheme="minorHAnsi"/>
          <w:color w:val="212529"/>
          <w:lang w:eastAsia="en-GB"/>
        </w:rPr>
      </w:pPr>
      <w:r>
        <w:rPr>
          <w:rFonts w:eastAsia="Times New Roman" w:cstheme="minorHAnsi"/>
          <w:color w:val="212529"/>
          <w:lang w:eastAsia="en-GB"/>
        </w:rPr>
        <w:t>Weekly Newsletter</w:t>
      </w:r>
    </w:p>
    <w:p w14:paraId="3F2E3F88" w14:textId="444B4D55" w:rsidR="0065534B" w:rsidRDefault="0065534B" w:rsidP="0065534B">
      <w:pPr>
        <w:pStyle w:val="ListParagraph"/>
        <w:numPr>
          <w:ilvl w:val="0"/>
          <w:numId w:val="22"/>
        </w:numPr>
        <w:shd w:val="clear" w:color="auto" w:fill="FFFFFF"/>
        <w:spacing w:after="0" w:line="240" w:lineRule="auto"/>
        <w:rPr>
          <w:rFonts w:eastAsia="Times New Roman" w:cstheme="minorHAnsi"/>
          <w:color w:val="212529"/>
          <w:lang w:eastAsia="en-GB"/>
        </w:rPr>
      </w:pPr>
      <w:r>
        <w:rPr>
          <w:rFonts w:eastAsia="Times New Roman" w:cstheme="minorHAnsi"/>
          <w:color w:val="212529"/>
          <w:lang w:eastAsia="en-GB"/>
        </w:rPr>
        <w:t>Parent Surveys</w:t>
      </w:r>
    </w:p>
    <w:p w14:paraId="17E27D70" w14:textId="2337607A" w:rsidR="00AC776C" w:rsidRDefault="00AC776C" w:rsidP="00AC776C">
      <w:pPr>
        <w:shd w:val="clear" w:color="auto" w:fill="FFFFFF"/>
        <w:spacing w:after="0" w:line="240" w:lineRule="auto"/>
        <w:rPr>
          <w:rFonts w:eastAsia="Times New Roman" w:cstheme="minorHAnsi"/>
          <w:color w:val="212529"/>
          <w:lang w:eastAsia="en-GB"/>
        </w:rPr>
      </w:pPr>
    </w:p>
    <w:p w14:paraId="1E7CDD86" w14:textId="374B26D0" w:rsidR="00AC776C" w:rsidRDefault="00AC776C" w:rsidP="00AC776C">
      <w:pPr>
        <w:shd w:val="clear" w:color="auto" w:fill="FFFFFF"/>
        <w:spacing w:after="0" w:line="240" w:lineRule="auto"/>
        <w:rPr>
          <w:rFonts w:eastAsia="Times New Roman" w:cstheme="minorHAnsi"/>
          <w:color w:val="212529"/>
          <w:lang w:eastAsia="en-GB"/>
        </w:rPr>
      </w:pPr>
    </w:p>
    <w:p w14:paraId="591CB7D4" w14:textId="3E8157BA" w:rsidR="00AC776C" w:rsidRPr="00AC776C" w:rsidRDefault="00903FDD" w:rsidP="00AC776C">
      <w:pPr>
        <w:shd w:val="clear" w:color="auto" w:fill="FFFFFF"/>
        <w:spacing w:after="0" w:line="240" w:lineRule="auto"/>
        <w:rPr>
          <w:rFonts w:eastAsia="Times New Roman" w:cstheme="minorHAnsi"/>
          <w:color w:val="212529"/>
          <w:lang w:eastAsia="en-GB"/>
        </w:rPr>
      </w:pPr>
      <w:hyperlink w:anchor="Organisations" w:history="1">
        <w:r w:rsidR="00AC776C" w:rsidRPr="00AC776C">
          <w:rPr>
            <w:rStyle w:val="Hyperlink"/>
            <w:rFonts w:eastAsia="Times New Roman" w:cstheme="minorHAnsi"/>
            <w:lang w:eastAsia="en-GB"/>
          </w:rPr>
          <w:t>Useful Organisations</w:t>
        </w:r>
      </w:hyperlink>
    </w:p>
    <w:p w14:paraId="71DA9EFB" w14:textId="01FEB0DE" w:rsidR="001A78A5" w:rsidRDefault="001A78A5" w:rsidP="001A78A5">
      <w:pPr>
        <w:shd w:val="clear" w:color="auto" w:fill="FFFFFF"/>
        <w:spacing w:after="0" w:line="240" w:lineRule="auto"/>
        <w:rPr>
          <w:rFonts w:eastAsia="Times New Roman" w:cstheme="minorHAnsi"/>
          <w:color w:val="212529"/>
          <w:lang w:eastAsia="en-GB"/>
        </w:rPr>
      </w:pPr>
    </w:p>
    <w:p w14:paraId="22D3E56E" w14:textId="361569F5" w:rsidR="00090857" w:rsidRDefault="00090857" w:rsidP="001A78A5">
      <w:pPr>
        <w:shd w:val="clear" w:color="auto" w:fill="FFFFFF"/>
        <w:spacing w:after="0" w:line="240" w:lineRule="auto"/>
        <w:rPr>
          <w:rFonts w:eastAsia="Times New Roman" w:cstheme="minorHAnsi"/>
          <w:color w:val="212529"/>
          <w:lang w:eastAsia="en-GB"/>
        </w:rPr>
      </w:pPr>
    </w:p>
    <w:p w14:paraId="6E8EA0EF" w14:textId="70C0F538" w:rsidR="00090857" w:rsidRDefault="00090857" w:rsidP="001A78A5">
      <w:pPr>
        <w:shd w:val="clear" w:color="auto" w:fill="FFFFFF"/>
        <w:spacing w:after="0" w:line="240" w:lineRule="auto"/>
        <w:rPr>
          <w:rFonts w:eastAsia="Times New Roman" w:cstheme="minorHAnsi"/>
          <w:color w:val="212529"/>
          <w:lang w:eastAsia="en-GB"/>
        </w:rPr>
      </w:pPr>
    </w:p>
    <w:p w14:paraId="358C640C" w14:textId="10ABE12A" w:rsidR="00090857" w:rsidRDefault="00090857" w:rsidP="001A78A5">
      <w:pPr>
        <w:shd w:val="clear" w:color="auto" w:fill="FFFFFF"/>
        <w:spacing w:after="0" w:line="240" w:lineRule="auto"/>
        <w:rPr>
          <w:rFonts w:eastAsia="Times New Roman" w:cstheme="minorHAnsi"/>
          <w:color w:val="212529"/>
          <w:lang w:eastAsia="en-GB"/>
        </w:rPr>
      </w:pPr>
    </w:p>
    <w:p w14:paraId="2CE9D3DD" w14:textId="0359A791" w:rsidR="00621332" w:rsidRDefault="00621332" w:rsidP="001A78A5">
      <w:pPr>
        <w:shd w:val="clear" w:color="auto" w:fill="FFFFFF"/>
        <w:spacing w:after="0" w:line="240" w:lineRule="auto"/>
        <w:rPr>
          <w:rFonts w:eastAsia="Times New Roman" w:cstheme="minorHAnsi"/>
          <w:color w:val="212529"/>
          <w:lang w:eastAsia="en-GB"/>
        </w:rPr>
      </w:pPr>
    </w:p>
    <w:p w14:paraId="217E1C00" w14:textId="7E04F9EC" w:rsidR="00621332" w:rsidRDefault="00621332" w:rsidP="001A78A5">
      <w:pPr>
        <w:shd w:val="clear" w:color="auto" w:fill="FFFFFF"/>
        <w:spacing w:after="0" w:line="240" w:lineRule="auto"/>
        <w:rPr>
          <w:rFonts w:eastAsia="Times New Roman" w:cstheme="minorHAnsi"/>
          <w:color w:val="212529"/>
          <w:lang w:eastAsia="en-GB"/>
        </w:rPr>
      </w:pPr>
    </w:p>
    <w:p w14:paraId="1FF4CF58" w14:textId="77777777" w:rsidR="00621332" w:rsidRDefault="00621332" w:rsidP="001A78A5">
      <w:pPr>
        <w:shd w:val="clear" w:color="auto" w:fill="FFFFFF"/>
        <w:spacing w:after="0" w:line="240" w:lineRule="auto"/>
        <w:rPr>
          <w:rFonts w:eastAsia="Times New Roman" w:cstheme="minorHAnsi"/>
          <w:color w:val="212529"/>
          <w:lang w:eastAsia="en-GB"/>
        </w:rPr>
      </w:pPr>
    </w:p>
    <w:p w14:paraId="69FF3DDA" w14:textId="77777777" w:rsidR="00090857" w:rsidRPr="009B228D" w:rsidRDefault="00090857" w:rsidP="001A78A5">
      <w:pPr>
        <w:shd w:val="clear" w:color="auto" w:fill="FFFFFF"/>
        <w:spacing w:after="0" w:line="240" w:lineRule="auto"/>
        <w:rPr>
          <w:rFonts w:eastAsia="Times New Roman" w:cstheme="minorHAnsi"/>
          <w:color w:val="212529"/>
          <w:lang w:eastAsia="en-GB"/>
        </w:rPr>
      </w:pPr>
    </w:p>
    <w:p w14:paraId="6B11F200" w14:textId="77777777" w:rsidR="001A78A5" w:rsidRPr="001A78A5" w:rsidRDefault="001A78A5" w:rsidP="001A78A5">
      <w:pPr>
        <w:shd w:val="clear" w:color="auto" w:fill="FFFFFF"/>
        <w:spacing w:after="300" w:line="405" w:lineRule="atLeast"/>
        <w:rPr>
          <w:rFonts w:eastAsia="Times New Roman" w:cstheme="minorHAnsi"/>
          <w:b/>
          <w:bCs/>
          <w:color w:val="000000"/>
          <w:sz w:val="28"/>
          <w:szCs w:val="28"/>
          <w:lang w:eastAsia="en-GB"/>
        </w:rPr>
      </w:pPr>
      <w:r w:rsidRPr="001A78A5">
        <w:rPr>
          <w:rFonts w:eastAsia="Times New Roman" w:cstheme="minorHAnsi"/>
          <w:b/>
          <w:bCs/>
          <w:color w:val="000000"/>
          <w:sz w:val="28"/>
          <w:szCs w:val="28"/>
          <w:lang w:eastAsia="en-GB"/>
        </w:rPr>
        <w:t>Targeted Support and Appropriate Referral</w:t>
      </w:r>
    </w:p>
    <w:p w14:paraId="2A7DDCB8" w14:textId="030F486D" w:rsidR="001A78A5" w:rsidRDefault="001A78A5" w:rsidP="00090857">
      <w:pPr>
        <w:shd w:val="clear" w:color="auto" w:fill="FFFFFF"/>
        <w:spacing w:after="0" w:line="0" w:lineRule="atLeast"/>
        <w:rPr>
          <w:rFonts w:cstheme="minorHAnsi"/>
          <w:color w:val="000000"/>
          <w:shd w:val="clear" w:color="auto" w:fill="FFFFFF"/>
        </w:rPr>
      </w:pPr>
      <w:r w:rsidRPr="00E01113">
        <w:rPr>
          <w:rFonts w:cstheme="minorHAnsi"/>
          <w:color w:val="000000"/>
          <w:shd w:val="clear" w:color="auto" w:fill="FFFFFF"/>
        </w:rPr>
        <w:t xml:space="preserve">It is important for us as a school to ensure that support is given to all our children and families. We recognise that, at times, some families may need more support than others with their mental health and wellbeing. </w:t>
      </w:r>
    </w:p>
    <w:p w14:paraId="7C5A2681" w14:textId="77777777" w:rsidR="00AC776C" w:rsidRDefault="00AC776C" w:rsidP="00090857">
      <w:pPr>
        <w:shd w:val="clear" w:color="auto" w:fill="FFFFFF"/>
        <w:spacing w:after="0" w:line="0" w:lineRule="atLeast"/>
        <w:rPr>
          <w:rFonts w:cstheme="minorHAnsi"/>
          <w:color w:val="000000"/>
          <w:shd w:val="clear" w:color="auto" w:fill="FFFFFF"/>
        </w:rPr>
      </w:pPr>
    </w:p>
    <w:p w14:paraId="293F57C9" w14:textId="77777777" w:rsidR="00C4626B" w:rsidRDefault="00C4626B" w:rsidP="00C4626B">
      <w:pPr>
        <w:pStyle w:val="ListParagraph"/>
        <w:numPr>
          <w:ilvl w:val="0"/>
          <w:numId w:val="18"/>
        </w:numPr>
        <w:shd w:val="clear" w:color="auto" w:fill="FFFFFF"/>
        <w:spacing w:after="0" w:line="200" w:lineRule="atLeast"/>
        <w:ind w:left="470" w:hanging="357"/>
        <w:rPr>
          <w:rFonts w:eastAsia="Times New Roman" w:cstheme="minorHAnsi"/>
          <w:color w:val="000000"/>
          <w:lang w:eastAsia="en-GB"/>
        </w:rPr>
      </w:pPr>
      <w:r w:rsidRPr="00446E3C">
        <w:rPr>
          <w:rFonts w:eastAsia="Times New Roman" w:cstheme="minorHAnsi"/>
          <w:color w:val="000000"/>
          <w:lang w:eastAsia="en-GB"/>
        </w:rPr>
        <w:t xml:space="preserve">Targeted support identified through inclusion team – 1 to 1 light touch, check in’s with, alongside 1 to 1 work with SEMH programs. </w:t>
      </w:r>
    </w:p>
    <w:p w14:paraId="32F9ACA0" w14:textId="77777777" w:rsidR="00C4626B" w:rsidRDefault="00C4626B" w:rsidP="00C4626B">
      <w:pPr>
        <w:pStyle w:val="ListParagraph"/>
        <w:numPr>
          <w:ilvl w:val="0"/>
          <w:numId w:val="18"/>
        </w:numPr>
        <w:shd w:val="clear" w:color="auto" w:fill="FFFFFF"/>
        <w:spacing w:after="0" w:line="200" w:lineRule="atLeast"/>
        <w:ind w:left="470" w:hanging="357"/>
        <w:rPr>
          <w:rFonts w:eastAsia="Times New Roman" w:cstheme="minorHAnsi"/>
          <w:color w:val="000000"/>
          <w:lang w:eastAsia="en-GB"/>
        </w:rPr>
      </w:pPr>
      <w:r w:rsidRPr="00446E3C">
        <w:rPr>
          <w:rFonts w:eastAsia="Times New Roman" w:cstheme="minorHAnsi"/>
          <w:color w:val="000000"/>
          <w:lang w:eastAsia="en-GB"/>
        </w:rPr>
        <w:t>Play Therapy with internal teacher who is a play therapist.</w:t>
      </w:r>
    </w:p>
    <w:p w14:paraId="564BD7C7" w14:textId="77777777" w:rsidR="00C4626B" w:rsidRPr="00446E3C" w:rsidRDefault="00C4626B" w:rsidP="00C4626B">
      <w:pPr>
        <w:pStyle w:val="ListParagraph"/>
        <w:numPr>
          <w:ilvl w:val="0"/>
          <w:numId w:val="18"/>
        </w:numPr>
        <w:shd w:val="clear" w:color="auto" w:fill="FFFFFF"/>
        <w:spacing w:after="0" w:line="200" w:lineRule="atLeast"/>
        <w:ind w:left="470" w:hanging="357"/>
        <w:rPr>
          <w:rFonts w:eastAsia="Times New Roman" w:cstheme="minorHAnsi"/>
          <w:color w:val="000000"/>
          <w:lang w:eastAsia="en-GB"/>
        </w:rPr>
      </w:pPr>
      <w:r w:rsidRPr="00446E3C">
        <w:rPr>
          <w:rFonts w:eastAsia="Times New Roman" w:cstheme="minorHAnsi"/>
          <w:color w:val="000000"/>
          <w:lang w:eastAsia="en-GB"/>
        </w:rPr>
        <w:t>Mental Health in children and young people trained one at KS1/KS2 through the inclusion team.</w:t>
      </w:r>
    </w:p>
    <w:p w14:paraId="5216F899" w14:textId="77777777" w:rsidR="00C4626B" w:rsidRPr="00446E3C" w:rsidRDefault="00C4626B" w:rsidP="00C4626B">
      <w:pPr>
        <w:pStyle w:val="ListParagraph"/>
        <w:shd w:val="clear" w:color="auto" w:fill="FFFFFF"/>
        <w:spacing w:after="0" w:line="200" w:lineRule="atLeast"/>
        <w:ind w:left="470"/>
        <w:rPr>
          <w:rFonts w:eastAsia="Times New Roman" w:cstheme="minorHAnsi"/>
          <w:color w:val="000000"/>
          <w:lang w:eastAsia="en-GB"/>
        </w:rPr>
      </w:pPr>
    </w:p>
    <w:p w14:paraId="65741FED" w14:textId="77777777" w:rsidR="00C4626B" w:rsidRPr="00446E3C" w:rsidRDefault="00C4626B" w:rsidP="00C4626B">
      <w:pPr>
        <w:pStyle w:val="ListParagraph"/>
        <w:shd w:val="clear" w:color="auto" w:fill="FFFFFF"/>
        <w:spacing w:after="0" w:line="200" w:lineRule="atLeast"/>
        <w:ind w:left="470"/>
        <w:rPr>
          <w:rFonts w:eastAsia="Times New Roman" w:cstheme="minorHAnsi"/>
          <w:color w:val="000000"/>
          <w:lang w:eastAsia="en-GB"/>
        </w:rPr>
      </w:pPr>
    </w:p>
    <w:p w14:paraId="760E9A38" w14:textId="77777777" w:rsidR="00C4626B" w:rsidRPr="00E01113" w:rsidRDefault="00C4626B" w:rsidP="00090857">
      <w:pPr>
        <w:shd w:val="clear" w:color="auto" w:fill="FFFFFF"/>
        <w:spacing w:after="0" w:line="0" w:lineRule="atLeast"/>
        <w:rPr>
          <w:rFonts w:cstheme="minorHAnsi"/>
          <w:color w:val="000000"/>
          <w:shd w:val="clear" w:color="auto" w:fill="FFFFFF"/>
        </w:rPr>
      </w:pPr>
    </w:p>
    <w:p w14:paraId="398935EB" w14:textId="77777777" w:rsidR="001A78A5" w:rsidRPr="009B228D" w:rsidRDefault="001A78A5" w:rsidP="00090857">
      <w:pPr>
        <w:shd w:val="clear" w:color="auto" w:fill="FFFFFF"/>
        <w:spacing w:after="0" w:line="0" w:lineRule="atLeast"/>
        <w:rPr>
          <w:rFonts w:cstheme="minorHAnsi"/>
          <w:color w:val="000000"/>
          <w:shd w:val="clear" w:color="auto" w:fill="FFFFFF"/>
        </w:rPr>
      </w:pPr>
      <w:r w:rsidRPr="00E01113">
        <w:rPr>
          <w:rFonts w:cstheme="minorHAnsi"/>
          <w:color w:val="000000"/>
          <w:shd w:val="clear" w:color="auto" w:fill="FFFFFF"/>
        </w:rPr>
        <w:t>This is signposted through our learning mentor</w:t>
      </w:r>
      <w:r>
        <w:rPr>
          <w:rFonts w:cstheme="minorHAnsi"/>
          <w:color w:val="000000"/>
          <w:shd w:val="clear" w:color="auto" w:fill="FFFFFF"/>
        </w:rPr>
        <w:t xml:space="preserve">, </w:t>
      </w:r>
      <w:r w:rsidRPr="00E01113">
        <w:rPr>
          <w:rFonts w:cstheme="minorHAnsi"/>
          <w:color w:val="000000"/>
          <w:shd w:val="clear" w:color="auto" w:fill="FFFFFF"/>
        </w:rPr>
        <w:t>Inclusion team</w:t>
      </w:r>
      <w:r>
        <w:rPr>
          <w:rFonts w:cstheme="minorHAnsi"/>
          <w:color w:val="000000"/>
          <w:shd w:val="clear" w:color="auto" w:fill="FFFFFF"/>
        </w:rPr>
        <w:t xml:space="preserve"> and the wellbeing champions.</w:t>
      </w:r>
    </w:p>
    <w:p w14:paraId="34B69F4F" w14:textId="77777777" w:rsidR="008D4FB9" w:rsidRDefault="008D4FB9" w:rsidP="00090857">
      <w:pPr>
        <w:spacing w:line="0" w:lineRule="atLeast"/>
        <w:rPr>
          <w:rFonts w:eastAsia="Times New Roman" w:cstheme="minorHAnsi"/>
          <w:color w:val="212529"/>
          <w:lang w:eastAsia="en-GB"/>
        </w:rPr>
      </w:pPr>
    </w:p>
    <w:p w14:paraId="71B22CD3" w14:textId="77777777" w:rsidR="008D4FB9" w:rsidRDefault="008D4FB9">
      <w:pPr>
        <w:rPr>
          <w:rFonts w:eastAsia="Times New Roman" w:cstheme="minorHAnsi"/>
          <w:color w:val="212529"/>
          <w:lang w:eastAsia="en-GB"/>
        </w:rPr>
      </w:pPr>
      <w:r>
        <w:rPr>
          <w:rFonts w:eastAsia="Times New Roman" w:cstheme="minorHAnsi"/>
          <w:color w:val="212529"/>
          <w:lang w:eastAsia="en-GB"/>
        </w:rPr>
        <w:br w:type="page"/>
      </w:r>
    </w:p>
    <w:p w14:paraId="77A021A1" w14:textId="5164A3E7" w:rsidR="008D4FB9" w:rsidRPr="00AC776C" w:rsidRDefault="008D4FB9" w:rsidP="00AC776C">
      <w:pPr>
        <w:spacing w:line="0" w:lineRule="atLeast"/>
        <w:jc w:val="center"/>
        <w:rPr>
          <w:rFonts w:eastAsia="Times New Roman" w:cstheme="minorHAnsi"/>
          <w:b/>
          <w:bCs/>
          <w:color w:val="212529"/>
          <w:sz w:val="36"/>
          <w:szCs w:val="36"/>
          <w:lang w:eastAsia="en-GB"/>
        </w:rPr>
      </w:pPr>
      <w:r w:rsidRPr="00AC776C">
        <w:rPr>
          <w:rFonts w:eastAsia="Times New Roman" w:cstheme="minorHAnsi"/>
          <w:b/>
          <w:bCs/>
          <w:color w:val="212529"/>
          <w:sz w:val="36"/>
          <w:szCs w:val="36"/>
          <w:lang w:eastAsia="en-GB"/>
        </w:rPr>
        <w:t>Appendix</w:t>
      </w:r>
    </w:p>
    <w:p w14:paraId="1CF0A47F" w14:textId="56E34BDD" w:rsidR="008D4FB9" w:rsidRDefault="008D4FB9" w:rsidP="00090857">
      <w:pPr>
        <w:spacing w:line="0" w:lineRule="atLeast"/>
        <w:rPr>
          <w:rFonts w:eastAsia="Times New Roman" w:cstheme="minorHAnsi"/>
          <w:color w:val="212529"/>
          <w:lang w:eastAsia="en-GB"/>
        </w:rPr>
      </w:pPr>
    </w:p>
    <w:p w14:paraId="2FE89141" w14:textId="757059EF" w:rsidR="00E244B2" w:rsidRDefault="00E244B2" w:rsidP="00AC776C">
      <w:pPr>
        <w:pStyle w:val="ListParagraph"/>
        <w:numPr>
          <w:ilvl w:val="0"/>
          <w:numId w:val="23"/>
        </w:numPr>
        <w:spacing w:before="240" w:after="240" w:line="0" w:lineRule="atLeast"/>
        <w:rPr>
          <w:rFonts w:eastAsia="Times New Roman" w:cstheme="minorHAnsi"/>
          <w:b/>
          <w:bCs/>
          <w:color w:val="212529"/>
          <w:sz w:val="28"/>
          <w:szCs w:val="28"/>
          <w:lang w:eastAsia="en-GB"/>
        </w:rPr>
      </w:pPr>
      <w:r>
        <w:rPr>
          <w:rFonts w:eastAsia="Times New Roman" w:cstheme="minorHAnsi"/>
          <w:b/>
          <w:bCs/>
          <w:color w:val="212529"/>
          <w:sz w:val="28"/>
          <w:szCs w:val="28"/>
          <w:lang w:eastAsia="en-GB"/>
        </w:rPr>
        <w:t>The Cross</w:t>
      </w:r>
    </w:p>
    <w:p w14:paraId="72371A09" w14:textId="77777777" w:rsidR="00E244B2" w:rsidRDefault="00E244B2" w:rsidP="00E244B2">
      <w:pPr>
        <w:pStyle w:val="ListParagraph"/>
        <w:spacing w:before="240" w:after="240" w:line="0" w:lineRule="atLeast"/>
        <w:rPr>
          <w:rFonts w:eastAsia="Times New Roman" w:cstheme="minorHAnsi"/>
          <w:b/>
          <w:bCs/>
          <w:color w:val="212529"/>
          <w:sz w:val="28"/>
          <w:szCs w:val="28"/>
          <w:lang w:eastAsia="en-GB"/>
        </w:rPr>
      </w:pPr>
    </w:p>
    <w:p w14:paraId="68E2522C" w14:textId="08194A60" w:rsidR="008D4FB9" w:rsidRPr="00E244B2" w:rsidRDefault="008D4FB9" w:rsidP="00E244B2">
      <w:pPr>
        <w:pStyle w:val="ListParagraph"/>
        <w:numPr>
          <w:ilvl w:val="0"/>
          <w:numId w:val="23"/>
        </w:numPr>
        <w:spacing w:before="240" w:after="240" w:line="0" w:lineRule="atLeast"/>
        <w:rPr>
          <w:rFonts w:eastAsia="Times New Roman" w:cstheme="minorHAnsi"/>
          <w:b/>
          <w:bCs/>
          <w:color w:val="212529"/>
          <w:sz w:val="28"/>
          <w:szCs w:val="28"/>
          <w:lang w:eastAsia="en-GB"/>
        </w:rPr>
      </w:pPr>
      <w:r w:rsidRPr="00E244B2">
        <w:rPr>
          <w:rFonts w:eastAsia="Times New Roman" w:cstheme="minorHAnsi"/>
          <w:b/>
          <w:bCs/>
          <w:color w:val="212529"/>
          <w:sz w:val="28"/>
          <w:szCs w:val="28"/>
          <w:lang w:eastAsia="en-GB"/>
        </w:rPr>
        <w:t>Staff Well-Being Guarantee</w:t>
      </w:r>
    </w:p>
    <w:p w14:paraId="1303EC82" w14:textId="77777777" w:rsidR="00AC776C" w:rsidRPr="00AC776C" w:rsidRDefault="00AC776C" w:rsidP="00AC776C">
      <w:pPr>
        <w:pStyle w:val="ListParagraph"/>
        <w:spacing w:before="240" w:after="240" w:line="0" w:lineRule="atLeast"/>
        <w:rPr>
          <w:rFonts w:eastAsia="Times New Roman" w:cstheme="minorHAnsi"/>
          <w:b/>
          <w:bCs/>
          <w:color w:val="212529"/>
          <w:sz w:val="28"/>
          <w:szCs w:val="28"/>
          <w:lang w:eastAsia="en-GB"/>
        </w:rPr>
      </w:pPr>
    </w:p>
    <w:p w14:paraId="71E4C700" w14:textId="21D582C0" w:rsidR="008D4FB9" w:rsidRPr="00AC776C" w:rsidRDefault="008D4FB9" w:rsidP="00AC776C">
      <w:pPr>
        <w:pStyle w:val="ListParagraph"/>
        <w:numPr>
          <w:ilvl w:val="0"/>
          <w:numId w:val="23"/>
        </w:numPr>
        <w:tabs>
          <w:tab w:val="left" w:pos="5076"/>
        </w:tabs>
        <w:spacing w:before="240" w:after="240"/>
        <w:jc w:val="both"/>
        <w:rPr>
          <w:b/>
          <w:bCs/>
          <w:sz w:val="28"/>
          <w:szCs w:val="28"/>
        </w:rPr>
      </w:pPr>
      <w:r w:rsidRPr="00AC776C">
        <w:rPr>
          <w:b/>
          <w:bCs/>
          <w:sz w:val="28"/>
          <w:szCs w:val="28"/>
        </w:rPr>
        <w:t xml:space="preserve">Penistone St John’s Staff Well-Being Charter Statement             </w:t>
      </w:r>
    </w:p>
    <w:p w14:paraId="0977D33F" w14:textId="77777777" w:rsidR="00AC776C" w:rsidRDefault="00AC776C" w:rsidP="00AC776C">
      <w:pPr>
        <w:pStyle w:val="ListParagraph"/>
        <w:shd w:val="clear" w:color="auto" w:fill="FFFFFF"/>
        <w:spacing w:before="240" w:after="240" w:line="240" w:lineRule="auto"/>
        <w:rPr>
          <w:rFonts w:eastAsia="Times New Roman" w:cstheme="minorHAnsi"/>
          <w:b/>
          <w:bCs/>
          <w:color w:val="212529"/>
          <w:sz w:val="28"/>
          <w:szCs w:val="28"/>
          <w:lang w:eastAsia="en-GB"/>
        </w:rPr>
      </w:pPr>
    </w:p>
    <w:p w14:paraId="70E9C8D0" w14:textId="5BDB5C7B" w:rsidR="008D4FB9" w:rsidRPr="00AC776C" w:rsidRDefault="008D4FB9" w:rsidP="00AC776C">
      <w:pPr>
        <w:pStyle w:val="ListParagraph"/>
        <w:numPr>
          <w:ilvl w:val="0"/>
          <w:numId w:val="23"/>
        </w:numPr>
        <w:shd w:val="clear" w:color="auto" w:fill="FFFFFF"/>
        <w:spacing w:before="240" w:after="240" w:line="240" w:lineRule="auto"/>
        <w:rPr>
          <w:rFonts w:eastAsia="Times New Roman" w:cstheme="minorHAnsi"/>
          <w:b/>
          <w:bCs/>
          <w:color w:val="212529"/>
          <w:sz w:val="28"/>
          <w:szCs w:val="28"/>
          <w:lang w:eastAsia="en-GB"/>
        </w:rPr>
      </w:pPr>
      <w:r w:rsidRPr="00AC776C">
        <w:rPr>
          <w:rFonts w:eastAsia="Times New Roman" w:cstheme="minorHAnsi"/>
          <w:b/>
          <w:bCs/>
          <w:color w:val="212529"/>
          <w:sz w:val="28"/>
          <w:szCs w:val="28"/>
          <w:lang w:eastAsia="en-GB"/>
        </w:rPr>
        <w:t>Inclusion Team</w:t>
      </w:r>
    </w:p>
    <w:p w14:paraId="0FD7CF43" w14:textId="77777777" w:rsidR="00AC776C" w:rsidRDefault="00AC776C" w:rsidP="00AC776C">
      <w:pPr>
        <w:pStyle w:val="ListParagraph"/>
        <w:shd w:val="clear" w:color="auto" w:fill="FFFFFF"/>
        <w:spacing w:before="240" w:after="240" w:line="240" w:lineRule="auto"/>
        <w:rPr>
          <w:rFonts w:eastAsia="Times New Roman" w:cstheme="minorHAnsi"/>
          <w:b/>
          <w:bCs/>
          <w:color w:val="212529"/>
          <w:sz w:val="28"/>
          <w:szCs w:val="28"/>
          <w:lang w:eastAsia="en-GB"/>
        </w:rPr>
      </w:pPr>
    </w:p>
    <w:p w14:paraId="75263566" w14:textId="54EFD554" w:rsidR="008D4FB9" w:rsidRPr="00AC776C" w:rsidRDefault="008D4FB9" w:rsidP="00AC776C">
      <w:pPr>
        <w:pStyle w:val="ListParagraph"/>
        <w:numPr>
          <w:ilvl w:val="0"/>
          <w:numId w:val="23"/>
        </w:numPr>
        <w:shd w:val="clear" w:color="auto" w:fill="FFFFFF"/>
        <w:spacing w:before="240" w:after="240" w:line="240" w:lineRule="auto"/>
        <w:rPr>
          <w:rFonts w:eastAsia="Times New Roman" w:cstheme="minorHAnsi"/>
          <w:b/>
          <w:bCs/>
          <w:color w:val="212529"/>
          <w:sz w:val="28"/>
          <w:szCs w:val="28"/>
          <w:lang w:eastAsia="en-GB"/>
        </w:rPr>
      </w:pPr>
      <w:r w:rsidRPr="00AC776C">
        <w:rPr>
          <w:rFonts w:eastAsia="Times New Roman" w:cstheme="minorHAnsi"/>
          <w:b/>
          <w:bCs/>
          <w:color w:val="212529"/>
          <w:sz w:val="28"/>
          <w:szCs w:val="28"/>
          <w:lang w:eastAsia="en-GB"/>
        </w:rPr>
        <w:t>Learning Mentor</w:t>
      </w:r>
    </w:p>
    <w:p w14:paraId="06098763" w14:textId="77777777" w:rsidR="00AC776C" w:rsidRDefault="00AC776C" w:rsidP="00AC776C">
      <w:pPr>
        <w:pStyle w:val="ListParagraph"/>
        <w:spacing w:before="240" w:after="240" w:line="0" w:lineRule="atLeast"/>
        <w:rPr>
          <w:rFonts w:eastAsia="Times New Roman" w:cstheme="minorHAnsi"/>
          <w:b/>
          <w:bCs/>
          <w:color w:val="212529"/>
          <w:sz w:val="28"/>
          <w:szCs w:val="28"/>
          <w:lang w:eastAsia="en-GB"/>
        </w:rPr>
      </w:pPr>
    </w:p>
    <w:p w14:paraId="5205D951" w14:textId="01A2303E" w:rsidR="00E244B2" w:rsidRPr="00E244B2" w:rsidRDefault="00AC776C" w:rsidP="00E244B2">
      <w:pPr>
        <w:pStyle w:val="ListParagraph"/>
        <w:numPr>
          <w:ilvl w:val="0"/>
          <w:numId w:val="23"/>
        </w:numPr>
        <w:spacing w:before="240" w:after="240" w:line="0" w:lineRule="atLeast"/>
        <w:rPr>
          <w:rFonts w:eastAsia="Times New Roman" w:cstheme="minorHAnsi"/>
          <w:b/>
          <w:bCs/>
          <w:color w:val="212529"/>
          <w:sz w:val="28"/>
          <w:szCs w:val="28"/>
          <w:lang w:eastAsia="en-GB"/>
        </w:rPr>
      </w:pPr>
      <w:r w:rsidRPr="00AC776C">
        <w:rPr>
          <w:rFonts w:eastAsia="Times New Roman" w:cstheme="minorHAnsi"/>
          <w:b/>
          <w:bCs/>
          <w:color w:val="212529"/>
          <w:sz w:val="28"/>
          <w:szCs w:val="28"/>
          <w:lang w:eastAsia="en-GB"/>
        </w:rPr>
        <w:t>Useful Organisations</w:t>
      </w:r>
    </w:p>
    <w:p w14:paraId="0C0A48AA" w14:textId="77777777" w:rsidR="00AC776C" w:rsidRDefault="00AC776C" w:rsidP="00AC776C">
      <w:pPr>
        <w:pStyle w:val="ListParagraph"/>
        <w:spacing w:before="240" w:after="240" w:line="0" w:lineRule="atLeast"/>
        <w:rPr>
          <w:rFonts w:eastAsia="Times New Roman" w:cstheme="minorHAnsi"/>
          <w:b/>
          <w:bCs/>
          <w:color w:val="212529"/>
          <w:sz w:val="28"/>
          <w:szCs w:val="28"/>
          <w:lang w:eastAsia="en-GB"/>
        </w:rPr>
      </w:pPr>
    </w:p>
    <w:p w14:paraId="74AEF56D" w14:textId="27BA71DD" w:rsidR="00AC776C" w:rsidRDefault="00AC776C" w:rsidP="00AC776C">
      <w:pPr>
        <w:pStyle w:val="ListParagraph"/>
        <w:numPr>
          <w:ilvl w:val="0"/>
          <w:numId w:val="23"/>
        </w:numPr>
        <w:spacing w:before="240" w:after="240" w:line="0" w:lineRule="atLeast"/>
        <w:rPr>
          <w:rFonts w:eastAsia="Times New Roman" w:cstheme="minorHAnsi"/>
          <w:b/>
          <w:bCs/>
          <w:color w:val="212529"/>
          <w:sz w:val="28"/>
          <w:szCs w:val="28"/>
          <w:lang w:eastAsia="en-GB"/>
        </w:rPr>
      </w:pPr>
      <w:r w:rsidRPr="00AC776C">
        <w:rPr>
          <w:rFonts w:eastAsia="Times New Roman" w:cstheme="minorHAnsi"/>
          <w:b/>
          <w:bCs/>
          <w:color w:val="212529"/>
          <w:sz w:val="28"/>
          <w:szCs w:val="28"/>
          <w:lang w:eastAsia="en-GB"/>
        </w:rPr>
        <w:t xml:space="preserve">School Parliament </w:t>
      </w:r>
    </w:p>
    <w:p w14:paraId="6F599CDA" w14:textId="77777777" w:rsidR="00E244B2" w:rsidRPr="00E244B2" w:rsidRDefault="00E244B2" w:rsidP="00E244B2">
      <w:pPr>
        <w:pStyle w:val="ListParagraph"/>
        <w:rPr>
          <w:rFonts w:eastAsia="Times New Roman" w:cstheme="minorHAnsi"/>
          <w:b/>
          <w:bCs/>
          <w:color w:val="212529"/>
          <w:sz w:val="28"/>
          <w:szCs w:val="28"/>
          <w:lang w:eastAsia="en-GB"/>
        </w:rPr>
      </w:pPr>
    </w:p>
    <w:p w14:paraId="36AEEA27" w14:textId="072F9F30" w:rsidR="00E244B2" w:rsidRPr="00AC776C" w:rsidRDefault="00E244B2" w:rsidP="00E244B2">
      <w:pPr>
        <w:pStyle w:val="ListParagraph"/>
        <w:spacing w:before="240" w:after="240" w:line="0" w:lineRule="atLeast"/>
        <w:rPr>
          <w:rFonts w:eastAsia="Times New Roman" w:cstheme="minorHAnsi"/>
          <w:b/>
          <w:bCs/>
          <w:color w:val="212529"/>
          <w:sz w:val="28"/>
          <w:szCs w:val="28"/>
          <w:lang w:eastAsia="en-GB"/>
        </w:rPr>
      </w:pPr>
    </w:p>
    <w:p w14:paraId="3271DF32" w14:textId="77777777" w:rsidR="00AC776C" w:rsidRPr="008D4FB9" w:rsidRDefault="00AC776C" w:rsidP="00AC776C">
      <w:pPr>
        <w:pStyle w:val="ListParagraph"/>
        <w:spacing w:before="240" w:after="240" w:line="0" w:lineRule="atLeast"/>
        <w:rPr>
          <w:rFonts w:eastAsia="Times New Roman" w:cstheme="minorHAnsi"/>
          <w:color w:val="212529"/>
          <w:lang w:eastAsia="en-GB"/>
        </w:rPr>
      </w:pPr>
    </w:p>
    <w:p w14:paraId="49134A77" w14:textId="1DCC0F7F" w:rsidR="00E244B2" w:rsidRPr="00903FDD" w:rsidRDefault="0067309F" w:rsidP="00903FDD">
      <w:pPr>
        <w:spacing w:line="0" w:lineRule="atLeast"/>
        <w:rPr>
          <w:rFonts w:eastAsia="Times New Roman" w:cstheme="minorHAnsi"/>
          <w:color w:val="212529"/>
          <w:lang w:eastAsia="en-GB"/>
        </w:rPr>
      </w:pPr>
      <w:r>
        <w:rPr>
          <w:rFonts w:eastAsia="Times New Roman" w:cstheme="minorHAnsi"/>
          <w:color w:val="212529"/>
          <w:lang w:eastAsia="en-GB"/>
        </w:rPr>
        <w:br w:type="page"/>
      </w:r>
    </w:p>
    <w:p w14:paraId="3EE2F86B" w14:textId="7F4ED2D4" w:rsidR="0067309F" w:rsidRDefault="0067309F" w:rsidP="00E244B2">
      <w:pPr>
        <w:rPr>
          <w:b/>
          <w:bCs/>
          <w:sz w:val="32"/>
          <w:szCs w:val="32"/>
        </w:rPr>
      </w:pPr>
    </w:p>
    <w:p w14:paraId="34F826E3" w14:textId="6C394639" w:rsidR="00E244B2" w:rsidRDefault="00E244B2" w:rsidP="00E244B2">
      <w:pPr>
        <w:tabs>
          <w:tab w:val="left" w:pos="2460"/>
        </w:tabs>
        <w:jc w:val="center"/>
        <w:rPr>
          <w:b/>
          <w:bCs/>
          <w:sz w:val="32"/>
          <w:szCs w:val="32"/>
        </w:rPr>
      </w:pPr>
      <w:r w:rsidRPr="00A76906">
        <w:rPr>
          <w:noProof/>
        </w:rPr>
        <w:drawing>
          <wp:anchor distT="0" distB="0" distL="114300" distR="114300" simplePos="0" relativeHeight="251678720" behindDoc="1" locked="0" layoutInCell="1" allowOverlap="1" wp14:anchorId="39616458" wp14:editId="26EF93AB">
            <wp:simplePos x="0" y="0"/>
            <wp:positionH relativeFrom="margin">
              <wp:posOffset>133350</wp:posOffset>
            </wp:positionH>
            <wp:positionV relativeFrom="paragraph">
              <wp:posOffset>392430</wp:posOffset>
            </wp:positionV>
            <wp:extent cx="5701665" cy="7658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01665" cy="765810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Pr>
        <w:t xml:space="preserve">At St </w:t>
      </w:r>
      <w:r w:rsidR="00903FDD">
        <w:rPr>
          <w:b/>
          <w:bCs/>
          <w:sz w:val="32"/>
          <w:szCs w:val="32"/>
        </w:rPr>
        <w:t>J</w:t>
      </w:r>
      <w:r>
        <w:rPr>
          <w:b/>
          <w:bCs/>
          <w:sz w:val="32"/>
          <w:szCs w:val="32"/>
        </w:rPr>
        <w:t>ohns we believe in</w:t>
      </w:r>
      <w:bookmarkStart w:id="0" w:name="Cross"/>
      <w:bookmarkEnd w:id="0"/>
    </w:p>
    <w:p w14:paraId="506E44CF" w14:textId="10ADDB21" w:rsidR="00E244B2" w:rsidRPr="00E244B2" w:rsidRDefault="00E244B2" w:rsidP="00E244B2">
      <w:pPr>
        <w:tabs>
          <w:tab w:val="left" w:pos="2460"/>
        </w:tabs>
        <w:rPr>
          <w:sz w:val="32"/>
          <w:szCs w:val="32"/>
        </w:rPr>
        <w:sectPr w:rsidR="00E244B2" w:rsidRPr="00E244B2">
          <w:headerReference w:type="default" r:id="rId11"/>
          <w:pgSz w:w="11906" w:h="16838"/>
          <w:pgMar w:top="1440" w:right="1440" w:bottom="1440" w:left="1440" w:header="708" w:footer="708" w:gutter="0"/>
          <w:cols w:space="708"/>
          <w:docGrid w:linePitch="360"/>
        </w:sectPr>
      </w:pPr>
      <w:r>
        <w:rPr>
          <w:sz w:val="32"/>
          <w:szCs w:val="32"/>
        </w:rPr>
        <w:tab/>
      </w:r>
    </w:p>
    <w:p w14:paraId="551F432A" w14:textId="03CA0857" w:rsidR="0067309F" w:rsidRPr="000B29AC" w:rsidRDefault="0067309F" w:rsidP="0067309F">
      <w:pPr>
        <w:jc w:val="center"/>
        <w:rPr>
          <w:b/>
          <w:bCs/>
          <w:sz w:val="32"/>
          <w:szCs w:val="32"/>
        </w:rPr>
      </w:pPr>
      <w:bookmarkStart w:id="1" w:name="SWBG"/>
      <w:r w:rsidRPr="000B29AC">
        <w:rPr>
          <w:b/>
          <w:bCs/>
          <w:sz w:val="32"/>
          <w:szCs w:val="32"/>
        </w:rPr>
        <w:t>Staff Well-Being Guarantee</w:t>
      </w:r>
    </w:p>
    <w:p w14:paraId="2B608A2F" w14:textId="77777777" w:rsidR="0067309F" w:rsidRDefault="0067309F" w:rsidP="0067309F">
      <w:pPr>
        <w:jc w:val="center"/>
        <w:rPr>
          <w:sz w:val="24"/>
          <w:szCs w:val="24"/>
        </w:rPr>
      </w:pPr>
      <w:r w:rsidRPr="00E54E41">
        <w:rPr>
          <w:sz w:val="24"/>
          <w:szCs w:val="24"/>
        </w:rPr>
        <w:t>St Johns promotes and supports the well</w:t>
      </w:r>
      <w:r>
        <w:rPr>
          <w:sz w:val="24"/>
          <w:szCs w:val="24"/>
        </w:rPr>
        <w:t>-being of all our staff through;</w:t>
      </w:r>
    </w:p>
    <w:tbl>
      <w:tblPr>
        <w:tblStyle w:val="TableGrid"/>
        <w:tblW w:w="0" w:type="auto"/>
        <w:tblLook w:val="04A0" w:firstRow="1" w:lastRow="0" w:firstColumn="1" w:lastColumn="0" w:noHBand="0" w:noVBand="1"/>
      </w:tblPr>
      <w:tblGrid>
        <w:gridCol w:w="6475"/>
        <w:gridCol w:w="7473"/>
      </w:tblGrid>
      <w:tr w:rsidR="0067309F" w14:paraId="56FB351D" w14:textId="77777777" w:rsidTr="000C0988">
        <w:tc>
          <w:tcPr>
            <w:tcW w:w="7083" w:type="dxa"/>
          </w:tcPr>
          <w:p w14:paraId="31A20471" w14:textId="77777777" w:rsidR="0067309F" w:rsidRPr="0067309F" w:rsidRDefault="0067309F" w:rsidP="0067309F">
            <w:pPr>
              <w:pStyle w:val="ListParagraph"/>
              <w:numPr>
                <w:ilvl w:val="0"/>
                <w:numId w:val="7"/>
              </w:numPr>
              <w:spacing w:line="259" w:lineRule="auto"/>
              <w:rPr>
                <w:b/>
                <w:bCs/>
                <w:sz w:val="20"/>
                <w:szCs w:val="20"/>
              </w:rPr>
            </w:pPr>
            <w:r w:rsidRPr="0067309F">
              <w:rPr>
                <w:b/>
                <w:bCs/>
                <w:sz w:val="20"/>
                <w:szCs w:val="20"/>
              </w:rPr>
              <w:t>Charter Implementation and Impact</w:t>
            </w:r>
          </w:p>
          <w:p w14:paraId="2F9134F3"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Wellbeing team meets half termly</w:t>
            </w:r>
          </w:p>
          <w:p w14:paraId="70A91635"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Staff Wellbeing Champions highlight campaign of the month at briefings.</w:t>
            </w:r>
          </w:p>
          <w:p w14:paraId="21C5D77B"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Well-being is on SLT agenda weekly</w:t>
            </w:r>
          </w:p>
          <w:p w14:paraId="3DE856A3"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Well-being is on Governors termly agenda</w:t>
            </w:r>
          </w:p>
          <w:p w14:paraId="15507399"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Staff well-being is part of staff induction process</w:t>
            </w:r>
          </w:p>
          <w:p w14:paraId="4A6F79E4"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 xml:space="preserve">Role of Well-being Governor </w:t>
            </w:r>
          </w:p>
          <w:p w14:paraId="31A3FA58" w14:textId="77777777" w:rsidR="0067309F" w:rsidRPr="0067309F" w:rsidRDefault="0067309F" w:rsidP="0067309F">
            <w:pPr>
              <w:pStyle w:val="ListParagraph"/>
              <w:numPr>
                <w:ilvl w:val="0"/>
                <w:numId w:val="8"/>
              </w:numPr>
              <w:spacing w:line="256" w:lineRule="auto"/>
              <w:rPr>
                <w:sz w:val="20"/>
                <w:szCs w:val="20"/>
              </w:rPr>
            </w:pPr>
            <w:r w:rsidRPr="0067309F">
              <w:rPr>
                <w:sz w:val="20"/>
                <w:szCs w:val="20"/>
              </w:rPr>
              <w:t>Charter embedded and shared with all</w:t>
            </w:r>
          </w:p>
        </w:tc>
        <w:tc>
          <w:tcPr>
            <w:tcW w:w="8221" w:type="dxa"/>
          </w:tcPr>
          <w:p w14:paraId="7AC7C5A0" w14:textId="77777777" w:rsidR="0067309F" w:rsidRPr="0067309F" w:rsidRDefault="0067309F" w:rsidP="0067309F">
            <w:pPr>
              <w:pStyle w:val="ListParagraph"/>
              <w:numPr>
                <w:ilvl w:val="0"/>
                <w:numId w:val="7"/>
              </w:numPr>
              <w:spacing w:line="259" w:lineRule="auto"/>
              <w:rPr>
                <w:b/>
                <w:bCs/>
                <w:sz w:val="20"/>
                <w:szCs w:val="20"/>
              </w:rPr>
            </w:pPr>
            <w:r w:rsidRPr="0067309F">
              <w:rPr>
                <w:b/>
                <w:bCs/>
                <w:sz w:val="20"/>
                <w:szCs w:val="20"/>
              </w:rPr>
              <w:t>Culture and Ethos</w:t>
            </w:r>
          </w:p>
          <w:p w14:paraId="5CF58C26"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Bi annual formal staff survey</w:t>
            </w:r>
          </w:p>
          <w:p w14:paraId="530E85EA" w14:textId="0C0303EF" w:rsidR="0067309F" w:rsidRPr="0067309F" w:rsidRDefault="00272913" w:rsidP="0067309F">
            <w:pPr>
              <w:pStyle w:val="ListParagraph"/>
              <w:numPr>
                <w:ilvl w:val="0"/>
                <w:numId w:val="9"/>
              </w:numPr>
              <w:spacing w:line="256" w:lineRule="auto"/>
              <w:rPr>
                <w:sz w:val="20"/>
                <w:szCs w:val="20"/>
              </w:rPr>
            </w:pPr>
            <w:r>
              <w:rPr>
                <w:sz w:val="20"/>
                <w:szCs w:val="20"/>
              </w:rPr>
              <w:t>Weekly</w:t>
            </w:r>
            <w:r w:rsidR="0067309F" w:rsidRPr="0067309F">
              <w:rPr>
                <w:sz w:val="20"/>
                <w:szCs w:val="20"/>
              </w:rPr>
              <w:t xml:space="preserve"> briefing for informal staff voice</w:t>
            </w:r>
          </w:p>
          <w:p w14:paraId="6F34425D"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Well-being Wonders</w:t>
            </w:r>
          </w:p>
          <w:p w14:paraId="42E2DA41"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Shout Out Walls</w:t>
            </w:r>
          </w:p>
          <w:p w14:paraId="13DBBBD2"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Hug in a Mug</w:t>
            </w:r>
          </w:p>
          <w:p w14:paraId="6FC11059"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Culture of kindness</w:t>
            </w:r>
          </w:p>
          <w:p w14:paraId="5C9D14DA"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Supervisions is part of school practice</w:t>
            </w:r>
          </w:p>
          <w:p w14:paraId="1135C60A" w14:textId="77777777" w:rsidR="0067309F" w:rsidRPr="0067309F" w:rsidRDefault="0067309F" w:rsidP="0067309F">
            <w:pPr>
              <w:pStyle w:val="ListParagraph"/>
              <w:numPr>
                <w:ilvl w:val="0"/>
                <w:numId w:val="9"/>
              </w:numPr>
              <w:spacing w:line="256" w:lineRule="auto"/>
              <w:rPr>
                <w:sz w:val="20"/>
                <w:szCs w:val="20"/>
              </w:rPr>
            </w:pPr>
            <w:r w:rsidRPr="0067309F">
              <w:rPr>
                <w:sz w:val="20"/>
                <w:szCs w:val="20"/>
              </w:rPr>
              <w:t>Realistic expectations of own self</w:t>
            </w:r>
          </w:p>
        </w:tc>
      </w:tr>
      <w:tr w:rsidR="0067309F" w14:paraId="6E4D0E00" w14:textId="77777777" w:rsidTr="000C0988">
        <w:tc>
          <w:tcPr>
            <w:tcW w:w="7083" w:type="dxa"/>
          </w:tcPr>
          <w:p w14:paraId="7E317E4F" w14:textId="77777777" w:rsidR="0067309F" w:rsidRPr="0067309F" w:rsidRDefault="0067309F" w:rsidP="0067309F">
            <w:pPr>
              <w:pStyle w:val="ListParagraph"/>
              <w:numPr>
                <w:ilvl w:val="0"/>
                <w:numId w:val="7"/>
              </w:numPr>
              <w:spacing w:line="259" w:lineRule="auto"/>
              <w:rPr>
                <w:b/>
                <w:bCs/>
                <w:sz w:val="20"/>
                <w:szCs w:val="20"/>
              </w:rPr>
            </w:pPr>
            <w:r w:rsidRPr="0067309F">
              <w:rPr>
                <w:b/>
                <w:bCs/>
                <w:sz w:val="20"/>
                <w:szCs w:val="20"/>
              </w:rPr>
              <w:t>Organisation Structure</w:t>
            </w:r>
          </w:p>
          <w:p w14:paraId="4BC7A8AA" w14:textId="77777777" w:rsidR="0067309F" w:rsidRPr="0067309F" w:rsidRDefault="0067309F" w:rsidP="0067309F">
            <w:pPr>
              <w:pStyle w:val="ListParagraph"/>
              <w:numPr>
                <w:ilvl w:val="0"/>
                <w:numId w:val="10"/>
              </w:numPr>
              <w:spacing w:line="259" w:lineRule="auto"/>
              <w:rPr>
                <w:sz w:val="20"/>
                <w:szCs w:val="20"/>
              </w:rPr>
            </w:pPr>
            <w:r w:rsidRPr="0067309F">
              <w:rPr>
                <w:sz w:val="20"/>
                <w:szCs w:val="20"/>
              </w:rPr>
              <w:t>Regular timetabled supervisions (where appropriate)</w:t>
            </w:r>
          </w:p>
          <w:p w14:paraId="459E6749" w14:textId="77777777" w:rsidR="0067309F" w:rsidRPr="0067309F" w:rsidRDefault="0067309F" w:rsidP="0067309F">
            <w:pPr>
              <w:pStyle w:val="ListParagraph"/>
              <w:numPr>
                <w:ilvl w:val="0"/>
                <w:numId w:val="10"/>
              </w:numPr>
              <w:spacing w:line="259" w:lineRule="auto"/>
              <w:rPr>
                <w:sz w:val="20"/>
                <w:szCs w:val="20"/>
              </w:rPr>
            </w:pPr>
            <w:r w:rsidRPr="0067309F">
              <w:rPr>
                <w:sz w:val="20"/>
                <w:szCs w:val="20"/>
              </w:rPr>
              <w:t>Appraisal</w:t>
            </w:r>
          </w:p>
          <w:p w14:paraId="68ED3A14" w14:textId="77777777" w:rsidR="0067309F" w:rsidRPr="0067309F" w:rsidRDefault="0067309F" w:rsidP="0067309F">
            <w:pPr>
              <w:pStyle w:val="ListParagraph"/>
              <w:numPr>
                <w:ilvl w:val="0"/>
                <w:numId w:val="10"/>
              </w:numPr>
              <w:spacing w:line="259" w:lineRule="auto"/>
              <w:rPr>
                <w:sz w:val="20"/>
                <w:szCs w:val="20"/>
              </w:rPr>
            </w:pPr>
            <w:r w:rsidRPr="0067309F">
              <w:rPr>
                <w:sz w:val="20"/>
                <w:szCs w:val="20"/>
              </w:rPr>
              <w:t>Debrief of staff who are handling distressing cases linked to policy</w:t>
            </w:r>
          </w:p>
          <w:p w14:paraId="6FD9F3F2" w14:textId="77777777" w:rsidR="0067309F" w:rsidRPr="0067309F" w:rsidRDefault="0067309F" w:rsidP="0067309F">
            <w:pPr>
              <w:pStyle w:val="ListParagraph"/>
              <w:numPr>
                <w:ilvl w:val="0"/>
                <w:numId w:val="10"/>
              </w:numPr>
              <w:spacing w:line="259" w:lineRule="auto"/>
              <w:rPr>
                <w:sz w:val="20"/>
                <w:szCs w:val="20"/>
              </w:rPr>
            </w:pPr>
            <w:r w:rsidRPr="0067309F">
              <w:rPr>
                <w:sz w:val="20"/>
                <w:szCs w:val="20"/>
              </w:rPr>
              <w:t>Wellbeing display</w:t>
            </w:r>
          </w:p>
          <w:p w14:paraId="17706D39" w14:textId="77777777" w:rsidR="0067309F" w:rsidRPr="0067309F" w:rsidRDefault="0067309F" w:rsidP="0067309F">
            <w:pPr>
              <w:pStyle w:val="ListParagraph"/>
              <w:numPr>
                <w:ilvl w:val="0"/>
                <w:numId w:val="10"/>
              </w:numPr>
              <w:spacing w:line="259" w:lineRule="auto"/>
              <w:rPr>
                <w:sz w:val="20"/>
                <w:szCs w:val="20"/>
              </w:rPr>
            </w:pPr>
            <w:r w:rsidRPr="0067309F">
              <w:rPr>
                <w:sz w:val="20"/>
                <w:szCs w:val="20"/>
              </w:rPr>
              <w:t xml:space="preserve">Discretionary day off </w:t>
            </w:r>
          </w:p>
          <w:p w14:paraId="4F1AE32C" w14:textId="77777777" w:rsidR="0067309F" w:rsidRPr="0067309F" w:rsidRDefault="0067309F" w:rsidP="0067309F">
            <w:pPr>
              <w:pStyle w:val="ListParagraph"/>
              <w:numPr>
                <w:ilvl w:val="0"/>
                <w:numId w:val="10"/>
              </w:numPr>
              <w:spacing w:line="259" w:lineRule="auto"/>
              <w:rPr>
                <w:sz w:val="20"/>
                <w:szCs w:val="20"/>
              </w:rPr>
            </w:pPr>
            <w:r w:rsidRPr="0067309F">
              <w:rPr>
                <w:sz w:val="20"/>
                <w:szCs w:val="20"/>
              </w:rPr>
              <w:t>CPD – Clinics responsive to staff interests and needs</w:t>
            </w:r>
          </w:p>
          <w:p w14:paraId="5589E30E" w14:textId="77777777" w:rsidR="0067309F" w:rsidRPr="0067309F" w:rsidRDefault="0067309F" w:rsidP="000C0988">
            <w:pPr>
              <w:rPr>
                <w:sz w:val="20"/>
                <w:szCs w:val="20"/>
              </w:rPr>
            </w:pPr>
          </w:p>
        </w:tc>
        <w:tc>
          <w:tcPr>
            <w:tcW w:w="8221" w:type="dxa"/>
          </w:tcPr>
          <w:p w14:paraId="25D86249" w14:textId="77777777" w:rsidR="0067309F" w:rsidRPr="0067309F" w:rsidRDefault="0067309F" w:rsidP="0067309F">
            <w:pPr>
              <w:pStyle w:val="ListParagraph"/>
              <w:numPr>
                <w:ilvl w:val="0"/>
                <w:numId w:val="7"/>
              </w:numPr>
              <w:spacing w:line="259" w:lineRule="auto"/>
              <w:rPr>
                <w:b/>
                <w:bCs/>
                <w:sz w:val="20"/>
                <w:szCs w:val="20"/>
              </w:rPr>
            </w:pPr>
            <w:r w:rsidRPr="0067309F">
              <w:rPr>
                <w:b/>
                <w:bCs/>
                <w:sz w:val="20"/>
                <w:szCs w:val="20"/>
              </w:rPr>
              <w:t>Accessing Support</w:t>
            </w:r>
          </w:p>
          <w:p w14:paraId="793F47F5"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 xml:space="preserve">Training linked to wellbeing </w:t>
            </w:r>
          </w:p>
          <w:p w14:paraId="0BB8801D"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 xml:space="preserve">Governor’s training </w:t>
            </w:r>
          </w:p>
          <w:p w14:paraId="4017809F"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Open conversations about mental health and well-being</w:t>
            </w:r>
          </w:p>
          <w:p w14:paraId="60AE346B"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All staff know the school procedures for asking for and arranging time off</w:t>
            </w:r>
          </w:p>
          <w:p w14:paraId="161DD2DA"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Graduated support – universal, targeted and specialist support</w:t>
            </w:r>
          </w:p>
          <w:p w14:paraId="112EB0D7"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All staff know how to access professional external support – hub of help and information on wellbeing board in staff rooms.</w:t>
            </w:r>
          </w:p>
          <w:p w14:paraId="4742F20F" w14:textId="77777777" w:rsidR="0067309F" w:rsidRPr="0067309F" w:rsidRDefault="0067309F" w:rsidP="0067309F">
            <w:pPr>
              <w:pStyle w:val="ListParagraph"/>
              <w:numPr>
                <w:ilvl w:val="0"/>
                <w:numId w:val="11"/>
              </w:numPr>
              <w:spacing w:line="256" w:lineRule="auto"/>
              <w:rPr>
                <w:sz w:val="20"/>
                <w:szCs w:val="20"/>
              </w:rPr>
            </w:pPr>
            <w:r w:rsidRPr="0067309F">
              <w:rPr>
                <w:sz w:val="20"/>
                <w:szCs w:val="20"/>
              </w:rPr>
              <w:t>Culture of seeking support when needed</w:t>
            </w:r>
          </w:p>
        </w:tc>
      </w:tr>
      <w:tr w:rsidR="0067309F" w14:paraId="49E57BC5" w14:textId="77777777" w:rsidTr="000C0988">
        <w:trPr>
          <w:trHeight w:val="635"/>
        </w:trPr>
        <w:tc>
          <w:tcPr>
            <w:tcW w:w="15304" w:type="dxa"/>
            <w:gridSpan w:val="2"/>
          </w:tcPr>
          <w:p w14:paraId="1D1F0D10" w14:textId="77777777" w:rsidR="0067309F" w:rsidRPr="0067309F" w:rsidRDefault="0067309F" w:rsidP="0067309F">
            <w:pPr>
              <w:pStyle w:val="ListParagraph"/>
              <w:numPr>
                <w:ilvl w:val="0"/>
                <w:numId w:val="7"/>
              </w:numPr>
              <w:spacing w:line="259" w:lineRule="auto"/>
              <w:rPr>
                <w:b/>
                <w:bCs/>
                <w:sz w:val="20"/>
                <w:szCs w:val="20"/>
              </w:rPr>
            </w:pPr>
            <w:r w:rsidRPr="0067309F">
              <w:rPr>
                <w:b/>
                <w:bCs/>
                <w:sz w:val="20"/>
                <w:szCs w:val="20"/>
              </w:rPr>
              <w:t>Workload and Work-life Balance:</w:t>
            </w:r>
          </w:p>
          <w:p w14:paraId="4B44EA6A" w14:textId="77777777" w:rsidR="0067309F" w:rsidRPr="0067309F" w:rsidRDefault="0067309F" w:rsidP="000C0988">
            <w:pPr>
              <w:pStyle w:val="ListParagraph"/>
              <w:rPr>
                <w:sz w:val="20"/>
                <w:szCs w:val="20"/>
              </w:rPr>
            </w:pPr>
            <w:r w:rsidRPr="0067309F">
              <w:rPr>
                <w:sz w:val="20"/>
                <w:szCs w:val="20"/>
              </w:rPr>
              <w:t>There is no clear definition of what work-life balance is as it differs for everyone; we have diverse lives, life choice and personalities – it is a personal choice as to what suits individuals. Everyone is entitled to a work life balance where work life and personal life should be complementary not competing priorities. This Charter actively promotes and supports all staff to create and maintain a sustainable and thriving way of life.</w:t>
            </w:r>
          </w:p>
          <w:p w14:paraId="2DE1C8EA" w14:textId="77777777" w:rsidR="0067309F" w:rsidRPr="0067309F" w:rsidRDefault="0067309F" w:rsidP="000C0988">
            <w:pPr>
              <w:rPr>
                <w:sz w:val="20"/>
                <w:szCs w:val="20"/>
              </w:rPr>
            </w:pPr>
          </w:p>
        </w:tc>
      </w:tr>
    </w:tbl>
    <w:p w14:paraId="78F36334" w14:textId="77777777" w:rsidR="0067309F" w:rsidRDefault="0067309F" w:rsidP="0067309F">
      <w:pPr>
        <w:shd w:val="clear" w:color="auto" w:fill="FFFFFF"/>
        <w:spacing w:before="100" w:beforeAutospacing="1" w:after="100" w:afterAutospacing="1" w:line="240" w:lineRule="auto"/>
        <w:ind w:left="360"/>
        <w:rPr>
          <w:rFonts w:eastAsia="Times New Roman" w:cstheme="minorHAnsi"/>
          <w:color w:val="212529"/>
          <w:lang w:eastAsia="en-GB"/>
        </w:rPr>
        <w:sectPr w:rsidR="0067309F" w:rsidSect="0067309F">
          <w:pgSz w:w="16838" w:h="11906" w:orient="landscape"/>
          <w:pgMar w:top="1440" w:right="1440" w:bottom="1440" w:left="1440" w:header="709" w:footer="709" w:gutter="0"/>
          <w:cols w:space="708"/>
          <w:docGrid w:linePitch="360"/>
        </w:sectPr>
      </w:pPr>
    </w:p>
    <w:p w14:paraId="66F4884E" w14:textId="77777777" w:rsidR="0067309F" w:rsidRDefault="0067309F" w:rsidP="0067309F">
      <w:pPr>
        <w:tabs>
          <w:tab w:val="left" w:pos="5076"/>
        </w:tabs>
        <w:jc w:val="both"/>
        <w:rPr>
          <w:b/>
          <w:sz w:val="32"/>
          <w:szCs w:val="32"/>
        </w:rPr>
      </w:pPr>
      <w:bookmarkStart w:id="2" w:name="PWBCS"/>
      <w:bookmarkEnd w:id="1"/>
      <w:r>
        <w:rPr>
          <w:b/>
          <w:sz w:val="32"/>
          <w:szCs w:val="32"/>
        </w:rPr>
        <w:t xml:space="preserve">Penistone St John’s Staff Well-Being Charter Statement             </w:t>
      </w:r>
    </w:p>
    <w:bookmarkEnd w:id="2"/>
    <w:p w14:paraId="4E1DF9E4" w14:textId="77777777" w:rsidR="0067309F" w:rsidRPr="00617069" w:rsidRDefault="0067309F" w:rsidP="0067309F">
      <w:pPr>
        <w:tabs>
          <w:tab w:val="left" w:pos="5076"/>
        </w:tabs>
        <w:jc w:val="both"/>
        <w:rPr>
          <w:b/>
          <w:iCs/>
          <w:sz w:val="24"/>
          <w:szCs w:val="24"/>
        </w:rPr>
      </w:pPr>
      <w:r w:rsidRPr="00617069">
        <w:rPr>
          <w:b/>
          <w:sz w:val="24"/>
          <w:szCs w:val="24"/>
        </w:rPr>
        <w:t>I</w:t>
      </w:r>
      <w:r w:rsidRPr="00617069">
        <w:rPr>
          <w:b/>
          <w:iCs/>
          <w:sz w:val="24"/>
          <w:szCs w:val="24"/>
        </w:rPr>
        <w:t xml:space="preserve">ntroduction </w:t>
      </w:r>
    </w:p>
    <w:p w14:paraId="6F088CB2" w14:textId="77777777" w:rsidR="0067309F" w:rsidRPr="005206A6" w:rsidRDefault="0067309F" w:rsidP="0067309F">
      <w:pPr>
        <w:tabs>
          <w:tab w:val="left" w:pos="5076"/>
        </w:tabs>
        <w:jc w:val="both"/>
        <w:rPr>
          <w:b/>
          <w:sz w:val="24"/>
          <w:szCs w:val="24"/>
        </w:rPr>
      </w:pPr>
      <w:r w:rsidRPr="005206A6">
        <w:rPr>
          <w:sz w:val="24"/>
          <w:szCs w:val="24"/>
        </w:rPr>
        <w:t xml:space="preserve">This Charter sets out Penistone St John’s commitment to the well-being of all its staff. We are committed to providing a healthy working environment, improving the quality of working lives for all staff and recognising that </w:t>
      </w:r>
      <w:r w:rsidRPr="009A0FD2">
        <w:rPr>
          <w:b/>
          <w:sz w:val="24"/>
          <w:szCs w:val="24"/>
        </w:rPr>
        <w:t>staff are our greatest asset</w:t>
      </w:r>
      <w:r w:rsidRPr="005206A6">
        <w:rPr>
          <w:sz w:val="24"/>
          <w:szCs w:val="24"/>
        </w:rPr>
        <w:t xml:space="preserve">. It is essential that all staff feel a sense of value and belonging, which promotes </w:t>
      </w:r>
      <w:r w:rsidRPr="009A0FD2">
        <w:rPr>
          <w:b/>
          <w:sz w:val="24"/>
          <w:szCs w:val="24"/>
        </w:rPr>
        <w:t>staff engagement, performance and achievement</w:t>
      </w:r>
      <w:r w:rsidRPr="005206A6">
        <w:rPr>
          <w:sz w:val="24"/>
          <w:szCs w:val="24"/>
        </w:rPr>
        <w:t xml:space="preserve">. </w:t>
      </w:r>
    </w:p>
    <w:p w14:paraId="360A85F2" w14:textId="77777777" w:rsidR="0067309F" w:rsidRDefault="0067309F" w:rsidP="0067309F">
      <w:pPr>
        <w:spacing w:after="0"/>
        <w:rPr>
          <w:sz w:val="24"/>
          <w:szCs w:val="24"/>
        </w:rPr>
      </w:pPr>
      <w:r w:rsidRPr="005206A6">
        <w:rPr>
          <w:sz w:val="24"/>
          <w:szCs w:val="24"/>
        </w:rPr>
        <w:t xml:space="preserve">It is understood that all staff have commitments outside their working live which can also impact on well-being. This Charter aims to support the school’s mission and core values, ensuring every member of staff is treated fairly, equally and professionally at all times. </w:t>
      </w:r>
      <w:bookmarkStart w:id="3" w:name="_Hlk94534079"/>
    </w:p>
    <w:p w14:paraId="4CC1635D" w14:textId="77777777" w:rsidR="0067309F" w:rsidRPr="005206A6" w:rsidRDefault="0067309F" w:rsidP="0067309F">
      <w:pPr>
        <w:spacing w:after="0"/>
        <w:rPr>
          <w:sz w:val="24"/>
          <w:szCs w:val="24"/>
        </w:rPr>
      </w:pPr>
    </w:p>
    <w:p w14:paraId="320DC772" w14:textId="77777777" w:rsidR="0067309F" w:rsidRPr="00287725" w:rsidRDefault="0067309F" w:rsidP="0067309F">
      <w:pPr>
        <w:tabs>
          <w:tab w:val="left" w:pos="5076"/>
        </w:tabs>
        <w:jc w:val="both"/>
        <w:rPr>
          <w:b/>
          <w:bCs/>
          <w:sz w:val="24"/>
          <w:szCs w:val="24"/>
        </w:rPr>
      </w:pPr>
      <w:r w:rsidRPr="00287725">
        <w:rPr>
          <w:b/>
          <w:bCs/>
          <w:sz w:val="24"/>
          <w:szCs w:val="24"/>
        </w:rPr>
        <w:t>Rationale</w:t>
      </w:r>
      <w:r>
        <w:rPr>
          <w:b/>
          <w:bCs/>
          <w:sz w:val="24"/>
          <w:szCs w:val="24"/>
        </w:rPr>
        <w:t xml:space="preserve"> – Why is well-being a priority for your school?</w:t>
      </w:r>
    </w:p>
    <w:bookmarkEnd w:id="3"/>
    <w:p w14:paraId="55A92007" w14:textId="77777777" w:rsidR="0067309F" w:rsidRPr="005206A6" w:rsidRDefault="0067309F" w:rsidP="0067309F">
      <w:pPr>
        <w:spacing w:after="0" w:line="240" w:lineRule="auto"/>
        <w:rPr>
          <w:rFonts w:eastAsia="Times New Roman" w:cstheme="minorHAnsi"/>
          <w:color w:val="000000"/>
          <w:sz w:val="24"/>
          <w:szCs w:val="24"/>
          <w:lang w:eastAsia="en-GB"/>
        </w:rPr>
      </w:pPr>
      <w:r w:rsidRPr="005206A6">
        <w:rPr>
          <w:rFonts w:eastAsia="Times New Roman" w:cstheme="minorHAnsi"/>
          <w:color w:val="000000"/>
          <w:sz w:val="24"/>
          <w:szCs w:val="24"/>
          <w:lang w:eastAsia="en-GB"/>
        </w:rPr>
        <w:t xml:space="preserve">We care about our staff and recognise how much they give to our children and our families. We want them to feel valued and supported and invested in. Our aim is for staff to manage stress better through developing healthy coping strategies. </w:t>
      </w:r>
    </w:p>
    <w:p w14:paraId="543E8E8C" w14:textId="77777777" w:rsidR="0067309F" w:rsidRDefault="0067309F" w:rsidP="0067309F">
      <w:pPr>
        <w:spacing w:after="0" w:line="240" w:lineRule="auto"/>
        <w:rPr>
          <w:rFonts w:eastAsia="Times New Roman" w:cstheme="minorHAnsi"/>
          <w:color w:val="000000"/>
          <w:sz w:val="24"/>
          <w:szCs w:val="24"/>
          <w:lang w:eastAsia="en-GB"/>
        </w:rPr>
      </w:pPr>
      <w:r w:rsidRPr="005206A6">
        <w:rPr>
          <w:rFonts w:eastAsia="Times New Roman" w:cstheme="minorHAnsi"/>
          <w:color w:val="000000"/>
          <w:sz w:val="24"/>
          <w:szCs w:val="24"/>
          <w:lang w:eastAsia="en-GB"/>
        </w:rPr>
        <w:t xml:space="preserve">We understand that staff needs will vary and aim to provide relevant support at the right time. </w:t>
      </w:r>
      <w:r>
        <w:rPr>
          <w:rFonts w:eastAsia="Times New Roman" w:cstheme="minorHAnsi"/>
          <w:color w:val="000000"/>
          <w:sz w:val="24"/>
          <w:szCs w:val="24"/>
          <w:lang w:eastAsia="en-GB"/>
        </w:rPr>
        <w:t>Mindful of our statutory responsibilities and duty of care to our staff, we value the importance of retaining our high-quality team. This will lead to increased productivity, engagement and job satisfaction for all. As well as reduce levels of sickness and presenteeism.</w:t>
      </w:r>
    </w:p>
    <w:p w14:paraId="7EEF812C" w14:textId="77777777" w:rsidR="0067309F" w:rsidRPr="005206A6" w:rsidRDefault="0067309F" w:rsidP="0067309F">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p>
    <w:p w14:paraId="453B7FE7" w14:textId="77777777" w:rsidR="0067309F" w:rsidRDefault="0067309F" w:rsidP="0067309F">
      <w:pPr>
        <w:spacing w:after="0" w:line="240" w:lineRule="auto"/>
        <w:rPr>
          <w:rFonts w:eastAsia="Times New Roman" w:cstheme="minorHAnsi"/>
          <w:b/>
          <w:bCs/>
          <w:color w:val="000000"/>
          <w:sz w:val="24"/>
          <w:szCs w:val="24"/>
          <w:lang w:eastAsia="en-GB"/>
        </w:rPr>
      </w:pPr>
      <w:r w:rsidRPr="00D9076F">
        <w:rPr>
          <w:rFonts w:eastAsia="Times New Roman" w:cstheme="minorHAnsi"/>
          <w:b/>
          <w:bCs/>
          <w:color w:val="000000"/>
          <w:sz w:val="24"/>
          <w:szCs w:val="24"/>
          <w:lang w:eastAsia="en-GB"/>
        </w:rPr>
        <w:t>Legislation</w:t>
      </w:r>
      <w:r>
        <w:rPr>
          <w:rFonts w:eastAsia="Times New Roman" w:cstheme="minorHAnsi"/>
          <w:b/>
          <w:bCs/>
          <w:color w:val="000000"/>
          <w:sz w:val="24"/>
          <w:szCs w:val="24"/>
          <w:lang w:eastAsia="en-GB"/>
        </w:rPr>
        <w:t xml:space="preserve"> / Duty of Care:</w:t>
      </w:r>
    </w:p>
    <w:p w14:paraId="16A691C5" w14:textId="77777777" w:rsidR="0067309F" w:rsidRPr="005206A6" w:rsidRDefault="0067309F" w:rsidP="0067309F">
      <w:pPr>
        <w:spacing w:line="276" w:lineRule="auto"/>
        <w:rPr>
          <w:sz w:val="24"/>
          <w:szCs w:val="24"/>
        </w:rPr>
      </w:pPr>
      <w:r w:rsidRPr="005206A6">
        <w:rPr>
          <w:sz w:val="24"/>
          <w:szCs w:val="24"/>
        </w:rPr>
        <w:t>School has a duty of care to ensure the health, safety and welfare of all the staff and to have measures in place to mitigate as far as possible factors that could harm the physical and mental well-being of staff, which includes work-related stress. This extends to those factors which are work-related and within the school’s control.</w:t>
      </w:r>
    </w:p>
    <w:p w14:paraId="0F32E5AC" w14:textId="77777777" w:rsidR="0067309F" w:rsidRPr="005206A6" w:rsidRDefault="0067309F" w:rsidP="0067309F">
      <w:pPr>
        <w:spacing w:after="0" w:line="240" w:lineRule="auto"/>
        <w:rPr>
          <w:rFonts w:eastAsia="Times New Roman" w:cstheme="minorHAnsi"/>
          <w:sz w:val="24"/>
          <w:szCs w:val="24"/>
          <w:lang w:eastAsia="en-GB"/>
        </w:rPr>
      </w:pPr>
      <w:r w:rsidRPr="005206A6">
        <w:rPr>
          <w:rFonts w:eastAsia="Times New Roman" w:cstheme="minorHAnsi"/>
          <w:color w:val="000000"/>
          <w:sz w:val="24"/>
          <w:szCs w:val="24"/>
          <w:lang w:eastAsia="en-GB"/>
        </w:rPr>
        <w:t>Legislation that will be considered when promoting positive mental, physical and emotional wellbeing, including, but not exclusively:</w:t>
      </w:r>
    </w:p>
    <w:p w14:paraId="2EA1A651" w14:textId="77777777" w:rsidR="0067309F" w:rsidRPr="005206A6" w:rsidRDefault="0067309F" w:rsidP="0067309F">
      <w:pPr>
        <w:numPr>
          <w:ilvl w:val="0"/>
          <w:numId w:val="13"/>
        </w:numPr>
        <w:spacing w:after="0" w:line="240" w:lineRule="auto"/>
        <w:textAlignment w:val="baseline"/>
        <w:rPr>
          <w:rFonts w:eastAsia="Times New Roman" w:cstheme="minorHAnsi"/>
          <w:color w:val="000000"/>
          <w:sz w:val="24"/>
          <w:szCs w:val="24"/>
          <w:lang w:eastAsia="en-GB"/>
        </w:rPr>
      </w:pPr>
      <w:r w:rsidRPr="005206A6">
        <w:rPr>
          <w:rFonts w:eastAsia="Times New Roman" w:cstheme="minorHAnsi"/>
          <w:color w:val="000000"/>
          <w:sz w:val="24"/>
          <w:szCs w:val="24"/>
          <w:lang w:eastAsia="en-GB"/>
        </w:rPr>
        <w:t>The Health and Safety at Work Act 1974</w:t>
      </w:r>
    </w:p>
    <w:p w14:paraId="0A763910" w14:textId="77777777" w:rsidR="0067309F" w:rsidRPr="005206A6" w:rsidRDefault="0067309F" w:rsidP="0067309F">
      <w:pPr>
        <w:numPr>
          <w:ilvl w:val="0"/>
          <w:numId w:val="13"/>
        </w:numPr>
        <w:spacing w:after="0" w:line="240" w:lineRule="auto"/>
        <w:textAlignment w:val="baseline"/>
        <w:rPr>
          <w:rFonts w:eastAsia="Times New Roman" w:cstheme="minorHAnsi"/>
          <w:color w:val="000000"/>
          <w:sz w:val="24"/>
          <w:szCs w:val="24"/>
          <w:lang w:eastAsia="en-GB"/>
        </w:rPr>
      </w:pPr>
      <w:r w:rsidRPr="005206A6">
        <w:rPr>
          <w:rFonts w:eastAsia="Times New Roman" w:cstheme="minorHAnsi"/>
          <w:color w:val="000000"/>
          <w:sz w:val="24"/>
          <w:szCs w:val="24"/>
          <w:lang w:eastAsia="en-GB"/>
        </w:rPr>
        <w:t>The Equality Act 2010</w:t>
      </w:r>
    </w:p>
    <w:p w14:paraId="7477C0CC" w14:textId="77777777" w:rsidR="0067309F" w:rsidRPr="005206A6" w:rsidRDefault="0067309F" w:rsidP="0067309F">
      <w:pPr>
        <w:numPr>
          <w:ilvl w:val="0"/>
          <w:numId w:val="13"/>
        </w:numPr>
        <w:spacing w:after="0" w:line="240" w:lineRule="auto"/>
        <w:textAlignment w:val="baseline"/>
        <w:rPr>
          <w:rFonts w:eastAsia="Times New Roman" w:cstheme="minorHAnsi"/>
          <w:color w:val="000000"/>
          <w:sz w:val="24"/>
          <w:szCs w:val="24"/>
          <w:lang w:eastAsia="en-GB"/>
        </w:rPr>
      </w:pPr>
      <w:r w:rsidRPr="005206A6">
        <w:rPr>
          <w:rFonts w:eastAsia="Times New Roman" w:cstheme="minorHAnsi"/>
          <w:color w:val="000000"/>
          <w:sz w:val="24"/>
          <w:szCs w:val="24"/>
          <w:lang w:eastAsia="en-GB"/>
        </w:rPr>
        <w:t>Working Time regulations</w:t>
      </w:r>
    </w:p>
    <w:p w14:paraId="312C55D6" w14:textId="77777777" w:rsidR="0067309F" w:rsidRPr="005206A6" w:rsidRDefault="0067309F" w:rsidP="0067309F">
      <w:pPr>
        <w:numPr>
          <w:ilvl w:val="0"/>
          <w:numId w:val="13"/>
        </w:numPr>
        <w:spacing w:after="0" w:line="240" w:lineRule="auto"/>
        <w:textAlignment w:val="baseline"/>
        <w:rPr>
          <w:rFonts w:eastAsia="Times New Roman" w:cstheme="minorHAnsi"/>
          <w:color w:val="000000"/>
          <w:sz w:val="24"/>
          <w:szCs w:val="24"/>
          <w:lang w:eastAsia="en-GB"/>
        </w:rPr>
      </w:pPr>
      <w:r w:rsidRPr="005206A6">
        <w:rPr>
          <w:rFonts w:eastAsia="Times New Roman" w:cstheme="minorHAnsi"/>
          <w:color w:val="000000"/>
          <w:sz w:val="24"/>
          <w:szCs w:val="24"/>
          <w:lang w:eastAsia="en-GB"/>
        </w:rPr>
        <w:t>Employment Rights Act 1996</w:t>
      </w:r>
    </w:p>
    <w:p w14:paraId="0CE5B2CF" w14:textId="77777777" w:rsidR="0067309F" w:rsidRPr="005206A6" w:rsidRDefault="0067309F" w:rsidP="0067309F">
      <w:pPr>
        <w:numPr>
          <w:ilvl w:val="0"/>
          <w:numId w:val="13"/>
        </w:numPr>
        <w:spacing w:after="0" w:line="240" w:lineRule="auto"/>
        <w:textAlignment w:val="baseline"/>
        <w:rPr>
          <w:rFonts w:eastAsia="Times New Roman" w:cstheme="minorHAnsi"/>
          <w:color w:val="000000"/>
          <w:sz w:val="24"/>
          <w:szCs w:val="24"/>
          <w:lang w:eastAsia="en-GB"/>
        </w:rPr>
      </w:pPr>
      <w:r w:rsidRPr="005206A6">
        <w:rPr>
          <w:rFonts w:eastAsia="Times New Roman" w:cstheme="minorHAnsi"/>
          <w:color w:val="000000"/>
          <w:sz w:val="24"/>
          <w:szCs w:val="24"/>
          <w:lang w:eastAsia="en-GB"/>
        </w:rPr>
        <w:t>Employment Relations Act 1999</w:t>
      </w:r>
    </w:p>
    <w:p w14:paraId="63096E49" w14:textId="77777777" w:rsidR="0067309F" w:rsidRPr="005206A6" w:rsidRDefault="0067309F" w:rsidP="0067309F">
      <w:pPr>
        <w:numPr>
          <w:ilvl w:val="0"/>
          <w:numId w:val="13"/>
        </w:numPr>
        <w:spacing w:after="0" w:line="240" w:lineRule="auto"/>
        <w:textAlignment w:val="baseline"/>
        <w:rPr>
          <w:rFonts w:eastAsia="Times New Roman" w:cstheme="minorHAnsi"/>
          <w:color w:val="000000"/>
          <w:sz w:val="24"/>
          <w:szCs w:val="24"/>
          <w:lang w:eastAsia="en-GB"/>
        </w:rPr>
      </w:pPr>
      <w:r w:rsidRPr="005206A6">
        <w:rPr>
          <w:rFonts w:eastAsia="Times New Roman" w:cstheme="minorHAnsi"/>
          <w:color w:val="000000"/>
          <w:sz w:val="24"/>
          <w:szCs w:val="24"/>
          <w:lang w:eastAsia="en-GB"/>
        </w:rPr>
        <w:t xml:space="preserve">Stress Risk Assessment </w:t>
      </w:r>
    </w:p>
    <w:p w14:paraId="7BD8E478" w14:textId="77777777" w:rsidR="0067309F" w:rsidRPr="005206A6" w:rsidRDefault="0067309F" w:rsidP="0067309F">
      <w:pPr>
        <w:spacing w:after="0" w:line="240" w:lineRule="auto"/>
        <w:textAlignment w:val="baseline"/>
        <w:rPr>
          <w:rFonts w:eastAsia="Times New Roman" w:cstheme="minorHAnsi"/>
          <w:i/>
          <w:iCs/>
          <w:color w:val="000000"/>
          <w:sz w:val="24"/>
          <w:szCs w:val="24"/>
          <w:lang w:eastAsia="en-GB"/>
        </w:rPr>
      </w:pPr>
    </w:p>
    <w:p w14:paraId="4AC1DCC2" w14:textId="77777777" w:rsidR="0067309F" w:rsidRDefault="0067309F" w:rsidP="0067309F">
      <w:pPr>
        <w:spacing w:after="0"/>
        <w:rPr>
          <w:i/>
          <w:iCs/>
          <w:sz w:val="24"/>
          <w:szCs w:val="24"/>
        </w:rPr>
      </w:pPr>
      <w:r w:rsidRPr="00E8114C">
        <w:rPr>
          <w:i/>
          <w:iCs/>
          <w:sz w:val="24"/>
          <w:szCs w:val="24"/>
        </w:rPr>
        <w:t xml:space="preserve">    </w:t>
      </w:r>
    </w:p>
    <w:p w14:paraId="0A3EE069" w14:textId="77777777" w:rsidR="0067309F" w:rsidRPr="005206A6" w:rsidRDefault="0067309F" w:rsidP="0067309F">
      <w:pPr>
        <w:spacing w:after="0"/>
        <w:rPr>
          <w:b/>
          <w:sz w:val="24"/>
          <w:szCs w:val="24"/>
        </w:rPr>
      </w:pPr>
      <w:r>
        <w:rPr>
          <w:b/>
          <w:sz w:val="24"/>
          <w:szCs w:val="24"/>
        </w:rPr>
        <w:t xml:space="preserve"> Aims </w:t>
      </w:r>
    </w:p>
    <w:p w14:paraId="2933DF22" w14:textId="77777777" w:rsidR="0067309F" w:rsidRPr="00E54E41" w:rsidRDefault="0067309F" w:rsidP="0067309F">
      <w:pPr>
        <w:pStyle w:val="ListParagraph"/>
        <w:numPr>
          <w:ilvl w:val="0"/>
          <w:numId w:val="12"/>
        </w:numPr>
        <w:tabs>
          <w:tab w:val="left" w:pos="5076"/>
        </w:tabs>
        <w:spacing w:line="256" w:lineRule="auto"/>
        <w:jc w:val="both"/>
        <w:rPr>
          <w:sz w:val="24"/>
          <w:szCs w:val="24"/>
        </w:rPr>
      </w:pPr>
      <w:r w:rsidRPr="00E54E41">
        <w:rPr>
          <w:sz w:val="24"/>
          <w:szCs w:val="24"/>
        </w:rPr>
        <w:t>Staff team shared values</w:t>
      </w:r>
      <w:r>
        <w:rPr>
          <w:sz w:val="24"/>
          <w:szCs w:val="24"/>
        </w:rPr>
        <w:t xml:space="preserve"> – highlighted in word art</w:t>
      </w:r>
    </w:p>
    <w:p w14:paraId="4603DDAA" w14:textId="77777777" w:rsidR="0067309F" w:rsidRPr="00E54E41" w:rsidRDefault="0067309F" w:rsidP="0067309F">
      <w:pPr>
        <w:pStyle w:val="ListParagraph"/>
        <w:numPr>
          <w:ilvl w:val="0"/>
          <w:numId w:val="12"/>
        </w:numPr>
        <w:tabs>
          <w:tab w:val="left" w:pos="5076"/>
        </w:tabs>
        <w:spacing w:line="256" w:lineRule="auto"/>
        <w:jc w:val="both"/>
        <w:rPr>
          <w:sz w:val="24"/>
          <w:szCs w:val="24"/>
        </w:rPr>
      </w:pPr>
      <w:r w:rsidRPr="00E54E41">
        <w:rPr>
          <w:sz w:val="24"/>
          <w:szCs w:val="24"/>
        </w:rPr>
        <w:t xml:space="preserve">Clear practices embedded to ensure all staff feel heard, valued and empowered to fulfil their role to the best of their ability and deliver a high-standard of education to the children; staff enjoy sustainable and fulfilling roles / careers; effective and sustainable work-life balance </w:t>
      </w:r>
    </w:p>
    <w:p w14:paraId="1D5B9315" w14:textId="77777777" w:rsidR="0067309F" w:rsidRPr="00E54E41" w:rsidRDefault="0067309F" w:rsidP="0067309F">
      <w:pPr>
        <w:pStyle w:val="ListParagraph"/>
        <w:numPr>
          <w:ilvl w:val="0"/>
          <w:numId w:val="12"/>
        </w:numPr>
        <w:tabs>
          <w:tab w:val="left" w:pos="5076"/>
        </w:tabs>
        <w:spacing w:line="256" w:lineRule="auto"/>
        <w:jc w:val="both"/>
        <w:rPr>
          <w:sz w:val="24"/>
          <w:szCs w:val="24"/>
        </w:rPr>
      </w:pPr>
      <w:r w:rsidRPr="00E54E41">
        <w:rPr>
          <w:sz w:val="24"/>
          <w:szCs w:val="24"/>
        </w:rPr>
        <w:t xml:space="preserve">Embedded and sustainable well-being practices that positively impacted on all staff </w:t>
      </w:r>
    </w:p>
    <w:p w14:paraId="5D265BAD" w14:textId="77777777" w:rsidR="0067309F" w:rsidRPr="00E54E41" w:rsidRDefault="0067309F" w:rsidP="0067309F">
      <w:pPr>
        <w:pStyle w:val="ListParagraph"/>
        <w:tabs>
          <w:tab w:val="left" w:pos="5076"/>
        </w:tabs>
        <w:jc w:val="both"/>
        <w:rPr>
          <w:sz w:val="24"/>
          <w:szCs w:val="24"/>
        </w:rPr>
      </w:pPr>
      <w:r w:rsidRPr="00E54E41">
        <w:rPr>
          <w:sz w:val="24"/>
          <w:szCs w:val="24"/>
        </w:rPr>
        <w:t>Engagement from all stakeholders</w:t>
      </w:r>
    </w:p>
    <w:p w14:paraId="2397EDE4" w14:textId="77777777" w:rsidR="0067309F" w:rsidRPr="00E54E41" w:rsidRDefault="0067309F" w:rsidP="0067309F">
      <w:pPr>
        <w:tabs>
          <w:tab w:val="left" w:pos="5076"/>
        </w:tabs>
        <w:jc w:val="both"/>
        <w:rPr>
          <w:b/>
          <w:bCs/>
          <w:sz w:val="24"/>
          <w:szCs w:val="24"/>
        </w:rPr>
      </w:pPr>
    </w:p>
    <w:p w14:paraId="168E08D7" w14:textId="77777777" w:rsidR="0067309F" w:rsidRPr="00161020" w:rsidRDefault="0067309F" w:rsidP="0067309F">
      <w:pPr>
        <w:tabs>
          <w:tab w:val="left" w:pos="5076"/>
        </w:tabs>
        <w:jc w:val="both"/>
        <w:rPr>
          <w:b/>
          <w:bCs/>
          <w:sz w:val="24"/>
          <w:szCs w:val="24"/>
        </w:rPr>
      </w:pPr>
      <w:r>
        <w:rPr>
          <w:sz w:val="24"/>
          <w:szCs w:val="24"/>
        </w:rPr>
        <w:br/>
      </w:r>
      <w:bookmarkStart w:id="4" w:name="_Hlk94534409"/>
      <w:r w:rsidRPr="00161020">
        <w:rPr>
          <w:b/>
          <w:bCs/>
          <w:sz w:val="24"/>
          <w:szCs w:val="24"/>
        </w:rPr>
        <w:t xml:space="preserve">Objectives of this Charter </w:t>
      </w:r>
      <w:bookmarkEnd w:id="4"/>
    </w:p>
    <w:p w14:paraId="61F5DEBE" w14:textId="77777777" w:rsidR="0067309F" w:rsidRPr="005206A6" w:rsidRDefault="0067309F" w:rsidP="0067309F">
      <w:pPr>
        <w:pStyle w:val="ListParagraph"/>
        <w:numPr>
          <w:ilvl w:val="0"/>
          <w:numId w:val="12"/>
        </w:numPr>
        <w:spacing w:after="0"/>
        <w:ind w:left="227"/>
        <w:rPr>
          <w:sz w:val="24"/>
          <w:szCs w:val="24"/>
        </w:rPr>
      </w:pPr>
      <w:r w:rsidRPr="005206A6">
        <w:rPr>
          <w:sz w:val="24"/>
          <w:szCs w:val="24"/>
        </w:rPr>
        <w:t xml:space="preserve">Ensures School promotes and supports health and well-being of its staff, building a positive health and safety culture; comply with statutory requirements </w:t>
      </w:r>
    </w:p>
    <w:p w14:paraId="306F1988" w14:textId="77777777" w:rsidR="0067309F" w:rsidRPr="005206A6" w:rsidRDefault="0067309F" w:rsidP="0067309F">
      <w:pPr>
        <w:pStyle w:val="ListParagraph"/>
        <w:numPr>
          <w:ilvl w:val="0"/>
          <w:numId w:val="12"/>
        </w:numPr>
        <w:tabs>
          <w:tab w:val="left" w:pos="5076"/>
        </w:tabs>
        <w:spacing w:after="0" w:line="256" w:lineRule="auto"/>
        <w:ind w:left="227"/>
        <w:jc w:val="both"/>
        <w:rPr>
          <w:sz w:val="24"/>
          <w:szCs w:val="24"/>
        </w:rPr>
      </w:pPr>
      <w:r w:rsidRPr="005206A6">
        <w:rPr>
          <w:sz w:val="24"/>
          <w:szCs w:val="24"/>
        </w:rPr>
        <w:t xml:space="preserve">Shared document that is developed by and belongs to all staff </w:t>
      </w:r>
    </w:p>
    <w:p w14:paraId="31334F92" w14:textId="77777777" w:rsidR="0067309F" w:rsidRPr="005206A6" w:rsidRDefault="0067309F" w:rsidP="0067309F">
      <w:pPr>
        <w:pStyle w:val="ListParagraph"/>
        <w:numPr>
          <w:ilvl w:val="0"/>
          <w:numId w:val="16"/>
        </w:numPr>
        <w:tabs>
          <w:tab w:val="left" w:pos="5076"/>
        </w:tabs>
        <w:spacing w:after="0" w:line="256" w:lineRule="auto"/>
        <w:jc w:val="both"/>
        <w:rPr>
          <w:sz w:val="24"/>
          <w:szCs w:val="24"/>
        </w:rPr>
      </w:pPr>
      <w:r w:rsidRPr="005206A6">
        <w:rPr>
          <w:sz w:val="24"/>
          <w:szCs w:val="24"/>
        </w:rPr>
        <w:t xml:space="preserve">Supports the promoting and sustainability of staff well-being </w:t>
      </w:r>
    </w:p>
    <w:p w14:paraId="188073BA" w14:textId="77777777" w:rsidR="0067309F" w:rsidRPr="005206A6" w:rsidRDefault="0067309F" w:rsidP="0067309F">
      <w:pPr>
        <w:pStyle w:val="ListParagraph"/>
        <w:numPr>
          <w:ilvl w:val="0"/>
          <w:numId w:val="16"/>
        </w:numPr>
        <w:tabs>
          <w:tab w:val="left" w:pos="5076"/>
        </w:tabs>
        <w:spacing w:after="0" w:line="256" w:lineRule="auto"/>
        <w:jc w:val="both"/>
        <w:rPr>
          <w:sz w:val="24"/>
          <w:szCs w:val="24"/>
        </w:rPr>
      </w:pPr>
      <w:r w:rsidRPr="005206A6">
        <w:rPr>
          <w:sz w:val="24"/>
          <w:szCs w:val="24"/>
        </w:rPr>
        <w:t xml:space="preserve">Enables all staff to know what support is available and how to access it </w:t>
      </w:r>
    </w:p>
    <w:p w14:paraId="12E45853" w14:textId="77777777" w:rsidR="0067309F" w:rsidRPr="005206A6" w:rsidRDefault="0067309F" w:rsidP="0067309F">
      <w:pPr>
        <w:pStyle w:val="ListParagraph"/>
        <w:numPr>
          <w:ilvl w:val="0"/>
          <w:numId w:val="16"/>
        </w:numPr>
        <w:tabs>
          <w:tab w:val="left" w:pos="5076"/>
        </w:tabs>
        <w:spacing w:after="0" w:line="256" w:lineRule="auto"/>
        <w:jc w:val="both"/>
        <w:rPr>
          <w:sz w:val="24"/>
          <w:szCs w:val="24"/>
        </w:rPr>
      </w:pPr>
      <w:r w:rsidRPr="005206A6">
        <w:rPr>
          <w:sz w:val="24"/>
          <w:szCs w:val="24"/>
        </w:rPr>
        <w:t xml:space="preserve">Enables everyone to have a ‘voice’ in developing and sustaining practices; all staff know their </w:t>
      </w:r>
    </w:p>
    <w:p w14:paraId="5D1D3301" w14:textId="77777777" w:rsidR="0067309F" w:rsidRPr="005206A6" w:rsidRDefault="0067309F" w:rsidP="0067309F">
      <w:pPr>
        <w:pStyle w:val="ListParagraph"/>
        <w:numPr>
          <w:ilvl w:val="0"/>
          <w:numId w:val="16"/>
        </w:numPr>
        <w:tabs>
          <w:tab w:val="left" w:pos="5076"/>
        </w:tabs>
        <w:spacing w:after="0" w:line="256" w:lineRule="auto"/>
        <w:jc w:val="both"/>
        <w:rPr>
          <w:sz w:val="24"/>
          <w:szCs w:val="24"/>
        </w:rPr>
      </w:pPr>
      <w:r w:rsidRPr="005206A6">
        <w:rPr>
          <w:sz w:val="24"/>
          <w:szCs w:val="24"/>
        </w:rPr>
        <w:t xml:space="preserve">role and responsibility within this  </w:t>
      </w:r>
    </w:p>
    <w:p w14:paraId="443A98CF" w14:textId="77777777" w:rsidR="0067309F" w:rsidRPr="005206A6" w:rsidRDefault="0067309F" w:rsidP="0067309F">
      <w:pPr>
        <w:pStyle w:val="ListParagraph"/>
        <w:numPr>
          <w:ilvl w:val="0"/>
          <w:numId w:val="16"/>
        </w:numPr>
        <w:tabs>
          <w:tab w:val="left" w:pos="5076"/>
        </w:tabs>
        <w:spacing w:after="0" w:line="256" w:lineRule="auto"/>
        <w:jc w:val="both"/>
        <w:rPr>
          <w:sz w:val="24"/>
          <w:szCs w:val="24"/>
        </w:rPr>
      </w:pPr>
      <w:r w:rsidRPr="005206A6">
        <w:rPr>
          <w:sz w:val="24"/>
          <w:szCs w:val="24"/>
        </w:rPr>
        <w:t xml:space="preserve">Encourages staff as individuals to accept responsibility for their own mental, physical and </w:t>
      </w:r>
    </w:p>
    <w:p w14:paraId="1705292C" w14:textId="77777777" w:rsidR="0067309F" w:rsidRPr="005206A6" w:rsidRDefault="0067309F" w:rsidP="0067309F">
      <w:pPr>
        <w:pStyle w:val="ListParagraph"/>
        <w:numPr>
          <w:ilvl w:val="0"/>
          <w:numId w:val="16"/>
        </w:numPr>
        <w:tabs>
          <w:tab w:val="left" w:pos="5076"/>
        </w:tabs>
        <w:spacing w:after="0" w:line="256" w:lineRule="auto"/>
        <w:jc w:val="both"/>
        <w:rPr>
          <w:sz w:val="24"/>
          <w:szCs w:val="24"/>
        </w:rPr>
      </w:pPr>
      <w:r w:rsidRPr="005206A6">
        <w:rPr>
          <w:sz w:val="24"/>
          <w:szCs w:val="24"/>
        </w:rPr>
        <w:t>emotional well-being</w:t>
      </w:r>
    </w:p>
    <w:p w14:paraId="3C094D02" w14:textId="530B6D60" w:rsidR="0067309F" w:rsidRPr="005206A6" w:rsidRDefault="0067309F" w:rsidP="0067309F">
      <w:pPr>
        <w:pStyle w:val="ListParagraph"/>
        <w:numPr>
          <w:ilvl w:val="0"/>
          <w:numId w:val="12"/>
        </w:numPr>
        <w:spacing w:after="0"/>
        <w:ind w:left="227"/>
        <w:rPr>
          <w:sz w:val="24"/>
          <w:szCs w:val="24"/>
        </w:rPr>
      </w:pPr>
      <w:r w:rsidRPr="005206A6">
        <w:rPr>
          <w:sz w:val="24"/>
          <w:szCs w:val="24"/>
        </w:rPr>
        <w:t xml:space="preserve">Recognise the importance of promoting a healthy work-life balance for all staff; </w:t>
      </w:r>
      <w:r w:rsidR="00216BE5" w:rsidRPr="005206A6">
        <w:rPr>
          <w:sz w:val="24"/>
          <w:szCs w:val="24"/>
        </w:rPr>
        <w:t>those excessive hours of work</w:t>
      </w:r>
      <w:r w:rsidRPr="005206A6">
        <w:rPr>
          <w:sz w:val="24"/>
          <w:szCs w:val="24"/>
        </w:rPr>
        <w:t xml:space="preserve"> can be detrimental to health and effectiveness</w:t>
      </w:r>
    </w:p>
    <w:p w14:paraId="4BDC1F44" w14:textId="77777777" w:rsidR="0067309F" w:rsidRPr="00947B2D" w:rsidRDefault="0067309F" w:rsidP="0067309F">
      <w:pPr>
        <w:pStyle w:val="ListParagraph"/>
        <w:spacing w:after="0"/>
        <w:ind w:left="227"/>
        <w:rPr>
          <w:sz w:val="24"/>
          <w:szCs w:val="24"/>
        </w:rPr>
      </w:pPr>
      <w:r w:rsidRPr="005206A6">
        <w:rPr>
          <w:sz w:val="24"/>
          <w:szCs w:val="24"/>
        </w:rPr>
        <w:t>Enables any hazards that could lead to poor staff health and well-being to be identified and reduced where possible</w:t>
      </w:r>
      <w:r>
        <w:rPr>
          <w:sz w:val="24"/>
          <w:szCs w:val="24"/>
        </w:rPr>
        <w:t>.</w:t>
      </w:r>
    </w:p>
    <w:p w14:paraId="56A84FDD" w14:textId="77777777" w:rsidR="0067309F" w:rsidRPr="00293C2D" w:rsidRDefault="0067309F" w:rsidP="0067309F">
      <w:pPr>
        <w:spacing w:after="0" w:line="240" w:lineRule="auto"/>
        <w:textAlignment w:val="baseline"/>
        <w:rPr>
          <w:rFonts w:eastAsia="Times New Roman" w:cstheme="minorHAnsi"/>
          <w:i/>
          <w:iCs/>
          <w:color w:val="000000"/>
          <w:sz w:val="24"/>
          <w:szCs w:val="24"/>
          <w:lang w:eastAsia="en-GB"/>
        </w:rPr>
      </w:pPr>
    </w:p>
    <w:p w14:paraId="120CBB29" w14:textId="77777777" w:rsidR="0067309F" w:rsidRDefault="0067309F" w:rsidP="0067309F">
      <w:pPr>
        <w:spacing w:after="0"/>
        <w:rPr>
          <w:b/>
          <w:bCs/>
          <w:sz w:val="24"/>
          <w:szCs w:val="24"/>
        </w:rPr>
      </w:pPr>
      <w:r w:rsidRPr="00E54E41">
        <w:rPr>
          <w:b/>
          <w:bCs/>
          <w:sz w:val="24"/>
          <w:szCs w:val="24"/>
        </w:rPr>
        <w:t xml:space="preserve">This Charter is developed for all staff, by all staff and is embedded into the daily school life. </w:t>
      </w:r>
    </w:p>
    <w:p w14:paraId="0D74E0A0" w14:textId="77777777" w:rsidR="0067309F" w:rsidRPr="00947B2D" w:rsidRDefault="0067309F" w:rsidP="0067309F">
      <w:pPr>
        <w:spacing w:after="0"/>
        <w:rPr>
          <w:b/>
          <w:bCs/>
          <w:sz w:val="24"/>
          <w:szCs w:val="24"/>
        </w:rPr>
      </w:pPr>
    </w:p>
    <w:p w14:paraId="57DA0D9A" w14:textId="77777777" w:rsidR="0067309F" w:rsidRPr="00E54E41" w:rsidRDefault="0067309F" w:rsidP="0067309F">
      <w:pPr>
        <w:spacing w:after="0"/>
        <w:rPr>
          <w:b/>
          <w:bCs/>
          <w:sz w:val="24"/>
          <w:szCs w:val="24"/>
        </w:rPr>
      </w:pPr>
      <w:r w:rsidRPr="00E54E41">
        <w:rPr>
          <w:b/>
          <w:bCs/>
          <w:sz w:val="24"/>
          <w:szCs w:val="24"/>
        </w:rPr>
        <w:t xml:space="preserve">Key People </w:t>
      </w:r>
    </w:p>
    <w:p w14:paraId="63489E9E" w14:textId="77777777" w:rsidR="0067309F" w:rsidRPr="00E54E41" w:rsidRDefault="0067309F" w:rsidP="0067309F">
      <w:pPr>
        <w:pStyle w:val="ListParagraph"/>
        <w:numPr>
          <w:ilvl w:val="0"/>
          <w:numId w:val="15"/>
        </w:numPr>
        <w:spacing w:after="0"/>
        <w:rPr>
          <w:sz w:val="24"/>
          <w:szCs w:val="24"/>
        </w:rPr>
      </w:pPr>
      <w:r w:rsidRPr="00E54E41">
        <w:rPr>
          <w:sz w:val="24"/>
          <w:szCs w:val="24"/>
        </w:rPr>
        <w:t>Mental Health Champions – Sarah Dougal, Julia Jones</w:t>
      </w:r>
    </w:p>
    <w:p w14:paraId="73F9ECC9" w14:textId="77777777" w:rsidR="0067309F" w:rsidRPr="00E54E41" w:rsidRDefault="0067309F" w:rsidP="0067309F">
      <w:pPr>
        <w:pStyle w:val="ListParagraph"/>
        <w:numPr>
          <w:ilvl w:val="0"/>
          <w:numId w:val="15"/>
        </w:numPr>
        <w:spacing w:after="0"/>
        <w:rPr>
          <w:sz w:val="24"/>
          <w:szCs w:val="24"/>
        </w:rPr>
      </w:pPr>
      <w:r w:rsidRPr="00E54E41">
        <w:rPr>
          <w:sz w:val="24"/>
          <w:szCs w:val="24"/>
        </w:rPr>
        <w:t>Member of SLT – Susie Arnold, Sarah Dougal</w:t>
      </w:r>
    </w:p>
    <w:p w14:paraId="55FDCF9B" w14:textId="77777777" w:rsidR="0067309F" w:rsidRPr="00E54E41" w:rsidRDefault="0067309F" w:rsidP="0067309F">
      <w:pPr>
        <w:pStyle w:val="ListParagraph"/>
        <w:numPr>
          <w:ilvl w:val="0"/>
          <w:numId w:val="15"/>
        </w:numPr>
        <w:spacing w:after="0"/>
        <w:rPr>
          <w:sz w:val="24"/>
          <w:szCs w:val="24"/>
        </w:rPr>
      </w:pPr>
      <w:r w:rsidRPr="00E54E41">
        <w:rPr>
          <w:sz w:val="24"/>
          <w:szCs w:val="24"/>
        </w:rPr>
        <w:t>Well-being Wonders</w:t>
      </w:r>
    </w:p>
    <w:p w14:paraId="05125F6E" w14:textId="77777777" w:rsidR="0067309F" w:rsidRPr="00E54E41" w:rsidRDefault="0067309F" w:rsidP="0067309F">
      <w:pPr>
        <w:pStyle w:val="ListParagraph"/>
        <w:numPr>
          <w:ilvl w:val="0"/>
          <w:numId w:val="15"/>
        </w:numPr>
        <w:spacing w:after="0" w:line="256" w:lineRule="auto"/>
        <w:rPr>
          <w:sz w:val="24"/>
          <w:szCs w:val="24"/>
        </w:rPr>
      </w:pPr>
      <w:r w:rsidRPr="00E54E41">
        <w:rPr>
          <w:sz w:val="24"/>
          <w:szCs w:val="24"/>
        </w:rPr>
        <w:t>Governor - David Hopkin</w:t>
      </w:r>
    </w:p>
    <w:p w14:paraId="2CE3A494" w14:textId="77777777" w:rsidR="0067309F" w:rsidRPr="00470D2B" w:rsidRDefault="0067309F" w:rsidP="0067309F">
      <w:pPr>
        <w:tabs>
          <w:tab w:val="left" w:pos="5076"/>
        </w:tabs>
        <w:jc w:val="both"/>
        <w:rPr>
          <w:sz w:val="24"/>
          <w:szCs w:val="24"/>
        </w:rPr>
      </w:pPr>
    </w:p>
    <w:p w14:paraId="342D7C49" w14:textId="77777777" w:rsidR="0067309F" w:rsidRPr="00033B02" w:rsidRDefault="0067309F" w:rsidP="0067309F">
      <w:pPr>
        <w:rPr>
          <w:b/>
          <w:bCs/>
          <w:sz w:val="24"/>
          <w:szCs w:val="24"/>
        </w:rPr>
      </w:pPr>
      <w:r w:rsidRPr="00033B02">
        <w:rPr>
          <w:b/>
          <w:bCs/>
          <w:sz w:val="24"/>
          <w:szCs w:val="24"/>
        </w:rPr>
        <w:t>Roles and Responsibilities:</w:t>
      </w:r>
    </w:p>
    <w:p w14:paraId="5005D10A" w14:textId="77777777" w:rsidR="0067309F" w:rsidRPr="00B21918" w:rsidRDefault="0067309F" w:rsidP="0067309F">
      <w:pPr>
        <w:spacing w:after="0"/>
        <w:rPr>
          <w:sz w:val="24"/>
          <w:szCs w:val="24"/>
        </w:rPr>
      </w:pPr>
      <w:r w:rsidRPr="00B21918">
        <w:rPr>
          <w:sz w:val="24"/>
          <w:szCs w:val="24"/>
        </w:rPr>
        <w:t>The Governing Body</w:t>
      </w:r>
    </w:p>
    <w:p w14:paraId="0A314248" w14:textId="77777777" w:rsidR="0067309F" w:rsidRPr="00B21918" w:rsidRDefault="0067309F" w:rsidP="0067309F">
      <w:pPr>
        <w:pStyle w:val="ListParagraph"/>
        <w:numPr>
          <w:ilvl w:val="0"/>
          <w:numId w:val="13"/>
        </w:numPr>
        <w:spacing w:after="0"/>
        <w:rPr>
          <w:sz w:val="24"/>
          <w:szCs w:val="24"/>
        </w:rPr>
      </w:pPr>
      <w:r w:rsidRPr="00B21918">
        <w:rPr>
          <w:sz w:val="24"/>
          <w:szCs w:val="24"/>
        </w:rPr>
        <w:t xml:space="preserve">Actively support the development of the Well-being culture within school, recognising and promoting the importance of prioritising staff mental, emotional and physical well-being </w:t>
      </w:r>
    </w:p>
    <w:p w14:paraId="1EC868E0" w14:textId="77777777" w:rsidR="0067309F" w:rsidRPr="00B21918" w:rsidRDefault="0067309F" w:rsidP="0067309F">
      <w:pPr>
        <w:pStyle w:val="ListParagraph"/>
        <w:numPr>
          <w:ilvl w:val="0"/>
          <w:numId w:val="13"/>
        </w:numPr>
        <w:spacing w:after="0"/>
        <w:rPr>
          <w:sz w:val="24"/>
          <w:szCs w:val="24"/>
        </w:rPr>
      </w:pPr>
      <w:r w:rsidRPr="00B21918">
        <w:rPr>
          <w:sz w:val="24"/>
          <w:szCs w:val="24"/>
        </w:rPr>
        <w:t xml:space="preserve">Ensure this Charter is reviewed regularly to adapt to changing needs and legislative frameworks </w:t>
      </w:r>
    </w:p>
    <w:p w14:paraId="096C0D01" w14:textId="77777777" w:rsidR="0067309F" w:rsidRPr="00203511" w:rsidRDefault="0067309F" w:rsidP="0067309F">
      <w:pPr>
        <w:pStyle w:val="ListParagraph"/>
        <w:numPr>
          <w:ilvl w:val="0"/>
          <w:numId w:val="13"/>
        </w:numPr>
        <w:spacing w:after="0"/>
        <w:rPr>
          <w:sz w:val="24"/>
          <w:szCs w:val="24"/>
        </w:rPr>
      </w:pPr>
      <w:r w:rsidRPr="00B21918">
        <w:rPr>
          <w:sz w:val="24"/>
          <w:szCs w:val="24"/>
        </w:rPr>
        <w:t>Provide fair and consistent support for staff where needed</w:t>
      </w:r>
    </w:p>
    <w:p w14:paraId="113B989D" w14:textId="77777777" w:rsidR="0067309F" w:rsidRPr="00B21918" w:rsidRDefault="0067309F" w:rsidP="0067309F">
      <w:pPr>
        <w:spacing w:after="0"/>
        <w:rPr>
          <w:b/>
          <w:bCs/>
          <w:sz w:val="24"/>
          <w:szCs w:val="24"/>
        </w:rPr>
      </w:pPr>
      <w:r w:rsidRPr="00B21918">
        <w:rPr>
          <w:b/>
          <w:bCs/>
          <w:sz w:val="24"/>
          <w:szCs w:val="24"/>
        </w:rPr>
        <w:t xml:space="preserve">Headteachers / SLT: </w:t>
      </w:r>
    </w:p>
    <w:p w14:paraId="365A69D2" w14:textId="77777777" w:rsidR="0067309F" w:rsidRPr="00203511" w:rsidRDefault="0067309F" w:rsidP="0067309F">
      <w:pPr>
        <w:pStyle w:val="ListParagraph"/>
        <w:numPr>
          <w:ilvl w:val="0"/>
          <w:numId w:val="13"/>
        </w:numPr>
        <w:spacing w:after="0"/>
        <w:rPr>
          <w:sz w:val="24"/>
          <w:szCs w:val="24"/>
        </w:rPr>
      </w:pPr>
      <w:r w:rsidRPr="00B21918">
        <w:rPr>
          <w:sz w:val="24"/>
          <w:szCs w:val="24"/>
        </w:rPr>
        <w:t xml:space="preserve">Encourage all staff to take responsibility for their own well-being and have access to regular health and well-being training, support and resources </w:t>
      </w:r>
    </w:p>
    <w:p w14:paraId="459A6C43" w14:textId="77777777" w:rsidR="0067309F" w:rsidRDefault="0067309F" w:rsidP="0067309F">
      <w:pPr>
        <w:pStyle w:val="ListParagraph"/>
        <w:numPr>
          <w:ilvl w:val="0"/>
          <w:numId w:val="13"/>
        </w:numPr>
        <w:spacing w:after="0"/>
        <w:rPr>
          <w:sz w:val="24"/>
          <w:szCs w:val="24"/>
        </w:rPr>
      </w:pPr>
      <w:r w:rsidRPr="00B21918">
        <w:rPr>
          <w:sz w:val="24"/>
          <w:szCs w:val="24"/>
        </w:rPr>
        <w:t xml:space="preserve">Provide a safe and healthy environment for all staff at work where everyone is treated fairly and equally </w:t>
      </w:r>
    </w:p>
    <w:p w14:paraId="50383169" w14:textId="77777777" w:rsidR="0067309F" w:rsidRPr="00203511" w:rsidRDefault="0067309F" w:rsidP="0067309F">
      <w:pPr>
        <w:pStyle w:val="ListParagraph"/>
        <w:numPr>
          <w:ilvl w:val="0"/>
          <w:numId w:val="13"/>
        </w:numPr>
        <w:spacing w:after="0"/>
        <w:rPr>
          <w:sz w:val="24"/>
          <w:szCs w:val="24"/>
        </w:rPr>
      </w:pPr>
      <w:r w:rsidRPr="00B21918">
        <w:rPr>
          <w:sz w:val="24"/>
          <w:szCs w:val="24"/>
        </w:rPr>
        <w:t xml:space="preserve">Create a culture of openness where there are opportunities to discuss concerns, where any problems or needs are quickly identified, and support is given. Stress and mental health issues are not seen as weaknesses. </w:t>
      </w:r>
    </w:p>
    <w:p w14:paraId="16CC78A4" w14:textId="77777777" w:rsidR="0067309F" w:rsidRPr="00B21918" w:rsidRDefault="0067309F" w:rsidP="0067309F">
      <w:pPr>
        <w:pStyle w:val="ListParagraph"/>
        <w:numPr>
          <w:ilvl w:val="0"/>
          <w:numId w:val="13"/>
        </w:numPr>
        <w:spacing w:after="0"/>
        <w:rPr>
          <w:sz w:val="24"/>
          <w:szCs w:val="24"/>
        </w:rPr>
      </w:pPr>
      <w:r w:rsidRPr="00B21918">
        <w:rPr>
          <w:sz w:val="24"/>
          <w:szCs w:val="24"/>
        </w:rPr>
        <w:t xml:space="preserve">Support staff to carry out their roles effectively, ensuring they have the necessary skills and training; ensure there are clear lines of communication </w:t>
      </w:r>
    </w:p>
    <w:p w14:paraId="3D3CE9D8" w14:textId="77777777" w:rsidR="0067309F" w:rsidRPr="00B21918" w:rsidRDefault="0067309F" w:rsidP="0067309F">
      <w:pPr>
        <w:pStyle w:val="ListParagraph"/>
        <w:numPr>
          <w:ilvl w:val="0"/>
          <w:numId w:val="13"/>
        </w:numPr>
        <w:spacing w:after="0"/>
        <w:rPr>
          <w:sz w:val="24"/>
          <w:szCs w:val="24"/>
        </w:rPr>
      </w:pPr>
      <w:r w:rsidRPr="00B21918">
        <w:rPr>
          <w:sz w:val="24"/>
          <w:szCs w:val="24"/>
        </w:rPr>
        <w:t>Work with the Governing Body to ensur</w:t>
      </w:r>
      <w:r>
        <w:rPr>
          <w:sz w:val="24"/>
          <w:szCs w:val="24"/>
        </w:rPr>
        <w:t xml:space="preserve">ing that the impact of policies and practices consider workload.  </w:t>
      </w:r>
    </w:p>
    <w:p w14:paraId="64E3DB22" w14:textId="77777777" w:rsidR="0067309F" w:rsidRPr="00B21918" w:rsidRDefault="0067309F" w:rsidP="0067309F">
      <w:pPr>
        <w:pStyle w:val="ListParagraph"/>
        <w:numPr>
          <w:ilvl w:val="0"/>
          <w:numId w:val="13"/>
        </w:numPr>
        <w:spacing w:after="0"/>
        <w:rPr>
          <w:sz w:val="24"/>
          <w:szCs w:val="24"/>
        </w:rPr>
      </w:pPr>
      <w:r w:rsidRPr="00B21918">
        <w:rPr>
          <w:sz w:val="24"/>
          <w:szCs w:val="24"/>
        </w:rPr>
        <w:t xml:space="preserve">Provide regularly opportunities to collect, listen to and respond to staff voice </w:t>
      </w:r>
    </w:p>
    <w:p w14:paraId="145A9520" w14:textId="77777777" w:rsidR="0067309F" w:rsidRPr="00203511" w:rsidRDefault="0067309F" w:rsidP="0067309F">
      <w:pPr>
        <w:spacing w:after="0"/>
        <w:ind w:left="360"/>
        <w:rPr>
          <w:sz w:val="24"/>
          <w:szCs w:val="24"/>
        </w:rPr>
      </w:pPr>
    </w:p>
    <w:p w14:paraId="7217A412" w14:textId="77777777" w:rsidR="0067309F" w:rsidRPr="00B21918" w:rsidRDefault="0067309F" w:rsidP="0067309F">
      <w:pPr>
        <w:spacing w:after="0"/>
        <w:rPr>
          <w:sz w:val="24"/>
          <w:szCs w:val="24"/>
        </w:rPr>
      </w:pPr>
    </w:p>
    <w:p w14:paraId="0FFE3044" w14:textId="77777777" w:rsidR="0067309F" w:rsidRDefault="0067309F" w:rsidP="0067309F">
      <w:pPr>
        <w:spacing w:after="0"/>
        <w:rPr>
          <w:b/>
          <w:bCs/>
          <w:sz w:val="24"/>
          <w:szCs w:val="24"/>
        </w:rPr>
      </w:pPr>
      <w:r w:rsidRPr="005B7EED">
        <w:rPr>
          <w:b/>
          <w:bCs/>
          <w:sz w:val="24"/>
          <w:szCs w:val="24"/>
        </w:rPr>
        <w:t xml:space="preserve">Staff: </w:t>
      </w:r>
    </w:p>
    <w:p w14:paraId="258E5F92" w14:textId="77777777" w:rsidR="0067309F" w:rsidRPr="00203511" w:rsidRDefault="0067309F" w:rsidP="0067309F">
      <w:pPr>
        <w:pStyle w:val="ListParagraph"/>
        <w:numPr>
          <w:ilvl w:val="0"/>
          <w:numId w:val="13"/>
        </w:numPr>
        <w:spacing w:after="0"/>
        <w:rPr>
          <w:sz w:val="24"/>
          <w:szCs w:val="24"/>
        </w:rPr>
      </w:pPr>
      <w:r w:rsidRPr="00B21918">
        <w:rPr>
          <w:sz w:val="24"/>
          <w:szCs w:val="24"/>
        </w:rPr>
        <w:t>Play an active, professional part in school life, sharing their ideas, views and feelings</w:t>
      </w:r>
    </w:p>
    <w:p w14:paraId="61F526B9" w14:textId="77777777" w:rsidR="0067309F" w:rsidRDefault="0067309F" w:rsidP="0067309F">
      <w:pPr>
        <w:pStyle w:val="ListParagraph"/>
        <w:numPr>
          <w:ilvl w:val="0"/>
          <w:numId w:val="13"/>
        </w:numPr>
        <w:spacing w:after="0"/>
        <w:rPr>
          <w:sz w:val="24"/>
          <w:szCs w:val="24"/>
        </w:rPr>
      </w:pPr>
      <w:r w:rsidRPr="00B21918">
        <w:rPr>
          <w:sz w:val="24"/>
          <w:szCs w:val="24"/>
        </w:rPr>
        <w:t>Take responsibilities for their own well-being, engaging in training, support and resourc</w:t>
      </w:r>
      <w:r>
        <w:rPr>
          <w:sz w:val="24"/>
          <w:szCs w:val="24"/>
        </w:rPr>
        <w:t>es that may be relevant to them.</w:t>
      </w:r>
    </w:p>
    <w:p w14:paraId="14DB7A60" w14:textId="77777777" w:rsidR="0067309F" w:rsidRDefault="0067309F" w:rsidP="0067309F">
      <w:pPr>
        <w:pStyle w:val="ListParagraph"/>
        <w:numPr>
          <w:ilvl w:val="0"/>
          <w:numId w:val="13"/>
        </w:numPr>
        <w:spacing w:after="0"/>
        <w:rPr>
          <w:sz w:val="24"/>
          <w:szCs w:val="24"/>
        </w:rPr>
      </w:pPr>
      <w:r>
        <w:rPr>
          <w:sz w:val="24"/>
          <w:szCs w:val="24"/>
        </w:rPr>
        <w:t>T</w:t>
      </w:r>
      <w:r w:rsidRPr="00B21918">
        <w:rPr>
          <w:sz w:val="24"/>
          <w:szCs w:val="24"/>
        </w:rPr>
        <w:t xml:space="preserve">hey will seek support or help if required, recognise the importance of good communication from both parties. </w:t>
      </w:r>
    </w:p>
    <w:p w14:paraId="42F26F52" w14:textId="77777777" w:rsidR="0067309F" w:rsidRPr="00B21918" w:rsidRDefault="0067309F" w:rsidP="0067309F">
      <w:pPr>
        <w:pStyle w:val="ListParagraph"/>
        <w:numPr>
          <w:ilvl w:val="0"/>
          <w:numId w:val="13"/>
        </w:numPr>
        <w:spacing w:after="0"/>
        <w:rPr>
          <w:sz w:val="24"/>
          <w:szCs w:val="24"/>
        </w:rPr>
      </w:pPr>
      <w:r w:rsidRPr="00B21918">
        <w:rPr>
          <w:sz w:val="24"/>
          <w:szCs w:val="24"/>
        </w:rPr>
        <w:t xml:space="preserve">Raise any concerns or issues at the earliest possible moment to enable effective support to be engaged. </w:t>
      </w:r>
    </w:p>
    <w:p w14:paraId="69A56A56" w14:textId="77777777" w:rsidR="0067309F" w:rsidRDefault="0067309F" w:rsidP="0067309F">
      <w:pPr>
        <w:pStyle w:val="ListParagraph"/>
        <w:numPr>
          <w:ilvl w:val="0"/>
          <w:numId w:val="13"/>
        </w:numPr>
        <w:spacing w:after="0"/>
        <w:rPr>
          <w:sz w:val="24"/>
          <w:szCs w:val="24"/>
        </w:rPr>
      </w:pPr>
      <w:r w:rsidRPr="00B21918">
        <w:rPr>
          <w:sz w:val="24"/>
          <w:szCs w:val="24"/>
        </w:rPr>
        <w:t>Support their own and colleague’s well-being by respecting the health and safety requirements in the workplace</w:t>
      </w:r>
    </w:p>
    <w:p w14:paraId="09ED6560" w14:textId="77777777" w:rsidR="0067309F" w:rsidRPr="00947B2D" w:rsidRDefault="0067309F" w:rsidP="0067309F">
      <w:pPr>
        <w:spacing w:after="0"/>
        <w:rPr>
          <w:sz w:val="24"/>
          <w:szCs w:val="24"/>
        </w:rPr>
      </w:pPr>
    </w:p>
    <w:p w14:paraId="7356B836" w14:textId="77777777" w:rsidR="0067309F" w:rsidRPr="00E54E41" w:rsidRDefault="0067309F" w:rsidP="0067309F">
      <w:pPr>
        <w:rPr>
          <w:b/>
          <w:bCs/>
          <w:sz w:val="24"/>
          <w:szCs w:val="24"/>
        </w:rPr>
      </w:pPr>
      <w:r w:rsidRPr="00E54E41">
        <w:rPr>
          <w:b/>
          <w:bCs/>
          <w:sz w:val="24"/>
          <w:szCs w:val="24"/>
        </w:rPr>
        <w:t>Staff Well-Being Guarantee</w:t>
      </w:r>
    </w:p>
    <w:p w14:paraId="60E5F37D" w14:textId="77777777" w:rsidR="0067309F" w:rsidRPr="00E54E41" w:rsidRDefault="0067309F" w:rsidP="0067309F">
      <w:pPr>
        <w:rPr>
          <w:sz w:val="24"/>
          <w:szCs w:val="24"/>
        </w:rPr>
      </w:pPr>
      <w:r w:rsidRPr="00E54E41">
        <w:rPr>
          <w:sz w:val="24"/>
          <w:szCs w:val="24"/>
        </w:rPr>
        <w:t>St Johns promotes and supports the well-being of all our staff through:</w:t>
      </w:r>
    </w:p>
    <w:p w14:paraId="70BAF69F" w14:textId="77777777" w:rsidR="0067309F" w:rsidRPr="00E54E41" w:rsidRDefault="0067309F" w:rsidP="0067309F">
      <w:pPr>
        <w:pStyle w:val="ListParagraph"/>
        <w:numPr>
          <w:ilvl w:val="0"/>
          <w:numId w:val="7"/>
        </w:numPr>
        <w:rPr>
          <w:b/>
          <w:bCs/>
          <w:sz w:val="24"/>
          <w:szCs w:val="24"/>
        </w:rPr>
      </w:pPr>
      <w:r w:rsidRPr="00E54E41">
        <w:rPr>
          <w:b/>
          <w:bCs/>
          <w:sz w:val="24"/>
          <w:szCs w:val="24"/>
        </w:rPr>
        <w:t>Charter Implementation and Impact</w:t>
      </w:r>
    </w:p>
    <w:p w14:paraId="4F942766" w14:textId="77777777" w:rsidR="0067309F" w:rsidRPr="00E54E41" w:rsidRDefault="0067309F" w:rsidP="0067309F">
      <w:pPr>
        <w:pStyle w:val="ListParagraph"/>
        <w:rPr>
          <w:sz w:val="24"/>
          <w:szCs w:val="24"/>
        </w:rPr>
      </w:pPr>
      <w:r w:rsidRPr="00E54E41">
        <w:rPr>
          <w:sz w:val="24"/>
          <w:szCs w:val="24"/>
        </w:rPr>
        <w:t>Wellbeing team meets half termly</w:t>
      </w:r>
    </w:p>
    <w:p w14:paraId="01B854CB" w14:textId="77777777" w:rsidR="0067309F" w:rsidRPr="00E54E41" w:rsidRDefault="0067309F" w:rsidP="0067309F">
      <w:pPr>
        <w:pStyle w:val="ListParagraph"/>
        <w:rPr>
          <w:sz w:val="24"/>
          <w:szCs w:val="24"/>
        </w:rPr>
      </w:pPr>
      <w:r w:rsidRPr="00E54E41">
        <w:rPr>
          <w:sz w:val="24"/>
          <w:szCs w:val="24"/>
        </w:rPr>
        <w:t>Staff Wellbeing Champions highlight campaign of the month at briefings.</w:t>
      </w:r>
    </w:p>
    <w:p w14:paraId="17998FF8" w14:textId="77777777" w:rsidR="0067309F" w:rsidRPr="00E54E41" w:rsidRDefault="0067309F" w:rsidP="0067309F">
      <w:pPr>
        <w:pStyle w:val="ListParagraph"/>
        <w:rPr>
          <w:sz w:val="24"/>
          <w:szCs w:val="24"/>
        </w:rPr>
      </w:pPr>
      <w:r w:rsidRPr="00E54E41">
        <w:rPr>
          <w:sz w:val="24"/>
          <w:szCs w:val="24"/>
        </w:rPr>
        <w:t>Well-being is on SLT agenda weekly</w:t>
      </w:r>
    </w:p>
    <w:p w14:paraId="7934D49D" w14:textId="77777777" w:rsidR="0067309F" w:rsidRPr="00E54E41" w:rsidRDefault="0067309F" w:rsidP="0067309F">
      <w:pPr>
        <w:pStyle w:val="ListParagraph"/>
        <w:rPr>
          <w:sz w:val="24"/>
          <w:szCs w:val="24"/>
        </w:rPr>
      </w:pPr>
      <w:r w:rsidRPr="00E54E41">
        <w:rPr>
          <w:sz w:val="24"/>
          <w:szCs w:val="24"/>
        </w:rPr>
        <w:t>Well-being is on Governors termly agenda</w:t>
      </w:r>
    </w:p>
    <w:p w14:paraId="7ACD92BA" w14:textId="77777777" w:rsidR="0067309F" w:rsidRPr="00E54E41" w:rsidRDefault="0067309F" w:rsidP="0067309F">
      <w:pPr>
        <w:pStyle w:val="ListParagraph"/>
        <w:rPr>
          <w:sz w:val="24"/>
          <w:szCs w:val="24"/>
        </w:rPr>
      </w:pPr>
      <w:r w:rsidRPr="00E54E41">
        <w:rPr>
          <w:sz w:val="24"/>
          <w:szCs w:val="24"/>
        </w:rPr>
        <w:t>Staff well-being is part of staff induction process</w:t>
      </w:r>
    </w:p>
    <w:p w14:paraId="3B82E7FA" w14:textId="77777777" w:rsidR="0067309F" w:rsidRPr="00E54E41" w:rsidRDefault="0067309F" w:rsidP="0067309F">
      <w:pPr>
        <w:pStyle w:val="ListParagraph"/>
        <w:rPr>
          <w:sz w:val="24"/>
          <w:szCs w:val="24"/>
        </w:rPr>
      </w:pPr>
      <w:r w:rsidRPr="00E54E41">
        <w:rPr>
          <w:sz w:val="24"/>
          <w:szCs w:val="24"/>
        </w:rPr>
        <w:t xml:space="preserve">Role of Well-being Governor </w:t>
      </w:r>
    </w:p>
    <w:p w14:paraId="280A25C8" w14:textId="77777777" w:rsidR="0067309F" w:rsidRPr="00E54E41" w:rsidRDefault="0067309F" w:rsidP="0067309F">
      <w:pPr>
        <w:pStyle w:val="ListParagraph"/>
        <w:rPr>
          <w:sz w:val="24"/>
          <w:szCs w:val="24"/>
        </w:rPr>
      </w:pPr>
      <w:r w:rsidRPr="00E54E41">
        <w:rPr>
          <w:sz w:val="24"/>
          <w:szCs w:val="24"/>
        </w:rPr>
        <w:t>Charter embedded and shared with all</w:t>
      </w:r>
    </w:p>
    <w:p w14:paraId="285839D5" w14:textId="77777777" w:rsidR="0067309F" w:rsidRPr="00E54E41" w:rsidRDefault="0067309F" w:rsidP="0067309F">
      <w:pPr>
        <w:pStyle w:val="ListParagraph"/>
        <w:numPr>
          <w:ilvl w:val="0"/>
          <w:numId w:val="7"/>
        </w:numPr>
        <w:rPr>
          <w:b/>
          <w:bCs/>
          <w:sz w:val="24"/>
          <w:szCs w:val="24"/>
        </w:rPr>
      </w:pPr>
      <w:r w:rsidRPr="00E54E41">
        <w:rPr>
          <w:b/>
          <w:bCs/>
          <w:sz w:val="24"/>
          <w:szCs w:val="24"/>
        </w:rPr>
        <w:t>Culture and Ethos</w:t>
      </w:r>
    </w:p>
    <w:p w14:paraId="5BAF617D" w14:textId="77777777" w:rsidR="0067309F" w:rsidRPr="00E54E41" w:rsidRDefault="0067309F" w:rsidP="0067309F">
      <w:pPr>
        <w:pStyle w:val="ListParagraph"/>
        <w:rPr>
          <w:sz w:val="24"/>
          <w:szCs w:val="24"/>
        </w:rPr>
      </w:pPr>
      <w:r w:rsidRPr="00E54E41">
        <w:rPr>
          <w:sz w:val="24"/>
          <w:szCs w:val="24"/>
        </w:rPr>
        <w:t>Bi annual formal staff survey</w:t>
      </w:r>
    </w:p>
    <w:p w14:paraId="723BF2B1" w14:textId="77777777" w:rsidR="0067309F" w:rsidRPr="00E54E41" w:rsidRDefault="0067309F" w:rsidP="0067309F">
      <w:pPr>
        <w:pStyle w:val="ListParagraph"/>
        <w:rPr>
          <w:sz w:val="24"/>
          <w:szCs w:val="24"/>
        </w:rPr>
      </w:pPr>
      <w:r w:rsidRPr="00E54E41">
        <w:rPr>
          <w:sz w:val="24"/>
          <w:szCs w:val="24"/>
        </w:rPr>
        <w:t>Monthly briefing for informal staff voice</w:t>
      </w:r>
    </w:p>
    <w:p w14:paraId="00DA5AEE" w14:textId="77777777" w:rsidR="0067309F" w:rsidRPr="00E54E41" w:rsidRDefault="0067309F" w:rsidP="0067309F">
      <w:pPr>
        <w:pStyle w:val="ListParagraph"/>
        <w:rPr>
          <w:sz w:val="24"/>
          <w:szCs w:val="24"/>
        </w:rPr>
      </w:pPr>
      <w:r w:rsidRPr="00E54E41">
        <w:rPr>
          <w:sz w:val="24"/>
          <w:szCs w:val="24"/>
        </w:rPr>
        <w:t>Well-being Wonders</w:t>
      </w:r>
    </w:p>
    <w:p w14:paraId="53DEFBDB" w14:textId="77777777" w:rsidR="0067309F" w:rsidRPr="00E54E41" w:rsidRDefault="0067309F" w:rsidP="0067309F">
      <w:pPr>
        <w:pStyle w:val="ListParagraph"/>
        <w:rPr>
          <w:sz w:val="24"/>
          <w:szCs w:val="24"/>
        </w:rPr>
      </w:pPr>
      <w:r w:rsidRPr="00E54E41">
        <w:rPr>
          <w:sz w:val="24"/>
          <w:szCs w:val="24"/>
        </w:rPr>
        <w:t>Shout Out Walls</w:t>
      </w:r>
    </w:p>
    <w:p w14:paraId="2C70DE85" w14:textId="77777777" w:rsidR="0067309F" w:rsidRPr="00E54E41" w:rsidRDefault="0067309F" w:rsidP="0067309F">
      <w:pPr>
        <w:pStyle w:val="ListParagraph"/>
        <w:rPr>
          <w:sz w:val="24"/>
          <w:szCs w:val="24"/>
        </w:rPr>
      </w:pPr>
      <w:r w:rsidRPr="00E54E41">
        <w:rPr>
          <w:sz w:val="24"/>
          <w:szCs w:val="24"/>
        </w:rPr>
        <w:t>Hug in a Mug</w:t>
      </w:r>
    </w:p>
    <w:p w14:paraId="01157115" w14:textId="77777777" w:rsidR="0067309F" w:rsidRPr="00E54E41" w:rsidRDefault="0067309F" w:rsidP="0067309F">
      <w:pPr>
        <w:pStyle w:val="ListParagraph"/>
        <w:rPr>
          <w:sz w:val="24"/>
          <w:szCs w:val="24"/>
        </w:rPr>
      </w:pPr>
      <w:r>
        <w:rPr>
          <w:sz w:val="24"/>
          <w:szCs w:val="24"/>
        </w:rPr>
        <w:t xml:space="preserve">Culture </w:t>
      </w:r>
      <w:r w:rsidRPr="00E54E41">
        <w:rPr>
          <w:sz w:val="24"/>
          <w:szCs w:val="24"/>
        </w:rPr>
        <w:t>of kindness</w:t>
      </w:r>
    </w:p>
    <w:p w14:paraId="2E9FE129" w14:textId="77777777" w:rsidR="0067309F" w:rsidRPr="00E54E41" w:rsidRDefault="0067309F" w:rsidP="0067309F">
      <w:pPr>
        <w:pStyle w:val="ListParagraph"/>
        <w:rPr>
          <w:sz w:val="24"/>
          <w:szCs w:val="24"/>
        </w:rPr>
      </w:pPr>
      <w:r w:rsidRPr="00E54E41">
        <w:rPr>
          <w:sz w:val="24"/>
          <w:szCs w:val="24"/>
        </w:rPr>
        <w:t>Supervisions is part of school practice</w:t>
      </w:r>
    </w:p>
    <w:p w14:paraId="468DB404" w14:textId="77777777" w:rsidR="0067309F" w:rsidRPr="00E54E41" w:rsidRDefault="0067309F" w:rsidP="0067309F">
      <w:pPr>
        <w:pStyle w:val="ListParagraph"/>
        <w:rPr>
          <w:sz w:val="24"/>
          <w:szCs w:val="24"/>
        </w:rPr>
      </w:pPr>
      <w:r>
        <w:rPr>
          <w:sz w:val="24"/>
          <w:szCs w:val="24"/>
        </w:rPr>
        <w:t>Realistic expectations of own self</w:t>
      </w:r>
    </w:p>
    <w:p w14:paraId="453FE5CA" w14:textId="77777777" w:rsidR="0067309F" w:rsidRPr="00E54E41" w:rsidRDefault="0067309F" w:rsidP="0067309F">
      <w:pPr>
        <w:pStyle w:val="ListParagraph"/>
        <w:numPr>
          <w:ilvl w:val="0"/>
          <w:numId w:val="7"/>
        </w:numPr>
        <w:rPr>
          <w:b/>
          <w:bCs/>
          <w:sz w:val="24"/>
          <w:szCs w:val="24"/>
        </w:rPr>
      </w:pPr>
      <w:r w:rsidRPr="00E54E41">
        <w:rPr>
          <w:b/>
          <w:bCs/>
          <w:sz w:val="24"/>
          <w:szCs w:val="24"/>
        </w:rPr>
        <w:t>Organisation Structure</w:t>
      </w:r>
    </w:p>
    <w:p w14:paraId="3F5F60EE" w14:textId="77777777" w:rsidR="0067309F" w:rsidRPr="00E54E41" w:rsidRDefault="0067309F" w:rsidP="0067309F">
      <w:pPr>
        <w:pStyle w:val="ListParagraph"/>
        <w:ind w:left="644"/>
        <w:rPr>
          <w:sz w:val="24"/>
          <w:szCs w:val="24"/>
        </w:rPr>
      </w:pPr>
      <w:r w:rsidRPr="00E54E41">
        <w:rPr>
          <w:sz w:val="24"/>
          <w:szCs w:val="24"/>
        </w:rPr>
        <w:t>Regular timetabled supervisions (where appropriate)</w:t>
      </w:r>
    </w:p>
    <w:p w14:paraId="49166F8A" w14:textId="77777777" w:rsidR="0067309F" w:rsidRPr="00E54E41" w:rsidRDefault="0067309F" w:rsidP="0067309F">
      <w:pPr>
        <w:pStyle w:val="ListParagraph"/>
        <w:ind w:left="644"/>
        <w:rPr>
          <w:sz w:val="24"/>
          <w:szCs w:val="24"/>
        </w:rPr>
      </w:pPr>
      <w:r w:rsidRPr="00E54E41">
        <w:rPr>
          <w:sz w:val="24"/>
          <w:szCs w:val="24"/>
        </w:rPr>
        <w:t>Appraisal</w:t>
      </w:r>
    </w:p>
    <w:p w14:paraId="7CC1DC3E" w14:textId="77777777" w:rsidR="0067309F" w:rsidRPr="00E54E41" w:rsidRDefault="0067309F" w:rsidP="0067309F">
      <w:pPr>
        <w:pStyle w:val="ListParagraph"/>
        <w:ind w:left="644"/>
        <w:rPr>
          <w:sz w:val="24"/>
          <w:szCs w:val="24"/>
        </w:rPr>
      </w:pPr>
      <w:r w:rsidRPr="00E54E41">
        <w:rPr>
          <w:sz w:val="24"/>
          <w:szCs w:val="24"/>
        </w:rPr>
        <w:t>Debrief of staff who are handling distressing cases</w:t>
      </w:r>
      <w:r>
        <w:rPr>
          <w:sz w:val="24"/>
          <w:szCs w:val="24"/>
        </w:rPr>
        <w:t xml:space="preserve"> linked to policy</w:t>
      </w:r>
    </w:p>
    <w:p w14:paraId="342B31EE" w14:textId="77777777" w:rsidR="0067309F" w:rsidRPr="00E54E41" w:rsidRDefault="0067309F" w:rsidP="0067309F">
      <w:pPr>
        <w:pStyle w:val="ListParagraph"/>
        <w:ind w:left="644"/>
        <w:rPr>
          <w:sz w:val="24"/>
          <w:szCs w:val="24"/>
        </w:rPr>
      </w:pPr>
      <w:r w:rsidRPr="00E54E41">
        <w:rPr>
          <w:sz w:val="24"/>
          <w:szCs w:val="24"/>
        </w:rPr>
        <w:t>Wellbeing display</w:t>
      </w:r>
    </w:p>
    <w:p w14:paraId="78275797" w14:textId="77777777" w:rsidR="0067309F" w:rsidRDefault="0067309F" w:rsidP="0067309F">
      <w:pPr>
        <w:pStyle w:val="ListParagraph"/>
        <w:ind w:left="644"/>
        <w:rPr>
          <w:sz w:val="24"/>
          <w:szCs w:val="24"/>
        </w:rPr>
      </w:pPr>
      <w:r w:rsidRPr="00E54E41">
        <w:rPr>
          <w:sz w:val="24"/>
          <w:szCs w:val="24"/>
        </w:rPr>
        <w:t>Discretionary day off</w:t>
      </w:r>
      <w:r>
        <w:rPr>
          <w:sz w:val="24"/>
          <w:szCs w:val="24"/>
        </w:rPr>
        <w:t xml:space="preserve"> </w:t>
      </w:r>
    </w:p>
    <w:p w14:paraId="18583DC9" w14:textId="77777777" w:rsidR="0067309F" w:rsidRPr="00E54E41" w:rsidRDefault="0067309F" w:rsidP="0067309F">
      <w:pPr>
        <w:pStyle w:val="ListParagraph"/>
        <w:ind w:left="644"/>
        <w:rPr>
          <w:sz w:val="24"/>
          <w:szCs w:val="24"/>
        </w:rPr>
      </w:pPr>
      <w:r w:rsidRPr="00E54E41">
        <w:rPr>
          <w:sz w:val="24"/>
          <w:szCs w:val="24"/>
        </w:rPr>
        <w:t>CPD – Clinics responsive to staff interests and needs</w:t>
      </w:r>
    </w:p>
    <w:p w14:paraId="0C46FA4D" w14:textId="77777777" w:rsidR="0067309F" w:rsidRPr="00E54E41" w:rsidRDefault="0067309F" w:rsidP="0067309F">
      <w:pPr>
        <w:pStyle w:val="ListParagraph"/>
        <w:ind w:left="644"/>
        <w:rPr>
          <w:sz w:val="24"/>
          <w:szCs w:val="24"/>
        </w:rPr>
      </w:pPr>
    </w:p>
    <w:p w14:paraId="19FD0AE1" w14:textId="77777777" w:rsidR="0067309F" w:rsidRPr="00E54E41" w:rsidRDefault="0067309F" w:rsidP="0067309F">
      <w:pPr>
        <w:pStyle w:val="ListParagraph"/>
        <w:numPr>
          <w:ilvl w:val="0"/>
          <w:numId w:val="7"/>
        </w:numPr>
        <w:rPr>
          <w:b/>
          <w:bCs/>
          <w:sz w:val="24"/>
          <w:szCs w:val="24"/>
        </w:rPr>
      </w:pPr>
      <w:r w:rsidRPr="00E54E41">
        <w:rPr>
          <w:b/>
          <w:bCs/>
          <w:sz w:val="24"/>
          <w:szCs w:val="24"/>
        </w:rPr>
        <w:t>Accessing Support</w:t>
      </w:r>
    </w:p>
    <w:p w14:paraId="1B972857" w14:textId="77777777" w:rsidR="0067309F" w:rsidRPr="00E54E41" w:rsidRDefault="0067309F" w:rsidP="0067309F">
      <w:pPr>
        <w:pStyle w:val="ListParagraph"/>
        <w:rPr>
          <w:sz w:val="24"/>
          <w:szCs w:val="24"/>
        </w:rPr>
      </w:pPr>
      <w:r w:rsidRPr="00E54E41">
        <w:rPr>
          <w:sz w:val="24"/>
          <w:szCs w:val="24"/>
        </w:rPr>
        <w:t xml:space="preserve">Training linked to wellbeing </w:t>
      </w:r>
    </w:p>
    <w:p w14:paraId="10F359D7" w14:textId="77777777" w:rsidR="0067309F" w:rsidRPr="00E54E41" w:rsidRDefault="0067309F" w:rsidP="0067309F">
      <w:pPr>
        <w:pStyle w:val="ListParagraph"/>
        <w:rPr>
          <w:sz w:val="24"/>
          <w:szCs w:val="24"/>
        </w:rPr>
      </w:pPr>
      <w:r w:rsidRPr="00E54E41">
        <w:rPr>
          <w:sz w:val="24"/>
          <w:szCs w:val="24"/>
        </w:rPr>
        <w:t>Governor’s training</w:t>
      </w:r>
      <w:r>
        <w:rPr>
          <w:sz w:val="24"/>
          <w:szCs w:val="24"/>
        </w:rPr>
        <w:t xml:space="preserve"> </w:t>
      </w:r>
    </w:p>
    <w:p w14:paraId="62CA447A" w14:textId="77777777" w:rsidR="0067309F" w:rsidRPr="00E54E41" w:rsidRDefault="0067309F" w:rsidP="0067309F">
      <w:pPr>
        <w:pStyle w:val="ListParagraph"/>
        <w:rPr>
          <w:sz w:val="24"/>
          <w:szCs w:val="24"/>
        </w:rPr>
      </w:pPr>
      <w:r w:rsidRPr="00E54E41">
        <w:rPr>
          <w:sz w:val="24"/>
          <w:szCs w:val="24"/>
        </w:rPr>
        <w:t>Open conversations about mental health and well-being</w:t>
      </w:r>
    </w:p>
    <w:p w14:paraId="04B1DF14" w14:textId="77777777" w:rsidR="0067309F" w:rsidRPr="00E54E41" w:rsidRDefault="0067309F" w:rsidP="0067309F">
      <w:pPr>
        <w:pStyle w:val="ListParagraph"/>
        <w:rPr>
          <w:sz w:val="24"/>
          <w:szCs w:val="24"/>
        </w:rPr>
      </w:pPr>
      <w:r w:rsidRPr="00E54E41">
        <w:rPr>
          <w:sz w:val="24"/>
          <w:szCs w:val="24"/>
        </w:rPr>
        <w:t>All staff know the school procedures for asking for and arranging time off</w:t>
      </w:r>
    </w:p>
    <w:p w14:paraId="36C7C52D" w14:textId="77777777" w:rsidR="0067309F" w:rsidRPr="00E54E41" w:rsidRDefault="0067309F" w:rsidP="0067309F">
      <w:pPr>
        <w:pStyle w:val="ListParagraph"/>
        <w:rPr>
          <w:sz w:val="24"/>
          <w:szCs w:val="24"/>
        </w:rPr>
      </w:pPr>
      <w:r w:rsidRPr="00E54E41">
        <w:rPr>
          <w:sz w:val="24"/>
          <w:szCs w:val="24"/>
        </w:rPr>
        <w:t>Graduated support – universal, targeted and specialist support</w:t>
      </w:r>
    </w:p>
    <w:p w14:paraId="28E4310E" w14:textId="77777777" w:rsidR="0067309F" w:rsidRPr="00E54E41" w:rsidRDefault="0067309F" w:rsidP="0067309F">
      <w:pPr>
        <w:pStyle w:val="ListParagraph"/>
        <w:rPr>
          <w:sz w:val="24"/>
          <w:szCs w:val="24"/>
        </w:rPr>
      </w:pPr>
      <w:r w:rsidRPr="00E54E41">
        <w:rPr>
          <w:sz w:val="24"/>
          <w:szCs w:val="24"/>
        </w:rPr>
        <w:t>All staff know how to access professional external support – hub of help and information on wellbeing board in staff rooms.</w:t>
      </w:r>
    </w:p>
    <w:p w14:paraId="553ABA87" w14:textId="77777777" w:rsidR="0067309F" w:rsidRPr="00E54E41" w:rsidRDefault="0067309F" w:rsidP="0067309F">
      <w:pPr>
        <w:pStyle w:val="ListParagraph"/>
        <w:rPr>
          <w:sz w:val="24"/>
          <w:szCs w:val="24"/>
        </w:rPr>
      </w:pPr>
      <w:r w:rsidRPr="00E54E41">
        <w:rPr>
          <w:sz w:val="24"/>
          <w:szCs w:val="24"/>
        </w:rPr>
        <w:t>Culture of seeking support when needed</w:t>
      </w:r>
    </w:p>
    <w:p w14:paraId="6FAC6ED3" w14:textId="77777777" w:rsidR="0067309F" w:rsidRPr="00E54E41" w:rsidRDefault="0067309F" w:rsidP="0067309F">
      <w:pPr>
        <w:pStyle w:val="ListParagraph"/>
        <w:rPr>
          <w:sz w:val="24"/>
          <w:szCs w:val="24"/>
        </w:rPr>
      </w:pPr>
    </w:p>
    <w:p w14:paraId="452494A1" w14:textId="77777777" w:rsidR="0067309F" w:rsidRPr="00E54E41" w:rsidRDefault="0067309F" w:rsidP="0067309F">
      <w:pPr>
        <w:pStyle w:val="ListParagraph"/>
        <w:numPr>
          <w:ilvl w:val="0"/>
          <w:numId w:val="7"/>
        </w:numPr>
        <w:rPr>
          <w:b/>
          <w:bCs/>
          <w:sz w:val="24"/>
          <w:szCs w:val="24"/>
        </w:rPr>
      </w:pPr>
      <w:r w:rsidRPr="00E54E41">
        <w:rPr>
          <w:b/>
          <w:bCs/>
          <w:sz w:val="24"/>
          <w:szCs w:val="24"/>
        </w:rPr>
        <w:t>Workload and Work-life Balance:</w:t>
      </w:r>
    </w:p>
    <w:p w14:paraId="2766C79F" w14:textId="77777777" w:rsidR="0067309F" w:rsidRPr="00E54E41" w:rsidRDefault="0067309F" w:rsidP="0067309F">
      <w:pPr>
        <w:pStyle w:val="ListParagraph"/>
        <w:rPr>
          <w:sz w:val="24"/>
          <w:szCs w:val="24"/>
        </w:rPr>
      </w:pPr>
      <w:r w:rsidRPr="00E54E41">
        <w:rPr>
          <w:sz w:val="24"/>
          <w:szCs w:val="24"/>
        </w:rPr>
        <w:t>There is no clear definition of what work-life balance is as it differs for everyone; we have diverse lives, life choice and personalities – it is a personal choice as to what suits individuals. Everyone is entitled to a work life balance where work life and personal life should be complementary not competing priorities. This Charter actively promotes and supports all staff to create and maintain a sustainable and thriving way of life.</w:t>
      </w:r>
    </w:p>
    <w:p w14:paraId="2D04DE27" w14:textId="77777777" w:rsidR="0067309F" w:rsidRDefault="0067309F" w:rsidP="0067309F">
      <w:pPr>
        <w:ind w:left="360"/>
        <w:rPr>
          <w:b/>
          <w:bCs/>
          <w:sz w:val="24"/>
          <w:szCs w:val="24"/>
        </w:rPr>
      </w:pPr>
      <w:r>
        <w:rPr>
          <w:b/>
          <w:bCs/>
          <w:sz w:val="24"/>
          <w:szCs w:val="24"/>
        </w:rPr>
        <w:t xml:space="preserve">             _____________________________________________________________</w:t>
      </w:r>
    </w:p>
    <w:p w14:paraId="2ECB4B45" w14:textId="77777777" w:rsidR="0067309F" w:rsidRDefault="0067309F" w:rsidP="0067309F">
      <w:pPr>
        <w:rPr>
          <w:b/>
          <w:bCs/>
          <w:sz w:val="24"/>
          <w:szCs w:val="24"/>
        </w:rPr>
      </w:pPr>
      <w:r>
        <w:rPr>
          <w:b/>
          <w:bCs/>
          <w:sz w:val="24"/>
          <w:szCs w:val="24"/>
        </w:rPr>
        <w:t>Measuring Impact</w:t>
      </w:r>
    </w:p>
    <w:p w14:paraId="48136C62" w14:textId="77777777" w:rsidR="0067309F" w:rsidRPr="00CF66C5" w:rsidRDefault="0067309F" w:rsidP="0067309F">
      <w:pPr>
        <w:spacing w:after="0"/>
        <w:rPr>
          <w:sz w:val="24"/>
          <w:szCs w:val="24"/>
        </w:rPr>
      </w:pPr>
      <w:r w:rsidRPr="00CF66C5">
        <w:rPr>
          <w:sz w:val="24"/>
          <w:szCs w:val="24"/>
          <w:lang w:val="en-US"/>
        </w:rPr>
        <w:t>Feedback from staff</w:t>
      </w:r>
    </w:p>
    <w:p w14:paraId="2C31CF08" w14:textId="77777777" w:rsidR="0067309F" w:rsidRPr="00CF66C5" w:rsidRDefault="0067309F" w:rsidP="0067309F">
      <w:pPr>
        <w:spacing w:after="0"/>
        <w:rPr>
          <w:sz w:val="24"/>
          <w:szCs w:val="24"/>
        </w:rPr>
      </w:pPr>
      <w:r w:rsidRPr="00CF66C5">
        <w:rPr>
          <w:sz w:val="24"/>
          <w:szCs w:val="24"/>
          <w:lang w:val="en-US"/>
        </w:rPr>
        <w:t xml:space="preserve"> Lower absence rates</w:t>
      </w:r>
    </w:p>
    <w:p w14:paraId="0DE0412C" w14:textId="77777777" w:rsidR="0067309F" w:rsidRPr="00CF66C5" w:rsidRDefault="0067309F" w:rsidP="0067309F">
      <w:pPr>
        <w:spacing w:after="0"/>
        <w:rPr>
          <w:sz w:val="24"/>
          <w:szCs w:val="24"/>
        </w:rPr>
      </w:pPr>
      <w:r w:rsidRPr="00CF66C5">
        <w:rPr>
          <w:sz w:val="24"/>
          <w:szCs w:val="24"/>
          <w:lang w:val="en-US"/>
        </w:rPr>
        <w:t xml:space="preserve"> Retention rates</w:t>
      </w:r>
    </w:p>
    <w:p w14:paraId="6F30F199" w14:textId="77777777" w:rsidR="0067309F" w:rsidRPr="00CF66C5" w:rsidRDefault="0067309F" w:rsidP="0067309F">
      <w:pPr>
        <w:spacing w:after="0"/>
        <w:rPr>
          <w:sz w:val="24"/>
          <w:szCs w:val="24"/>
        </w:rPr>
      </w:pPr>
      <w:r w:rsidRPr="00CF66C5">
        <w:rPr>
          <w:sz w:val="24"/>
          <w:szCs w:val="24"/>
          <w:lang w:val="en-US"/>
        </w:rPr>
        <w:t xml:space="preserve"> Staff uptake on CDP</w:t>
      </w:r>
    </w:p>
    <w:p w14:paraId="43B178C3" w14:textId="77777777" w:rsidR="0067309F" w:rsidRPr="00CF66C5" w:rsidRDefault="0067309F" w:rsidP="0067309F">
      <w:pPr>
        <w:spacing w:after="0"/>
        <w:rPr>
          <w:sz w:val="24"/>
          <w:szCs w:val="24"/>
        </w:rPr>
      </w:pPr>
      <w:r w:rsidRPr="00CF66C5">
        <w:rPr>
          <w:sz w:val="24"/>
          <w:szCs w:val="24"/>
          <w:lang w:val="en-US"/>
        </w:rPr>
        <w:t xml:space="preserve"> Flexible working requests</w:t>
      </w:r>
    </w:p>
    <w:p w14:paraId="0A72A630" w14:textId="77777777" w:rsidR="0067309F" w:rsidRPr="00CF66C5" w:rsidRDefault="0067309F" w:rsidP="0067309F">
      <w:pPr>
        <w:spacing w:after="0"/>
        <w:rPr>
          <w:sz w:val="24"/>
          <w:szCs w:val="24"/>
        </w:rPr>
      </w:pPr>
      <w:r w:rsidRPr="00CF66C5">
        <w:rPr>
          <w:sz w:val="24"/>
          <w:szCs w:val="24"/>
          <w:lang w:val="en-US"/>
        </w:rPr>
        <w:t xml:space="preserve"> Data: support services, stress, referrals etc. </w:t>
      </w:r>
    </w:p>
    <w:p w14:paraId="6B5E2EA4" w14:textId="77777777" w:rsidR="0067309F" w:rsidRPr="00CF66C5" w:rsidRDefault="0067309F" w:rsidP="0067309F">
      <w:pPr>
        <w:spacing w:after="0"/>
        <w:rPr>
          <w:sz w:val="24"/>
          <w:szCs w:val="24"/>
        </w:rPr>
      </w:pPr>
      <w:r w:rsidRPr="00CF66C5">
        <w:rPr>
          <w:sz w:val="24"/>
          <w:szCs w:val="24"/>
          <w:lang w:val="en-US"/>
        </w:rPr>
        <w:t xml:space="preserve"> Well-being and attainment of pupils</w:t>
      </w:r>
    </w:p>
    <w:p w14:paraId="1730340E" w14:textId="77777777" w:rsidR="0067309F" w:rsidRPr="00CF66C5" w:rsidRDefault="0067309F" w:rsidP="0067309F">
      <w:pPr>
        <w:spacing w:after="0"/>
        <w:rPr>
          <w:sz w:val="24"/>
          <w:szCs w:val="24"/>
        </w:rPr>
      </w:pPr>
      <w:r w:rsidRPr="00CF66C5">
        <w:rPr>
          <w:sz w:val="24"/>
          <w:szCs w:val="24"/>
          <w:lang w:val="en-US"/>
        </w:rPr>
        <w:t xml:space="preserve"> Reputation of school (recruitment)</w:t>
      </w:r>
    </w:p>
    <w:p w14:paraId="39AE0E7C" w14:textId="7E9BE552" w:rsidR="0067309F" w:rsidRDefault="0067309F" w:rsidP="008D4FB9">
      <w:pPr>
        <w:spacing w:after="0"/>
        <w:rPr>
          <w:sz w:val="24"/>
          <w:szCs w:val="24"/>
        </w:rPr>
      </w:pPr>
      <w:r w:rsidRPr="00CF66C5">
        <w:rPr>
          <w:sz w:val="24"/>
          <w:szCs w:val="24"/>
          <w:lang w:val="en-US"/>
        </w:rPr>
        <w:t xml:space="preserve"> Better place to work and learn </w:t>
      </w:r>
    </w:p>
    <w:p w14:paraId="3DB96FFA" w14:textId="77777777" w:rsidR="008D4FB9" w:rsidRPr="008D4FB9" w:rsidRDefault="008D4FB9" w:rsidP="008D4FB9">
      <w:pPr>
        <w:spacing w:after="0"/>
        <w:rPr>
          <w:sz w:val="24"/>
          <w:szCs w:val="24"/>
        </w:rPr>
      </w:pPr>
    </w:p>
    <w:p w14:paraId="656E7B98" w14:textId="77777777" w:rsidR="0067309F" w:rsidRPr="008F4D19" w:rsidRDefault="0067309F" w:rsidP="0067309F">
      <w:pPr>
        <w:rPr>
          <w:b/>
          <w:bCs/>
          <w:sz w:val="24"/>
          <w:szCs w:val="24"/>
        </w:rPr>
      </w:pPr>
      <w:r>
        <w:rPr>
          <w:b/>
          <w:bCs/>
          <w:sz w:val="24"/>
          <w:szCs w:val="24"/>
        </w:rPr>
        <w:t xml:space="preserve">ADDITIONAL DOCUMENTATION </w:t>
      </w:r>
    </w:p>
    <w:p w14:paraId="5A885A2C" w14:textId="77777777" w:rsidR="0067309F" w:rsidRPr="00A12199" w:rsidRDefault="0067309F" w:rsidP="0067309F">
      <w:pPr>
        <w:pStyle w:val="ListParagraph"/>
        <w:numPr>
          <w:ilvl w:val="0"/>
          <w:numId w:val="14"/>
        </w:numPr>
        <w:spacing w:line="256" w:lineRule="auto"/>
        <w:rPr>
          <w:b/>
          <w:bCs/>
          <w:sz w:val="24"/>
          <w:szCs w:val="24"/>
        </w:rPr>
      </w:pPr>
      <w:r w:rsidRPr="00A12199">
        <w:rPr>
          <w:b/>
          <w:bCs/>
          <w:sz w:val="24"/>
          <w:szCs w:val="24"/>
        </w:rPr>
        <w:t xml:space="preserve">Support Guidance for staff experiencing Mental Health Needs </w:t>
      </w:r>
    </w:p>
    <w:p w14:paraId="3BF82FAA" w14:textId="77777777" w:rsidR="0067309F" w:rsidRPr="00115E2E" w:rsidRDefault="0067309F" w:rsidP="0067309F">
      <w:pPr>
        <w:pStyle w:val="ListParagraph"/>
        <w:numPr>
          <w:ilvl w:val="0"/>
          <w:numId w:val="12"/>
        </w:numPr>
        <w:spacing w:line="256" w:lineRule="auto"/>
        <w:rPr>
          <w:sz w:val="24"/>
          <w:szCs w:val="24"/>
        </w:rPr>
      </w:pPr>
      <w:r w:rsidRPr="00115E2E">
        <w:rPr>
          <w:sz w:val="24"/>
          <w:szCs w:val="24"/>
        </w:rPr>
        <w:t xml:space="preserve">How school regularly reviews and addresses any potential work-related causes of mental ill health </w:t>
      </w:r>
    </w:p>
    <w:p w14:paraId="3B4952E4" w14:textId="77777777" w:rsidR="0067309F" w:rsidRPr="00115E2E" w:rsidRDefault="0067309F" w:rsidP="0067309F">
      <w:pPr>
        <w:pStyle w:val="ListParagraph"/>
        <w:numPr>
          <w:ilvl w:val="0"/>
          <w:numId w:val="12"/>
        </w:numPr>
        <w:spacing w:line="256" w:lineRule="auto"/>
        <w:rPr>
          <w:sz w:val="24"/>
          <w:szCs w:val="24"/>
        </w:rPr>
      </w:pPr>
      <w:r w:rsidRPr="00115E2E">
        <w:rPr>
          <w:sz w:val="24"/>
          <w:szCs w:val="24"/>
        </w:rPr>
        <w:t xml:space="preserve">Understanding personal and professional triggers </w:t>
      </w:r>
    </w:p>
    <w:p w14:paraId="06FDCF45" w14:textId="77777777" w:rsidR="0067309F" w:rsidRPr="00115E2E" w:rsidRDefault="0067309F" w:rsidP="0067309F">
      <w:pPr>
        <w:pStyle w:val="ListParagraph"/>
        <w:numPr>
          <w:ilvl w:val="0"/>
          <w:numId w:val="12"/>
        </w:numPr>
        <w:spacing w:line="256" w:lineRule="auto"/>
        <w:rPr>
          <w:sz w:val="24"/>
          <w:szCs w:val="24"/>
        </w:rPr>
      </w:pPr>
      <w:r w:rsidRPr="00115E2E">
        <w:rPr>
          <w:sz w:val="24"/>
          <w:szCs w:val="24"/>
        </w:rPr>
        <w:t>How school supports staff experiencing mental health difficulties / needs</w:t>
      </w:r>
    </w:p>
    <w:p w14:paraId="520546C2" w14:textId="77777777" w:rsidR="0067309F" w:rsidRPr="00115E2E" w:rsidRDefault="0067309F" w:rsidP="0067309F">
      <w:pPr>
        <w:pStyle w:val="ListParagraph"/>
        <w:numPr>
          <w:ilvl w:val="0"/>
          <w:numId w:val="12"/>
        </w:numPr>
        <w:spacing w:line="256" w:lineRule="auto"/>
        <w:rPr>
          <w:sz w:val="24"/>
          <w:szCs w:val="24"/>
        </w:rPr>
      </w:pPr>
      <w:r w:rsidRPr="00115E2E">
        <w:rPr>
          <w:sz w:val="24"/>
          <w:szCs w:val="24"/>
        </w:rPr>
        <w:t>Signposting: what is available internally and externally</w:t>
      </w:r>
    </w:p>
    <w:p w14:paraId="2F785F43" w14:textId="77777777" w:rsidR="0067309F" w:rsidRPr="00115E2E" w:rsidRDefault="0067309F" w:rsidP="0067309F">
      <w:pPr>
        <w:pStyle w:val="ListParagraph"/>
        <w:numPr>
          <w:ilvl w:val="0"/>
          <w:numId w:val="12"/>
        </w:numPr>
        <w:spacing w:line="256" w:lineRule="auto"/>
        <w:rPr>
          <w:sz w:val="24"/>
          <w:szCs w:val="24"/>
        </w:rPr>
      </w:pPr>
      <w:r w:rsidRPr="00115E2E">
        <w:rPr>
          <w:sz w:val="24"/>
          <w:szCs w:val="24"/>
        </w:rPr>
        <w:t xml:space="preserve">Reasonable adjustments </w:t>
      </w:r>
    </w:p>
    <w:p w14:paraId="37EB5E90" w14:textId="77777777" w:rsidR="0067309F" w:rsidRPr="00115E2E" w:rsidRDefault="0067309F" w:rsidP="0067309F">
      <w:pPr>
        <w:pStyle w:val="ListParagraph"/>
        <w:rPr>
          <w:sz w:val="24"/>
          <w:szCs w:val="24"/>
        </w:rPr>
      </w:pPr>
      <w:r w:rsidRPr="00115E2E">
        <w:rPr>
          <w:sz w:val="24"/>
          <w:szCs w:val="24"/>
        </w:rPr>
        <w:t xml:space="preserve">(including Menopause: </w:t>
      </w:r>
      <w:hyperlink r:id="rId12" w:anchor="gref" w:history="1">
        <w:r w:rsidRPr="00115E2E">
          <w:rPr>
            <w:rStyle w:val="Hyperlink"/>
            <w:sz w:val="24"/>
            <w:szCs w:val="24"/>
          </w:rPr>
          <w:t>https://www.cipd.co.uk/knowledge/culture/well-being/menopause#gref</w:t>
        </w:r>
      </w:hyperlink>
      <w:r w:rsidRPr="00115E2E">
        <w:rPr>
          <w:sz w:val="24"/>
          <w:szCs w:val="24"/>
        </w:rPr>
        <w:t>)</w:t>
      </w:r>
    </w:p>
    <w:p w14:paraId="5B979041" w14:textId="77777777" w:rsidR="0067309F" w:rsidRPr="00115E2E" w:rsidRDefault="0067309F" w:rsidP="0067309F">
      <w:pPr>
        <w:pStyle w:val="ListParagraph"/>
        <w:rPr>
          <w:sz w:val="24"/>
          <w:szCs w:val="24"/>
        </w:rPr>
      </w:pPr>
      <w:r w:rsidRPr="00115E2E">
        <w:rPr>
          <w:sz w:val="24"/>
          <w:szCs w:val="24"/>
        </w:rPr>
        <w:t>(</w:t>
      </w:r>
      <w:hyperlink r:id="rId13" w:history="1">
        <w:r w:rsidRPr="00115E2E">
          <w:rPr>
            <w:rStyle w:val="Hyperlink"/>
            <w:sz w:val="24"/>
            <w:szCs w:val="24"/>
          </w:rPr>
          <w:t>https://www.cipd.co.uk/Images/line-manager-guide-to-menopause_tcm18-95174.pdf</w:t>
        </w:r>
      </w:hyperlink>
      <w:r w:rsidRPr="00115E2E">
        <w:rPr>
          <w:sz w:val="24"/>
          <w:szCs w:val="24"/>
        </w:rPr>
        <w:t>)</w:t>
      </w:r>
    </w:p>
    <w:p w14:paraId="6085F490" w14:textId="36B3F0E7" w:rsidR="0067309F" w:rsidRPr="00115E2E" w:rsidRDefault="0067309F" w:rsidP="0067309F">
      <w:pPr>
        <w:pStyle w:val="ListParagraph"/>
        <w:numPr>
          <w:ilvl w:val="0"/>
          <w:numId w:val="12"/>
        </w:numPr>
        <w:spacing w:line="256" w:lineRule="auto"/>
        <w:rPr>
          <w:sz w:val="24"/>
          <w:szCs w:val="24"/>
        </w:rPr>
      </w:pPr>
      <w:r w:rsidRPr="00115E2E">
        <w:rPr>
          <w:sz w:val="24"/>
          <w:szCs w:val="24"/>
        </w:rPr>
        <w:t xml:space="preserve">Return to work support </w:t>
      </w:r>
    </w:p>
    <w:p w14:paraId="0E04282F" w14:textId="77777777" w:rsidR="0067309F" w:rsidRPr="004109DE" w:rsidRDefault="0067309F" w:rsidP="0067309F">
      <w:pPr>
        <w:pStyle w:val="ListParagraph"/>
        <w:numPr>
          <w:ilvl w:val="0"/>
          <w:numId w:val="14"/>
        </w:numPr>
        <w:spacing w:line="256" w:lineRule="auto"/>
        <w:rPr>
          <w:b/>
          <w:bCs/>
          <w:sz w:val="24"/>
          <w:szCs w:val="24"/>
        </w:rPr>
      </w:pPr>
      <w:r w:rsidRPr="004109DE">
        <w:rPr>
          <w:b/>
          <w:bCs/>
          <w:sz w:val="24"/>
          <w:szCs w:val="24"/>
        </w:rPr>
        <w:t xml:space="preserve">Support Networks and Organisations </w:t>
      </w:r>
      <w:r>
        <w:rPr>
          <w:b/>
          <w:bCs/>
          <w:sz w:val="24"/>
          <w:szCs w:val="24"/>
        </w:rPr>
        <w:t>(*)</w:t>
      </w:r>
    </w:p>
    <w:p w14:paraId="62D26A0E" w14:textId="61A42B71" w:rsidR="00446E3C" w:rsidRPr="00446E3C" w:rsidRDefault="00446E3C" w:rsidP="00446E3C">
      <w:pPr>
        <w:pStyle w:val="ListParagraph"/>
        <w:numPr>
          <w:ilvl w:val="0"/>
          <w:numId w:val="17"/>
        </w:numPr>
        <w:spacing w:after="0"/>
        <w:rPr>
          <w:sz w:val="24"/>
          <w:szCs w:val="24"/>
        </w:rPr>
      </w:pPr>
      <w:bookmarkStart w:id="5" w:name="_Hlk147753648"/>
      <w:r w:rsidRPr="00446E3C">
        <w:rPr>
          <w:sz w:val="24"/>
          <w:szCs w:val="24"/>
        </w:rPr>
        <w:t>PAPYRUS HOPELINEUK – 08000684141 (suicide prevention)</w:t>
      </w:r>
    </w:p>
    <w:p w14:paraId="72236989" w14:textId="6BB9ECD9" w:rsidR="00446E3C" w:rsidRPr="00446E3C" w:rsidRDefault="00446E3C" w:rsidP="00446E3C">
      <w:pPr>
        <w:pStyle w:val="ListParagraph"/>
        <w:numPr>
          <w:ilvl w:val="0"/>
          <w:numId w:val="17"/>
        </w:numPr>
        <w:spacing w:after="0"/>
        <w:rPr>
          <w:sz w:val="24"/>
          <w:szCs w:val="24"/>
        </w:rPr>
      </w:pPr>
      <w:r w:rsidRPr="00446E3C">
        <w:rPr>
          <w:sz w:val="24"/>
          <w:szCs w:val="24"/>
        </w:rPr>
        <w:t>NAPAC – 08088010331 (National Association People Abused in Childhood)</w:t>
      </w:r>
    </w:p>
    <w:p w14:paraId="56C02C34" w14:textId="7C23FF7E" w:rsidR="00446E3C" w:rsidRPr="00446E3C" w:rsidRDefault="00446E3C" w:rsidP="00446E3C">
      <w:pPr>
        <w:pStyle w:val="ListParagraph"/>
        <w:numPr>
          <w:ilvl w:val="0"/>
          <w:numId w:val="17"/>
        </w:numPr>
        <w:spacing w:after="0"/>
        <w:rPr>
          <w:sz w:val="24"/>
          <w:szCs w:val="24"/>
        </w:rPr>
      </w:pPr>
      <w:r w:rsidRPr="00446E3C">
        <w:rPr>
          <w:sz w:val="24"/>
          <w:szCs w:val="24"/>
        </w:rPr>
        <w:t>Samaritans – 116 123</w:t>
      </w:r>
    </w:p>
    <w:p w14:paraId="0C0D82E2" w14:textId="2B282632" w:rsidR="00446E3C" w:rsidRPr="00446E3C" w:rsidRDefault="00446E3C" w:rsidP="00446E3C">
      <w:pPr>
        <w:pStyle w:val="ListParagraph"/>
        <w:numPr>
          <w:ilvl w:val="0"/>
          <w:numId w:val="17"/>
        </w:numPr>
        <w:spacing w:after="0"/>
        <w:rPr>
          <w:sz w:val="24"/>
          <w:szCs w:val="24"/>
        </w:rPr>
      </w:pPr>
      <w:r w:rsidRPr="00446E3C">
        <w:rPr>
          <w:sz w:val="24"/>
          <w:szCs w:val="24"/>
        </w:rPr>
        <w:t>24-hour domestic Violence Helpline   08082000247</w:t>
      </w:r>
    </w:p>
    <w:p w14:paraId="3E4E17FE" w14:textId="5728604D" w:rsidR="00446E3C" w:rsidRPr="00446E3C" w:rsidRDefault="00446E3C" w:rsidP="00446E3C">
      <w:pPr>
        <w:pStyle w:val="ListParagraph"/>
        <w:numPr>
          <w:ilvl w:val="0"/>
          <w:numId w:val="17"/>
        </w:numPr>
        <w:spacing w:after="0"/>
        <w:rPr>
          <w:sz w:val="24"/>
          <w:szCs w:val="24"/>
        </w:rPr>
      </w:pPr>
      <w:r w:rsidRPr="00446E3C">
        <w:rPr>
          <w:sz w:val="24"/>
          <w:szCs w:val="24"/>
        </w:rPr>
        <w:t>Family Rights Group – 08088010366</w:t>
      </w:r>
    </w:p>
    <w:p w14:paraId="4D11B89D" w14:textId="77F9EA62" w:rsidR="00446E3C" w:rsidRPr="00446E3C" w:rsidRDefault="00446E3C" w:rsidP="00446E3C">
      <w:pPr>
        <w:pStyle w:val="ListParagraph"/>
        <w:numPr>
          <w:ilvl w:val="0"/>
          <w:numId w:val="17"/>
        </w:numPr>
        <w:spacing w:after="0"/>
        <w:rPr>
          <w:sz w:val="24"/>
          <w:szCs w:val="24"/>
        </w:rPr>
      </w:pPr>
      <w:r w:rsidRPr="00446E3C">
        <w:rPr>
          <w:sz w:val="24"/>
          <w:szCs w:val="24"/>
        </w:rPr>
        <w:t xml:space="preserve">Beat – Eating Disorders Support </w:t>
      </w:r>
      <w:hyperlink r:id="rId14" w:history="1">
        <w:r w:rsidRPr="00446E3C">
          <w:rPr>
            <w:rStyle w:val="Hyperlink"/>
            <w:sz w:val="24"/>
            <w:szCs w:val="24"/>
          </w:rPr>
          <w:t>www.beateatingdisorders.org.uk</w:t>
        </w:r>
      </w:hyperlink>
    </w:p>
    <w:p w14:paraId="72DC5A51" w14:textId="3A1B5A8C" w:rsidR="00BB3DD0" w:rsidRPr="008D4FB9" w:rsidRDefault="0067309F" w:rsidP="008D4FB9">
      <w:pPr>
        <w:pStyle w:val="ListParagraph"/>
        <w:numPr>
          <w:ilvl w:val="0"/>
          <w:numId w:val="17"/>
        </w:numPr>
        <w:spacing w:after="0"/>
        <w:rPr>
          <w:color w:val="0563C1" w:themeColor="hyperlink"/>
          <w:sz w:val="24"/>
          <w:szCs w:val="24"/>
          <w:u w:val="single"/>
        </w:rPr>
      </w:pPr>
      <w:r w:rsidRPr="00446E3C">
        <w:rPr>
          <w:sz w:val="24"/>
          <w:szCs w:val="24"/>
        </w:rPr>
        <w:t xml:space="preserve">Hub of hope - </w:t>
      </w:r>
      <w:hyperlink r:id="rId15" w:history="1">
        <w:r w:rsidRPr="00446E3C">
          <w:rPr>
            <w:rStyle w:val="Hyperlink"/>
            <w:sz w:val="24"/>
            <w:szCs w:val="24"/>
          </w:rPr>
          <w:t>Hub of Hope</w:t>
        </w:r>
      </w:hyperlink>
      <w:bookmarkEnd w:id="5"/>
    </w:p>
    <w:p w14:paraId="5F1B2618" w14:textId="3965E0C9" w:rsidR="00BB3DD0" w:rsidRPr="00ED1177" w:rsidRDefault="00BB3DD0" w:rsidP="00ED1177">
      <w:pPr>
        <w:shd w:val="clear" w:color="auto" w:fill="FFFFFF"/>
        <w:spacing w:before="100" w:beforeAutospacing="1" w:after="100" w:afterAutospacing="1" w:line="240" w:lineRule="auto"/>
        <w:rPr>
          <w:rFonts w:eastAsia="Times New Roman" w:cstheme="minorHAnsi"/>
          <w:b/>
          <w:bCs/>
          <w:color w:val="212529"/>
          <w:sz w:val="32"/>
          <w:szCs w:val="32"/>
          <w:lang w:eastAsia="en-GB"/>
        </w:rPr>
      </w:pPr>
      <w:bookmarkStart w:id="6" w:name="IT"/>
      <w:r w:rsidRPr="00ED1177">
        <w:rPr>
          <w:rFonts w:eastAsia="Times New Roman" w:cstheme="minorHAnsi"/>
          <w:b/>
          <w:bCs/>
          <w:color w:val="212529"/>
          <w:sz w:val="32"/>
          <w:szCs w:val="32"/>
          <w:lang w:eastAsia="en-GB"/>
        </w:rPr>
        <w:t>Inclusion Team</w:t>
      </w:r>
    </w:p>
    <w:bookmarkEnd w:id="6"/>
    <w:p w14:paraId="093F415B" w14:textId="52B09A31" w:rsidR="00BB3DD0" w:rsidRDefault="00BB3DD0" w:rsidP="00ED1177">
      <w:pPr>
        <w:shd w:val="clear" w:color="auto" w:fill="FFFFFF"/>
        <w:spacing w:before="100" w:beforeAutospacing="1" w:after="100" w:afterAutospacing="1" w:line="240" w:lineRule="auto"/>
        <w:rPr>
          <w:rFonts w:eastAsia="Times New Roman" w:cstheme="minorHAnsi"/>
          <w:color w:val="212529"/>
          <w:lang w:eastAsia="en-GB"/>
        </w:rPr>
      </w:pPr>
      <w:r>
        <w:rPr>
          <w:rFonts w:eastAsia="Times New Roman" w:cstheme="minorHAnsi"/>
          <w:color w:val="212529"/>
          <w:lang w:eastAsia="en-GB"/>
        </w:rPr>
        <w:t xml:space="preserve">The Inclusion team meets fortnightly </w:t>
      </w:r>
      <w:r w:rsidR="00ED1177">
        <w:rPr>
          <w:rFonts w:eastAsia="Times New Roman" w:cstheme="minorHAnsi"/>
          <w:color w:val="212529"/>
          <w:lang w:eastAsia="en-GB"/>
        </w:rPr>
        <w:t>to discuss any support needed to enable all children to access school life.</w:t>
      </w:r>
    </w:p>
    <w:p w14:paraId="6EDCF523" w14:textId="3BECA8C2" w:rsidR="00BB3DD0" w:rsidRPr="00BB3DD0" w:rsidRDefault="00BB3DD0" w:rsidP="00ED1177">
      <w:pPr>
        <w:shd w:val="clear" w:color="auto" w:fill="FFFFFF"/>
        <w:spacing w:before="100" w:beforeAutospacing="1" w:after="100" w:afterAutospacing="1" w:line="240" w:lineRule="auto"/>
        <w:rPr>
          <w:rFonts w:eastAsia="Times New Roman" w:cstheme="minorHAnsi"/>
          <w:b/>
          <w:bCs/>
          <w:color w:val="212529"/>
          <w:lang w:eastAsia="en-GB"/>
        </w:rPr>
      </w:pPr>
      <w:r w:rsidRPr="00BB3DD0">
        <w:rPr>
          <w:rFonts w:eastAsia="Times New Roman" w:cstheme="minorHAnsi"/>
          <w:b/>
          <w:bCs/>
          <w:color w:val="212529"/>
          <w:lang w:eastAsia="en-GB"/>
        </w:rPr>
        <w:t>Members of the Inclusion Team</w:t>
      </w:r>
    </w:p>
    <w:p w14:paraId="0112F6F2" w14:textId="05DDBE04" w:rsidR="00BB3DD0" w:rsidRPr="00BB3DD0" w:rsidRDefault="00BB3DD0" w:rsidP="00BB3DD0">
      <w:pPr>
        <w:pStyle w:val="ListParagraph"/>
        <w:numPr>
          <w:ilvl w:val="0"/>
          <w:numId w:val="19"/>
        </w:numPr>
        <w:shd w:val="clear" w:color="auto" w:fill="FFFFFF"/>
        <w:spacing w:before="100" w:beforeAutospacing="1" w:after="100" w:afterAutospacing="1" w:line="240" w:lineRule="auto"/>
        <w:rPr>
          <w:rFonts w:eastAsia="Times New Roman" w:cstheme="minorHAnsi"/>
          <w:color w:val="212529"/>
          <w:lang w:eastAsia="en-GB"/>
        </w:rPr>
      </w:pPr>
      <w:r w:rsidRPr="00BB3DD0">
        <w:rPr>
          <w:rFonts w:eastAsia="Times New Roman" w:cstheme="minorHAnsi"/>
          <w:color w:val="212529"/>
          <w:lang w:eastAsia="en-GB"/>
        </w:rPr>
        <w:t>Susie Arnold – Headteacher DSL</w:t>
      </w:r>
    </w:p>
    <w:p w14:paraId="26CF45BE" w14:textId="6F3F0A51" w:rsidR="00BB3DD0" w:rsidRPr="00BB3DD0" w:rsidRDefault="00BB3DD0" w:rsidP="00BB3DD0">
      <w:pPr>
        <w:pStyle w:val="ListParagraph"/>
        <w:numPr>
          <w:ilvl w:val="0"/>
          <w:numId w:val="19"/>
        </w:numPr>
        <w:shd w:val="clear" w:color="auto" w:fill="FFFFFF"/>
        <w:spacing w:before="100" w:beforeAutospacing="1" w:after="100" w:afterAutospacing="1" w:line="240" w:lineRule="auto"/>
        <w:rPr>
          <w:rFonts w:eastAsia="Times New Roman" w:cstheme="minorHAnsi"/>
          <w:color w:val="212529"/>
          <w:lang w:eastAsia="en-GB"/>
        </w:rPr>
      </w:pPr>
      <w:r w:rsidRPr="00BB3DD0">
        <w:rPr>
          <w:rFonts w:eastAsia="Times New Roman" w:cstheme="minorHAnsi"/>
          <w:color w:val="212529"/>
          <w:lang w:eastAsia="en-GB"/>
        </w:rPr>
        <w:t>Sarah Foster – SENCO Deputy DSL</w:t>
      </w:r>
    </w:p>
    <w:p w14:paraId="607BBCEF" w14:textId="4C47C983" w:rsidR="00BB3DD0" w:rsidRPr="00BB3DD0" w:rsidRDefault="00BB3DD0" w:rsidP="00BB3DD0">
      <w:pPr>
        <w:pStyle w:val="ListParagraph"/>
        <w:numPr>
          <w:ilvl w:val="0"/>
          <w:numId w:val="19"/>
        </w:numPr>
        <w:shd w:val="clear" w:color="auto" w:fill="FFFFFF"/>
        <w:spacing w:before="100" w:beforeAutospacing="1" w:after="100" w:afterAutospacing="1" w:line="240" w:lineRule="auto"/>
        <w:rPr>
          <w:rFonts w:eastAsia="Times New Roman" w:cstheme="minorHAnsi"/>
          <w:color w:val="212529"/>
          <w:lang w:eastAsia="en-GB"/>
        </w:rPr>
      </w:pPr>
      <w:r w:rsidRPr="00BB3DD0">
        <w:rPr>
          <w:rFonts w:eastAsia="Times New Roman" w:cstheme="minorHAnsi"/>
          <w:color w:val="212529"/>
          <w:lang w:eastAsia="en-GB"/>
        </w:rPr>
        <w:t>Bonnie Fielding – Learning Mentor Deputy DSL</w:t>
      </w:r>
    </w:p>
    <w:p w14:paraId="790A812D" w14:textId="03B128AF" w:rsidR="00BB3DD0" w:rsidRDefault="00BB3DD0" w:rsidP="00BB3DD0">
      <w:pPr>
        <w:pStyle w:val="ListParagraph"/>
        <w:numPr>
          <w:ilvl w:val="0"/>
          <w:numId w:val="19"/>
        </w:numPr>
        <w:shd w:val="clear" w:color="auto" w:fill="FFFFFF"/>
        <w:spacing w:before="100" w:beforeAutospacing="1" w:after="100" w:afterAutospacing="1" w:line="240" w:lineRule="auto"/>
        <w:rPr>
          <w:rFonts w:eastAsia="Times New Roman" w:cstheme="minorHAnsi"/>
          <w:color w:val="212529"/>
          <w:lang w:eastAsia="en-GB"/>
        </w:rPr>
      </w:pPr>
      <w:r w:rsidRPr="00BB3DD0">
        <w:rPr>
          <w:rFonts w:eastAsia="Times New Roman" w:cstheme="minorHAnsi"/>
          <w:color w:val="212529"/>
          <w:lang w:eastAsia="en-GB"/>
        </w:rPr>
        <w:t>Sarah Dougal – PP Lead, Senior Mental Health Lead</w:t>
      </w:r>
    </w:p>
    <w:p w14:paraId="0F256A79" w14:textId="3B312EB4" w:rsidR="00ED1177" w:rsidRPr="00ED1177" w:rsidRDefault="00BB3DD0" w:rsidP="00ED1177">
      <w:pPr>
        <w:pStyle w:val="ListParagraph"/>
        <w:numPr>
          <w:ilvl w:val="0"/>
          <w:numId w:val="19"/>
        </w:numPr>
        <w:shd w:val="clear" w:color="auto" w:fill="FFFFFF"/>
        <w:spacing w:before="100" w:beforeAutospacing="1" w:after="100" w:afterAutospacing="1" w:line="240" w:lineRule="auto"/>
        <w:rPr>
          <w:rFonts w:eastAsia="Times New Roman" w:cstheme="minorHAnsi"/>
          <w:color w:val="212529"/>
          <w:lang w:eastAsia="en-GB"/>
        </w:rPr>
      </w:pPr>
      <w:r>
        <w:rPr>
          <w:rFonts w:eastAsia="Times New Roman" w:cstheme="minorHAnsi"/>
          <w:color w:val="212529"/>
          <w:lang w:eastAsia="en-GB"/>
        </w:rPr>
        <w:t>Rebecca Swift – Behaviour Lead</w:t>
      </w:r>
    </w:p>
    <w:p w14:paraId="54EFDDD1" w14:textId="3F253D1C" w:rsidR="00ED1177" w:rsidRPr="00ED1177" w:rsidRDefault="00ED1177" w:rsidP="00ED1177">
      <w:pPr>
        <w:shd w:val="clear" w:color="auto" w:fill="FFFFFF"/>
        <w:spacing w:line="240" w:lineRule="auto"/>
        <w:rPr>
          <w:rFonts w:eastAsia="Times New Roman" w:cstheme="minorHAnsi"/>
          <w:color w:val="202124"/>
          <w:sz w:val="24"/>
          <w:szCs w:val="24"/>
          <w:lang w:eastAsia="en-GB"/>
        </w:rPr>
      </w:pPr>
      <w:r w:rsidRPr="00ED1177">
        <w:rPr>
          <w:rFonts w:eastAsia="Times New Roman" w:cstheme="minorHAnsi"/>
          <w:b/>
          <w:bCs/>
          <w:color w:val="202124"/>
          <w:sz w:val="24"/>
          <w:szCs w:val="24"/>
          <w:lang w:eastAsia="en-GB"/>
        </w:rPr>
        <w:t>The seven pillars</w:t>
      </w:r>
      <w:r w:rsidRPr="00DE3B99">
        <w:rPr>
          <w:rFonts w:eastAsia="Times New Roman" w:cstheme="minorHAnsi"/>
          <w:b/>
          <w:bCs/>
          <w:color w:val="202124"/>
          <w:sz w:val="24"/>
          <w:szCs w:val="24"/>
          <w:lang w:eastAsia="en-GB"/>
        </w:rPr>
        <w:t xml:space="preserve"> of inclusion</w:t>
      </w:r>
      <w:r w:rsidRPr="00ED1177">
        <w:rPr>
          <w:rFonts w:eastAsia="Times New Roman" w:cstheme="minorHAnsi"/>
          <w:b/>
          <w:bCs/>
          <w:color w:val="202124"/>
          <w:sz w:val="24"/>
          <w:szCs w:val="24"/>
          <w:lang w:eastAsia="en-GB"/>
        </w:rPr>
        <w:t xml:space="preserve"> are:</w:t>
      </w:r>
    </w:p>
    <w:p w14:paraId="111D7D16" w14:textId="77777777" w:rsidR="00ED1177" w:rsidRPr="00ED1177"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Access.</w:t>
      </w:r>
    </w:p>
    <w:p w14:paraId="33546685" w14:textId="77777777" w:rsidR="00ED1177" w:rsidRPr="00ED1177"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Attitude.</w:t>
      </w:r>
    </w:p>
    <w:p w14:paraId="47EDD8A1" w14:textId="77777777" w:rsidR="00ED1177" w:rsidRPr="00ED1177"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Choice.</w:t>
      </w:r>
    </w:p>
    <w:p w14:paraId="0A9C69F0" w14:textId="77777777" w:rsidR="00ED1177" w:rsidRPr="00ED1177"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Partnerships.</w:t>
      </w:r>
    </w:p>
    <w:p w14:paraId="2D98E0AC" w14:textId="77777777" w:rsidR="00ED1177" w:rsidRPr="00ED1177"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Communication.</w:t>
      </w:r>
    </w:p>
    <w:p w14:paraId="5CF00112" w14:textId="77777777" w:rsidR="00ED1177" w:rsidRPr="00ED1177"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Policy.</w:t>
      </w:r>
    </w:p>
    <w:p w14:paraId="7E660087" w14:textId="65F34707" w:rsidR="00ED1177" w:rsidRPr="00DE3B99" w:rsidRDefault="00ED1177" w:rsidP="00ED1177">
      <w:pPr>
        <w:numPr>
          <w:ilvl w:val="0"/>
          <w:numId w:val="20"/>
        </w:numPr>
        <w:shd w:val="clear" w:color="auto" w:fill="FFFFFF"/>
        <w:spacing w:after="60" w:line="240" w:lineRule="auto"/>
        <w:rPr>
          <w:rFonts w:eastAsia="Times New Roman" w:cstheme="minorHAnsi"/>
          <w:color w:val="202124"/>
          <w:sz w:val="24"/>
          <w:szCs w:val="24"/>
          <w:lang w:eastAsia="en-GB"/>
        </w:rPr>
      </w:pPr>
      <w:r w:rsidRPr="00ED1177">
        <w:rPr>
          <w:rFonts w:eastAsia="Times New Roman" w:cstheme="minorHAnsi"/>
          <w:color w:val="202124"/>
          <w:sz w:val="24"/>
          <w:szCs w:val="24"/>
          <w:lang w:eastAsia="en-GB"/>
        </w:rPr>
        <w:t>Opportunities.</w:t>
      </w:r>
    </w:p>
    <w:p w14:paraId="40F8CDDB" w14:textId="23FE1D22" w:rsidR="00DE3B99" w:rsidRPr="00DE3B99" w:rsidRDefault="00DE3B99" w:rsidP="00DE3B99">
      <w:pPr>
        <w:shd w:val="clear" w:color="auto" w:fill="FFFFFF"/>
        <w:spacing w:after="60" w:line="240" w:lineRule="auto"/>
        <w:rPr>
          <w:rFonts w:eastAsia="Times New Roman" w:cstheme="minorHAnsi"/>
          <w:color w:val="202124"/>
          <w:sz w:val="24"/>
          <w:szCs w:val="24"/>
          <w:lang w:eastAsia="en-GB"/>
        </w:rPr>
      </w:pPr>
    </w:p>
    <w:p w14:paraId="66B05B45" w14:textId="59BD7578" w:rsidR="00DE3B99" w:rsidRPr="00DE3B99" w:rsidRDefault="00DE3B99" w:rsidP="00DE3B99">
      <w:pPr>
        <w:shd w:val="clear" w:color="auto" w:fill="FFFFFF"/>
        <w:spacing w:after="60" w:line="240" w:lineRule="auto"/>
        <w:rPr>
          <w:rFonts w:eastAsia="Times New Roman" w:cstheme="minorHAnsi"/>
          <w:color w:val="202124"/>
          <w:sz w:val="24"/>
          <w:szCs w:val="24"/>
          <w:lang w:eastAsia="en-GB"/>
        </w:rPr>
      </w:pPr>
      <w:r w:rsidRPr="00DE3B99">
        <w:rPr>
          <w:rFonts w:eastAsia="Times New Roman" w:cstheme="minorHAnsi"/>
          <w:color w:val="202124"/>
          <w:sz w:val="24"/>
          <w:szCs w:val="24"/>
          <w:lang w:eastAsia="en-GB"/>
        </w:rPr>
        <w:t>The team will work with staff to support children - meeting need through evaluating, allocating resources and or giving guidance and strategies.</w:t>
      </w:r>
    </w:p>
    <w:p w14:paraId="768087DD" w14:textId="260F3008" w:rsidR="00633AA7" w:rsidRPr="00ED1177" w:rsidRDefault="00DE3B99" w:rsidP="00DE3B99">
      <w:pPr>
        <w:shd w:val="clear" w:color="auto" w:fill="FFFFFF"/>
        <w:spacing w:after="60" w:line="240" w:lineRule="auto"/>
        <w:rPr>
          <w:rFonts w:eastAsia="Times New Roman" w:cstheme="minorHAnsi"/>
          <w:color w:val="202124"/>
          <w:sz w:val="20"/>
          <w:szCs w:val="20"/>
          <w:lang w:eastAsia="en-GB"/>
        </w:rPr>
      </w:pPr>
      <w:r w:rsidRPr="00DE3B99">
        <w:rPr>
          <w:rFonts w:eastAsia="Times New Roman" w:cstheme="minorHAnsi"/>
          <w:color w:val="202124"/>
          <w:sz w:val="24"/>
          <w:szCs w:val="24"/>
          <w:lang w:eastAsia="en-GB"/>
        </w:rPr>
        <w:t>They will monitor the children and adjust needs accordingly</w:t>
      </w:r>
      <w:r w:rsidR="00633AA7">
        <w:rPr>
          <w:rFonts w:eastAsia="Times New Roman" w:cstheme="minorHAnsi"/>
          <w:color w:val="202124"/>
          <w:sz w:val="20"/>
          <w:szCs w:val="20"/>
          <w:lang w:eastAsia="en-GB"/>
        </w:rPr>
        <w:t>.</w:t>
      </w:r>
    </w:p>
    <w:p w14:paraId="2576ADA2" w14:textId="75313B4F" w:rsidR="00633AA7" w:rsidRDefault="00633AA7" w:rsidP="00ED1177">
      <w:pPr>
        <w:shd w:val="clear" w:color="auto" w:fill="FFFFFF"/>
        <w:spacing w:before="100" w:beforeAutospacing="1" w:after="100" w:afterAutospacing="1" w:line="240" w:lineRule="auto"/>
        <w:rPr>
          <w:rFonts w:eastAsia="Times New Roman" w:cstheme="minorHAnsi"/>
          <w:color w:val="212529"/>
          <w:lang w:eastAsia="en-GB"/>
        </w:rPr>
      </w:pPr>
    </w:p>
    <w:p w14:paraId="7CBD41ED" w14:textId="77777777" w:rsidR="00633AA7" w:rsidRDefault="00633AA7">
      <w:pPr>
        <w:rPr>
          <w:rFonts w:eastAsia="Times New Roman" w:cstheme="minorHAnsi"/>
          <w:color w:val="212529"/>
          <w:lang w:eastAsia="en-GB"/>
        </w:rPr>
      </w:pPr>
      <w:r>
        <w:rPr>
          <w:rFonts w:eastAsia="Times New Roman" w:cstheme="minorHAnsi"/>
          <w:color w:val="212529"/>
          <w:lang w:eastAsia="en-GB"/>
        </w:rPr>
        <w:br w:type="page"/>
      </w:r>
    </w:p>
    <w:p w14:paraId="1930837E" w14:textId="5CE52A32" w:rsidR="00ED1177" w:rsidRPr="0065534B" w:rsidRDefault="00633AA7" w:rsidP="00ED1177">
      <w:pPr>
        <w:shd w:val="clear" w:color="auto" w:fill="FFFFFF"/>
        <w:spacing w:before="100" w:beforeAutospacing="1" w:after="100" w:afterAutospacing="1" w:line="240" w:lineRule="auto"/>
        <w:rPr>
          <w:rFonts w:eastAsia="Times New Roman" w:cstheme="minorHAnsi"/>
          <w:b/>
          <w:bCs/>
          <w:color w:val="212529"/>
          <w:sz w:val="32"/>
          <w:szCs w:val="32"/>
          <w:lang w:eastAsia="en-GB"/>
        </w:rPr>
      </w:pPr>
      <w:bookmarkStart w:id="7" w:name="LM"/>
      <w:r w:rsidRPr="0065534B">
        <w:rPr>
          <w:rFonts w:eastAsia="Times New Roman" w:cstheme="minorHAnsi"/>
          <w:b/>
          <w:bCs/>
          <w:color w:val="212529"/>
          <w:sz w:val="32"/>
          <w:szCs w:val="32"/>
          <w:lang w:eastAsia="en-GB"/>
        </w:rPr>
        <w:t>Learning Mentor</w:t>
      </w:r>
    </w:p>
    <w:bookmarkEnd w:id="7"/>
    <w:p w14:paraId="5E909FFF" w14:textId="524D510A" w:rsidR="0065534B" w:rsidRDefault="0065534B" w:rsidP="00ED1177">
      <w:pPr>
        <w:shd w:val="clear" w:color="auto" w:fill="FFFFFF"/>
        <w:spacing w:before="100" w:beforeAutospacing="1" w:after="100" w:afterAutospacing="1" w:line="240" w:lineRule="auto"/>
        <w:rPr>
          <w:rFonts w:eastAsia="Times New Roman" w:cstheme="minorHAnsi"/>
          <w:color w:val="212529"/>
          <w:lang w:eastAsia="en-GB"/>
        </w:rPr>
      </w:pPr>
      <w:r>
        <w:rPr>
          <w:rFonts w:eastAsia="Times New Roman" w:cstheme="minorHAnsi"/>
          <w:color w:val="212529"/>
          <w:lang w:eastAsia="en-GB"/>
        </w:rPr>
        <w:t>Mrs B Fielding</w:t>
      </w:r>
    </w:p>
    <w:p w14:paraId="7B2ABB01" w14:textId="44675EF1" w:rsidR="0065534B" w:rsidRDefault="0065534B" w:rsidP="00ED1177">
      <w:pPr>
        <w:shd w:val="clear" w:color="auto" w:fill="FFFFFF"/>
        <w:spacing w:before="100" w:beforeAutospacing="1" w:after="100" w:afterAutospacing="1" w:line="240" w:lineRule="auto"/>
        <w:rPr>
          <w:rFonts w:eastAsia="Times New Roman" w:cstheme="minorHAnsi"/>
          <w:color w:val="212529"/>
          <w:lang w:eastAsia="en-GB"/>
        </w:rPr>
      </w:pPr>
      <w:r>
        <w:rPr>
          <w:noProof/>
          <w:lang w:eastAsia="en-GB"/>
        </w:rPr>
        <w:drawing>
          <wp:inline distT="0" distB="0" distL="0" distR="0" wp14:anchorId="115467E4" wp14:editId="1B6D1FBD">
            <wp:extent cx="13335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p w14:paraId="57365DC2" w14:textId="41BFF620" w:rsidR="00633AA7" w:rsidRDefault="00633AA7" w:rsidP="00ED1177">
      <w:pPr>
        <w:shd w:val="clear" w:color="auto" w:fill="FFFFFF"/>
        <w:spacing w:before="100" w:beforeAutospacing="1" w:after="100" w:afterAutospacing="1" w:line="240" w:lineRule="auto"/>
        <w:rPr>
          <w:rFonts w:eastAsia="Times New Roman" w:cstheme="minorHAnsi"/>
          <w:color w:val="212529"/>
          <w:lang w:eastAsia="en-GB"/>
        </w:rPr>
      </w:pPr>
    </w:p>
    <w:p w14:paraId="69AA2AAF" w14:textId="50DC9D8E" w:rsidR="0065534B" w:rsidRPr="0065534B" w:rsidRDefault="0065534B" w:rsidP="0065534B">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The </w:t>
      </w:r>
      <w:r w:rsidRPr="0065534B">
        <w:rPr>
          <w:rFonts w:eastAsia="Times New Roman" w:cstheme="minorHAnsi"/>
          <w:sz w:val="24"/>
          <w:szCs w:val="24"/>
          <w:lang w:eastAsia="en-GB"/>
        </w:rPr>
        <w:t>Learning mentor mainly work with pupils on a one-to-one basis. They help to develop coping strategies, enhance motivation, raise aspirations and encourage re-engagement with learning.</w:t>
      </w:r>
    </w:p>
    <w:p w14:paraId="403466B9" w14:textId="77777777" w:rsidR="0065534B" w:rsidRPr="0065534B" w:rsidRDefault="0065534B" w:rsidP="0065534B">
      <w:p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They take account of a range of complex underlying issues that may impact negatively on learning and achievement, such as:</w:t>
      </w:r>
    </w:p>
    <w:p w14:paraId="3555974E"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bereavement</w:t>
      </w:r>
    </w:p>
    <w:p w14:paraId="2F9A6BD8"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low self-esteem</w:t>
      </w:r>
    </w:p>
    <w:p w14:paraId="52281582"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low aspirations</w:t>
      </w:r>
    </w:p>
    <w:p w14:paraId="66CE0679"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mental health issues</w:t>
      </w:r>
    </w:p>
    <w:p w14:paraId="08DB3F87"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relationship difficulties</w:t>
      </w:r>
    </w:p>
    <w:p w14:paraId="5E20E346"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bullying</w:t>
      </w:r>
    </w:p>
    <w:p w14:paraId="2EBBEE57"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peer pressure</w:t>
      </w:r>
    </w:p>
    <w:p w14:paraId="7AB34762" w14:textId="77777777" w:rsidR="0065534B" w:rsidRPr="0065534B" w:rsidRDefault="0065534B" w:rsidP="0065534B">
      <w:pPr>
        <w:numPr>
          <w:ilvl w:val="0"/>
          <w:numId w:val="21"/>
        </w:num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family issues or concerns.</w:t>
      </w:r>
    </w:p>
    <w:p w14:paraId="4AC67B41" w14:textId="4C71A15E" w:rsidR="008D4FB9" w:rsidRDefault="0065534B" w:rsidP="0065534B">
      <w:pPr>
        <w:spacing w:before="100" w:beforeAutospacing="1" w:after="100" w:afterAutospacing="1" w:line="240" w:lineRule="auto"/>
        <w:rPr>
          <w:rFonts w:eastAsia="Times New Roman" w:cstheme="minorHAnsi"/>
          <w:sz w:val="24"/>
          <w:szCs w:val="24"/>
          <w:lang w:eastAsia="en-GB"/>
        </w:rPr>
      </w:pPr>
      <w:r w:rsidRPr="0065534B">
        <w:rPr>
          <w:rFonts w:eastAsia="Times New Roman" w:cstheme="minorHAnsi"/>
          <w:sz w:val="24"/>
          <w:szCs w:val="24"/>
          <w:lang w:eastAsia="en-GB"/>
        </w:rPr>
        <w:t>They also work closely with teachers, parents, social workers, local government workers, careers advisers and fellow learning mentors. They help the people they look after and construct new ways of developing relationships in the community.</w:t>
      </w:r>
    </w:p>
    <w:p w14:paraId="3E4876CE" w14:textId="77777777" w:rsidR="008D4FB9" w:rsidRDefault="008D4FB9">
      <w:pPr>
        <w:rPr>
          <w:rFonts w:eastAsia="Times New Roman" w:cstheme="minorHAnsi"/>
          <w:sz w:val="24"/>
          <w:szCs w:val="24"/>
          <w:lang w:eastAsia="en-GB"/>
        </w:rPr>
      </w:pPr>
      <w:r>
        <w:rPr>
          <w:rFonts w:eastAsia="Times New Roman" w:cstheme="minorHAnsi"/>
          <w:sz w:val="24"/>
          <w:szCs w:val="24"/>
          <w:lang w:eastAsia="en-GB"/>
        </w:rPr>
        <w:br w:type="page"/>
      </w:r>
    </w:p>
    <w:p w14:paraId="7C51F885" w14:textId="6CD82FA5" w:rsidR="00744B60" w:rsidRPr="008D4FB9" w:rsidRDefault="008D4FB9" w:rsidP="008D4FB9">
      <w:pPr>
        <w:spacing w:before="100" w:beforeAutospacing="1" w:after="100" w:afterAutospacing="1" w:line="240" w:lineRule="auto"/>
        <w:rPr>
          <w:rFonts w:eastAsia="Times New Roman" w:cstheme="minorHAnsi"/>
          <w:sz w:val="24"/>
          <w:szCs w:val="24"/>
          <w:lang w:eastAsia="en-GB"/>
        </w:rPr>
      </w:pPr>
      <w:bookmarkStart w:id="8" w:name="Organisations"/>
      <w:bookmarkEnd w:id="8"/>
      <w:r w:rsidRPr="008D4FB9">
        <w:rPr>
          <w:rFonts w:eastAsia="Times New Roman" w:cstheme="minorHAnsi"/>
          <w:noProof/>
          <w:sz w:val="24"/>
          <w:szCs w:val="24"/>
          <w:lang w:eastAsia="en-GB"/>
        </w:rPr>
        <w:drawing>
          <wp:inline distT="0" distB="0" distL="0" distR="0" wp14:anchorId="3B2CF7B1" wp14:editId="2BE2D764">
            <wp:extent cx="6701734" cy="8458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493"/>
                    <a:stretch/>
                  </pic:blipFill>
                  <pic:spPr bwMode="auto">
                    <a:xfrm>
                      <a:off x="0" y="0"/>
                      <a:ext cx="6717591" cy="8478213"/>
                    </a:xfrm>
                    <a:prstGeom prst="rect">
                      <a:avLst/>
                    </a:prstGeom>
                    <a:ln>
                      <a:noFill/>
                    </a:ln>
                    <a:extLst>
                      <a:ext uri="{53640926-AAD7-44D8-BBD7-CCE9431645EC}">
                        <a14:shadowObscured xmlns:a14="http://schemas.microsoft.com/office/drawing/2010/main"/>
                      </a:ext>
                    </a:extLst>
                  </pic:spPr>
                </pic:pic>
              </a:graphicData>
            </a:graphic>
          </wp:inline>
        </w:drawing>
      </w:r>
    </w:p>
    <w:p w14:paraId="2D768ACD" w14:textId="3C46A980" w:rsidR="00744B60" w:rsidRPr="00744B60" w:rsidRDefault="00744B60">
      <w:pPr>
        <w:rPr>
          <w:rFonts w:eastAsia="Times New Roman" w:cstheme="minorHAnsi"/>
          <w:color w:val="1D1D1D"/>
          <w:sz w:val="24"/>
          <w:szCs w:val="24"/>
          <w:lang w:eastAsia="en-GB"/>
        </w:rPr>
      </w:pPr>
      <w:r>
        <w:rPr>
          <w:rFonts w:eastAsia="Times New Roman" w:cstheme="minorHAnsi"/>
          <w:color w:val="1D1D1D"/>
          <w:sz w:val="24"/>
          <w:szCs w:val="24"/>
          <w:lang w:eastAsia="en-GB"/>
        </w:rPr>
        <w:br w:type="page"/>
      </w:r>
    </w:p>
    <w:p w14:paraId="2276FBBD" w14:textId="77777777" w:rsidR="00744B60" w:rsidRDefault="00744B60" w:rsidP="0065534B">
      <w:pPr>
        <w:shd w:val="clear" w:color="auto" w:fill="FFFFFF"/>
        <w:spacing w:before="100" w:beforeAutospacing="1" w:after="100" w:afterAutospacing="1" w:line="240" w:lineRule="auto"/>
        <w:rPr>
          <w:rFonts w:eastAsia="Times New Roman" w:cstheme="minorHAnsi"/>
          <w:color w:val="212529"/>
          <w:lang w:eastAsia="en-GB"/>
        </w:rPr>
        <w:sectPr w:rsidR="00744B60" w:rsidSect="00463203">
          <w:headerReference w:type="default" r:id="rId18"/>
          <w:footerReference w:type="default" r:id="rId19"/>
          <w:pgSz w:w="11906" w:h="16838"/>
          <w:pgMar w:top="851" w:right="851" w:bottom="851" w:left="851" w:header="709" w:footer="709" w:gutter="0"/>
          <w:cols w:space="708"/>
          <w:docGrid w:linePitch="360"/>
        </w:sectPr>
      </w:pPr>
    </w:p>
    <w:p w14:paraId="05D5259C" w14:textId="77777777" w:rsidR="00744B60" w:rsidRDefault="00744B60" w:rsidP="00744B60">
      <w:pPr>
        <w:jc w:val="center"/>
      </w:pPr>
      <w:r>
        <w:rPr>
          <w:noProof/>
        </w:rPr>
        <mc:AlternateContent>
          <mc:Choice Requires="wps">
            <w:drawing>
              <wp:anchor distT="0" distB="0" distL="114300" distR="114300" simplePos="0" relativeHeight="251665408" behindDoc="0" locked="0" layoutInCell="1" allowOverlap="1" wp14:anchorId="6901422D" wp14:editId="7054975B">
                <wp:simplePos x="0" y="0"/>
                <wp:positionH relativeFrom="margin">
                  <wp:align>center</wp:align>
                </wp:positionH>
                <wp:positionV relativeFrom="paragraph">
                  <wp:posOffset>-158115</wp:posOffset>
                </wp:positionV>
                <wp:extent cx="4276725" cy="6667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4276725" cy="666750"/>
                        </a:xfrm>
                        <a:prstGeom prst="rect">
                          <a:avLst/>
                        </a:prstGeom>
                        <a:solidFill>
                          <a:schemeClr val="lt1"/>
                        </a:solidFill>
                        <a:ln w="6350">
                          <a:solidFill>
                            <a:prstClr val="black"/>
                          </a:solidFill>
                        </a:ln>
                      </wps:spPr>
                      <wps:txbx>
                        <w:txbxContent>
                          <w:p w14:paraId="7DE157AE" w14:textId="77777777" w:rsidR="00744B60" w:rsidRPr="00D06485" w:rsidRDefault="00744B60" w:rsidP="00744B60">
                            <w:pPr>
                              <w:shd w:val="clear" w:color="auto" w:fill="E2EFD9" w:themeFill="accent6" w:themeFillTint="33"/>
                              <w:rPr>
                                <w:sz w:val="28"/>
                                <w:szCs w:val="28"/>
                              </w:rPr>
                            </w:pPr>
                            <w:r w:rsidRPr="00D06485">
                              <w:rPr>
                                <w:sz w:val="28"/>
                                <w:szCs w:val="28"/>
                              </w:rPr>
                              <w:t>Head of school Parliament – 1 pupil Y6 (Elected)</w:t>
                            </w:r>
                          </w:p>
                          <w:p w14:paraId="48EDB9A7" w14:textId="77777777" w:rsidR="00744B60" w:rsidRPr="00D06485" w:rsidRDefault="00744B60" w:rsidP="00744B60">
                            <w:pPr>
                              <w:shd w:val="clear" w:color="auto" w:fill="E2EFD9" w:themeFill="accent6" w:themeFillTint="33"/>
                              <w:rPr>
                                <w:sz w:val="28"/>
                                <w:szCs w:val="28"/>
                              </w:rPr>
                            </w:pPr>
                            <w:r w:rsidRPr="00D06485">
                              <w:rPr>
                                <w:sz w:val="28"/>
                                <w:szCs w:val="28"/>
                              </w:rPr>
                              <w:t>Deputy Head of school Parliament – 1 pupil Y6 (Elected)</w:t>
                            </w:r>
                          </w:p>
                          <w:p w14:paraId="62F816DB" w14:textId="77777777" w:rsidR="00744B60" w:rsidRDefault="00744B60" w:rsidP="00744B60">
                            <w:pPr>
                              <w:shd w:val="clear" w:color="auto" w:fill="E2EFD9" w:themeFill="accent6" w:themeFillTint="33"/>
                            </w:pPr>
                          </w:p>
                          <w:p w14:paraId="6291AB92" w14:textId="77777777" w:rsidR="00744B60" w:rsidRDefault="00744B60" w:rsidP="00744B60">
                            <w:pPr>
                              <w:shd w:val="clear" w:color="auto" w:fill="E2EFD9" w:themeFill="accent6" w:themeFillTint="33"/>
                            </w:pPr>
                          </w:p>
                          <w:p w14:paraId="096FDBFB" w14:textId="77777777" w:rsidR="00744B60" w:rsidRDefault="00744B60" w:rsidP="00744B60">
                            <w:pPr>
                              <w:shd w:val="clear" w:color="auto" w:fill="E2EFD9"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1422D" id="_x0000_t202" coordsize="21600,21600" o:spt="202" path="m,l,21600r21600,l21600,xe">
                <v:stroke joinstyle="miter"/>
                <v:path gradientshapeok="t" o:connecttype="rect"/>
              </v:shapetype>
              <v:shape id="Text Box 14" o:spid="_x0000_s1026" type="#_x0000_t202" style="position:absolute;left:0;text-align:left;margin-left:0;margin-top:-12.45pt;width:336.75pt;height:5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" fillcolor="white [3201]" strokeweight=".5pt">
                <v:textbox>
                  <w:txbxContent>
                    <w:p w14:paraId="7DE157AE" w14:textId="77777777" w:rsidR="00744B60" w:rsidRPr="00D06485" w:rsidRDefault="00744B60" w:rsidP="00744B60">
                      <w:pPr>
                        <w:shd w:val="clear" w:color="auto" w:fill="E2EFD9" w:themeFill="accent6" w:themeFillTint="33"/>
                        <w:rPr>
                          <w:sz w:val="28"/>
                          <w:szCs w:val="28"/>
                        </w:rPr>
                      </w:pPr>
                      <w:r w:rsidRPr="00D06485">
                        <w:rPr>
                          <w:sz w:val="28"/>
                          <w:szCs w:val="28"/>
                        </w:rPr>
                        <w:t>Head of school Parliament – 1 pupil Y6 (Elected)</w:t>
                      </w:r>
                    </w:p>
                    <w:p w14:paraId="48EDB9A7" w14:textId="77777777" w:rsidR="00744B60" w:rsidRPr="00D06485" w:rsidRDefault="00744B60" w:rsidP="00744B60">
                      <w:pPr>
                        <w:shd w:val="clear" w:color="auto" w:fill="E2EFD9" w:themeFill="accent6" w:themeFillTint="33"/>
                        <w:rPr>
                          <w:sz w:val="28"/>
                          <w:szCs w:val="28"/>
                        </w:rPr>
                      </w:pPr>
                      <w:r w:rsidRPr="00D06485">
                        <w:rPr>
                          <w:sz w:val="28"/>
                          <w:szCs w:val="28"/>
                        </w:rPr>
                        <w:t>Deputy Head of school Parliament – 1 pupil Y6 (Elected)</w:t>
                      </w:r>
                    </w:p>
                    <w:p w14:paraId="62F816DB" w14:textId="77777777" w:rsidR="00744B60" w:rsidRDefault="00744B60" w:rsidP="00744B60">
                      <w:pPr>
                        <w:shd w:val="clear" w:color="auto" w:fill="E2EFD9" w:themeFill="accent6" w:themeFillTint="33"/>
                      </w:pPr>
                    </w:p>
                    <w:p w14:paraId="6291AB92" w14:textId="77777777" w:rsidR="00744B60" w:rsidRDefault="00744B60" w:rsidP="00744B60">
                      <w:pPr>
                        <w:shd w:val="clear" w:color="auto" w:fill="E2EFD9" w:themeFill="accent6" w:themeFillTint="33"/>
                      </w:pPr>
                    </w:p>
                    <w:p w14:paraId="096FDBFB" w14:textId="77777777" w:rsidR="00744B60" w:rsidRDefault="00744B60" w:rsidP="00744B60">
                      <w:pPr>
                        <w:shd w:val="clear" w:color="auto" w:fill="E2EFD9" w:themeFill="accent6" w:themeFillTint="33"/>
                      </w:pPr>
                    </w:p>
                  </w:txbxContent>
                </v:textbox>
                <w10:wrap anchorx="margin"/>
              </v:shape>
            </w:pict>
          </mc:Fallback>
        </mc:AlternateContent>
      </w:r>
    </w:p>
    <w:bookmarkStart w:id="9" w:name="Parliment"/>
    <w:bookmarkEnd w:id="9"/>
    <w:p w14:paraId="5D107D81" w14:textId="77777777" w:rsidR="00744B60" w:rsidRPr="003B5336" w:rsidRDefault="00744B60" w:rsidP="00744B60">
      <w:r>
        <w:rPr>
          <w:noProof/>
        </w:rPr>
        <mc:AlternateContent>
          <mc:Choice Requires="wps">
            <w:drawing>
              <wp:anchor distT="0" distB="0" distL="114300" distR="114300" simplePos="0" relativeHeight="251672576" behindDoc="0" locked="0" layoutInCell="1" allowOverlap="1" wp14:anchorId="783F642F" wp14:editId="32F34F18">
                <wp:simplePos x="0" y="0"/>
                <wp:positionH relativeFrom="column">
                  <wp:posOffset>5657850</wp:posOffset>
                </wp:positionH>
                <wp:positionV relativeFrom="paragraph">
                  <wp:posOffset>232410</wp:posOffset>
                </wp:positionV>
                <wp:extent cx="590550" cy="3524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59055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D140F"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45.5pt,18.3pt" to="49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" strokecolor="#4472c4 [3204]" strokeweight=".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3B2E147A" wp14:editId="71D44E1B">
                <wp:simplePos x="0" y="0"/>
                <wp:positionH relativeFrom="column">
                  <wp:posOffset>6543674</wp:posOffset>
                </wp:positionH>
                <wp:positionV relativeFrom="paragraph">
                  <wp:posOffset>222885</wp:posOffset>
                </wp:positionV>
                <wp:extent cx="1476375" cy="34290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147637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77D55"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15.25pt,17.55pt" to="63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" strokecolor="#4472c4 [3204]"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78C54E14" wp14:editId="4451413D">
                <wp:simplePos x="0" y="0"/>
                <wp:positionH relativeFrom="column">
                  <wp:posOffset>4514850</wp:posOffset>
                </wp:positionH>
                <wp:positionV relativeFrom="paragraph">
                  <wp:posOffset>232410</wp:posOffset>
                </wp:positionV>
                <wp:extent cx="9525" cy="3524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CE586"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5.5pt,18.3pt" to="356.2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" strokecolor="#4472c4 [3204]"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7C409141" wp14:editId="5411717C">
                <wp:simplePos x="0" y="0"/>
                <wp:positionH relativeFrom="column">
                  <wp:posOffset>2781300</wp:posOffset>
                </wp:positionH>
                <wp:positionV relativeFrom="paragraph">
                  <wp:posOffset>213360</wp:posOffset>
                </wp:positionV>
                <wp:extent cx="476250" cy="36195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a:off x="0" y="0"/>
                          <a:ext cx="47625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35F1B" id="Straight Connector 18"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19pt,16.8pt" to="2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" strokecolor="#4472c4 [3204]"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C3B7A17" wp14:editId="50C7883D">
                <wp:simplePos x="0" y="0"/>
                <wp:positionH relativeFrom="column">
                  <wp:posOffset>904875</wp:posOffset>
                </wp:positionH>
                <wp:positionV relativeFrom="paragraph">
                  <wp:posOffset>213360</wp:posOffset>
                </wp:positionV>
                <wp:extent cx="1362075" cy="381000"/>
                <wp:effectExtent l="0" t="0" r="28575" b="19050"/>
                <wp:wrapNone/>
                <wp:docPr id="17" name="Straight Connector 17"/>
                <wp:cNvGraphicFramePr/>
                <a:graphic xmlns:a="http://schemas.openxmlformats.org/drawingml/2006/main">
                  <a:graphicData uri="http://schemas.microsoft.com/office/word/2010/wordprocessingShape">
                    <wps:wsp>
                      <wps:cNvCnPr/>
                      <wps:spPr>
                        <a:xfrm flipH="1">
                          <a:off x="0" y="0"/>
                          <a:ext cx="136207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4C26D" id="Straight Connector 17"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71.25pt,16.8pt" to="17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" strokecolor="#4472c4 [3204]" strokeweight=".5pt">
                <v:stroke joinstyle="miter"/>
              </v:line>
            </w:pict>
          </mc:Fallback>
        </mc:AlternateContent>
      </w:r>
    </w:p>
    <w:p w14:paraId="5CABA1AB" w14:textId="77777777" w:rsidR="00744B60" w:rsidRDefault="00744B60" w:rsidP="00744B60">
      <w:r>
        <w:rPr>
          <w:noProof/>
        </w:rPr>
        <mc:AlternateContent>
          <mc:Choice Requires="wps">
            <w:drawing>
              <wp:anchor distT="0" distB="0" distL="114300" distR="114300" simplePos="0" relativeHeight="251663360" behindDoc="0" locked="0" layoutInCell="1" allowOverlap="1" wp14:anchorId="11C27BBB" wp14:editId="6D117A2A">
                <wp:simplePos x="0" y="0"/>
                <wp:positionH relativeFrom="column">
                  <wp:posOffset>7572375</wp:posOffset>
                </wp:positionH>
                <wp:positionV relativeFrom="paragraph">
                  <wp:posOffset>285750</wp:posOffset>
                </wp:positionV>
                <wp:extent cx="1676400" cy="2438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676400" cy="2438400"/>
                        </a:xfrm>
                        <a:prstGeom prst="rect">
                          <a:avLst/>
                        </a:prstGeom>
                        <a:solidFill>
                          <a:schemeClr val="lt1"/>
                        </a:solidFill>
                        <a:ln w="6350">
                          <a:solidFill>
                            <a:prstClr val="black"/>
                          </a:solidFill>
                        </a:ln>
                      </wps:spPr>
                      <wps:txbx>
                        <w:txbxContent>
                          <w:p w14:paraId="2356DACB"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Worship</w:t>
                            </w:r>
                          </w:p>
                          <w:p w14:paraId="56145079" w14:textId="77777777" w:rsidR="00744B60" w:rsidRDefault="00744B60" w:rsidP="00744B60">
                            <w:pPr>
                              <w:shd w:val="clear" w:color="auto" w:fill="D9E2F3" w:themeFill="accent1" w:themeFillTint="33"/>
                            </w:pPr>
                            <w:r>
                              <w:t>1 lead pupil (Y6)</w:t>
                            </w:r>
                          </w:p>
                          <w:p w14:paraId="64600AAC" w14:textId="77777777" w:rsidR="00744B60" w:rsidRDefault="00744B60" w:rsidP="00744B60">
                            <w:pPr>
                              <w:shd w:val="clear" w:color="auto" w:fill="D9E2F3" w:themeFill="accent1" w:themeFillTint="33"/>
                            </w:pPr>
                            <w:r>
                              <w:t>1 deputy pupil (Y5)</w:t>
                            </w:r>
                          </w:p>
                          <w:p w14:paraId="538644B8" w14:textId="77777777" w:rsidR="00744B60" w:rsidRDefault="00744B60" w:rsidP="00744B60">
                            <w:pPr>
                              <w:shd w:val="clear" w:color="auto" w:fill="D9E2F3" w:themeFill="accent1" w:themeFillTint="33"/>
                            </w:pPr>
                            <w:r>
                              <w:t>1 staff support member (A Stott and G Webb)</w:t>
                            </w:r>
                          </w:p>
                          <w:p w14:paraId="610737AF" w14:textId="77777777" w:rsidR="00744B60" w:rsidRDefault="00744B60" w:rsidP="00744B60">
                            <w:pPr>
                              <w:shd w:val="clear" w:color="auto" w:fill="D9E2F3" w:themeFill="accent1" w:themeFillTint="33"/>
                            </w:pPr>
                            <w:r>
                              <w:t xml:space="preserve">2 pupils per class (elected) </w:t>
                            </w:r>
                          </w:p>
                          <w:p w14:paraId="6CF0238A" w14:textId="77777777" w:rsidR="00744B60" w:rsidRDefault="00744B60" w:rsidP="00744B60">
                            <w:pPr>
                              <w:shd w:val="clear" w:color="auto" w:fill="D9E2F3" w:themeFill="accent1" w:themeFillTint="33"/>
                            </w:pPr>
                            <w:r>
                              <w:t xml:space="preserve">Meeting every half term – see calendar </w:t>
                            </w:r>
                          </w:p>
                          <w:p w14:paraId="539065B5" w14:textId="77777777" w:rsidR="00744B60" w:rsidRDefault="00744B60" w:rsidP="00744B60">
                            <w:pPr>
                              <w:shd w:val="clear" w:color="auto" w:fill="D9E2F3" w:themeFill="accent1" w:themeFillTint="33"/>
                            </w:pPr>
                          </w:p>
                          <w:p w14:paraId="659AC544" w14:textId="77777777" w:rsidR="00744B60" w:rsidRDefault="00744B60" w:rsidP="00744B60">
                            <w:pPr>
                              <w:shd w:val="clear" w:color="auto" w:fill="D9E2F3" w:themeFill="accent1" w:themeFillTint="33"/>
                            </w:pPr>
                          </w:p>
                          <w:p w14:paraId="7D8EACD9" w14:textId="77777777" w:rsidR="00744B60" w:rsidRDefault="00744B60" w:rsidP="00744B60">
                            <w:pPr>
                              <w:shd w:val="clear" w:color="auto" w:fill="D9E2F3" w:themeFill="accent1"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7BBB" id="Text Box 11" o:spid="_x0000_s1027" type="#_x0000_t202" style="position:absolute;margin-left:596.25pt;margin-top:22.5pt;width:132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" fillcolor="white [3201]" strokeweight=".5pt">
                <v:textbox>
                  <w:txbxContent>
                    <w:p w14:paraId="2356DACB"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Worship</w:t>
                      </w:r>
                    </w:p>
                    <w:p w14:paraId="56145079" w14:textId="77777777" w:rsidR="00744B60" w:rsidRDefault="00744B60" w:rsidP="00744B60">
                      <w:pPr>
                        <w:shd w:val="clear" w:color="auto" w:fill="D9E2F3" w:themeFill="accent1" w:themeFillTint="33"/>
                      </w:pPr>
                      <w:r>
                        <w:t>1 lead pupil (Y6)</w:t>
                      </w:r>
                    </w:p>
                    <w:p w14:paraId="64600AAC" w14:textId="77777777" w:rsidR="00744B60" w:rsidRDefault="00744B60" w:rsidP="00744B60">
                      <w:pPr>
                        <w:shd w:val="clear" w:color="auto" w:fill="D9E2F3" w:themeFill="accent1" w:themeFillTint="33"/>
                      </w:pPr>
                      <w:r>
                        <w:t>1 deputy pupil (Y5)</w:t>
                      </w:r>
                    </w:p>
                    <w:p w14:paraId="538644B8" w14:textId="77777777" w:rsidR="00744B60" w:rsidRDefault="00744B60" w:rsidP="00744B60">
                      <w:pPr>
                        <w:shd w:val="clear" w:color="auto" w:fill="D9E2F3" w:themeFill="accent1" w:themeFillTint="33"/>
                      </w:pPr>
                      <w:r>
                        <w:t>1 staff support member (A Stott and G Webb)</w:t>
                      </w:r>
                    </w:p>
                    <w:p w14:paraId="610737AF" w14:textId="77777777" w:rsidR="00744B60" w:rsidRDefault="00744B60" w:rsidP="00744B60">
                      <w:pPr>
                        <w:shd w:val="clear" w:color="auto" w:fill="D9E2F3" w:themeFill="accent1" w:themeFillTint="33"/>
                      </w:pPr>
                      <w:r>
                        <w:t xml:space="preserve">2 pupils per class (elected) </w:t>
                      </w:r>
                    </w:p>
                    <w:p w14:paraId="6CF0238A" w14:textId="77777777" w:rsidR="00744B60" w:rsidRDefault="00744B60" w:rsidP="00744B60">
                      <w:pPr>
                        <w:shd w:val="clear" w:color="auto" w:fill="D9E2F3" w:themeFill="accent1" w:themeFillTint="33"/>
                      </w:pPr>
                      <w:r>
                        <w:t xml:space="preserve">Meeting every half term – see calendar </w:t>
                      </w:r>
                    </w:p>
                    <w:p w14:paraId="539065B5" w14:textId="77777777" w:rsidR="00744B60" w:rsidRDefault="00744B60" w:rsidP="00744B60">
                      <w:pPr>
                        <w:shd w:val="clear" w:color="auto" w:fill="D9E2F3" w:themeFill="accent1" w:themeFillTint="33"/>
                      </w:pPr>
                    </w:p>
                    <w:p w14:paraId="659AC544" w14:textId="77777777" w:rsidR="00744B60" w:rsidRDefault="00744B60" w:rsidP="00744B60">
                      <w:pPr>
                        <w:shd w:val="clear" w:color="auto" w:fill="D9E2F3" w:themeFill="accent1" w:themeFillTint="33"/>
                      </w:pPr>
                    </w:p>
                    <w:p w14:paraId="7D8EACD9" w14:textId="77777777" w:rsidR="00744B60" w:rsidRDefault="00744B60" w:rsidP="00744B60">
                      <w:pPr>
                        <w:shd w:val="clear" w:color="auto" w:fill="D9E2F3" w:themeFill="accent1" w:themeFillTint="33"/>
                      </w:pPr>
                    </w:p>
                  </w:txbxContent>
                </v:textbox>
              </v:shape>
            </w:pict>
          </mc:Fallback>
        </mc:AlternateContent>
      </w:r>
    </w:p>
    <w:p w14:paraId="3F65F4DD" w14:textId="77777777" w:rsidR="00744B60" w:rsidRDefault="00744B60" w:rsidP="00744B60">
      <w:pPr>
        <w:tabs>
          <w:tab w:val="left" w:pos="930"/>
        </w:tabs>
      </w:pPr>
      <w:r>
        <w:rPr>
          <w:noProof/>
        </w:rPr>
        <mc:AlternateContent>
          <mc:Choice Requires="wps">
            <w:drawing>
              <wp:anchor distT="0" distB="0" distL="114300" distR="114300" simplePos="0" relativeHeight="251662336" behindDoc="0" locked="0" layoutInCell="1" allowOverlap="1" wp14:anchorId="5288972A" wp14:editId="5D1C147A">
                <wp:simplePos x="0" y="0"/>
                <wp:positionH relativeFrom="column">
                  <wp:posOffset>5667375</wp:posOffset>
                </wp:positionH>
                <wp:positionV relativeFrom="paragraph">
                  <wp:posOffset>10160</wp:posOffset>
                </wp:positionV>
                <wp:extent cx="1647825" cy="24669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647825" cy="2466975"/>
                        </a:xfrm>
                        <a:prstGeom prst="rect">
                          <a:avLst/>
                        </a:prstGeom>
                        <a:solidFill>
                          <a:schemeClr val="lt1"/>
                        </a:solidFill>
                        <a:ln w="6350">
                          <a:solidFill>
                            <a:prstClr val="black"/>
                          </a:solidFill>
                        </a:ln>
                      </wps:spPr>
                      <wps:txbx>
                        <w:txbxContent>
                          <w:p w14:paraId="6589F74B"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Environment</w:t>
                            </w:r>
                          </w:p>
                          <w:p w14:paraId="78E0D8D3" w14:textId="77777777" w:rsidR="00744B60" w:rsidRDefault="00744B60" w:rsidP="00744B60">
                            <w:pPr>
                              <w:shd w:val="clear" w:color="auto" w:fill="D9E2F3" w:themeFill="accent1" w:themeFillTint="33"/>
                            </w:pPr>
                            <w:r>
                              <w:t>1 lead pupil (Y6)</w:t>
                            </w:r>
                          </w:p>
                          <w:p w14:paraId="64EB1C06" w14:textId="77777777" w:rsidR="00744B60" w:rsidRDefault="00744B60" w:rsidP="00744B60">
                            <w:pPr>
                              <w:shd w:val="clear" w:color="auto" w:fill="D9E2F3" w:themeFill="accent1" w:themeFillTint="33"/>
                            </w:pPr>
                            <w:r>
                              <w:t>1 deputy pupil (Y5)</w:t>
                            </w:r>
                          </w:p>
                          <w:p w14:paraId="2A9EF84F" w14:textId="77777777" w:rsidR="00744B60" w:rsidRDefault="00744B60" w:rsidP="00744B60">
                            <w:pPr>
                              <w:shd w:val="clear" w:color="auto" w:fill="D9E2F3" w:themeFill="accent1" w:themeFillTint="33"/>
                            </w:pPr>
                            <w:r>
                              <w:t>1 staff support member (J Jones)</w:t>
                            </w:r>
                          </w:p>
                          <w:p w14:paraId="2FA8B848" w14:textId="77777777" w:rsidR="00744B60" w:rsidRDefault="00744B60" w:rsidP="00744B60">
                            <w:pPr>
                              <w:shd w:val="clear" w:color="auto" w:fill="D9E2F3" w:themeFill="accent1" w:themeFillTint="33"/>
                            </w:pPr>
                            <w:r>
                              <w:t xml:space="preserve">2 pupils per class (elected) </w:t>
                            </w:r>
                          </w:p>
                          <w:p w14:paraId="76B263DE" w14:textId="77777777" w:rsidR="00744B60" w:rsidRDefault="00744B60" w:rsidP="00744B60">
                            <w:pPr>
                              <w:shd w:val="clear" w:color="auto" w:fill="D9E2F3" w:themeFill="accent1" w:themeFillTint="33"/>
                            </w:pPr>
                            <w:r>
                              <w:t xml:space="preserve">Meeting every half term – see calendar </w:t>
                            </w:r>
                          </w:p>
                          <w:p w14:paraId="34AE20F4" w14:textId="77777777" w:rsidR="00744B60" w:rsidRDefault="00744B60" w:rsidP="00744B60">
                            <w:pPr>
                              <w:shd w:val="clear" w:color="auto" w:fill="D9E2F3" w:themeFill="accent1" w:themeFillTint="33"/>
                            </w:pPr>
                          </w:p>
                          <w:p w14:paraId="1732FA4C" w14:textId="77777777" w:rsidR="00744B60" w:rsidRDefault="00744B60" w:rsidP="00744B60">
                            <w:pPr>
                              <w:shd w:val="clear" w:color="auto" w:fill="D9E2F3" w:themeFill="accent1" w:themeFillTint="3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972A" id="Text Box 10" o:spid="_x0000_s1028" type="#_x0000_t202" style="position:absolute;margin-left:446.25pt;margin-top:.8pt;width:129.75pt;height:19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" fillcolor="white [3201]" strokeweight=".5pt">
                <v:textbox>
                  <w:txbxContent>
                    <w:p w14:paraId="6589F74B"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Environment</w:t>
                      </w:r>
                    </w:p>
                    <w:p w14:paraId="78E0D8D3" w14:textId="77777777" w:rsidR="00744B60" w:rsidRDefault="00744B60" w:rsidP="00744B60">
                      <w:pPr>
                        <w:shd w:val="clear" w:color="auto" w:fill="D9E2F3" w:themeFill="accent1" w:themeFillTint="33"/>
                      </w:pPr>
                      <w:r>
                        <w:t>1 lead pupil (Y6)</w:t>
                      </w:r>
                    </w:p>
                    <w:p w14:paraId="64EB1C06" w14:textId="77777777" w:rsidR="00744B60" w:rsidRDefault="00744B60" w:rsidP="00744B60">
                      <w:pPr>
                        <w:shd w:val="clear" w:color="auto" w:fill="D9E2F3" w:themeFill="accent1" w:themeFillTint="33"/>
                      </w:pPr>
                      <w:r>
                        <w:t>1 deputy pupil (Y5)</w:t>
                      </w:r>
                    </w:p>
                    <w:p w14:paraId="2A9EF84F" w14:textId="77777777" w:rsidR="00744B60" w:rsidRDefault="00744B60" w:rsidP="00744B60">
                      <w:pPr>
                        <w:shd w:val="clear" w:color="auto" w:fill="D9E2F3" w:themeFill="accent1" w:themeFillTint="33"/>
                      </w:pPr>
                      <w:r>
                        <w:t>1 staff support member (J Jones)</w:t>
                      </w:r>
                    </w:p>
                    <w:p w14:paraId="2FA8B848" w14:textId="77777777" w:rsidR="00744B60" w:rsidRDefault="00744B60" w:rsidP="00744B60">
                      <w:pPr>
                        <w:shd w:val="clear" w:color="auto" w:fill="D9E2F3" w:themeFill="accent1" w:themeFillTint="33"/>
                      </w:pPr>
                      <w:r>
                        <w:t xml:space="preserve">2 pupils per class (elected) </w:t>
                      </w:r>
                    </w:p>
                    <w:p w14:paraId="76B263DE" w14:textId="77777777" w:rsidR="00744B60" w:rsidRDefault="00744B60" w:rsidP="00744B60">
                      <w:pPr>
                        <w:shd w:val="clear" w:color="auto" w:fill="D9E2F3" w:themeFill="accent1" w:themeFillTint="33"/>
                      </w:pPr>
                      <w:r>
                        <w:t xml:space="preserve">Meeting every half term – see calendar </w:t>
                      </w:r>
                    </w:p>
                    <w:p w14:paraId="34AE20F4" w14:textId="77777777" w:rsidR="00744B60" w:rsidRDefault="00744B60" w:rsidP="00744B60">
                      <w:pPr>
                        <w:shd w:val="clear" w:color="auto" w:fill="D9E2F3" w:themeFill="accent1" w:themeFillTint="33"/>
                      </w:pPr>
                    </w:p>
                    <w:p w14:paraId="1732FA4C" w14:textId="77777777" w:rsidR="00744B60" w:rsidRDefault="00744B60" w:rsidP="00744B60">
                      <w:pPr>
                        <w:shd w:val="clear" w:color="auto" w:fill="D9E2F3" w:themeFill="accent1" w:themeFillTint="33"/>
                      </w:pPr>
                      <w: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94A6D94" wp14:editId="575A97C3">
                <wp:simplePos x="0" y="0"/>
                <wp:positionH relativeFrom="column">
                  <wp:posOffset>3724275</wp:posOffset>
                </wp:positionH>
                <wp:positionV relativeFrom="paragraph">
                  <wp:posOffset>10160</wp:posOffset>
                </wp:positionV>
                <wp:extent cx="1724025" cy="24669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724025" cy="2466975"/>
                        </a:xfrm>
                        <a:prstGeom prst="rect">
                          <a:avLst/>
                        </a:prstGeom>
                        <a:solidFill>
                          <a:schemeClr val="lt1"/>
                        </a:solidFill>
                        <a:ln w="6350">
                          <a:solidFill>
                            <a:prstClr val="black"/>
                          </a:solidFill>
                        </a:ln>
                      </wps:spPr>
                      <wps:txbx>
                        <w:txbxContent>
                          <w:p w14:paraId="19B8FE4B"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Community</w:t>
                            </w:r>
                          </w:p>
                          <w:p w14:paraId="69003E10" w14:textId="77777777" w:rsidR="00744B60" w:rsidRDefault="00744B60" w:rsidP="00744B60">
                            <w:pPr>
                              <w:shd w:val="clear" w:color="auto" w:fill="D9E2F3" w:themeFill="accent1" w:themeFillTint="33"/>
                            </w:pPr>
                            <w:r>
                              <w:t>1 lead pupil (Y6)</w:t>
                            </w:r>
                          </w:p>
                          <w:p w14:paraId="4959DC34" w14:textId="77777777" w:rsidR="00744B60" w:rsidRDefault="00744B60" w:rsidP="00744B60">
                            <w:pPr>
                              <w:shd w:val="clear" w:color="auto" w:fill="D9E2F3" w:themeFill="accent1" w:themeFillTint="33"/>
                            </w:pPr>
                            <w:r>
                              <w:t>1 deputy pupil (Y5)</w:t>
                            </w:r>
                          </w:p>
                          <w:p w14:paraId="1761A26A" w14:textId="77777777" w:rsidR="00744B60" w:rsidRDefault="00744B60" w:rsidP="00744B60">
                            <w:pPr>
                              <w:shd w:val="clear" w:color="auto" w:fill="D9E2F3" w:themeFill="accent1" w:themeFillTint="33"/>
                            </w:pPr>
                            <w:r>
                              <w:t>1 staff support member (A Nixon)</w:t>
                            </w:r>
                          </w:p>
                          <w:p w14:paraId="17A08916" w14:textId="77777777" w:rsidR="00744B60" w:rsidRDefault="00744B60" w:rsidP="00744B60">
                            <w:pPr>
                              <w:shd w:val="clear" w:color="auto" w:fill="D9E2F3" w:themeFill="accent1" w:themeFillTint="33"/>
                            </w:pPr>
                            <w:r>
                              <w:t xml:space="preserve">2 pupils per class (elected) </w:t>
                            </w:r>
                          </w:p>
                          <w:p w14:paraId="04B7DCE6" w14:textId="77777777" w:rsidR="00744B60" w:rsidRDefault="00744B60" w:rsidP="00744B60">
                            <w:pPr>
                              <w:shd w:val="clear" w:color="auto" w:fill="D9E2F3" w:themeFill="accent1" w:themeFillTint="33"/>
                            </w:pPr>
                            <w:r>
                              <w:t xml:space="preserve">Meeting every half term – see calendar </w:t>
                            </w:r>
                          </w:p>
                          <w:p w14:paraId="1CA2171C" w14:textId="77777777" w:rsidR="00744B60" w:rsidRDefault="00744B60" w:rsidP="00744B60">
                            <w:pPr>
                              <w:shd w:val="clear" w:color="auto" w:fill="D9E2F3" w:themeFill="accent1" w:themeFillTint="33"/>
                            </w:pPr>
                          </w:p>
                          <w:p w14:paraId="115D3F74" w14:textId="77777777" w:rsidR="00744B60" w:rsidRDefault="00744B60" w:rsidP="00744B60">
                            <w:pPr>
                              <w:shd w:val="clear" w:color="auto" w:fill="D9E2F3" w:themeFill="accent1" w:themeFillTint="33"/>
                            </w:pPr>
                          </w:p>
                          <w:p w14:paraId="4157F40C" w14:textId="77777777" w:rsidR="00744B60" w:rsidRDefault="00744B60" w:rsidP="00744B60">
                            <w:pPr>
                              <w:shd w:val="clear" w:color="auto" w:fill="D9E2F3" w:themeFill="accent1" w:themeFillTint="33"/>
                            </w:pPr>
                          </w:p>
                          <w:p w14:paraId="663A3EF5" w14:textId="77777777" w:rsidR="00744B60" w:rsidRDefault="00744B60" w:rsidP="00744B60">
                            <w:pPr>
                              <w:shd w:val="clear" w:color="auto" w:fill="D9E2F3" w:themeFill="accent1"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6D94" id="Text Box 9" o:spid="_x0000_s1029" type="#_x0000_t202" style="position:absolute;margin-left:293.25pt;margin-top:.8pt;width:135.75pt;height:19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" fillcolor="white [3201]" strokeweight=".5pt">
                <v:textbox>
                  <w:txbxContent>
                    <w:p w14:paraId="19B8FE4B"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Community</w:t>
                      </w:r>
                    </w:p>
                    <w:p w14:paraId="69003E10" w14:textId="77777777" w:rsidR="00744B60" w:rsidRDefault="00744B60" w:rsidP="00744B60">
                      <w:pPr>
                        <w:shd w:val="clear" w:color="auto" w:fill="D9E2F3" w:themeFill="accent1" w:themeFillTint="33"/>
                      </w:pPr>
                      <w:r>
                        <w:t>1 lead pupil (Y6)</w:t>
                      </w:r>
                    </w:p>
                    <w:p w14:paraId="4959DC34" w14:textId="77777777" w:rsidR="00744B60" w:rsidRDefault="00744B60" w:rsidP="00744B60">
                      <w:pPr>
                        <w:shd w:val="clear" w:color="auto" w:fill="D9E2F3" w:themeFill="accent1" w:themeFillTint="33"/>
                      </w:pPr>
                      <w:r>
                        <w:t>1 deputy pupil (Y5)</w:t>
                      </w:r>
                    </w:p>
                    <w:p w14:paraId="1761A26A" w14:textId="77777777" w:rsidR="00744B60" w:rsidRDefault="00744B60" w:rsidP="00744B60">
                      <w:pPr>
                        <w:shd w:val="clear" w:color="auto" w:fill="D9E2F3" w:themeFill="accent1" w:themeFillTint="33"/>
                      </w:pPr>
                      <w:r>
                        <w:t>1 staff support member (A Nixon)</w:t>
                      </w:r>
                    </w:p>
                    <w:p w14:paraId="17A08916" w14:textId="77777777" w:rsidR="00744B60" w:rsidRDefault="00744B60" w:rsidP="00744B60">
                      <w:pPr>
                        <w:shd w:val="clear" w:color="auto" w:fill="D9E2F3" w:themeFill="accent1" w:themeFillTint="33"/>
                      </w:pPr>
                      <w:r>
                        <w:t xml:space="preserve">2 pupils per class (elected) </w:t>
                      </w:r>
                    </w:p>
                    <w:p w14:paraId="04B7DCE6" w14:textId="77777777" w:rsidR="00744B60" w:rsidRDefault="00744B60" w:rsidP="00744B60">
                      <w:pPr>
                        <w:shd w:val="clear" w:color="auto" w:fill="D9E2F3" w:themeFill="accent1" w:themeFillTint="33"/>
                      </w:pPr>
                      <w:r>
                        <w:t xml:space="preserve">Meeting every half term – see calendar </w:t>
                      </w:r>
                    </w:p>
                    <w:p w14:paraId="1CA2171C" w14:textId="77777777" w:rsidR="00744B60" w:rsidRDefault="00744B60" w:rsidP="00744B60">
                      <w:pPr>
                        <w:shd w:val="clear" w:color="auto" w:fill="D9E2F3" w:themeFill="accent1" w:themeFillTint="33"/>
                      </w:pPr>
                    </w:p>
                    <w:p w14:paraId="115D3F74" w14:textId="77777777" w:rsidR="00744B60" w:rsidRDefault="00744B60" w:rsidP="00744B60">
                      <w:pPr>
                        <w:shd w:val="clear" w:color="auto" w:fill="D9E2F3" w:themeFill="accent1" w:themeFillTint="33"/>
                      </w:pPr>
                    </w:p>
                    <w:p w14:paraId="4157F40C" w14:textId="77777777" w:rsidR="00744B60" w:rsidRDefault="00744B60" w:rsidP="00744B60">
                      <w:pPr>
                        <w:shd w:val="clear" w:color="auto" w:fill="D9E2F3" w:themeFill="accent1" w:themeFillTint="33"/>
                      </w:pPr>
                    </w:p>
                    <w:p w14:paraId="663A3EF5" w14:textId="77777777" w:rsidR="00744B60" w:rsidRDefault="00744B60" w:rsidP="00744B60">
                      <w:pPr>
                        <w:shd w:val="clear" w:color="auto" w:fill="D9E2F3" w:themeFill="accent1" w:themeFillTint="33"/>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97CFB3E" wp14:editId="5ABF4679">
                <wp:simplePos x="0" y="0"/>
                <wp:positionH relativeFrom="column">
                  <wp:posOffset>1866900</wp:posOffset>
                </wp:positionH>
                <wp:positionV relativeFrom="paragraph">
                  <wp:posOffset>10160</wp:posOffset>
                </wp:positionV>
                <wp:extent cx="1676400" cy="24669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676400" cy="2466975"/>
                        </a:xfrm>
                        <a:prstGeom prst="rect">
                          <a:avLst/>
                        </a:prstGeom>
                        <a:solidFill>
                          <a:schemeClr val="lt1"/>
                        </a:solidFill>
                        <a:ln w="6350">
                          <a:solidFill>
                            <a:prstClr val="black"/>
                          </a:solidFill>
                        </a:ln>
                      </wps:spPr>
                      <wps:txbx>
                        <w:txbxContent>
                          <w:p w14:paraId="638E2B99" w14:textId="77777777" w:rsidR="00744B60" w:rsidRPr="00160CDB" w:rsidRDefault="00744B60" w:rsidP="00744B60">
                            <w:pPr>
                              <w:shd w:val="clear" w:color="auto" w:fill="D9E2F3" w:themeFill="accent1" w:themeFillTint="33"/>
                              <w:jc w:val="center"/>
                              <w:rPr>
                                <w:b/>
                                <w:bCs/>
                                <w:u w:val="single"/>
                              </w:rPr>
                            </w:pPr>
                            <w:r w:rsidRPr="00160CDB">
                              <w:rPr>
                                <w:b/>
                                <w:bCs/>
                                <w:u w:val="single"/>
                              </w:rPr>
                              <w:t xml:space="preserve">Ministry of Wellbeing and </w:t>
                            </w:r>
                            <w:r>
                              <w:rPr>
                                <w:b/>
                                <w:bCs/>
                                <w:u w:val="single"/>
                              </w:rPr>
                              <w:t>B</w:t>
                            </w:r>
                            <w:r w:rsidRPr="00160CDB">
                              <w:rPr>
                                <w:b/>
                                <w:bCs/>
                                <w:u w:val="single"/>
                              </w:rPr>
                              <w:t>ehaviour</w:t>
                            </w:r>
                          </w:p>
                          <w:p w14:paraId="602B6A51" w14:textId="77777777" w:rsidR="00744B60" w:rsidRDefault="00744B60" w:rsidP="00744B60">
                            <w:pPr>
                              <w:shd w:val="clear" w:color="auto" w:fill="D9E2F3" w:themeFill="accent1" w:themeFillTint="33"/>
                            </w:pPr>
                            <w:r>
                              <w:t>1 child from each Y2 and Y6 class</w:t>
                            </w:r>
                          </w:p>
                          <w:p w14:paraId="7C9A882E" w14:textId="77777777" w:rsidR="00744B60" w:rsidRDefault="00744B60" w:rsidP="00744B60">
                            <w:pPr>
                              <w:shd w:val="clear" w:color="auto" w:fill="D9E2F3" w:themeFill="accent1" w:themeFillTint="33"/>
                            </w:pPr>
                            <w:r>
                              <w:t xml:space="preserve">1 staff support member (R Swift)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FB3E" id="Text Box 8" o:spid="_x0000_s1030" type="#_x0000_t202" style="position:absolute;margin-left:147pt;margin-top:.8pt;width:132pt;height:19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" fillcolor="white [3201]" strokeweight=".5pt">
                <v:textbox>
                  <w:txbxContent>
                    <w:p w14:paraId="638E2B99" w14:textId="77777777" w:rsidR="00744B60" w:rsidRPr="00160CDB" w:rsidRDefault="00744B60" w:rsidP="00744B60">
                      <w:pPr>
                        <w:shd w:val="clear" w:color="auto" w:fill="D9E2F3" w:themeFill="accent1" w:themeFillTint="33"/>
                        <w:jc w:val="center"/>
                        <w:rPr>
                          <w:b/>
                          <w:bCs/>
                          <w:u w:val="single"/>
                        </w:rPr>
                      </w:pPr>
                      <w:r w:rsidRPr="00160CDB">
                        <w:rPr>
                          <w:b/>
                          <w:bCs/>
                          <w:u w:val="single"/>
                        </w:rPr>
                        <w:t xml:space="preserve">Ministry of Wellbeing and </w:t>
                      </w:r>
                      <w:r>
                        <w:rPr>
                          <w:b/>
                          <w:bCs/>
                          <w:u w:val="single"/>
                        </w:rPr>
                        <w:t>B</w:t>
                      </w:r>
                      <w:r w:rsidRPr="00160CDB">
                        <w:rPr>
                          <w:b/>
                          <w:bCs/>
                          <w:u w:val="single"/>
                        </w:rPr>
                        <w:t>ehaviour</w:t>
                      </w:r>
                    </w:p>
                    <w:p w14:paraId="602B6A51" w14:textId="77777777" w:rsidR="00744B60" w:rsidRDefault="00744B60" w:rsidP="00744B60">
                      <w:pPr>
                        <w:shd w:val="clear" w:color="auto" w:fill="D9E2F3" w:themeFill="accent1" w:themeFillTint="33"/>
                      </w:pPr>
                      <w:r>
                        <w:t>1 child from each Y2 and Y6 class</w:t>
                      </w:r>
                    </w:p>
                    <w:p w14:paraId="7C9A882E" w14:textId="77777777" w:rsidR="00744B60" w:rsidRDefault="00744B60" w:rsidP="00744B60">
                      <w:pPr>
                        <w:shd w:val="clear" w:color="auto" w:fill="D9E2F3" w:themeFill="accent1" w:themeFillTint="33"/>
                      </w:pPr>
                      <w:r>
                        <w:t xml:space="preserve">1 staff support member (R Swift)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6FF7EB3" wp14:editId="42AC84B3">
                <wp:simplePos x="0" y="0"/>
                <wp:positionH relativeFrom="margin">
                  <wp:posOffset>-635</wp:posOffset>
                </wp:positionH>
                <wp:positionV relativeFrom="paragraph">
                  <wp:posOffset>10160</wp:posOffset>
                </wp:positionV>
                <wp:extent cx="1628775" cy="24765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628775" cy="2476500"/>
                        </a:xfrm>
                        <a:prstGeom prst="rect">
                          <a:avLst/>
                        </a:prstGeom>
                        <a:solidFill>
                          <a:schemeClr val="lt1"/>
                        </a:solidFill>
                        <a:ln w="6350">
                          <a:solidFill>
                            <a:prstClr val="black"/>
                          </a:solidFill>
                        </a:ln>
                      </wps:spPr>
                      <wps:txbx>
                        <w:txbxContent>
                          <w:p w14:paraId="4F6735FC"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Sport</w:t>
                            </w:r>
                          </w:p>
                          <w:p w14:paraId="458EE654" w14:textId="77777777" w:rsidR="00744B60" w:rsidRDefault="00744B60" w:rsidP="00744B60">
                            <w:pPr>
                              <w:shd w:val="clear" w:color="auto" w:fill="D9E2F3" w:themeFill="accent1" w:themeFillTint="33"/>
                            </w:pPr>
                            <w:r>
                              <w:t>1 lead pupil (Y6)</w:t>
                            </w:r>
                          </w:p>
                          <w:p w14:paraId="1626FFEE" w14:textId="77777777" w:rsidR="00744B60" w:rsidRDefault="00744B60" w:rsidP="00744B60">
                            <w:pPr>
                              <w:shd w:val="clear" w:color="auto" w:fill="D9E2F3" w:themeFill="accent1" w:themeFillTint="33"/>
                            </w:pPr>
                            <w:r>
                              <w:t>1 deputy pupil (Y5)</w:t>
                            </w:r>
                          </w:p>
                          <w:p w14:paraId="71351803" w14:textId="77777777" w:rsidR="00744B60" w:rsidRDefault="00744B60" w:rsidP="00744B60">
                            <w:pPr>
                              <w:shd w:val="clear" w:color="auto" w:fill="D9E2F3" w:themeFill="accent1" w:themeFillTint="33"/>
                            </w:pPr>
                            <w:r>
                              <w:t xml:space="preserve">1 staff support member (W Heath and B Thompson)  </w:t>
                            </w:r>
                          </w:p>
                          <w:p w14:paraId="1CE72108" w14:textId="77777777" w:rsidR="00744B60" w:rsidRDefault="00744B60" w:rsidP="00744B60">
                            <w:pPr>
                              <w:shd w:val="clear" w:color="auto" w:fill="D9E2F3" w:themeFill="accent1" w:themeFillTint="33"/>
                            </w:pPr>
                          </w:p>
                          <w:p w14:paraId="69EADFC8" w14:textId="77777777" w:rsidR="00744B60" w:rsidRDefault="00744B60" w:rsidP="00744B60">
                            <w:pPr>
                              <w:shd w:val="clear" w:color="auto" w:fill="D9E2F3" w:themeFill="accent1" w:themeFillTint="33"/>
                            </w:pPr>
                          </w:p>
                          <w:p w14:paraId="7297FE7A" w14:textId="77777777" w:rsidR="00744B60" w:rsidRDefault="00744B60" w:rsidP="00744B60">
                            <w:pPr>
                              <w:shd w:val="clear" w:color="auto" w:fill="D9E2F3" w:themeFill="accent1" w:themeFillTint="3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7EB3" id="Text Box 12" o:spid="_x0000_s1031" type="#_x0000_t202" style="position:absolute;margin-left:-.05pt;margin-top:.8pt;width:128.25pt;height: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" fillcolor="white [3201]" strokeweight=".5pt">
                <v:textbox>
                  <w:txbxContent>
                    <w:p w14:paraId="4F6735FC" w14:textId="77777777" w:rsidR="00744B60" w:rsidRPr="00160CDB" w:rsidRDefault="00744B60" w:rsidP="00744B60">
                      <w:pPr>
                        <w:shd w:val="clear" w:color="auto" w:fill="D9E2F3" w:themeFill="accent1" w:themeFillTint="33"/>
                        <w:jc w:val="center"/>
                        <w:rPr>
                          <w:b/>
                          <w:bCs/>
                          <w:u w:val="single"/>
                        </w:rPr>
                      </w:pPr>
                      <w:r w:rsidRPr="00160CDB">
                        <w:rPr>
                          <w:b/>
                          <w:bCs/>
                          <w:u w:val="single"/>
                        </w:rPr>
                        <w:t>Ministry of Sport</w:t>
                      </w:r>
                    </w:p>
                    <w:p w14:paraId="458EE654" w14:textId="77777777" w:rsidR="00744B60" w:rsidRDefault="00744B60" w:rsidP="00744B60">
                      <w:pPr>
                        <w:shd w:val="clear" w:color="auto" w:fill="D9E2F3" w:themeFill="accent1" w:themeFillTint="33"/>
                      </w:pPr>
                      <w:r>
                        <w:t>1 lead pupil (Y6)</w:t>
                      </w:r>
                    </w:p>
                    <w:p w14:paraId="1626FFEE" w14:textId="77777777" w:rsidR="00744B60" w:rsidRDefault="00744B60" w:rsidP="00744B60">
                      <w:pPr>
                        <w:shd w:val="clear" w:color="auto" w:fill="D9E2F3" w:themeFill="accent1" w:themeFillTint="33"/>
                      </w:pPr>
                      <w:r>
                        <w:t>1 deputy pupil (Y5)</w:t>
                      </w:r>
                    </w:p>
                    <w:p w14:paraId="71351803" w14:textId="77777777" w:rsidR="00744B60" w:rsidRDefault="00744B60" w:rsidP="00744B60">
                      <w:pPr>
                        <w:shd w:val="clear" w:color="auto" w:fill="D9E2F3" w:themeFill="accent1" w:themeFillTint="33"/>
                      </w:pPr>
                      <w:r>
                        <w:t xml:space="preserve">1 staff support member (W Heath and B Thompson)  </w:t>
                      </w:r>
                    </w:p>
                    <w:p w14:paraId="1CE72108" w14:textId="77777777" w:rsidR="00744B60" w:rsidRDefault="00744B60" w:rsidP="00744B60">
                      <w:pPr>
                        <w:shd w:val="clear" w:color="auto" w:fill="D9E2F3" w:themeFill="accent1" w:themeFillTint="33"/>
                      </w:pPr>
                    </w:p>
                    <w:p w14:paraId="69EADFC8" w14:textId="77777777" w:rsidR="00744B60" w:rsidRDefault="00744B60" w:rsidP="00744B60">
                      <w:pPr>
                        <w:shd w:val="clear" w:color="auto" w:fill="D9E2F3" w:themeFill="accent1" w:themeFillTint="33"/>
                      </w:pPr>
                    </w:p>
                    <w:p w14:paraId="7297FE7A" w14:textId="77777777" w:rsidR="00744B60" w:rsidRDefault="00744B60" w:rsidP="00744B60">
                      <w:pPr>
                        <w:shd w:val="clear" w:color="auto" w:fill="D9E2F3" w:themeFill="accent1" w:themeFillTint="33"/>
                      </w:pPr>
                      <w:r>
                        <w:t xml:space="preserve"> </w:t>
                      </w:r>
                    </w:p>
                  </w:txbxContent>
                </v:textbox>
                <w10:wrap anchorx="margin"/>
              </v:shape>
            </w:pict>
          </mc:Fallback>
        </mc:AlternateContent>
      </w:r>
      <w:r>
        <w:tab/>
      </w:r>
    </w:p>
    <w:p w14:paraId="456F90A9" w14:textId="77777777" w:rsidR="00744B60" w:rsidRDefault="00744B60" w:rsidP="00744B60">
      <w:pPr>
        <w:tabs>
          <w:tab w:val="left" w:pos="930"/>
        </w:tabs>
      </w:pPr>
    </w:p>
    <w:p w14:paraId="640D7D15" w14:textId="77777777" w:rsidR="00744B60" w:rsidRDefault="00744B60" w:rsidP="00744B60">
      <w:pPr>
        <w:tabs>
          <w:tab w:val="left" w:pos="930"/>
        </w:tabs>
      </w:pPr>
    </w:p>
    <w:p w14:paraId="748478B9" w14:textId="77777777" w:rsidR="00744B60" w:rsidRDefault="00744B60" w:rsidP="00744B60">
      <w:pPr>
        <w:tabs>
          <w:tab w:val="left" w:pos="930"/>
        </w:tabs>
      </w:pPr>
    </w:p>
    <w:p w14:paraId="19185934" w14:textId="77777777" w:rsidR="00744B60" w:rsidRDefault="00744B60" w:rsidP="00744B60">
      <w:pPr>
        <w:tabs>
          <w:tab w:val="left" w:pos="930"/>
        </w:tabs>
      </w:pPr>
    </w:p>
    <w:p w14:paraId="5622ED71" w14:textId="77777777" w:rsidR="00744B60" w:rsidRDefault="00744B60" w:rsidP="00744B60">
      <w:pPr>
        <w:tabs>
          <w:tab w:val="left" w:pos="930"/>
        </w:tabs>
      </w:pPr>
    </w:p>
    <w:p w14:paraId="14FBE1D1" w14:textId="77777777" w:rsidR="00744B60" w:rsidRDefault="00744B60" w:rsidP="00744B60">
      <w:pPr>
        <w:tabs>
          <w:tab w:val="left" w:pos="930"/>
        </w:tabs>
      </w:pPr>
    </w:p>
    <w:p w14:paraId="1E12D9A2" w14:textId="77777777" w:rsidR="00744B60" w:rsidRDefault="00744B60" w:rsidP="00744B60">
      <w:pPr>
        <w:tabs>
          <w:tab w:val="left" w:pos="930"/>
        </w:tabs>
      </w:pPr>
    </w:p>
    <w:p w14:paraId="5433D2FF" w14:textId="77777777" w:rsidR="00744B60" w:rsidRDefault="00744B60" w:rsidP="00744B60">
      <w:pPr>
        <w:tabs>
          <w:tab w:val="left" w:pos="930"/>
        </w:tabs>
      </w:pPr>
      <w:r>
        <w:rPr>
          <w:noProof/>
        </w:rPr>
        <mc:AlternateContent>
          <mc:Choice Requires="wps">
            <w:drawing>
              <wp:anchor distT="0" distB="0" distL="114300" distR="114300" simplePos="0" relativeHeight="251676672" behindDoc="0" locked="0" layoutInCell="1" allowOverlap="1" wp14:anchorId="6F6BA19D" wp14:editId="0F23F508">
                <wp:simplePos x="0" y="0"/>
                <wp:positionH relativeFrom="column">
                  <wp:posOffset>4705350</wp:posOffset>
                </wp:positionH>
                <wp:positionV relativeFrom="paragraph">
                  <wp:posOffset>195581</wp:posOffset>
                </wp:positionV>
                <wp:extent cx="666750" cy="381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6675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90E74" id="Straight Connector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15.4pt" to="42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" strokecolor="#4472c4 [3204]"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717BE415" wp14:editId="38E9F1F7">
                <wp:simplePos x="0" y="0"/>
                <wp:positionH relativeFrom="column">
                  <wp:posOffset>3695700</wp:posOffset>
                </wp:positionH>
                <wp:positionV relativeFrom="paragraph">
                  <wp:posOffset>195580</wp:posOffset>
                </wp:positionV>
                <wp:extent cx="762000" cy="3714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762000"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DFB64" id="Straight Connector 3"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91pt,15.4pt" to="35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" strokecolor="#4472c4 [3204]" strokeweight=".5pt">
                <v:stroke joinstyle="miter"/>
              </v:line>
            </w:pict>
          </mc:Fallback>
        </mc:AlternateContent>
      </w:r>
      <w:r>
        <w:rPr>
          <w:noProof/>
        </w:rPr>
        <mc:AlternateContent>
          <mc:Choice Requires="wps">
            <w:drawing>
              <wp:anchor distT="45720" distB="45720" distL="114300" distR="114300" simplePos="0" relativeHeight="251667456" behindDoc="0" locked="0" layoutInCell="1" allowOverlap="1" wp14:anchorId="01F45FC9" wp14:editId="170B4756">
                <wp:simplePos x="0" y="0"/>
                <wp:positionH relativeFrom="margin">
                  <wp:posOffset>-838200</wp:posOffset>
                </wp:positionH>
                <wp:positionV relativeFrom="paragraph">
                  <wp:posOffset>395605</wp:posOffset>
                </wp:positionV>
                <wp:extent cx="3438525" cy="1404620"/>
                <wp:effectExtent l="0" t="0" r="2857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solidFill>
                            <a:srgbClr val="000000"/>
                          </a:solidFill>
                          <a:miter lim="800000"/>
                          <a:headEnd/>
                          <a:tailEnd/>
                        </a:ln>
                      </wps:spPr>
                      <wps:txbx>
                        <w:txbxContent>
                          <w:p w14:paraId="4C0A9411" w14:textId="77777777" w:rsidR="00744B60" w:rsidRDefault="00744B60" w:rsidP="00744B60">
                            <w:pPr>
                              <w:shd w:val="clear" w:color="auto" w:fill="FBE4D5" w:themeFill="accent2" w:themeFillTint="33"/>
                            </w:pPr>
                            <w:r w:rsidRPr="00D06485">
                              <w:rPr>
                                <w:b/>
                                <w:bCs/>
                                <w:u w:val="single"/>
                              </w:rPr>
                              <w:t>Senior Chamber</w:t>
                            </w:r>
                            <w:r>
                              <w:t xml:space="preserve"> – Members from previous year Community, Environment and Worship. Giving advice and support to above when necessary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45FC9" id="Text Box 2" o:spid="_x0000_s1032" type="#_x0000_t202" style="position:absolute;margin-left:-66pt;margin-top:31.15pt;width:270.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">
                <v:textbox style="mso-fit-shape-to-text:t">
                  <w:txbxContent>
                    <w:p w14:paraId="4C0A9411" w14:textId="77777777" w:rsidR="00744B60" w:rsidRDefault="00744B60" w:rsidP="00744B60">
                      <w:pPr>
                        <w:shd w:val="clear" w:color="auto" w:fill="FBE4D5" w:themeFill="accent2" w:themeFillTint="33"/>
                      </w:pPr>
                      <w:r w:rsidRPr="00D06485">
                        <w:rPr>
                          <w:b/>
                          <w:bCs/>
                          <w:u w:val="single"/>
                        </w:rPr>
                        <w:t>Senior Chamber</w:t>
                      </w:r>
                      <w:r>
                        <w:t xml:space="preserve"> – Members from previous year Community, Environment and Worship. Giving advice and support to above when necessary </w:t>
                      </w:r>
                    </w:p>
                  </w:txbxContent>
                </v:textbox>
                <w10:wrap type="square" anchorx="margin"/>
              </v:shape>
            </w:pict>
          </mc:Fallback>
        </mc:AlternateContent>
      </w:r>
    </w:p>
    <w:p w14:paraId="633274D9" w14:textId="77777777" w:rsidR="00744B60" w:rsidRDefault="00744B60" w:rsidP="00744B60">
      <w:pPr>
        <w:tabs>
          <w:tab w:val="left" w:pos="930"/>
        </w:tabs>
      </w:pPr>
    </w:p>
    <w:p w14:paraId="21B99E79" w14:textId="77777777" w:rsidR="00744B60" w:rsidRPr="003B5336" w:rsidRDefault="00744B60" w:rsidP="00744B60">
      <w:pPr>
        <w:tabs>
          <w:tab w:val="left" w:pos="930"/>
        </w:tabs>
      </w:pPr>
      <w:r>
        <w:rPr>
          <w:noProof/>
        </w:rPr>
        <mc:AlternateContent>
          <mc:Choice Requires="wps">
            <w:drawing>
              <wp:anchor distT="45720" distB="45720" distL="114300" distR="114300" simplePos="0" relativeHeight="251666432" behindDoc="0" locked="0" layoutInCell="1" allowOverlap="1" wp14:anchorId="26BC7341" wp14:editId="269E5A42">
                <wp:simplePos x="0" y="0"/>
                <wp:positionH relativeFrom="column">
                  <wp:posOffset>6858000</wp:posOffset>
                </wp:positionH>
                <wp:positionV relativeFrom="paragraph">
                  <wp:posOffset>8890</wp:posOffset>
                </wp:positionV>
                <wp:extent cx="25146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4800"/>
                        </a:xfrm>
                        <a:prstGeom prst="rect">
                          <a:avLst/>
                        </a:prstGeom>
                        <a:solidFill>
                          <a:srgbClr val="FFFFFF"/>
                        </a:solidFill>
                        <a:ln w="9525">
                          <a:solidFill>
                            <a:srgbClr val="000000"/>
                          </a:solidFill>
                          <a:miter lim="800000"/>
                          <a:headEnd/>
                          <a:tailEnd/>
                        </a:ln>
                      </wps:spPr>
                      <wps:txbx>
                        <w:txbxContent>
                          <w:p w14:paraId="4CDF32DB" w14:textId="77777777" w:rsidR="00744B60" w:rsidRDefault="00744B60" w:rsidP="00744B60">
                            <w:pPr>
                              <w:shd w:val="clear" w:color="auto" w:fill="FFF2CC" w:themeFill="accent4" w:themeFillTint="33"/>
                            </w:pPr>
                            <w:r>
                              <w:t xml:space="preserve">2 Clerks of the Parliament – Y6 (Elected)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C7341" id="_x0000_s1033" type="#_x0000_t202" style="position:absolute;margin-left:540pt;margin-top:.7pt;width:198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">
                <v:textbox>
                  <w:txbxContent>
                    <w:p w14:paraId="4CDF32DB" w14:textId="77777777" w:rsidR="00744B60" w:rsidRDefault="00744B60" w:rsidP="00744B60">
                      <w:pPr>
                        <w:shd w:val="clear" w:color="auto" w:fill="FFF2CC" w:themeFill="accent4" w:themeFillTint="33"/>
                      </w:pPr>
                      <w:r>
                        <w:t xml:space="preserve">2 Clerks of the Parliament – Y6 (Elected) </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23F9610F" wp14:editId="310D3013">
                <wp:simplePos x="0" y="0"/>
                <wp:positionH relativeFrom="column">
                  <wp:posOffset>4581525</wp:posOffset>
                </wp:positionH>
                <wp:positionV relativeFrom="paragraph">
                  <wp:posOffset>4445</wp:posOffset>
                </wp:positionV>
                <wp:extent cx="1247775" cy="542925"/>
                <wp:effectExtent l="0" t="0" r="28575"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42925"/>
                        </a:xfrm>
                        <a:prstGeom prst="rect">
                          <a:avLst/>
                        </a:prstGeom>
                        <a:solidFill>
                          <a:srgbClr val="FFFFFF"/>
                        </a:solidFill>
                        <a:ln w="9525">
                          <a:solidFill>
                            <a:srgbClr val="000000"/>
                          </a:solidFill>
                          <a:miter lim="800000"/>
                          <a:headEnd/>
                          <a:tailEnd/>
                        </a:ln>
                      </wps:spPr>
                      <wps:txbx>
                        <w:txbxContent>
                          <w:p w14:paraId="29AEDDDE" w14:textId="77777777" w:rsidR="00744B60" w:rsidRPr="00141D1B" w:rsidRDefault="00744B60" w:rsidP="00744B60">
                            <w:pPr>
                              <w:shd w:val="clear" w:color="auto" w:fill="F4B083" w:themeFill="accent2" w:themeFillTint="99"/>
                              <w:rPr>
                                <w:u w:val="single"/>
                              </w:rPr>
                            </w:pPr>
                            <w:r w:rsidRPr="00141D1B">
                              <w:rPr>
                                <w:u w:val="single"/>
                              </w:rPr>
                              <w:t xml:space="preserve">Health and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9610F" id="Text Box 23" o:spid="_x0000_s1034" type="#_x0000_t202" style="position:absolute;margin-left:360.75pt;margin-top:.35pt;width:98.25pt;height:4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">
                <v:textbox>
                  <w:txbxContent>
                    <w:p w14:paraId="29AEDDDE" w14:textId="77777777" w:rsidR="00744B60" w:rsidRPr="00141D1B" w:rsidRDefault="00744B60" w:rsidP="00744B60">
                      <w:pPr>
                        <w:shd w:val="clear" w:color="auto" w:fill="F4B083" w:themeFill="accent2" w:themeFillTint="99"/>
                        <w:rPr>
                          <w:u w:val="single"/>
                        </w:rPr>
                      </w:pPr>
                      <w:r w:rsidRPr="00141D1B">
                        <w:rPr>
                          <w:u w:val="single"/>
                        </w:rPr>
                        <w:t xml:space="preserve">Health and Safety </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61FA2882" wp14:editId="54F0FABC">
                <wp:simplePos x="0" y="0"/>
                <wp:positionH relativeFrom="column">
                  <wp:posOffset>2905125</wp:posOffset>
                </wp:positionH>
                <wp:positionV relativeFrom="paragraph">
                  <wp:posOffset>5080</wp:posOffset>
                </wp:positionV>
                <wp:extent cx="1476375" cy="1404620"/>
                <wp:effectExtent l="0" t="0" r="28575"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14:paraId="34824D1D" w14:textId="77777777" w:rsidR="00744B60" w:rsidRPr="00141D1B" w:rsidRDefault="00744B60" w:rsidP="00744B60">
                            <w:pPr>
                              <w:shd w:val="clear" w:color="auto" w:fill="F4B083" w:themeFill="accent2" w:themeFillTint="99"/>
                              <w:jc w:val="center"/>
                              <w:rPr>
                                <w:u w:val="single"/>
                              </w:rPr>
                            </w:pPr>
                            <w:r w:rsidRPr="00141D1B">
                              <w:rPr>
                                <w:u w:val="single"/>
                              </w:rPr>
                              <w:t xml:space="preserve">Education and Curriculum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A2882" id="_x0000_s1035" type="#_x0000_t202" style="position:absolute;margin-left:228.75pt;margin-top:.4pt;width:116.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">
                <v:textbox style="mso-fit-shape-to-text:t">
                  <w:txbxContent>
                    <w:p w14:paraId="34824D1D" w14:textId="77777777" w:rsidR="00744B60" w:rsidRPr="00141D1B" w:rsidRDefault="00744B60" w:rsidP="00744B60">
                      <w:pPr>
                        <w:shd w:val="clear" w:color="auto" w:fill="F4B083" w:themeFill="accent2" w:themeFillTint="99"/>
                        <w:jc w:val="center"/>
                        <w:rPr>
                          <w:u w:val="single"/>
                        </w:rPr>
                      </w:pPr>
                      <w:r w:rsidRPr="00141D1B">
                        <w:rPr>
                          <w:u w:val="single"/>
                        </w:rPr>
                        <w:t xml:space="preserve">Education and Curriculum </w:t>
                      </w:r>
                    </w:p>
                  </w:txbxContent>
                </v:textbox>
                <w10:wrap type="square"/>
              </v:shape>
            </w:pict>
          </mc:Fallback>
        </mc:AlternateContent>
      </w:r>
      <w:r>
        <w:t xml:space="preserve">      </w:t>
      </w:r>
    </w:p>
    <w:p w14:paraId="0C79D6F4" w14:textId="1AF41FDC" w:rsidR="0065534B" w:rsidRPr="00ED1177" w:rsidRDefault="0065534B" w:rsidP="0065534B">
      <w:pPr>
        <w:shd w:val="clear" w:color="auto" w:fill="FFFFFF"/>
        <w:spacing w:before="100" w:beforeAutospacing="1" w:after="100" w:afterAutospacing="1" w:line="240" w:lineRule="auto"/>
        <w:rPr>
          <w:rFonts w:eastAsia="Times New Roman" w:cstheme="minorHAnsi"/>
          <w:color w:val="212529"/>
          <w:lang w:eastAsia="en-GB"/>
        </w:rPr>
      </w:pPr>
    </w:p>
    <w:sectPr w:rsidR="0065534B" w:rsidRPr="00ED1177" w:rsidSect="003B5336">
      <w:head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AC64E" w14:textId="77777777" w:rsidR="001A78A5" w:rsidRDefault="001A78A5" w:rsidP="001A78A5">
      <w:pPr>
        <w:spacing w:after="0" w:line="240" w:lineRule="auto"/>
      </w:pPr>
      <w:r>
        <w:separator/>
      </w:r>
    </w:p>
  </w:endnote>
  <w:endnote w:type="continuationSeparator" w:id="0">
    <w:p w14:paraId="7733AF80" w14:textId="77777777" w:rsidR="001A78A5" w:rsidRDefault="001A78A5" w:rsidP="001A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FF84" w14:textId="77777777" w:rsidR="00E8114C" w:rsidRDefault="00903FDD">
    <w:pPr>
      <w:pStyle w:val="Footer"/>
    </w:pPr>
  </w:p>
  <w:p w14:paraId="333C2D7E" w14:textId="77777777" w:rsidR="002676D7" w:rsidRDefault="00903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1B09D" w14:textId="77777777" w:rsidR="001A78A5" w:rsidRDefault="001A78A5" w:rsidP="001A78A5">
      <w:pPr>
        <w:spacing w:after="0" w:line="240" w:lineRule="auto"/>
      </w:pPr>
      <w:r>
        <w:separator/>
      </w:r>
    </w:p>
  </w:footnote>
  <w:footnote w:type="continuationSeparator" w:id="0">
    <w:p w14:paraId="0773385C" w14:textId="77777777" w:rsidR="001A78A5" w:rsidRDefault="001A78A5" w:rsidP="001A7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A2D6" w14:textId="77777777" w:rsidR="001A78A5" w:rsidRPr="003557D8" w:rsidRDefault="001A78A5" w:rsidP="001A78A5">
    <w:pPr>
      <w:pStyle w:val="NormalWeb"/>
      <w:shd w:val="clear" w:color="auto" w:fill="ECECEC"/>
      <w:spacing w:before="0" w:beforeAutospacing="0" w:after="150" w:afterAutospacing="0"/>
      <w:jc w:val="center"/>
      <w:rPr>
        <w:rFonts w:ascii="Arial" w:hAnsi="Arial" w:cs="Arial"/>
        <w:color w:val="000000"/>
        <w:sz w:val="16"/>
        <w:szCs w:val="16"/>
      </w:rPr>
    </w:pPr>
    <w:r w:rsidRPr="003557D8">
      <w:rPr>
        <w:rStyle w:val="Emphasis"/>
        <w:rFonts w:ascii="Arial" w:hAnsi="Arial" w:cs="Arial"/>
        <w:b/>
        <w:bCs/>
        <w:color w:val="000000"/>
        <w:sz w:val="16"/>
        <w:szCs w:val="16"/>
      </w:rPr>
      <w:t>‘Working together in friendship and faith, learning for life’</w:t>
    </w:r>
  </w:p>
  <w:p w14:paraId="1C691AE9" w14:textId="70286007" w:rsidR="001A78A5" w:rsidRPr="001A78A5" w:rsidRDefault="00903FDD" w:rsidP="001A78A5">
    <w:pPr>
      <w:pStyle w:val="NormalWeb"/>
      <w:shd w:val="clear" w:color="auto" w:fill="ECECEC"/>
      <w:spacing w:before="0" w:beforeAutospacing="0" w:after="150" w:afterAutospacing="0"/>
      <w:jc w:val="center"/>
      <w:rPr>
        <w:rFonts w:ascii="Arial" w:hAnsi="Arial" w:cs="Arial"/>
        <w:color w:val="000000"/>
        <w:sz w:val="16"/>
        <w:szCs w:val="16"/>
      </w:rPr>
    </w:pPr>
    <w:r>
      <w:rPr>
        <w:rFonts w:ascii="Arial" w:hAnsi="Arial" w:cs="Arial"/>
        <w:b/>
        <w:bCs/>
        <w:i/>
        <w:iCs/>
        <w:noProof/>
        <w:color w:val="000000"/>
        <w:sz w:val="16"/>
        <w:szCs w:val="16"/>
      </w:rPr>
      <w:pict w14:anchorId="5BF94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65pt;margin-top:11.95pt;width:429.2pt;height:449.8pt;z-index:-251656192;mso-position-horizontal-relative:margin;mso-position-vertical-relative:margin" o:allowincell="f">
          <v:imagedata r:id="rId1" o:title="Logo minus text trans" gain="19661f" blacklevel="22938f"/>
          <w10:wrap anchorx="margin" anchory="margin"/>
        </v:shape>
      </w:pict>
    </w:r>
    <w:r>
      <w:rPr>
        <w:rFonts w:ascii="Arial" w:hAnsi="Arial" w:cs="Arial"/>
        <w:b/>
        <w:bCs/>
        <w:i/>
        <w:iCs/>
        <w:noProof/>
        <w:color w:val="000000"/>
        <w:sz w:val="16"/>
        <w:szCs w:val="16"/>
      </w:rPr>
      <w:pict w14:anchorId="5BF944BB">
        <v:shape id="WordPictureWatermark5980986" o:spid="_x0000_s2049" type="#_x0000_t75" style="position:absolute;left:0;text-align:left;margin-left:5.65pt;margin-top:-.05pt;width:429.2pt;height:449.8pt;z-index:-251657216;mso-position-horizontal-relative:margin;mso-position-vertical-relative:margin" o:allowincell="f">
          <v:imagedata r:id="rId1" o:title="Logo minus text trans" gain="19661f" blacklevel="22938f"/>
          <w10:wrap anchorx="margin" anchory="margin"/>
        </v:shape>
      </w:pict>
    </w:r>
    <w:r w:rsidR="001A78A5" w:rsidRPr="003557D8">
      <w:rPr>
        <w:rStyle w:val="Emphasis"/>
        <w:rFonts w:ascii="Arial" w:hAnsi="Arial" w:cs="Arial"/>
        <w:b/>
        <w:bCs/>
        <w:color w:val="000000"/>
        <w:sz w:val="16"/>
        <w:szCs w:val="16"/>
      </w:rPr>
      <w:t>'I can do everything through Him who gives me strength' </w:t>
    </w:r>
    <w:r w:rsidR="001A78A5" w:rsidRPr="003557D8">
      <w:rPr>
        <w:rStyle w:val="Emphasis"/>
        <w:rFonts w:ascii="Arial" w:hAnsi="Arial" w:cs="Arial"/>
        <w:color w:val="000000"/>
        <w:sz w:val="16"/>
        <w:szCs w:val="16"/>
      </w:rPr>
      <w:t>Philippian</w:t>
    </w:r>
    <w:r w:rsidR="001A78A5" w:rsidRPr="003557D8">
      <w:rPr>
        <w:rFonts w:ascii="Arial" w:hAnsi="Arial" w:cs="Arial"/>
        <w:color w:val="000000"/>
        <w:sz w:val="16"/>
        <w:szCs w:val="16"/>
      </w:rPr>
      <w:t>s 4:13,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3D9B" w14:textId="77777777" w:rsidR="00BF22EF" w:rsidRPr="003557D8" w:rsidRDefault="00090857" w:rsidP="00BF22EF">
    <w:pPr>
      <w:pStyle w:val="NormalWeb"/>
      <w:shd w:val="clear" w:color="auto" w:fill="ECECEC"/>
      <w:spacing w:before="0" w:beforeAutospacing="0" w:after="150" w:afterAutospacing="0"/>
      <w:jc w:val="center"/>
      <w:rPr>
        <w:rFonts w:ascii="Arial" w:hAnsi="Arial" w:cs="Arial"/>
        <w:color w:val="000000"/>
        <w:sz w:val="16"/>
        <w:szCs w:val="16"/>
      </w:rPr>
    </w:pPr>
    <w:r w:rsidRPr="003557D8">
      <w:rPr>
        <w:rStyle w:val="Emphasis"/>
        <w:rFonts w:ascii="Arial" w:hAnsi="Arial" w:cs="Arial"/>
        <w:b/>
        <w:bCs/>
        <w:color w:val="000000"/>
        <w:sz w:val="16"/>
        <w:szCs w:val="16"/>
      </w:rPr>
      <w:t>‘Working together in friendship and faith, learning for life’</w:t>
    </w:r>
  </w:p>
  <w:p w14:paraId="35102B77" w14:textId="77777777" w:rsidR="00E8114C" w:rsidRPr="00BF22EF" w:rsidRDefault="00903FDD" w:rsidP="00BF22EF">
    <w:pPr>
      <w:pStyle w:val="NormalWeb"/>
      <w:shd w:val="clear" w:color="auto" w:fill="ECECEC"/>
      <w:spacing w:before="0" w:beforeAutospacing="0" w:after="150" w:afterAutospacing="0"/>
      <w:jc w:val="center"/>
      <w:rPr>
        <w:rFonts w:ascii="Arial" w:hAnsi="Arial" w:cs="Arial"/>
        <w:color w:val="000000"/>
        <w:sz w:val="16"/>
        <w:szCs w:val="16"/>
      </w:rPr>
    </w:pPr>
    <w:r>
      <w:rPr>
        <w:noProof/>
      </w:rPr>
      <w:pict w14:anchorId="520C2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1.7pt;margin-top:59.8pt;width:429.2pt;height:449.8pt;z-index:-251654144;mso-position-horizontal-relative:margin;mso-position-vertical-relative:margin" o:allowincell="f">
          <v:imagedata r:id="rId1" o:title="Logo minus text trans" gain="19661f" blacklevel="22938f"/>
          <w10:wrap anchorx="margin" anchory="margin"/>
        </v:shape>
      </w:pict>
    </w:r>
    <w:r w:rsidR="00090857" w:rsidRPr="003557D8">
      <w:rPr>
        <w:rStyle w:val="Emphasis"/>
        <w:rFonts w:ascii="Arial" w:hAnsi="Arial" w:cs="Arial"/>
        <w:b/>
        <w:bCs/>
        <w:color w:val="000000"/>
        <w:sz w:val="16"/>
        <w:szCs w:val="16"/>
      </w:rPr>
      <w:t>'I can do everything through Him who gives me strength' </w:t>
    </w:r>
    <w:r w:rsidR="00090857" w:rsidRPr="003557D8">
      <w:rPr>
        <w:rStyle w:val="Emphasis"/>
        <w:rFonts w:ascii="Arial" w:hAnsi="Arial" w:cs="Arial"/>
        <w:color w:val="000000"/>
        <w:sz w:val="16"/>
        <w:szCs w:val="16"/>
      </w:rPr>
      <w:t>Philippian</w:t>
    </w:r>
    <w:r w:rsidR="00090857" w:rsidRPr="003557D8">
      <w:rPr>
        <w:rFonts w:ascii="Arial" w:hAnsi="Arial" w:cs="Arial"/>
        <w:color w:val="000000"/>
        <w:sz w:val="16"/>
        <w:szCs w:val="16"/>
      </w:rPr>
      <w:t>s 4:13,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F3A3" w14:textId="77777777" w:rsidR="00160CDB" w:rsidRDefault="00216BE5" w:rsidP="00160CDB">
    <w:pPr>
      <w:pStyle w:val="Header"/>
      <w:jc w:val="center"/>
    </w:pPr>
    <w:r>
      <w:rPr>
        <w:noProof/>
      </w:rPr>
      <w:drawing>
        <wp:inline distT="0" distB="0" distL="0" distR="0" wp14:anchorId="74E4AC11" wp14:editId="03AA0C6E">
          <wp:extent cx="895350" cy="110473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927849" cy="1144836"/>
                  </a:xfrm>
                  <a:prstGeom prst="rect">
                    <a:avLst/>
                  </a:prstGeom>
                </pic:spPr>
              </pic:pic>
            </a:graphicData>
          </a:graphic>
        </wp:inline>
      </w:drawing>
    </w:r>
  </w:p>
  <w:p w14:paraId="33C278ED" w14:textId="77777777" w:rsidR="00160CDB" w:rsidRPr="00160CDB" w:rsidRDefault="00216BE5" w:rsidP="00160CDB">
    <w:pPr>
      <w:pStyle w:val="Header"/>
      <w:jc w:val="center"/>
      <w:rPr>
        <w:rFonts w:ascii="Eras Bold ITC" w:hAnsi="Eras Bold ITC"/>
        <w:b/>
        <w:bCs/>
        <w:sz w:val="28"/>
        <w:szCs w:val="28"/>
      </w:rPr>
    </w:pPr>
    <w:r w:rsidRPr="00160CDB">
      <w:rPr>
        <w:rFonts w:ascii="Eras Bold ITC" w:hAnsi="Eras Bold ITC"/>
        <w:b/>
        <w:bCs/>
        <w:sz w:val="28"/>
        <w:szCs w:val="28"/>
      </w:rPr>
      <w:t>PARLIAMENT</w:t>
    </w:r>
  </w:p>
  <w:p w14:paraId="46A5E53A" w14:textId="77777777" w:rsidR="00160CDB" w:rsidRDefault="00903FDD" w:rsidP="00160CDB">
    <w:pPr>
      <w:pStyle w:val="Header"/>
      <w:jc w:val="center"/>
    </w:pPr>
  </w:p>
  <w:p w14:paraId="6557C6B2" w14:textId="77777777" w:rsidR="00160CDB" w:rsidRPr="00160CDB" w:rsidRDefault="00903FDD" w:rsidP="00160C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AA7"/>
    <w:multiLevelType w:val="multilevel"/>
    <w:tmpl w:val="D22E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A35D2"/>
    <w:multiLevelType w:val="hybridMultilevel"/>
    <w:tmpl w:val="1520E37C"/>
    <w:lvl w:ilvl="0" w:tplc="144C2D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4583A"/>
    <w:multiLevelType w:val="hybridMultilevel"/>
    <w:tmpl w:val="FE7441D4"/>
    <w:lvl w:ilvl="0" w:tplc="93023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206D3"/>
    <w:multiLevelType w:val="hybridMultilevel"/>
    <w:tmpl w:val="0568C1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AA2419"/>
    <w:multiLevelType w:val="hybridMultilevel"/>
    <w:tmpl w:val="DCB000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B02866"/>
    <w:multiLevelType w:val="hybridMultilevel"/>
    <w:tmpl w:val="F29A8B0E"/>
    <w:lvl w:ilvl="0" w:tplc="9302347A">
      <w:numFmt w:val="bullet"/>
      <w:lvlText w:val="-"/>
      <w:lvlJc w:val="left"/>
      <w:pPr>
        <w:ind w:left="777" w:hanging="360"/>
      </w:pPr>
      <w:rPr>
        <w:rFonts w:ascii="Calibri" w:eastAsiaTheme="minorHAnsi" w:hAnsi="Calibri" w:cs="Calibr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223C220E"/>
    <w:multiLevelType w:val="multilevel"/>
    <w:tmpl w:val="3728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5231DF"/>
    <w:multiLevelType w:val="multilevel"/>
    <w:tmpl w:val="D3A0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A53EA"/>
    <w:multiLevelType w:val="hybridMultilevel"/>
    <w:tmpl w:val="852C798C"/>
    <w:lvl w:ilvl="0" w:tplc="93023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541698"/>
    <w:multiLevelType w:val="hybridMultilevel"/>
    <w:tmpl w:val="E1A8754C"/>
    <w:lvl w:ilvl="0" w:tplc="93023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37CE0"/>
    <w:multiLevelType w:val="hybridMultilevel"/>
    <w:tmpl w:val="5CCC8F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B908E3"/>
    <w:multiLevelType w:val="multilevel"/>
    <w:tmpl w:val="3DB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B58DD"/>
    <w:multiLevelType w:val="hybridMultilevel"/>
    <w:tmpl w:val="CA0EF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A978D2"/>
    <w:multiLevelType w:val="hybridMultilevel"/>
    <w:tmpl w:val="AA82AD3C"/>
    <w:lvl w:ilvl="0" w:tplc="930234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2B629B3"/>
    <w:multiLevelType w:val="hybridMultilevel"/>
    <w:tmpl w:val="BF38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0A2955"/>
    <w:multiLevelType w:val="multilevel"/>
    <w:tmpl w:val="CB54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384012"/>
    <w:multiLevelType w:val="multilevel"/>
    <w:tmpl w:val="7A36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C84F8F"/>
    <w:multiLevelType w:val="hybridMultilevel"/>
    <w:tmpl w:val="C56EC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985EFF"/>
    <w:multiLevelType w:val="hybridMultilevel"/>
    <w:tmpl w:val="684CA6CA"/>
    <w:lvl w:ilvl="0" w:tplc="93023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9803A0"/>
    <w:multiLevelType w:val="hybridMultilevel"/>
    <w:tmpl w:val="A34AE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6020337"/>
    <w:multiLevelType w:val="multilevel"/>
    <w:tmpl w:val="F0AE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F1212"/>
    <w:multiLevelType w:val="hybridMultilevel"/>
    <w:tmpl w:val="D3DC4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EBA7F1D"/>
    <w:multiLevelType w:val="hybridMultilevel"/>
    <w:tmpl w:val="B844B2B8"/>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num w:numId="1">
    <w:abstractNumId w:val="14"/>
  </w:num>
  <w:num w:numId="2">
    <w:abstractNumId w:val="7"/>
  </w:num>
  <w:num w:numId="3">
    <w:abstractNumId w:val="6"/>
  </w:num>
  <w:num w:numId="4">
    <w:abstractNumId w:val="16"/>
  </w:num>
  <w:num w:numId="5">
    <w:abstractNumId w:val="20"/>
  </w:num>
  <w:num w:numId="6">
    <w:abstractNumId w:val="0"/>
  </w:num>
  <w:num w:numId="7">
    <w:abstractNumId w:val="10"/>
  </w:num>
  <w:num w:numId="8">
    <w:abstractNumId w:val="21"/>
  </w:num>
  <w:num w:numId="9">
    <w:abstractNumId w:val="3"/>
  </w:num>
  <w:num w:numId="10">
    <w:abstractNumId w:val="22"/>
  </w:num>
  <w:num w:numId="11">
    <w:abstractNumId w:val="19"/>
  </w:num>
  <w:num w:numId="12">
    <w:abstractNumId w:val="8"/>
  </w:num>
  <w:num w:numId="13">
    <w:abstractNumId w:val="2"/>
  </w:num>
  <w:num w:numId="14">
    <w:abstractNumId w:val="4"/>
  </w:num>
  <w:num w:numId="15">
    <w:abstractNumId w:val="1"/>
  </w:num>
  <w:num w:numId="16">
    <w:abstractNumId w:val="17"/>
  </w:num>
  <w:num w:numId="17">
    <w:abstractNumId w:val="18"/>
  </w:num>
  <w:num w:numId="18">
    <w:abstractNumId w:val="9"/>
  </w:num>
  <w:num w:numId="19">
    <w:abstractNumId w:val="13"/>
  </w:num>
  <w:num w:numId="20">
    <w:abstractNumId w:val="11"/>
  </w:num>
  <w:num w:numId="21">
    <w:abstractNumId w:val="15"/>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B2D"/>
    <w:rsid w:val="0002211E"/>
    <w:rsid w:val="00090857"/>
    <w:rsid w:val="00102DFD"/>
    <w:rsid w:val="00136910"/>
    <w:rsid w:val="001A7160"/>
    <w:rsid w:val="001A78A5"/>
    <w:rsid w:val="001B2369"/>
    <w:rsid w:val="00216BE5"/>
    <w:rsid w:val="00272913"/>
    <w:rsid w:val="003D703F"/>
    <w:rsid w:val="00431D26"/>
    <w:rsid w:val="00446E3C"/>
    <w:rsid w:val="004C7951"/>
    <w:rsid w:val="00621332"/>
    <w:rsid w:val="00633AA7"/>
    <w:rsid w:val="0065534B"/>
    <w:rsid w:val="0067309F"/>
    <w:rsid w:val="006E0964"/>
    <w:rsid w:val="00706257"/>
    <w:rsid w:val="00744B60"/>
    <w:rsid w:val="007C2B2D"/>
    <w:rsid w:val="00874EF1"/>
    <w:rsid w:val="008D4FB9"/>
    <w:rsid w:val="00903FDD"/>
    <w:rsid w:val="00956F8D"/>
    <w:rsid w:val="009B228D"/>
    <w:rsid w:val="00AC776C"/>
    <w:rsid w:val="00BA4CB1"/>
    <w:rsid w:val="00BB3DD0"/>
    <w:rsid w:val="00C4626B"/>
    <w:rsid w:val="00D1442B"/>
    <w:rsid w:val="00DE3B99"/>
    <w:rsid w:val="00E01113"/>
    <w:rsid w:val="00E244B2"/>
    <w:rsid w:val="00E41254"/>
    <w:rsid w:val="00ED1177"/>
    <w:rsid w:val="00F33F6E"/>
    <w:rsid w:val="00FA2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9C2000"/>
  <w15:chartTrackingRefBased/>
  <w15:docId w15:val="{21D1634B-92E9-4D2E-83E8-F8613B41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B2D"/>
    <w:pPr>
      <w:ind w:left="720"/>
      <w:contextualSpacing/>
    </w:pPr>
  </w:style>
  <w:style w:type="paragraph" w:styleId="NormalWeb">
    <w:name w:val="Normal (Web)"/>
    <w:basedOn w:val="Normal"/>
    <w:uiPriority w:val="99"/>
    <w:unhideWhenUsed/>
    <w:rsid w:val="00D144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1442B"/>
    <w:rPr>
      <w:b/>
      <w:bCs/>
    </w:rPr>
  </w:style>
  <w:style w:type="paragraph" w:styleId="Header">
    <w:name w:val="header"/>
    <w:basedOn w:val="Normal"/>
    <w:link w:val="HeaderChar"/>
    <w:uiPriority w:val="99"/>
    <w:unhideWhenUsed/>
    <w:rsid w:val="001A7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8A5"/>
  </w:style>
  <w:style w:type="paragraph" w:styleId="Footer">
    <w:name w:val="footer"/>
    <w:basedOn w:val="Normal"/>
    <w:link w:val="FooterChar"/>
    <w:uiPriority w:val="99"/>
    <w:unhideWhenUsed/>
    <w:rsid w:val="001A7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8A5"/>
  </w:style>
  <w:style w:type="character" w:styleId="Emphasis">
    <w:name w:val="Emphasis"/>
    <w:uiPriority w:val="20"/>
    <w:qFormat/>
    <w:rsid w:val="001A78A5"/>
    <w:rPr>
      <w:i/>
      <w:iCs/>
    </w:rPr>
  </w:style>
  <w:style w:type="table" w:styleId="TableGrid">
    <w:name w:val="Table Grid"/>
    <w:basedOn w:val="TableNormal"/>
    <w:uiPriority w:val="39"/>
    <w:rsid w:val="00673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309F"/>
    <w:rPr>
      <w:color w:val="0563C1" w:themeColor="hyperlink"/>
      <w:u w:val="single"/>
    </w:rPr>
  </w:style>
  <w:style w:type="character" w:customStyle="1" w:styleId="UnresolvedMention1">
    <w:name w:val="Unresolved Mention1"/>
    <w:basedOn w:val="DefaultParagraphFont"/>
    <w:uiPriority w:val="99"/>
    <w:semiHidden/>
    <w:unhideWhenUsed/>
    <w:rsid w:val="00446E3C"/>
    <w:rPr>
      <w:color w:val="605E5C"/>
      <w:shd w:val="clear" w:color="auto" w:fill="E1DFDD"/>
    </w:rPr>
  </w:style>
  <w:style w:type="character" w:styleId="FollowedHyperlink">
    <w:name w:val="FollowedHyperlink"/>
    <w:basedOn w:val="DefaultParagraphFont"/>
    <w:uiPriority w:val="99"/>
    <w:semiHidden/>
    <w:unhideWhenUsed/>
    <w:rsid w:val="003D703F"/>
    <w:rPr>
      <w:color w:val="954F72" w:themeColor="followedHyperlink"/>
      <w:u w:val="single"/>
    </w:rPr>
  </w:style>
  <w:style w:type="paragraph" w:customStyle="1" w:styleId="trt0xe">
    <w:name w:val="trt0xe"/>
    <w:basedOn w:val="Normal"/>
    <w:rsid w:val="00ED11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21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1632">
      <w:bodyDiv w:val="1"/>
      <w:marLeft w:val="0"/>
      <w:marRight w:val="0"/>
      <w:marTop w:val="0"/>
      <w:marBottom w:val="0"/>
      <w:divBdr>
        <w:top w:val="none" w:sz="0" w:space="0" w:color="auto"/>
        <w:left w:val="none" w:sz="0" w:space="0" w:color="auto"/>
        <w:bottom w:val="none" w:sz="0" w:space="0" w:color="auto"/>
        <w:right w:val="none" w:sz="0" w:space="0" w:color="auto"/>
      </w:divBdr>
    </w:div>
    <w:div w:id="265893273">
      <w:bodyDiv w:val="1"/>
      <w:marLeft w:val="0"/>
      <w:marRight w:val="0"/>
      <w:marTop w:val="0"/>
      <w:marBottom w:val="0"/>
      <w:divBdr>
        <w:top w:val="none" w:sz="0" w:space="0" w:color="auto"/>
        <w:left w:val="none" w:sz="0" w:space="0" w:color="auto"/>
        <w:bottom w:val="none" w:sz="0" w:space="0" w:color="auto"/>
        <w:right w:val="none" w:sz="0" w:space="0" w:color="auto"/>
      </w:divBdr>
    </w:div>
    <w:div w:id="1052584470">
      <w:bodyDiv w:val="1"/>
      <w:marLeft w:val="0"/>
      <w:marRight w:val="0"/>
      <w:marTop w:val="0"/>
      <w:marBottom w:val="0"/>
      <w:divBdr>
        <w:top w:val="none" w:sz="0" w:space="0" w:color="auto"/>
        <w:left w:val="none" w:sz="0" w:space="0" w:color="auto"/>
        <w:bottom w:val="none" w:sz="0" w:space="0" w:color="auto"/>
        <w:right w:val="none" w:sz="0" w:space="0" w:color="auto"/>
      </w:divBdr>
      <w:divsChild>
        <w:div w:id="1575702869">
          <w:marLeft w:val="0"/>
          <w:marRight w:val="0"/>
          <w:marTop w:val="0"/>
          <w:marBottom w:val="0"/>
          <w:divBdr>
            <w:top w:val="none" w:sz="0" w:space="0" w:color="auto"/>
            <w:left w:val="none" w:sz="0" w:space="0" w:color="auto"/>
            <w:bottom w:val="none" w:sz="0" w:space="0" w:color="auto"/>
            <w:right w:val="none" w:sz="0" w:space="0" w:color="auto"/>
          </w:divBdr>
        </w:div>
      </w:divsChild>
    </w:div>
    <w:div w:id="1603876908">
      <w:bodyDiv w:val="1"/>
      <w:marLeft w:val="0"/>
      <w:marRight w:val="0"/>
      <w:marTop w:val="0"/>
      <w:marBottom w:val="0"/>
      <w:divBdr>
        <w:top w:val="none" w:sz="0" w:space="0" w:color="auto"/>
        <w:left w:val="none" w:sz="0" w:space="0" w:color="auto"/>
        <w:bottom w:val="none" w:sz="0" w:space="0" w:color="auto"/>
        <w:right w:val="none" w:sz="0" w:space="0" w:color="auto"/>
      </w:divBdr>
      <w:divsChild>
        <w:div w:id="1040938978">
          <w:marLeft w:val="0"/>
          <w:marRight w:val="0"/>
          <w:marTop w:val="0"/>
          <w:marBottom w:val="180"/>
          <w:divBdr>
            <w:top w:val="none" w:sz="0" w:space="0" w:color="auto"/>
            <w:left w:val="none" w:sz="0" w:space="0" w:color="auto"/>
            <w:bottom w:val="none" w:sz="0" w:space="0" w:color="auto"/>
            <w:right w:val="none" w:sz="0" w:space="0" w:color="auto"/>
          </w:divBdr>
        </w:div>
        <w:div w:id="1796874505">
          <w:marLeft w:val="0"/>
          <w:marRight w:val="0"/>
          <w:marTop w:val="0"/>
          <w:marBottom w:val="0"/>
          <w:divBdr>
            <w:top w:val="none" w:sz="0" w:space="0" w:color="auto"/>
            <w:left w:val="none" w:sz="0" w:space="0" w:color="auto"/>
            <w:bottom w:val="none" w:sz="0" w:space="0" w:color="auto"/>
            <w:right w:val="none" w:sz="0" w:space="0" w:color="auto"/>
          </w:divBdr>
        </w:div>
      </w:divsChild>
    </w:div>
    <w:div w:id="214342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pd.co.uk/Images/line-manager-guide-to-menopause_tcm18-95174.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ipd.co.uk/knowledge/culture/well-being/menopaus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o.uk/url?sa=t&amp;rct=j&amp;q=&amp;esrc=s&amp;source=web&amp;cd=&amp;cad=rja&amp;uact=8&amp;ved=2ahUKEwjjhPrkroP9AhWPS8AKHQf6ADQQFnoECAgQAQ&amp;url=https%3A%2F%2Fhubofhope.co.uk%2F&amp;usg=AOvVaw0HL1yy5lViFQ0goEVjiYUH"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beateatingdisorder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2C1C3-7B37-45EE-B8B5-EFC78DFC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15</Pages>
  <Words>2674</Words>
  <Characters>15244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s.dougal</dc:creator>
  <cp:keywords/>
  <dc:description/>
  <cp:lastModifiedBy>Sarah Dougal</cp:lastModifiedBy>
  <cp:revision>18</cp:revision>
  <cp:lastPrinted>2023-06-19T16:23:00Z</cp:lastPrinted>
  <dcterms:created xsi:type="dcterms:W3CDTF">2023-05-18T12:39:00Z</dcterms:created>
  <dcterms:modified xsi:type="dcterms:W3CDTF">2023-12-02T13:45:00Z</dcterms:modified>
</cp:coreProperties>
</file>