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70FF" w14:textId="4CF29EC6" w:rsidR="005957C5" w:rsidRPr="005957C5" w:rsidRDefault="005957C5" w:rsidP="005957C5">
      <w:pPr>
        <w:jc w:val="center"/>
        <w:rPr>
          <w:rFonts w:ascii="Sassoon Primary" w:hAnsi="Sassoon Primary"/>
          <w:sz w:val="40"/>
          <w:szCs w:val="40"/>
          <w:u w:val="single"/>
        </w:rPr>
      </w:pPr>
      <w:r w:rsidRPr="005957C5">
        <w:rPr>
          <w:rFonts w:ascii="Sassoon Primary" w:hAnsi="Sassoon Primary"/>
          <w:sz w:val="40"/>
          <w:szCs w:val="40"/>
          <w:u w:val="single"/>
        </w:rPr>
        <w:t xml:space="preserve">Year </w:t>
      </w:r>
      <w:r w:rsidR="006B1AA0">
        <w:rPr>
          <w:rFonts w:ascii="Sassoon Primary" w:hAnsi="Sassoon Primary"/>
          <w:sz w:val="40"/>
          <w:szCs w:val="40"/>
          <w:u w:val="single"/>
        </w:rPr>
        <w:t>6</w:t>
      </w:r>
      <w:r>
        <w:rPr>
          <w:rFonts w:ascii="Sassoon Primary" w:hAnsi="Sassoon Primary"/>
          <w:sz w:val="40"/>
          <w:szCs w:val="40"/>
          <w:u w:val="single"/>
        </w:rPr>
        <w:t xml:space="preserve"> Yearly Unit</w:t>
      </w:r>
      <w:r w:rsidRPr="005957C5">
        <w:rPr>
          <w:rFonts w:ascii="Sassoon Primary" w:hAnsi="Sassoon Primary"/>
          <w:sz w:val="40"/>
          <w:szCs w:val="40"/>
          <w:u w:val="single"/>
        </w:rPr>
        <w:t xml:space="preserve"> Overview 2026-2027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92"/>
        <w:gridCol w:w="1993"/>
        <w:gridCol w:w="1993"/>
        <w:gridCol w:w="1993"/>
        <w:gridCol w:w="1993"/>
        <w:gridCol w:w="1993"/>
      </w:tblGrid>
      <w:tr w:rsidR="00C97A2D" w:rsidRPr="005957C5" w14:paraId="5F5FCD1D" w14:textId="01A85FE6" w:rsidTr="00C97A2D">
        <w:tc>
          <w:tcPr>
            <w:tcW w:w="1991" w:type="dxa"/>
          </w:tcPr>
          <w:p w14:paraId="53611F7B" w14:textId="6CABA7A9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2" w:type="dxa"/>
          </w:tcPr>
          <w:p w14:paraId="5001A11A" w14:textId="7F8E1647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Autumn 1</w:t>
            </w:r>
          </w:p>
        </w:tc>
        <w:tc>
          <w:tcPr>
            <w:tcW w:w="1993" w:type="dxa"/>
          </w:tcPr>
          <w:p w14:paraId="698E401A" w14:textId="0A4E48E9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Autumn 2</w:t>
            </w:r>
          </w:p>
        </w:tc>
        <w:tc>
          <w:tcPr>
            <w:tcW w:w="1993" w:type="dxa"/>
          </w:tcPr>
          <w:p w14:paraId="113E2799" w14:textId="1A2A3875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Spring 1</w:t>
            </w:r>
          </w:p>
        </w:tc>
        <w:tc>
          <w:tcPr>
            <w:tcW w:w="1993" w:type="dxa"/>
          </w:tcPr>
          <w:p w14:paraId="1881DF9E" w14:textId="1C92C810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Spring 2</w:t>
            </w:r>
          </w:p>
        </w:tc>
        <w:tc>
          <w:tcPr>
            <w:tcW w:w="1993" w:type="dxa"/>
          </w:tcPr>
          <w:p w14:paraId="496C6B5E" w14:textId="10434E12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Summer 1</w:t>
            </w:r>
          </w:p>
        </w:tc>
        <w:tc>
          <w:tcPr>
            <w:tcW w:w="1993" w:type="dxa"/>
          </w:tcPr>
          <w:p w14:paraId="3373ADCF" w14:textId="0299C7D0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Summer 2</w:t>
            </w:r>
          </w:p>
        </w:tc>
      </w:tr>
      <w:tr w:rsidR="00C97A2D" w:rsidRPr="005957C5" w14:paraId="6CA737F3" w14:textId="77DF9AF7" w:rsidTr="00832F4A">
        <w:tc>
          <w:tcPr>
            <w:tcW w:w="1991" w:type="dxa"/>
            <w:shd w:val="clear" w:color="auto" w:fill="8DD873" w:themeFill="accent6" w:themeFillTint="99"/>
          </w:tcPr>
          <w:p w14:paraId="794CB4D0" w14:textId="39633BF8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proofErr w:type="gramStart"/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R.E</w:t>
            </w:r>
            <w:proofErr w:type="gramEnd"/>
          </w:p>
        </w:tc>
        <w:tc>
          <w:tcPr>
            <w:tcW w:w="1992" w:type="dxa"/>
            <w:shd w:val="clear" w:color="auto" w:fill="8DD873" w:themeFill="accent6" w:themeFillTint="99"/>
          </w:tcPr>
          <w:p w14:paraId="3C5C3D39" w14:textId="1EE935C5" w:rsidR="00964BBC" w:rsidRPr="00964BBC" w:rsidRDefault="00EE2EA4" w:rsidP="00EE2EA4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EE2EA4">
              <w:rPr>
                <w:rFonts w:ascii="Sassoon Primary" w:hAnsi="Sassoon Primary"/>
                <w:b/>
                <w:bCs/>
                <w:sz w:val="22"/>
                <w:szCs w:val="22"/>
              </w:rPr>
              <w:t>Life as a Journey</w:t>
            </w:r>
            <w:r w:rsidR="00175D5C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 - </w:t>
            </w:r>
            <w:r w:rsidR="00964BBC" w:rsidRPr="005B704B">
              <w:rPr>
                <w:rFonts w:ascii="Sassoon Primary" w:hAnsi="Sassoon Primary"/>
                <w:b/>
                <w:bCs/>
                <w:sz w:val="22"/>
                <w:szCs w:val="22"/>
              </w:rPr>
              <w:t>Is every person’s journey the same?</w:t>
            </w:r>
          </w:p>
          <w:p w14:paraId="0EC18341" w14:textId="52490736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8DD873" w:themeFill="accent6" w:themeFillTint="99"/>
          </w:tcPr>
          <w:p w14:paraId="2F155B06" w14:textId="5FAF9AC8" w:rsidR="0030181D" w:rsidRPr="00D72F4B" w:rsidRDefault="000513B0" w:rsidP="0030181D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hyperlink r:id="rId10" w:history="1">
              <w:r w:rsidRPr="00D72F4B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Advent - H</w:t>
              </w:r>
              <w:r w:rsidR="0030181D" w:rsidRPr="00D72F4B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 xml:space="preserve">ow </w:t>
              </w:r>
              <w:r w:rsidR="0075131F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d</w:t>
              </w:r>
              <w:r w:rsidR="0030181D" w:rsidRPr="00D72F4B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 xml:space="preserve">o Christians </w:t>
              </w:r>
              <w:r w:rsidR="0075131F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p</w:t>
              </w:r>
              <w:r w:rsidR="0030181D" w:rsidRPr="00D72F4B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repare for Christmas?</w:t>
              </w:r>
            </w:hyperlink>
          </w:p>
          <w:p w14:paraId="30D51979" w14:textId="7DDD5511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8DD873" w:themeFill="accent6" w:themeFillTint="99"/>
          </w:tcPr>
          <w:p w14:paraId="57C596B3" w14:textId="0019C2FD" w:rsidR="00175D5C" w:rsidRPr="00175D5C" w:rsidRDefault="00D72F4B" w:rsidP="00175D5C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The Eucharist - </w:t>
            </w:r>
            <w:r w:rsidR="00175D5C" w:rsidRPr="00175D5C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How and </w:t>
            </w:r>
            <w:r w:rsidR="0075131F">
              <w:rPr>
                <w:rFonts w:ascii="Sassoon Primary" w:hAnsi="Sassoon Primary"/>
                <w:b/>
                <w:bCs/>
                <w:sz w:val="22"/>
                <w:szCs w:val="22"/>
              </w:rPr>
              <w:t>w</w:t>
            </w:r>
            <w:r w:rsidR="00175D5C" w:rsidRPr="00175D5C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hy </w:t>
            </w:r>
            <w:r w:rsidR="0075131F">
              <w:rPr>
                <w:rFonts w:ascii="Sassoon Primary" w:hAnsi="Sassoon Primary"/>
                <w:b/>
                <w:bCs/>
                <w:sz w:val="22"/>
                <w:szCs w:val="22"/>
              </w:rPr>
              <w:t>d</w:t>
            </w:r>
            <w:r w:rsidR="00175D5C" w:rsidRPr="00175D5C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o Christians </w:t>
            </w:r>
            <w:r w:rsidR="0075131F">
              <w:rPr>
                <w:rFonts w:ascii="Sassoon Primary" w:hAnsi="Sassoon Primary"/>
                <w:b/>
                <w:bCs/>
                <w:sz w:val="22"/>
                <w:szCs w:val="22"/>
              </w:rPr>
              <w:t>c</w:t>
            </w:r>
            <w:r w:rsidR="00175D5C" w:rsidRPr="00175D5C">
              <w:rPr>
                <w:rFonts w:ascii="Sassoon Primary" w:hAnsi="Sassoon Primary"/>
                <w:b/>
                <w:bCs/>
                <w:sz w:val="22"/>
                <w:szCs w:val="22"/>
              </w:rPr>
              <w:t>elebrate The Eucharist?</w:t>
            </w:r>
          </w:p>
          <w:p w14:paraId="7A3F0E05" w14:textId="4CB85C9B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8DD873" w:themeFill="accent6" w:themeFillTint="99"/>
          </w:tcPr>
          <w:p w14:paraId="682E0030" w14:textId="77777777" w:rsidR="00B11C34" w:rsidRPr="0068224D" w:rsidRDefault="00B11C34" w:rsidP="00B11C34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Easter - </w:t>
            </w:r>
            <w:r w:rsidRPr="0068224D">
              <w:rPr>
                <w:rFonts w:ascii="Sassoon Primary" w:hAnsi="Sassoon Primary"/>
                <w:b/>
                <w:bCs/>
                <w:sz w:val="22"/>
                <w:szCs w:val="22"/>
              </w:rPr>
              <w:t>Who was Jesus? Who is Jesus?</w:t>
            </w:r>
          </w:p>
          <w:p w14:paraId="6009D891" w14:textId="3B333E4F" w:rsidR="00C97A2D" w:rsidRPr="005957C5" w:rsidRDefault="00C97A2D" w:rsidP="00B11C34">
            <w:pPr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8DD873" w:themeFill="accent6" w:themeFillTint="99"/>
          </w:tcPr>
          <w:p w14:paraId="34C8108D" w14:textId="5337A527" w:rsidR="00F23912" w:rsidRPr="009F50D9" w:rsidRDefault="00F23912" w:rsidP="00F23912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The Exodus - 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Why </w:t>
            </w:r>
            <w:r w:rsidR="0075131F">
              <w:rPr>
                <w:rFonts w:ascii="Sassoon Primary" w:hAnsi="Sassoon Primary"/>
                <w:b/>
                <w:bCs/>
                <w:sz w:val="22"/>
                <w:szCs w:val="22"/>
              </w:rPr>
              <w:t>w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as The Exodus </w:t>
            </w:r>
            <w:r w:rsidR="00D818BD">
              <w:rPr>
                <w:rFonts w:ascii="Sassoon Primary" w:hAnsi="Sassoon Primary"/>
                <w:b/>
                <w:bCs/>
                <w:sz w:val="22"/>
                <w:szCs w:val="22"/>
              </w:rPr>
              <w:t>s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uch a </w:t>
            </w:r>
            <w:r w:rsidR="00D818BD">
              <w:rPr>
                <w:rFonts w:ascii="Sassoon Primary" w:hAnsi="Sassoon Primary"/>
                <w:b/>
                <w:bCs/>
                <w:sz w:val="22"/>
                <w:szCs w:val="22"/>
              </w:rPr>
              <w:t>s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ignificant </w:t>
            </w:r>
            <w:r w:rsidR="00D818BD">
              <w:rPr>
                <w:rFonts w:ascii="Sassoon Primary" w:hAnsi="Sassoon Primary"/>
                <w:b/>
                <w:bCs/>
                <w:sz w:val="22"/>
                <w:szCs w:val="22"/>
              </w:rPr>
              <w:t>e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vent in Jewish and Christian </w:t>
            </w:r>
            <w:r w:rsidR="00D818BD">
              <w:rPr>
                <w:rFonts w:ascii="Sassoon Primary" w:hAnsi="Sassoon Primary"/>
                <w:b/>
                <w:bCs/>
                <w:sz w:val="22"/>
                <w:szCs w:val="22"/>
              </w:rPr>
              <w:t>h</w:t>
            </w:r>
            <w:r w:rsidRPr="009F50D9">
              <w:rPr>
                <w:rFonts w:ascii="Sassoon Primary" w:hAnsi="Sassoon Primary"/>
                <w:b/>
                <w:bCs/>
                <w:sz w:val="22"/>
                <w:szCs w:val="22"/>
              </w:rPr>
              <w:t>istory?</w:t>
            </w:r>
          </w:p>
          <w:p w14:paraId="74C60B2A" w14:textId="46F2A8B6" w:rsidR="00C97A2D" w:rsidRPr="005957C5" w:rsidRDefault="00C97A2D" w:rsidP="00B11C34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8DD873" w:themeFill="accent6" w:themeFillTint="99"/>
          </w:tcPr>
          <w:p w14:paraId="6BA53C04" w14:textId="55901B43" w:rsidR="00E22530" w:rsidRPr="008B07A6" w:rsidRDefault="00F23912" w:rsidP="00E22530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hyperlink r:id="rId11" w:history="1">
              <w:r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God - W</w:t>
              </w:r>
              <w:r w:rsidR="00E22530"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 xml:space="preserve">hat Is </w:t>
              </w:r>
              <w:r w:rsidR="00D818BD"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the</w:t>
              </w:r>
              <w:r w:rsidR="00E22530"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 xml:space="preserve"> </w:t>
              </w:r>
              <w:r w:rsidR="00D818BD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n</w:t>
              </w:r>
              <w:r w:rsidR="00E22530"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 xml:space="preserve">ature and </w:t>
              </w:r>
              <w:r w:rsidR="00D818BD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c</w:t>
              </w:r>
              <w:r w:rsidR="00E22530" w:rsidRPr="008B07A6">
                <w:rPr>
                  <w:rStyle w:val="Hyperlink"/>
                  <w:rFonts w:ascii="Sassoon Primary" w:hAnsi="Sassoon Primary"/>
                  <w:b/>
                  <w:bCs/>
                  <w:color w:val="auto"/>
                  <w:sz w:val="22"/>
                  <w:szCs w:val="22"/>
                  <w:u w:val="none"/>
                </w:rPr>
                <w:t>haracter of God?</w:t>
              </w:r>
            </w:hyperlink>
          </w:p>
          <w:p w14:paraId="5848E6FC" w14:textId="64495094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C97A2D" w:rsidRPr="005957C5" w14:paraId="60EA1DFC" w14:textId="7FD22D55" w:rsidTr="00832F4A">
        <w:tc>
          <w:tcPr>
            <w:tcW w:w="1991" w:type="dxa"/>
            <w:shd w:val="clear" w:color="auto" w:fill="F6F68A"/>
          </w:tcPr>
          <w:p w14:paraId="661A627B" w14:textId="17C20929" w:rsidR="00C97A2D" w:rsidRPr="004D380F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4D380F">
              <w:rPr>
                <w:rFonts w:ascii="Sassoon Primary" w:hAnsi="Sassoon Primary"/>
                <w:b/>
                <w:bCs/>
                <w:sz w:val="22"/>
                <w:szCs w:val="22"/>
              </w:rPr>
              <w:t>English</w:t>
            </w:r>
          </w:p>
        </w:tc>
        <w:tc>
          <w:tcPr>
            <w:tcW w:w="1992" w:type="dxa"/>
            <w:shd w:val="clear" w:color="auto" w:fill="F6F68A"/>
          </w:tcPr>
          <w:p w14:paraId="33C9137B" w14:textId="125FA823" w:rsidR="00642C32" w:rsidRDefault="00544E3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</w:rPr>
              <w:t>R</w:t>
            </w:r>
            <w:r w:rsidRPr="00544E39">
              <w:rPr>
                <w:rFonts w:ascii="Sassoon Primary" w:hAnsi="Sassoon Primary"/>
                <w:b/>
                <w:bCs/>
                <w:sz w:val="22"/>
                <w:szCs w:val="22"/>
              </w:rPr>
              <w:t>unning Wild by:  Michael Morpurgo</w:t>
            </w:r>
            <w:r w:rsidRPr="00544E39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011D7F28" w14:textId="77777777" w:rsidR="00544E39" w:rsidRPr="005957C5" w:rsidRDefault="00544E3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78BBDB4C" w14:textId="4FE6A988" w:rsidR="00544E39" w:rsidRPr="00544E39" w:rsidRDefault="00544E39" w:rsidP="00544E39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44E39">
              <w:rPr>
                <w:rFonts w:ascii="Sassoon Primary" w:hAnsi="Sassoon Primary"/>
                <w:sz w:val="22"/>
                <w:szCs w:val="22"/>
              </w:rPr>
              <w:t xml:space="preserve">Novel as a theme </w:t>
            </w:r>
          </w:p>
          <w:p w14:paraId="59D8F13D" w14:textId="77777777" w:rsidR="00544E39" w:rsidRPr="00544E39" w:rsidRDefault="00544E39" w:rsidP="00544E39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44E39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2AB8A19" w14:textId="0F0249D4" w:rsidR="00544E39" w:rsidRPr="00544E39" w:rsidRDefault="00544E39" w:rsidP="00544E39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44E39">
              <w:rPr>
                <w:rFonts w:ascii="Sassoon Primary" w:hAnsi="Sassoon Primary"/>
                <w:sz w:val="22"/>
                <w:szCs w:val="22"/>
              </w:rPr>
              <w:t>Biography</w:t>
            </w:r>
          </w:p>
          <w:p w14:paraId="1D40F69B" w14:textId="6B7AB78A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6F68A"/>
          </w:tcPr>
          <w:p w14:paraId="5CCF3A26" w14:textId="384848D7" w:rsidR="00642C32" w:rsidRPr="005957C5" w:rsidRDefault="002B66D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2B66DE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The Wizard of OZ by: Frank </w:t>
            </w:r>
            <w:proofErr w:type="spellStart"/>
            <w:proofErr w:type="gramStart"/>
            <w:r w:rsidRPr="002B66DE">
              <w:rPr>
                <w:rFonts w:ascii="Sassoon Primary" w:hAnsi="Sassoon Primary"/>
                <w:b/>
                <w:bCs/>
                <w:sz w:val="22"/>
                <w:szCs w:val="22"/>
              </w:rPr>
              <w:t>L.Baum</w:t>
            </w:r>
            <w:proofErr w:type="spellEnd"/>
            <w:proofErr w:type="gramEnd"/>
            <w:r w:rsidRPr="002B66D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124B3583" w14:textId="77777777" w:rsidR="00C97A2D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E881409" w14:textId="6DCBA2C9" w:rsidR="007F7A3D" w:rsidRPr="007F7A3D" w:rsidRDefault="007F7A3D" w:rsidP="007F7A3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F7A3D">
              <w:rPr>
                <w:rFonts w:ascii="Sassoon Primary" w:hAnsi="Sassoon Primary"/>
                <w:sz w:val="22"/>
                <w:szCs w:val="22"/>
              </w:rPr>
              <w:t>Classic fiction</w:t>
            </w:r>
          </w:p>
          <w:p w14:paraId="55758EEF" w14:textId="77777777" w:rsidR="007F7A3D" w:rsidRPr="007F7A3D" w:rsidRDefault="007F7A3D" w:rsidP="007F7A3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F7A3D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19F955B9" w14:textId="0689A27E" w:rsidR="007F7A3D" w:rsidRPr="007F7A3D" w:rsidRDefault="007F7A3D" w:rsidP="007F7A3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F7A3D">
              <w:rPr>
                <w:rFonts w:ascii="Sassoon Primary" w:hAnsi="Sassoon Primary"/>
                <w:sz w:val="22"/>
                <w:szCs w:val="22"/>
              </w:rPr>
              <w:t xml:space="preserve">Poetry – Songs and Lyrics </w:t>
            </w:r>
          </w:p>
          <w:p w14:paraId="0D5A4718" w14:textId="77777777" w:rsidR="007F7A3D" w:rsidRPr="007F7A3D" w:rsidRDefault="007F7A3D" w:rsidP="007F7A3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F7A3D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5B660FA0" w14:textId="354BD421" w:rsidR="007F7A3D" w:rsidRPr="007F7A3D" w:rsidRDefault="007F7A3D" w:rsidP="007F7A3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F7A3D">
              <w:rPr>
                <w:rFonts w:ascii="Sassoon Primary" w:hAnsi="Sassoon Primary"/>
                <w:sz w:val="22"/>
                <w:szCs w:val="22"/>
              </w:rPr>
              <w:t>Persuasion: A Formal Review</w:t>
            </w:r>
            <w:r w:rsidR="00FF1A14">
              <w:rPr>
                <w:rFonts w:ascii="Sassoon Primary" w:hAnsi="Sassoon Primary"/>
                <w:sz w:val="22"/>
                <w:szCs w:val="22"/>
              </w:rPr>
              <w:t>.</w:t>
            </w:r>
          </w:p>
          <w:p w14:paraId="60415DB1" w14:textId="18545D58" w:rsidR="002B66DE" w:rsidRPr="005957C5" w:rsidRDefault="002B66D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6F68A"/>
          </w:tcPr>
          <w:p w14:paraId="5039072D" w14:textId="56C631FA" w:rsidR="00642C32" w:rsidRPr="005957C5" w:rsidRDefault="00FF1A14" w:rsidP="005957C5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>
              <w:rPr>
                <w:rFonts w:ascii="Sassoon Primary" w:hAnsi="Sassoon Primary" w:cs="Arial"/>
                <w:b/>
                <w:bCs/>
                <w:sz w:val="22"/>
                <w:szCs w:val="22"/>
              </w:rPr>
              <w:t>M</w:t>
            </w:r>
            <w:r w:rsidRPr="00FF1A14">
              <w:rPr>
                <w:rFonts w:ascii="Sassoon Primary" w:hAnsi="Sassoon Primary" w:cs="Arial"/>
                <w:b/>
                <w:bCs/>
                <w:sz w:val="22"/>
                <w:szCs w:val="22"/>
              </w:rPr>
              <w:t>acbeth by: William Shakespeare</w:t>
            </w:r>
            <w:r w:rsidRPr="00FF1A14">
              <w:rPr>
                <w:rFonts w:ascii="Sassoon Primary" w:hAnsi="Sassoon Primary" w:cs="Arial"/>
                <w:sz w:val="22"/>
                <w:szCs w:val="22"/>
              </w:rPr>
              <w:t> </w:t>
            </w:r>
          </w:p>
          <w:p w14:paraId="36D53911" w14:textId="6669521C" w:rsidR="00642C32" w:rsidRPr="005957C5" w:rsidRDefault="00642C32" w:rsidP="005957C5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</w:p>
          <w:p w14:paraId="4B5B5834" w14:textId="7302BEFE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>Older Literature </w:t>
            </w:r>
          </w:p>
          <w:p w14:paraId="0A53A307" w14:textId="77777777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>Marcia Willaims  </w:t>
            </w:r>
          </w:p>
          <w:p w14:paraId="45A1F8BE" w14:textId="77777777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> </w:t>
            </w:r>
          </w:p>
          <w:p w14:paraId="71D06983" w14:textId="0ECAC27E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 xml:space="preserve">Non-fiction hybrid </w:t>
            </w:r>
            <w:r>
              <w:rPr>
                <w:rFonts w:ascii="Sassoon Primary" w:hAnsi="Sassoon Primary" w:cs="Arial"/>
                <w:sz w:val="22"/>
                <w:szCs w:val="22"/>
              </w:rPr>
              <w:t>Text</w:t>
            </w:r>
          </w:p>
          <w:p w14:paraId="636CB448" w14:textId="77777777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> </w:t>
            </w:r>
          </w:p>
          <w:p w14:paraId="5C4D2B5C" w14:textId="166DF11A" w:rsidR="00FF1A14" w:rsidRPr="00FF1A14" w:rsidRDefault="00FF1A14" w:rsidP="00FF1A14">
            <w:pPr>
              <w:jc w:val="center"/>
              <w:rPr>
                <w:rFonts w:ascii="Sassoon Primary" w:hAnsi="Sassoon Primary" w:cs="Arial"/>
                <w:sz w:val="22"/>
                <w:szCs w:val="22"/>
              </w:rPr>
            </w:pPr>
            <w:r w:rsidRPr="00FF1A14">
              <w:rPr>
                <w:rFonts w:ascii="Sassoon Primary" w:hAnsi="Sassoon Primary" w:cs="Arial"/>
                <w:sz w:val="22"/>
                <w:szCs w:val="22"/>
              </w:rPr>
              <w:t> Poems with imagery </w:t>
            </w:r>
          </w:p>
          <w:p w14:paraId="46B430C8" w14:textId="36638FD1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6F68A"/>
          </w:tcPr>
          <w:p w14:paraId="621559B1" w14:textId="77777777" w:rsidR="00C97A2D" w:rsidRDefault="00DF4A7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DF4A72">
              <w:rPr>
                <w:rFonts w:ascii="Sassoon Primary" w:hAnsi="Sassoon Primary"/>
                <w:b/>
                <w:bCs/>
                <w:sz w:val="22"/>
                <w:szCs w:val="22"/>
              </w:rPr>
              <w:t>A range of detective stories </w:t>
            </w:r>
            <w:r w:rsidRPr="00DF4A72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CDE7A55" w14:textId="77777777" w:rsidR="00DF4A72" w:rsidRDefault="00DF4A7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54B3405" w14:textId="38641F42" w:rsidR="00DF4A72" w:rsidRPr="00DF4A72" w:rsidRDefault="00DF4A72" w:rsidP="00DF4A72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DF4A72">
              <w:rPr>
                <w:rFonts w:ascii="Sassoon Primary" w:hAnsi="Sassoon Primary"/>
                <w:sz w:val="22"/>
                <w:szCs w:val="22"/>
              </w:rPr>
              <w:t>Detective / crime fictio</w:t>
            </w:r>
            <w:r>
              <w:rPr>
                <w:rFonts w:ascii="Sassoon Primary" w:hAnsi="Sassoon Primary"/>
                <w:sz w:val="22"/>
                <w:szCs w:val="22"/>
              </w:rPr>
              <w:t>n</w:t>
            </w:r>
            <w:r w:rsidRPr="00DF4A72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51177650" w14:textId="77777777" w:rsidR="00DF4A72" w:rsidRPr="00DF4A72" w:rsidRDefault="00DF4A72" w:rsidP="00DF4A72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DF4A72">
              <w:rPr>
                <w:rFonts w:ascii="Sassoon Primary" w:hAnsi="Sassoon Primary"/>
                <w:sz w:val="22"/>
                <w:szCs w:val="22"/>
              </w:rPr>
              <w:t>  </w:t>
            </w:r>
          </w:p>
          <w:p w14:paraId="0C22B461" w14:textId="26CC8722" w:rsidR="00DF4A72" w:rsidRPr="00DF4A72" w:rsidRDefault="00DF4A72" w:rsidP="00DF4A72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DF4A72">
              <w:rPr>
                <w:rFonts w:ascii="Sassoon Primary" w:hAnsi="Sassoon Primary"/>
                <w:sz w:val="22"/>
                <w:szCs w:val="22"/>
              </w:rPr>
              <w:t>Explanations</w:t>
            </w:r>
          </w:p>
          <w:p w14:paraId="09C04E90" w14:textId="5422F171" w:rsidR="00DF4A72" w:rsidRPr="005957C5" w:rsidRDefault="00DF4A7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6F68A"/>
          </w:tcPr>
          <w:p w14:paraId="7DD301F1" w14:textId="6FD22A27" w:rsidR="00642C32" w:rsidRDefault="00DF4A7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DF4A72">
              <w:rPr>
                <w:rFonts w:ascii="Sassoon Primary" w:hAnsi="Sassoon Primary"/>
                <w:b/>
                <w:bCs/>
                <w:sz w:val="22"/>
                <w:szCs w:val="22"/>
              </w:rPr>
              <w:t>Various texts focusing on flashbacks</w:t>
            </w:r>
            <w:r w:rsidRPr="00DF4A72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6F94EF8C" w14:textId="77777777" w:rsidR="004B5D4E" w:rsidRPr="005957C5" w:rsidRDefault="004B5D4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59E31DC" w14:textId="77777777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 xml:space="preserve">Short stories with flashbacks (4 </w:t>
            </w:r>
            <w:proofErr w:type="spellStart"/>
            <w:r w:rsidRPr="004B5D4E">
              <w:rPr>
                <w:rFonts w:ascii="Sassoon Primary" w:hAnsi="Sassoon Primary"/>
                <w:sz w:val="22"/>
                <w:szCs w:val="22"/>
              </w:rPr>
              <w:t>wks</w:t>
            </w:r>
            <w:proofErr w:type="spellEnd"/>
            <w:r w:rsidRPr="004B5D4E">
              <w:rPr>
                <w:rFonts w:ascii="Sassoon Primary" w:hAnsi="Sassoon Primary"/>
                <w:sz w:val="22"/>
                <w:szCs w:val="22"/>
              </w:rPr>
              <w:t>) </w:t>
            </w:r>
          </w:p>
          <w:p w14:paraId="20EB8177" w14:textId="77777777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05D28315" w14:textId="77777777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 xml:space="preserve">Discussion and debate (3 </w:t>
            </w:r>
            <w:proofErr w:type="spellStart"/>
            <w:r w:rsidRPr="004B5D4E">
              <w:rPr>
                <w:rFonts w:ascii="Sassoon Primary" w:hAnsi="Sassoon Primary"/>
                <w:sz w:val="22"/>
                <w:szCs w:val="22"/>
              </w:rPr>
              <w:t>wks</w:t>
            </w:r>
            <w:proofErr w:type="spellEnd"/>
            <w:r w:rsidRPr="004B5D4E">
              <w:rPr>
                <w:rFonts w:ascii="Sassoon Primary" w:hAnsi="Sassoon Primary"/>
                <w:sz w:val="22"/>
                <w:szCs w:val="22"/>
              </w:rPr>
              <w:t>) </w:t>
            </w:r>
          </w:p>
          <w:p w14:paraId="31929EFD" w14:textId="35472689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6F68A"/>
          </w:tcPr>
          <w:p w14:paraId="5F6A609B" w14:textId="12287367" w:rsidR="00642C32" w:rsidRDefault="004B5D4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b/>
                <w:bCs/>
                <w:sz w:val="22"/>
                <w:szCs w:val="22"/>
              </w:rPr>
              <w:t>The Lion and Albert</w:t>
            </w:r>
            <w:r w:rsidRPr="004B5D4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6FDA5BD" w14:textId="77777777" w:rsidR="004B5D4E" w:rsidRPr="005957C5" w:rsidRDefault="004B5D4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7A5BC634" w14:textId="57DE9DEC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 xml:space="preserve">Novel as a theme </w:t>
            </w:r>
          </w:p>
          <w:p w14:paraId="2DCFC30F" w14:textId="77777777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167AEE31" w14:textId="0731E16B" w:rsidR="004B5D4E" w:rsidRPr="004B5D4E" w:rsidRDefault="004B5D4E" w:rsidP="004B5D4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4B5D4E">
              <w:rPr>
                <w:rFonts w:ascii="Sassoon Primary" w:hAnsi="Sassoon Primary"/>
                <w:sz w:val="22"/>
                <w:szCs w:val="22"/>
              </w:rPr>
              <w:t>Poems on a theme</w:t>
            </w:r>
          </w:p>
          <w:p w14:paraId="3D220346" w14:textId="238D2F49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C97A2D" w:rsidRPr="005957C5" w14:paraId="276DAD1A" w14:textId="5CE475C3" w:rsidTr="00832F4A">
        <w:tc>
          <w:tcPr>
            <w:tcW w:w="1991" w:type="dxa"/>
            <w:shd w:val="clear" w:color="auto" w:fill="00B0F0"/>
          </w:tcPr>
          <w:p w14:paraId="108D30BB" w14:textId="4377235A" w:rsidR="00C97A2D" w:rsidRPr="000F7234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0F7234">
              <w:rPr>
                <w:rFonts w:ascii="Sassoon Primary" w:hAnsi="Sassoon Primary"/>
                <w:b/>
                <w:bCs/>
                <w:sz w:val="22"/>
                <w:szCs w:val="22"/>
              </w:rPr>
              <w:t>Maths</w:t>
            </w:r>
          </w:p>
        </w:tc>
        <w:tc>
          <w:tcPr>
            <w:tcW w:w="1992" w:type="dxa"/>
            <w:shd w:val="clear" w:color="auto" w:fill="00B0F0"/>
          </w:tcPr>
          <w:p w14:paraId="2CFF0185" w14:textId="624E7313" w:rsidR="004D76C2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1</w:t>
            </w:r>
          </w:p>
          <w:p w14:paraId="31994840" w14:textId="77777777" w:rsidR="00C97A2D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Place Value</w:t>
            </w:r>
          </w:p>
          <w:p w14:paraId="1DBA50C2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7FA1A76" w14:textId="4257EBB0" w:rsidR="004D76C2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2 </w:t>
            </w:r>
            <w:r w:rsidR="00C80606">
              <w:rPr>
                <w:rFonts w:ascii="Sassoon Primary" w:hAnsi="Sassoon Primary"/>
                <w:sz w:val="22"/>
                <w:szCs w:val="22"/>
              </w:rPr>
              <w:t>Addition and Subtraction</w:t>
            </w:r>
          </w:p>
          <w:p w14:paraId="45AC0CFF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BAD5C76" w14:textId="76A19DEE" w:rsidR="004D76C2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3</w:t>
            </w:r>
          </w:p>
          <w:p w14:paraId="34152DA5" w14:textId="0B46F67C" w:rsidR="004D76C2" w:rsidRPr="005957C5" w:rsidRDefault="00C80606" w:rsidP="00C80606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Multiplication</w:t>
            </w:r>
          </w:p>
          <w:p w14:paraId="5036FC9A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D3F9E87" w14:textId="2F007A6D" w:rsidR="005957C5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>Unit 4</w:t>
            </w:r>
          </w:p>
          <w:p w14:paraId="139323CB" w14:textId="3F238EEC" w:rsidR="004D76C2" w:rsidRPr="005957C5" w:rsidRDefault="007A494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Division</w:t>
            </w:r>
          </w:p>
        </w:tc>
        <w:tc>
          <w:tcPr>
            <w:tcW w:w="1993" w:type="dxa"/>
            <w:shd w:val="clear" w:color="auto" w:fill="00B0F0"/>
          </w:tcPr>
          <w:p w14:paraId="068CC639" w14:textId="4B1A3252" w:rsidR="004D76C2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>Unit 5</w:t>
            </w:r>
          </w:p>
          <w:p w14:paraId="1B2AC339" w14:textId="7FACFCC2" w:rsidR="00C97A2D" w:rsidRPr="005957C5" w:rsidRDefault="00472F5A" w:rsidP="00472F5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Fractions, Decimals and Percentages</w:t>
            </w:r>
          </w:p>
          <w:p w14:paraId="61D7BA20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6B7F247D" w14:textId="40657F90" w:rsidR="005957C5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6</w:t>
            </w:r>
          </w:p>
          <w:p w14:paraId="18E9B520" w14:textId="32E4F0CA" w:rsidR="004D76C2" w:rsidRPr="005957C5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Algebra and Sequences</w:t>
            </w:r>
          </w:p>
          <w:p w14:paraId="46DE04F2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D91E1EF" w14:textId="10DB9A98" w:rsidR="005957C5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>Unit 7</w:t>
            </w:r>
          </w:p>
          <w:p w14:paraId="3E9C3620" w14:textId="50E42DA1" w:rsidR="004D76C2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Geometry and Area</w:t>
            </w:r>
          </w:p>
          <w:p w14:paraId="0377077D" w14:textId="77777777" w:rsidR="00472F5A" w:rsidRPr="005957C5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FF5C813" w14:textId="53C6868B" w:rsidR="005957C5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8</w:t>
            </w:r>
          </w:p>
          <w:p w14:paraId="411FEC7D" w14:textId="243FE7FC" w:rsidR="004D76C2" w:rsidRPr="005957C5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Statistics</w:t>
            </w:r>
          </w:p>
          <w:p w14:paraId="0ED0DC85" w14:textId="1350124E" w:rsidR="004D76C2" w:rsidRPr="005957C5" w:rsidRDefault="004D76C2" w:rsidP="00472F5A">
            <w:pPr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00B0F0"/>
          </w:tcPr>
          <w:p w14:paraId="6F4EF0DB" w14:textId="77777777" w:rsidR="00472F5A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lastRenderedPageBreak/>
              <w:t>Unit 9 – Place Value, Negative Numbers and Number Sequences</w:t>
            </w:r>
          </w:p>
          <w:p w14:paraId="03D44975" w14:textId="77777777" w:rsidR="00472F5A" w:rsidRDefault="00472F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316EAB0" w14:textId="407FE807" w:rsidR="00C97A2D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</w:t>
            </w:r>
            <w:r w:rsidR="00472F5A">
              <w:rPr>
                <w:rFonts w:ascii="Sassoon Primary" w:hAnsi="Sassoon Primary"/>
                <w:sz w:val="22"/>
                <w:szCs w:val="22"/>
              </w:rPr>
              <w:t>10</w:t>
            </w:r>
            <w:r w:rsidRPr="005957C5"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472F5A">
              <w:rPr>
                <w:rFonts w:ascii="Sassoon Primary" w:hAnsi="Sassoon Primary"/>
                <w:sz w:val="22"/>
                <w:szCs w:val="22"/>
              </w:rPr>
              <w:t>Coordinates and Geometry</w:t>
            </w:r>
          </w:p>
          <w:p w14:paraId="56FD2F35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F499E9D" w14:textId="5128035E" w:rsidR="004D76C2" w:rsidRPr="005957C5" w:rsidRDefault="004D76C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11</w:t>
            </w:r>
            <w:r w:rsidR="00472F5A">
              <w:rPr>
                <w:rFonts w:ascii="Sassoon Primary" w:hAnsi="Sassoon Primary"/>
                <w:sz w:val="22"/>
                <w:szCs w:val="22"/>
              </w:rPr>
              <w:t xml:space="preserve"> Calculation</w:t>
            </w:r>
          </w:p>
          <w:p w14:paraId="52D25E28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7DA88F83" w14:textId="27E499D5" w:rsidR="004D76C2" w:rsidRPr="005957C5" w:rsidRDefault="004D76C2" w:rsidP="00472F5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12 </w:t>
            </w:r>
            <w:r w:rsidR="00472F5A">
              <w:rPr>
                <w:rFonts w:ascii="Sassoon Primary" w:hAnsi="Sassoon Primary"/>
                <w:sz w:val="22"/>
                <w:szCs w:val="22"/>
              </w:rPr>
              <w:t>Fractions</w:t>
            </w:r>
          </w:p>
        </w:tc>
        <w:tc>
          <w:tcPr>
            <w:tcW w:w="1993" w:type="dxa"/>
            <w:shd w:val="clear" w:color="auto" w:fill="00B0F0"/>
          </w:tcPr>
          <w:p w14:paraId="51A90C55" w14:textId="672CE21C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>Unit 1</w:t>
            </w:r>
            <w:r w:rsidR="007A4948">
              <w:rPr>
                <w:rFonts w:ascii="Sassoon Primary" w:hAnsi="Sassoon Primary"/>
                <w:sz w:val="22"/>
                <w:szCs w:val="22"/>
              </w:rPr>
              <w:t>3</w:t>
            </w:r>
          </w:p>
          <w:p w14:paraId="4ACB42E7" w14:textId="11EB8610" w:rsidR="00C97A2D" w:rsidRPr="005957C5" w:rsidRDefault="007A494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 xml:space="preserve">Ratio and Proportion </w:t>
            </w:r>
          </w:p>
          <w:p w14:paraId="15CEE856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8DAB4CE" w14:textId="098DA59E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1</w:t>
            </w:r>
            <w:r w:rsidR="007A4948">
              <w:rPr>
                <w:rFonts w:ascii="Sassoon Primary" w:hAnsi="Sassoon Primary"/>
                <w:sz w:val="22"/>
                <w:szCs w:val="22"/>
              </w:rPr>
              <w:t>4</w:t>
            </w:r>
            <w:r w:rsidRPr="005957C5"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7A4948">
              <w:rPr>
                <w:rFonts w:ascii="Sassoon Primary" w:hAnsi="Sassoon Primary"/>
                <w:sz w:val="22"/>
                <w:szCs w:val="22"/>
              </w:rPr>
              <w:t>Statistics</w:t>
            </w:r>
          </w:p>
          <w:p w14:paraId="3B25EB7A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62841CBE" w14:textId="6E0A6E1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Unit 1</w:t>
            </w:r>
            <w:r w:rsidR="007A4948">
              <w:rPr>
                <w:rFonts w:ascii="Sassoon Primary" w:hAnsi="Sassoon Primary"/>
                <w:sz w:val="22"/>
                <w:szCs w:val="22"/>
              </w:rPr>
              <w:t>5 Geometry</w:t>
            </w:r>
          </w:p>
          <w:p w14:paraId="59E385DB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8DD6417" w14:textId="693D2621" w:rsid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>Unit 1</w:t>
            </w:r>
            <w:r w:rsidR="007A4948">
              <w:rPr>
                <w:rFonts w:ascii="Sassoon Primary" w:hAnsi="Sassoon Primary"/>
                <w:sz w:val="22"/>
                <w:szCs w:val="22"/>
              </w:rPr>
              <w:t>6 Measurement</w:t>
            </w:r>
          </w:p>
          <w:p w14:paraId="36A4F6DE" w14:textId="77777777" w:rsidR="007A4948" w:rsidRPr="005957C5" w:rsidRDefault="007A494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6969372" w14:textId="71358F34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</w:t>
            </w:r>
            <w:r w:rsidR="007A4948">
              <w:rPr>
                <w:rFonts w:ascii="Sassoon Primary" w:hAnsi="Sassoon Primary"/>
                <w:sz w:val="22"/>
                <w:szCs w:val="22"/>
              </w:rPr>
              <w:t>17 Algebra</w:t>
            </w:r>
          </w:p>
        </w:tc>
        <w:tc>
          <w:tcPr>
            <w:tcW w:w="1993" w:type="dxa"/>
            <w:shd w:val="clear" w:color="auto" w:fill="00B0F0"/>
          </w:tcPr>
          <w:p w14:paraId="68552D1A" w14:textId="493BE1E8" w:rsidR="005957C5" w:rsidRPr="005957C5" w:rsidRDefault="005957C5" w:rsidP="009E26F8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lastRenderedPageBreak/>
              <w:t xml:space="preserve">Unit </w:t>
            </w:r>
            <w:r w:rsidR="009E26F8">
              <w:rPr>
                <w:rFonts w:ascii="Sassoon Primary" w:hAnsi="Sassoon Primary"/>
                <w:sz w:val="22"/>
                <w:szCs w:val="22"/>
              </w:rPr>
              <w:t>18 Revision</w:t>
            </w:r>
          </w:p>
          <w:p w14:paraId="3F992489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9A343D3" w14:textId="78B4B382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</w:t>
            </w:r>
            <w:r w:rsidR="009E26F8">
              <w:rPr>
                <w:rFonts w:ascii="Sassoon Primary" w:hAnsi="Sassoon Primary"/>
                <w:sz w:val="22"/>
                <w:szCs w:val="22"/>
              </w:rPr>
              <w:t>19 – Applied Maths</w:t>
            </w:r>
          </w:p>
        </w:tc>
        <w:tc>
          <w:tcPr>
            <w:tcW w:w="1993" w:type="dxa"/>
            <w:shd w:val="clear" w:color="auto" w:fill="00B0F0"/>
          </w:tcPr>
          <w:p w14:paraId="37A84262" w14:textId="7FE27245" w:rsidR="005957C5" w:rsidRDefault="005957C5" w:rsidP="009E26F8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</w:t>
            </w:r>
            <w:r w:rsidR="009E26F8">
              <w:rPr>
                <w:rFonts w:ascii="Sassoon Primary" w:hAnsi="Sassoon Primary"/>
                <w:sz w:val="22"/>
                <w:szCs w:val="22"/>
              </w:rPr>
              <w:t>20 Addition and Subtraction</w:t>
            </w:r>
          </w:p>
          <w:p w14:paraId="102ED1D9" w14:textId="77777777" w:rsidR="009E26F8" w:rsidRPr="005957C5" w:rsidRDefault="009E26F8" w:rsidP="009E26F8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38691CE" w14:textId="2067B084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Unit </w:t>
            </w:r>
            <w:r w:rsidR="009E26F8">
              <w:rPr>
                <w:rFonts w:ascii="Sassoon Primary" w:hAnsi="Sassoon Primary"/>
                <w:sz w:val="22"/>
                <w:szCs w:val="22"/>
              </w:rPr>
              <w:t>21</w:t>
            </w:r>
            <w:r w:rsidRPr="005957C5"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9E26F8">
              <w:rPr>
                <w:rFonts w:ascii="Sassoon Primary" w:hAnsi="Sassoon Primary"/>
                <w:sz w:val="22"/>
                <w:szCs w:val="22"/>
              </w:rPr>
              <w:t>Multiplication</w:t>
            </w:r>
          </w:p>
        </w:tc>
      </w:tr>
      <w:tr w:rsidR="00C97A2D" w:rsidRPr="005957C5" w14:paraId="50DF0909" w14:textId="1C946F1E" w:rsidTr="00832F4A">
        <w:tc>
          <w:tcPr>
            <w:tcW w:w="1991" w:type="dxa"/>
            <w:shd w:val="clear" w:color="auto" w:fill="FFC000"/>
          </w:tcPr>
          <w:p w14:paraId="359681CF" w14:textId="3D9ED9CA" w:rsidR="00C97A2D" w:rsidRPr="000F253A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0F253A">
              <w:rPr>
                <w:rFonts w:ascii="Sassoon Primary" w:hAnsi="Sassoon Primary"/>
                <w:b/>
                <w:bCs/>
                <w:sz w:val="22"/>
                <w:szCs w:val="22"/>
              </w:rPr>
              <w:t>Science</w:t>
            </w:r>
          </w:p>
        </w:tc>
        <w:tc>
          <w:tcPr>
            <w:tcW w:w="1992" w:type="dxa"/>
            <w:shd w:val="clear" w:color="auto" w:fill="FFC000"/>
          </w:tcPr>
          <w:p w14:paraId="0F279416" w14:textId="115965CB" w:rsidR="00C137B6" w:rsidRPr="000F253A" w:rsidRDefault="000F253A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0F253A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Living things and their habitats</w:t>
            </w:r>
            <w:r w:rsidR="00732347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</w:t>
            </w:r>
            <w:r w:rsidR="00732347" w:rsidRPr="00732347">
              <w:rPr>
                <w:rFonts w:ascii="Sassoon Primary" w:hAnsi="Sassoon Primary"/>
                <w:color w:val="000000"/>
                <w:bdr w:val="none" w:sz="0" w:space="0" w:color="auto" w:frame="1"/>
              </w:rPr>
              <w:t xml:space="preserve"> </w:t>
            </w:r>
            <w:r w:rsidR="00732347" w:rsidRPr="00732347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Biology</w:t>
            </w:r>
            <w:r w:rsidR="00732347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6FD50FE0" w14:textId="77777777" w:rsidR="000F253A" w:rsidRPr="005957C5" w:rsidRDefault="000F253A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69FEA0FD" w14:textId="4D4C1E35" w:rsidR="00FD4B98" w:rsidRPr="005957C5" w:rsidRDefault="00F37B09" w:rsidP="00F37B09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F37B09">
              <w:rPr>
                <w:rFonts w:ascii="Sassoon Primary" w:hAnsi="Sassoon Primary"/>
                <w:sz w:val="22"/>
                <w:szCs w:val="22"/>
              </w:rPr>
              <w:t>How can living things be classified based on their characteristics?</w:t>
            </w:r>
          </w:p>
        </w:tc>
        <w:tc>
          <w:tcPr>
            <w:tcW w:w="1993" w:type="dxa"/>
            <w:shd w:val="clear" w:color="auto" w:fill="FFC000"/>
          </w:tcPr>
          <w:p w14:paraId="2452F314" w14:textId="59F2011A" w:rsidR="0039173F" w:rsidRPr="00540B7F" w:rsidRDefault="0039173F" w:rsidP="0039173F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540B7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Electricity </w:t>
            </w:r>
            <w:r w:rsidR="00D23E45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-</w:t>
            </w:r>
          </w:p>
          <w:p w14:paraId="1D43F912" w14:textId="77777777" w:rsidR="0039173F" w:rsidRPr="00540B7F" w:rsidRDefault="0039173F" w:rsidP="0039173F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540B7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Physics  </w:t>
            </w:r>
          </w:p>
          <w:p w14:paraId="65D3F126" w14:textId="77777777" w:rsidR="00540B7F" w:rsidRDefault="00540B7F" w:rsidP="0039173F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3B6E0DC" w14:textId="4F255252" w:rsidR="0039173F" w:rsidRPr="00540B7F" w:rsidRDefault="0039173F" w:rsidP="0039173F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40B7F">
              <w:rPr>
                <w:rFonts w:ascii="Sassoon Primary" w:hAnsi="Sassoon Primary"/>
                <w:sz w:val="22"/>
                <w:szCs w:val="22"/>
              </w:rPr>
              <w:t xml:space="preserve">How does voltage affect how electrical circuits work? </w:t>
            </w:r>
          </w:p>
          <w:p w14:paraId="58CF5365" w14:textId="77777777" w:rsidR="00C137B6" w:rsidRPr="005957C5" w:rsidRDefault="00C137B6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6872EBFD" w14:textId="555EFECF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FFC000"/>
          </w:tcPr>
          <w:p w14:paraId="6C663EBA" w14:textId="342121E8" w:rsidR="005957C5" w:rsidRPr="00D23E45" w:rsidRDefault="00D23E45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D23E45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Light -</w:t>
            </w:r>
            <w:r w:rsidRPr="00D23E45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br/>
              <w:t>Physics </w:t>
            </w:r>
          </w:p>
          <w:p w14:paraId="3BADA9D3" w14:textId="77777777" w:rsidR="005957C5" w:rsidRPr="005957C5" w:rsidRDefault="005957C5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1BD44033" w14:textId="093E762F" w:rsidR="00FD4B98" w:rsidRPr="005957C5" w:rsidRDefault="0062193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62193A">
              <w:rPr>
                <w:rFonts w:ascii="Sassoon Primary" w:hAnsi="Sassoon Primary"/>
                <w:sz w:val="22"/>
                <w:szCs w:val="22"/>
              </w:rPr>
              <w:t>How does light travel, and how does this help us see?</w:t>
            </w:r>
          </w:p>
        </w:tc>
        <w:tc>
          <w:tcPr>
            <w:tcW w:w="1993" w:type="dxa"/>
            <w:shd w:val="clear" w:color="auto" w:fill="FFC000"/>
          </w:tcPr>
          <w:p w14:paraId="3A04C740" w14:textId="50633CE6" w:rsidR="00C137B6" w:rsidRPr="004D4BAF" w:rsidRDefault="000420A3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4D4B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Animals Including Humans</w:t>
            </w:r>
            <w:r w:rsidR="00DB0AE8" w:rsidRPr="004D4B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 </w:t>
            </w:r>
            <w:r w:rsidR="005618FE" w:rsidRPr="004D4B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The circulatory system</w:t>
            </w:r>
            <w:r w:rsidR="00DB0AE8" w:rsidRPr="004D4B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 </w:t>
            </w:r>
            <w:r w:rsidR="005618FE" w:rsidRPr="004D4B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br/>
              <w:t>Biology</w:t>
            </w:r>
          </w:p>
          <w:p w14:paraId="28DE6277" w14:textId="77777777" w:rsidR="00DB0AE8" w:rsidRPr="005957C5" w:rsidRDefault="00DB0AE8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6B6129C9" w14:textId="73F39296" w:rsidR="00FD4B98" w:rsidRDefault="0077428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74286">
              <w:rPr>
                <w:rFonts w:ascii="Sassoon Primary" w:hAnsi="Sassoon Primary"/>
                <w:sz w:val="22"/>
                <w:szCs w:val="22"/>
              </w:rPr>
              <w:t xml:space="preserve">How does the circulator system work to keep our bodies alive? </w:t>
            </w:r>
          </w:p>
          <w:p w14:paraId="62828DD3" w14:textId="6E1898E3" w:rsidR="00774286" w:rsidRPr="005957C5" w:rsidRDefault="0077428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3 weeks</w:t>
            </w:r>
          </w:p>
          <w:p w14:paraId="20F1DE0D" w14:textId="77777777" w:rsidR="00C137B6" w:rsidRPr="005957C5" w:rsidRDefault="00C137B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8B7C02F" w14:textId="1C3997E6" w:rsidR="00C137B6" w:rsidRPr="0048125D" w:rsidRDefault="00971FEA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48125D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Animals Including Humans</w:t>
            </w:r>
            <w:r w:rsidR="0048125D" w:rsidRPr="0048125D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 Diet, drugs and lifestyle </w:t>
            </w:r>
          </w:p>
          <w:p w14:paraId="3D7A5165" w14:textId="77777777" w:rsidR="00971FEA" w:rsidRPr="005957C5" w:rsidRDefault="00971FEA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2B0C3DA2" w14:textId="77777777" w:rsidR="00FD4B98" w:rsidRDefault="00EB6A3C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EB6A3C">
              <w:rPr>
                <w:rFonts w:ascii="Sassoon Primary" w:hAnsi="Sassoon Primary"/>
                <w:sz w:val="22"/>
                <w:szCs w:val="22"/>
              </w:rPr>
              <w:t>What effect do diet, exercise, and drugs have on the body?</w:t>
            </w:r>
          </w:p>
          <w:p w14:paraId="38AF9E99" w14:textId="776D969C" w:rsidR="00AB6833" w:rsidRPr="005957C5" w:rsidRDefault="00AB6833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2 weeks</w:t>
            </w:r>
          </w:p>
        </w:tc>
        <w:tc>
          <w:tcPr>
            <w:tcW w:w="1993" w:type="dxa"/>
            <w:shd w:val="clear" w:color="auto" w:fill="FFC000"/>
          </w:tcPr>
          <w:p w14:paraId="7615FCE2" w14:textId="77777777" w:rsidR="003909F0" w:rsidRPr="009462F2" w:rsidRDefault="004727DA" w:rsidP="003909F0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9462F2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Evolution and inheritance</w:t>
            </w:r>
            <w:r w:rsidR="003909F0" w:rsidRPr="009462F2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 Variation </w:t>
            </w:r>
          </w:p>
          <w:p w14:paraId="44935087" w14:textId="77777777" w:rsidR="003909F0" w:rsidRPr="009462F2" w:rsidRDefault="003909F0" w:rsidP="003909F0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9462F2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Biology</w:t>
            </w:r>
          </w:p>
          <w:p w14:paraId="47FCFE35" w14:textId="77777777" w:rsidR="003909F0" w:rsidRPr="005957C5" w:rsidRDefault="003909F0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794E9477" w14:textId="360FF8AB" w:rsidR="00C137B6" w:rsidRDefault="009462F2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9462F2">
              <w:rPr>
                <w:rFonts w:ascii="Sassoon Primary" w:hAnsi="Sassoon Primary"/>
                <w:sz w:val="22"/>
                <w:szCs w:val="22"/>
              </w:rPr>
              <w:t xml:space="preserve">Why are offspring </w:t>
            </w:r>
            <w:proofErr w:type="gramStart"/>
            <w:r w:rsidRPr="009462F2">
              <w:rPr>
                <w:rFonts w:ascii="Sassoon Primary" w:hAnsi="Sassoon Primary"/>
                <w:sz w:val="22"/>
                <w:szCs w:val="22"/>
              </w:rPr>
              <w:t>similar to</w:t>
            </w:r>
            <w:proofErr w:type="gramEnd"/>
            <w:r w:rsidRPr="009462F2">
              <w:rPr>
                <w:rFonts w:ascii="Sassoon Primary" w:hAnsi="Sassoon Primary"/>
                <w:sz w:val="22"/>
                <w:szCs w:val="22"/>
              </w:rPr>
              <w:t xml:space="preserve"> their parents but not identical?</w:t>
            </w:r>
          </w:p>
          <w:p w14:paraId="23F62E04" w14:textId="4C34F46C" w:rsidR="00B714A9" w:rsidRPr="005957C5" w:rsidRDefault="00B714A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2 weeks</w:t>
            </w:r>
          </w:p>
          <w:p w14:paraId="34726544" w14:textId="77777777" w:rsidR="00C137B6" w:rsidRPr="005957C5" w:rsidRDefault="00C137B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9001074" w14:textId="77777777" w:rsidR="00C137B6" w:rsidRPr="005957C5" w:rsidRDefault="00C137B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94C8827" w14:textId="01CFBF5B" w:rsidR="00C137B6" w:rsidRPr="00AB6833" w:rsidRDefault="00AB6833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AB6833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Evolution and inheritance – </w:t>
            </w:r>
            <w:r w:rsidR="00EE1B20" w:rsidRPr="00AB6833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Adaptations</w:t>
            </w:r>
            <w:r w:rsidRPr="00AB6833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- </w:t>
            </w:r>
            <w:r w:rsidR="00EE1B20" w:rsidRPr="00AB6833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Biology</w:t>
            </w:r>
          </w:p>
          <w:p w14:paraId="3E787A43" w14:textId="77777777" w:rsidR="00FD4B98" w:rsidRDefault="00FD4B9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>How do the things I plant change over time?</w:t>
            </w:r>
          </w:p>
          <w:p w14:paraId="446424A8" w14:textId="6C6C46D1" w:rsidR="00B714A9" w:rsidRPr="005957C5" w:rsidRDefault="00B714A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4 weeks</w:t>
            </w:r>
          </w:p>
        </w:tc>
        <w:tc>
          <w:tcPr>
            <w:tcW w:w="1993" w:type="dxa"/>
            <w:shd w:val="clear" w:color="auto" w:fill="FFC000"/>
          </w:tcPr>
          <w:p w14:paraId="29AA4B99" w14:textId="60F105AA" w:rsidR="004E3358" w:rsidRPr="004E3358" w:rsidRDefault="0001104D" w:rsidP="004E3358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4E335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Evolution and inheritance</w:t>
            </w:r>
            <w:r w:rsidR="004E3358" w:rsidRPr="004E335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– Fossils - </w:t>
            </w:r>
          </w:p>
          <w:p w14:paraId="0522EC80" w14:textId="77777777" w:rsidR="004E3358" w:rsidRPr="004E3358" w:rsidRDefault="004E3358" w:rsidP="004E3358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4E335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Biology </w:t>
            </w:r>
          </w:p>
          <w:p w14:paraId="41183F92" w14:textId="27D79BA8" w:rsidR="00C137B6" w:rsidRDefault="00C137B6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712D702F" w14:textId="6CFA6E7A" w:rsidR="00FD4B98" w:rsidRDefault="00A9087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A90879">
              <w:rPr>
                <w:rFonts w:ascii="Sassoon Primary" w:hAnsi="Sassoon Primary"/>
                <w:sz w:val="22"/>
                <w:szCs w:val="22"/>
              </w:rPr>
              <w:t xml:space="preserve">What can we learn about how living things have changed over time from fossils, including the discoveries of Mary Anning? </w:t>
            </w:r>
          </w:p>
          <w:p w14:paraId="22620AF6" w14:textId="7C1882ED" w:rsidR="00A90879" w:rsidRPr="005957C5" w:rsidRDefault="00A90879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2weeks</w:t>
            </w:r>
          </w:p>
          <w:p w14:paraId="7BEF447F" w14:textId="6F8D2383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2F49CF6" w14:textId="39C2B444" w:rsidR="00C137B6" w:rsidRPr="00A671B9" w:rsidRDefault="00A671B9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A671B9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Material properties and changes</w:t>
            </w:r>
          </w:p>
          <w:p w14:paraId="290D222C" w14:textId="05DCEB30" w:rsidR="00A671B9" w:rsidRPr="00A671B9" w:rsidRDefault="00A671B9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A671B9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Revisiting Year 4 Key Learning  </w:t>
            </w:r>
            <w:r w:rsidRPr="00A671B9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br/>
              <w:t>Chemistry</w:t>
            </w:r>
          </w:p>
          <w:p w14:paraId="1BCBB919" w14:textId="77777777" w:rsidR="00A671B9" w:rsidRPr="005957C5" w:rsidRDefault="00A671B9" w:rsidP="005957C5">
            <w:pPr>
              <w:jc w:val="center"/>
              <w:rPr>
                <w:rFonts w:ascii="Sassoon Primary" w:hAnsi="Sassoon Primary"/>
                <w:sz w:val="22"/>
                <w:szCs w:val="22"/>
                <w:u w:val="single"/>
              </w:rPr>
            </w:pPr>
          </w:p>
          <w:p w14:paraId="559ACF55" w14:textId="77777777" w:rsidR="00FD4B98" w:rsidRDefault="0074480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4480F">
              <w:rPr>
                <w:rFonts w:ascii="Sassoon Primary" w:hAnsi="Sassoon Primary"/>
                <w:sz w:val="22"/>
                <w:szCs w:val="22"/>
              </w:rPr>
              <w:t xml:space="preserve">How do melting points and the thermal insulation affect </w:t>
            </w:r>
            <w:r w:rsidRPr="0074480F">
              <w:rPr>
                <w:rFonts w:ascii="Sassoon Primary" w:hAnsi="Sassoon Primary"/>
                <w:sz w:val="22"/>
                <w:szCs w:val="22"/>
              </w:rPr>
              <w:lastRenderedPageBreak/>
              <w:t>how materials are used?</w:t>
            </w:r>
          </w:p>
          <w:p w14:paraId="05779F3A" w14:textId="7703A4ED" w:rsidR="004A285A" w:rsidRPr="005957C5" w:rsidRDefault="004A285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>5 weeks</w:t>
            </w:r>
          </w:p>
        </w:tc>
      </w:tr>
      <w:tr w:rsidR="00C97A2D" w:rsidRPr="005957C5" w14:paraId="3A13CF26" w14:textId="592438EE" w:rsidTr="00832F4A">
        <w:tc>
          <w:tcPr>
            <w:tcW w:w="1991" w:type="dxa"/>
            <w:shd w:val="clear" w:color="auto" w:fill="0B769F" w:themeFill="accent4" w:themeFillShade="BF"/>
          </w:tcPr>
          <w:p w14:paraId="176A8D77" w14:textId="727F38BF" w:rsidR="00C97A2D" w:rsidRPr="00C00BFD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proofErr w:type="gramStart"/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P.E</w:t>
            </w:r>
            <w:proofErr w:type="gramEnd"/>
          </w:p>
        </w:tc>
        <w:tc>
          <w:tcPr>
            <w:tcW w:w="1992" w:type="dxa"/>
            <w:shd w:val="clear" w:color="auto" w:fill="0B769F" w:themeFill="accent4" w:themeFillShade="BF"/>
          </w:tcPr>
          <w:p w14:paraId="6DC1D6FC" w14:textId="4CDAE05F" w:rsidR="001049FB" w:rsidRPr="005957C5" w:rsidRDefault="00F511A3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F511A3">
              <w:rPr>
                <w:rFonts w:ascii="Sassoon Primary" w:hAnsi="Sassoon Primary"/>
                <w:b/>
                <w:bCs/>
                <w:sz w:val="22"/>
                <w:szCs w:val="22"/>
              </w:rPr>
              <w:t>INVASION GAMES - FOOTBALL</w:t>
            </w:r>
            <w:r w:rsidRPr="00F511A3">
              <w:rPr>
                <w:rFonts w:ascii="Sassoon Primary" w:hAnsi="Sassoon Primary"/>
                <w:sz w:val="22"/>
                <w:szCs w:val="22"/>
              </w:rPr>
              <w:t> </w:t>
            </w:r>
          </w:p>
        </w:tc>
        <w:tc>
          <w:tcPr>
            <w:tcW w:w="1993" w:type="dxa"/>
            <w:shd w:val="clear" w:color="auto" w:fill="0B769F" w:themeFill="accent4" w:themeFillShade="BF"/>
          </w:tcPr>
          <w:p w14:paraId="406169B3" w14:textId="7EE555EC" w:rsidR="00C97A2D" w:rsidRPr="005957C5" w:rsidRDefault="00311EF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FF">
              <w:rPr>
                <w:rFonts w:ascii="Sassoon Primary" w:hAnsi="Sassoon Primary"/>
                <w:b/>
                <w:bCs/>
                <w:sz w:val="22"/>
                <w:szCs w:val="22"/>
              </w:rPr>
              <w:t>DANCE - FREESTYLE</w:t>
            </w:r>
            <w:r w:rsidRPr="00311EFF">
              <w:rPr>
                <w:rFonts w:ascii="Sassoon Primary" w:hAnsi="Sassoon Primary"/>
                <w:sz w:val="22"/>
                <w:szCs w:val="22"/>
              </w:rPr>
              <w:t> </w:t>
            </w:r>
          </w:p>
        </w:tc>
        <w:tc>
          <w:tcPr>
            <w:tcW w:w="1993" w:type="dxa"/>
            <w:shd w:val="clear" w:color="auto" w:fill="0B769F" w:themeFill="accent4" w:themeFillShade="BF"/>
          </w:tcPr>
          <w:p w14:paraId="321C2B8D" w14:textId="77777777" w:rsidR="00892D3E" w:rsidRPr="00892D3E" w:rsidRDefault="00892D3E" w:rsidP="00892D3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92D3E">
              <w:rPr>
                <w:rFonts w:ascii="Sassoon Primary" w:hAnsi="Sassoon Primary"/>
                <w:b/>
                <w:bCs/>
                <w:sz w:val="22"/>
                <w:szCs w:val="22"/>
              </w:rPr>
              <w:t>GYMNASTIC</w:t>
            </w:r>
            <w:r w:rsidRPr="00892D3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DBF99D5" w14:textId="77777777" w:rsidR="00892D3E" w:rsidRPr="00892D3E" w:rsidRDefault="00892D3E" w:rsidP="00892D3E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92D3E">
              <w:rPr>
                <w:rFonts w:ascii="Sassoon Primary" w:hAnsi="Sassoon Primary"/>
                <w:b/>
                <w:bCs/>
                <w:sz w:val="22"/>
                <w:szCs w:val="22"/>
              </w:rPr>
              <w:t>CORE TASK 1</w:t>
            </w:r>
            <w:r w:rsidRPr="00892D3E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420BE15" w14:textId="2D871422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0B769F" w:themeFill="accent4" w:themeFillShade="BF"/>
          </w:tcPr>
          <w:p w14:paraId="27292577" w14:textId="40810BF7" w:rsidR="00C97A2D" w:rsidRPr="005957C5" w:rsidRDefault="00CA365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A3656">
              <w:rPr>
                <w:rFonts w:ascii="Sassoon Primary" w:hAnsi="Sassoon Primary"/>
                <w:b/>
                <w:bCs/>
                <w:sz w:val="22"/>
                <w:szCs w:val="22"/>
              </w:rPr>
              <w:t>STRIKING AND FIELDING CRICKET</w:t>
            </w:r>
            <w:r w:rsidRPr="00CA3656">
              <w:rPr>
                <w:rFonts w:ascii="Sassoon Primary" w:hAnsi="Sassoon Primary"/>
                <w:sz w:val="22"/>
                <w:szCs w:val="22"/>
              </w:rPr>
              <w:t> </w:t>
            </w:r>
          </w:p>
        </w:tc>
        <w:tc>
          <w:tcPr>
            <w:tcW w:w="1993" w:type="dxa"/>
            <w:shd w:val="clear" w:color="auto" w:fill="0B769F" w:themeFill="accent4" w:themeFillShade="BF"/>
          </w:tcPr>
          <w:p w14:paraId="14454D82" w14:textId="77777777" w:rsidR="00CA3656" w:rsidRPr="00CA3656" w:rsidRDefault="00CA3656" w:rsidP="00CA3656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A3656">
              <w:rPr>
                <w:rFonts w:ascii="Sassoon Primary" w:hAnsi="Sassoon Primary"/>
                <w:b/>
                <w:bCs/>
                <w:sz w:val="22"/>
                <w:szCs w:val="22"/>
              </w:rPr>
              <w:t>YEAR 5/ 6</w:t>
            </w:r>
            <w:r w:rsidRPr="00CA3656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41BB345E" w14:textId="77777777" w:rsidR="00CA3656" w:rsidRPr="00CA3656" w:rsidRDefault="00CA3656" w:rsidP="00CA3656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A3656">
              <w:rPr>
                <w:rFonts w:ascii="Sassoon Primary" w:hAnsi="Sassoon Primary"/>
                <w:b/>
                <w:bCs/>
                <w:sz w:val="22"/>
                <w:szCs w:val="22"/>
              </w:rPr>
              <w:t>ATHLETICS</w:t>
            </w:r>
            <w:r w:rsidRPr="00CA3656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708F0731" w14:textId="34D61736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0B769F" w:themeFill="accent4" w:themeFillShade="BF"/>
          </w:tcPr>
          <w:p w14:paraId="33902895" w14:textId="77777777" w:rsidR="009A14CD" w:rsidRPr="009A14CD" w:rsidRDefault="009A14CD" w:rsidP="009A14C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9A14CD">
              <w:rPr>
                <w:rFonts w:ascii="Sassoon Primary" w:hAnsi="Sassoon Primary"/>
                <w:b/>
                <w:bCs/>
                <w:sz w:val="22"/>
                <w:szCs w:val="22"/>
              </w:rPr>
              <w:t>SWIMMING</w:t>
            </w:r>
            <w:r w:rsidRPr="009A14CD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3C71A36C" w14:textId="77777777" w:rsidR="009A14CD" w:rsidRPr="009A14CD" w:rsidRDefault="009A14CD" w:rsidP="009A14C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9A14CD">
              <w:rPr>
                <w:rFonts w:ascii="Sassoon Primary" w:hAnsi="Sassoon Primary"/>
                <w:b/>
                <w:bCs/>
                <w:sz w:val="22"/>
                <w:szCs w:val="22"/>
              </w:rPr>
              <w:t>PHASE 6</w:t>
            </w:r>
            <w:r w:rsidRPr="009A14CD">
              <w:rPr>
                <w:rFonts w:ascii="Sassoon Primary" w:hAnsi="Sassoon Primary"/>
                <w:sz w:val="22"/>
                <w:szCs w:val="22"/>
              </w:rPr>
              <w:t> </w:t>
            </w:r>
          </w:p>
          <w:p w14:paraId="5DA8D987" w14:textId="1971888C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C97A2D" w:rsidRPr="005957C5" w14:paraId="46D31ABB" w14:textId="77777777" w:rsidTr="002064CE">
        <w:tc>
          <w:tcPr>
            <w:tcW w:w="1991" w:type="dxa"/>
            <w:shd w:val="clear" w:color="auto" w:fill="EE0000"/>
          </w:tcPr>
          <w:p w14:paraId="123A65D3" w14:textId="1203FE62" w:rsidR="00C97A2D" w:rsidRPr="00C00BFD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>History &amp; Geography</w:t>
            </w:r>
          </w:p>
        </w:tc>
        <w:tc>
          <w:tcPr>
            <w:tcW w:w="1992" w:type="dxa"/>
            <w:shd w:val="clear" w:color="auto" w:fill="EE0000"/>
          </w:tcPr>
          <w:p w14:paraId="6A1D6CE3" w14:textId="77777777" w:rsidR="00A565E8" w:rsidRDefault="00A565E8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History - </w:t>
            </w: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The Norman Conquest</w:t>
            </w:r>
          </w:p>
          <w:p w14:paraId="0728D73A" w14:textId="1AE54F3C" w:rsidR="007F02A8" w:rsidRDefault="00A565E8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 </w:t>
            </w:r>
          </w:p>
          <w:p w14:paraId="6560FD6E" w14:textId="15167DD0" w:rsidR="00C97A2D" w:rsidRPr="00A565E8" w:rsidRDefault="00A565E8" w:rsidP="00A565E8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A565E8">
              <w:rPr>
                <w:rFonts w:ascii="Sassoon Primary" w:hAnsi="Sassoon Primary"/>
                <w:sz w:val="22"/>
                <w:szCs w:val="22"/>
              </w:rPr>
              <w:t>How did the Norman Conquest change England after 1066?</w:t>
            </w:r>
          </w:p>
        </w:tc>
        <w:tc>
          <w:tcPr>
            <w:tcW w:w="1993" w:type="dxa"/>
            <w:shd w:val="clear" w:color="auto" w:fill="EE0000"/>
          </w:tcPr>
          <w:p w14:paraId="0EDA81A9" w14:textId="430E775A" w:rsidR="00C97A2D" w:rsidRPr="005957C5" w:rsidRDefault="00B5053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Geography - </w:t>
            </w:r>
            <w:r w:rsidRPr="00B5053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Volcanoes, Earthquakes and Mountains</w:t>
            </w:r>
          </w:p>
          <w:p w14:paraId="54E7647D" w14:textId="601AF7F2" w:rsidR="00C97A2D" w:rsidRPr="005957C5" w:rsidRDefault="00B5053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B50538">
              <w:rPr>
                <w:rFonts w:ascii="Sassoon Primary" w:hAnsi="Sassoon Primary"/>
                <w:sz w:val="22"/>
                <w:szCs w:val="22"/>
              </w:rPr>
              <w:t>How do Earth’s powerful physical processes shape our planet and influence the lives of people around the world? </w:t>
            </w:r>
          </w:p>
        </w:tc>
        <w:tc>
          <w:tcPr>
            <w:tcW w:w="1993" w:type="dxa"/>
            <w:shd w:val="clear" w:color="auto" w:fill="EE0000"/>
          </w:tcPr>
          <w:p w14:paraId="11329B66" w14:textId="01D03336" w:rsidR="007F02A8" w:rsidRPr="005957C5" w:rsidRDefault="00A565E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History - </w:t>
            </w: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World War Two - Lancashire Link</w:t>
            </w:r>
          </w:p>
          <w:p w14:paraId="4C06EF18" w14:textId="1685DE47" w:rsidR="00C97A2D" w:rsidRPr="00A565E8" w:rsidRDefault="00A565E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A565E8">
              <w:rPr>
                <w:rFonts w:ascii="Sassoon Primary" w:hAnsi="Sassoon Primary"/>
                <w:sz w:val="22"/>
                <w:szCs w:val="22"/>
              </w:rPr>
              <w:t>How did World War Two change Britain and Lancashire? </w:t>
            </w:r>
          </w:p>
        </w:tc>
        <w:tc>
          <w:tcPr>
            <w:tcW w:w="1993" w:type="dxa"/>
            <w:shd w:val="clear" w:color="auto" w:fill="EE0000"/>
          </w:tcPr>
          <w:p w14:paraId="587BEA66" w14:textId="65D16F3A" w:rsidR="007F02A8" w:rsidRPr="005957C5" w:rsidRDefault="007B1E9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Geography - </w:t>
            </w:r>
            <w:r w:rsidRPr="007B1E9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UK Locational Study and Fieldwork</w:t>
            </w:r>
          </w:p>
          <w:p w14:paraId="410F43D6" w14:textId="457208A3" w:rsidR="00C97A2D" w:rsidRPr="007B1E9F" w:rsidRDefault="007B1E9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7B1E9F">
              <w:rPr>
                <w:rFonts w:ascii="Sassoon Primary" w:hAnsi="Sassoon Primary"/>
                <w:sz w:val="22"/>
                <w:szCs w:val="22"/>
              </w:rPr>
              <w:t>How can geographical fieldwork help us understand and improve our local area?</w:t>
            </w:r>
          </w:p>
        </w:tc>
        <w:tc>
          <w:tcPr>
            <w:tcW w:w="1993" w:type="dxa"/>
            <w:shd w:val="clear" w:color="auto" w:fill="EE0000"/>
          </w:tcPr>
          <w:p w14:paraId="5FEF374D" w14:textId="0B69F0D4" w:rsidR="007F02A8" w:rsidRPr="005957C5" w:rsidRDefault="00A565E8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History - </w:t>
            </w: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Lancashire in the 20</w:t>
            </w: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  <w:vertAlign w:val="superscript"/>
              </w:rPr>
              <w:t>th</w:t>
            </w:r>
            <w:r w:rsidRPr="00A565E8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 Century </w:t>
            </w:r>
          </w:p>
          <w:p w14:paraId="01AA339A" w14:textId="05C5D34A" w:rsidR="00C97A2D" w:rsidRPr="00C80606" w:rsidRDefault="00C8060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C80606">
              <w:rPr>
                <w:rFonts w:ascii="Sassoon Primary" w:hAnsi="Sassoon Primary"/>
                <w:sz w:val="22"/>
                <w:szCs w:val="22"/>
              </w:rPr>
              <w:t>How has Lancashire changed in living memory and beyond?</w:t>
            </w:r>
          </w:p>
        </w:tc>
        <w:tc>
          <w:tcPr>
            <w:tcW w:w="1993" w:type="dxa"/>
            <w:shd w:val="clear" w:color="auto" w:fill="EE0000"/>
          </w:tcPr>
          <w:p w14:paraId="1211B0FC" w14:textId="5083A8B7" w:rsidR="007F02A8" w:rsidRPr="005957C5" w:rsidRDefault="00DB71A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Geography - </w:t>
            </w:r>
            <w:r w:rsidRPr="00DB71AF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Sustainability, Energy and Geographical Skills</w:t>
            </w:r>
          </w:p>
          <w:p w14:paraId="798A39AA" w14:textId="7F0BAE1C" w:rsidR="00C97A2D" w:rsidRPr="00B50538" w:rsidRDefault="00DB71AF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B50538">
              <w:rPr>
                <w:rFonts w:ascii="Sassoon Primary" w:hAnsi="Sassoon Primary"/>
                <w:sz w:val="22"/>
                <w:szCs w:val="22"/>
              </w:rPr>
              <w:t>How can people create a more sustainable future for their local area and the wider world?</w:t>
            </w:r>
          </w:p>
        </w:tc>
      </w:tr>
      <w:tr w:rsidR="00C97A2D" w:rsidRPr="005957C5" w14:paraId="073FDEDD" w14:textId="77777777" w:rsidTr="002064CE">
        <w:tc>
          <w:tcPr>
            <w:tcW w:w="1991" w:type="dxa"/>
            <w:shd w:val="clear" w:color="auto" w:fill="262626" w:themeFill="text1" w:themeFillTint="D9"/>
          </w:tcPr>
          <w:p w14:paraId="068432CE" w14:textId="6D79580A" w:rsidR="00C97A2D" w:rsidRPr="00C00BFD" w:rsidRDefault="00C97A2D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>Art &amp; DT</w:t>
            </w:r>
          </w:p>
        </w:tc>
        <w:tc>
          <w:tcPr>
            <w:tcW w:w="1992" w:type="dxa"/>
            <w:shd w:val="clear" w:color="auto" w:fill="262626" w:themeFill="text1" w:themeFillTint="D9"/>
          </w:tcPr>
          <w:p w14:paraId="7B9D1A55" w14:textId="079EA2F5" w:rsidR="00C97A2D" w:rsidRDefault="00F6124B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F6124B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Drawing: Realism and Identity</w:t>
            </w:r>
          </w:p>
          <w:p w14:paraId="7FA5B79C" w14:textId="77777777" w:rsidR="00091F10" w:rsidRDefault="00091F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695A9E22" w14:textId="3486C47B" w:rsidR="00C97A2D" w:rsidRDefault="00091F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0518D0">
              <w:rPr>
                <w:rFonts w:ascii="Sassoon Primary" w:hAnsi="Sassoon Primary"/>
                <w:sz w:val="22"/>
                <w:szCs w:val="22"/>
              </w:rPr>
              <w:t>How can artists use drawing to communicate identity through realism?</w:t>
            </w:r>
          </w:p>
          <w:p w14:paraId="60B93371" w14:textId="77777777" w:rsidR="005D4EA4" w:rsidRDefault="005D4EA4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89DCD19" w14:textId="54A3689E" w:rsidR="00C97A2D" w:rsidRPr="005957C5" w:rsidRDefault="005D4EA4" w:rsidP="003B7F0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>
              <w:rPr>
                <w:rFonts w:ascii="Sassoon Primary" w:hAnsi="Sassoon Primary"/>
                <w:sz w:val="22"/>
                <w:szCs w:val="22"/>
              </w:rPr>
              <w:t xml:space="preserve">Artist </w:t>
            </w:r>
            <w:r w:rsidR="00BF629F">
              <w:rPr>
                <w:rFonts w:ascii="Sassoon Primary" w:hAnsi="Sassoon Primary"/>
                <w:sz w:val="22"/>
                <w:szCs w:val="22"/>
              </w:rPr>
              <w:t>–</w:t>
            </w:r>
            <w:r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BF629F">
              <w:rPr>
                <w:rFonts w:ascii="Sassoon Primary" w:hAnsi="Sassoon Primary"/>
                <w:sz w:val="22"/>
                <w:szCs w:val="22"/>
              </w:rPr>
              <w:t>Da Vinci</w:t>
            </w:r>
          </w:p>
        </w:tc>
        <w:tc>
          <w:tcPr>
            <w:tcW w:w="1993" w:type="dxa"/>
            <w:shd w:val="clear" w:color="auto" w:fill="262626" w:themeFill="text1" w:themeFillTint="D9"/>
          </w:tcPr>
          <w:p w14:paraId="15798F20" w14:textId="33857B04" w:rsidR="003B7F0D" w:rsidRDefault="003B7F0D" w:rsidP="003B7F0D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3B7F0D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Structures: Sustainable Shelters</w:t>
            </w:r>
          </w:p>
          <w:p w14:paraId="0271F9DD" w14:textId="77777777" w:rsidR="003B7F0D" w:rsidRDefault="003B7F0D" w:rsidP="003B7F0D">
            <w:pPr>
              <w:rPr>
                <w:rFonts w:ascii="Sassoon Primary" w:hAnsi="Sassoon Primary"/>
                <w:sz w:val="22"/>
                <w:szCs w:val="22"/>
              </w:rPr>
            </w:pPr>
          </w:p>
          <w:p w14:paraId="78D1FDC3" w14:textId="37152410" w:rsidR="00C97A2D" w:rsidRPr="003B7F0D" w:rsidRDefault="003B7F0D" w:rsidP="003B7F0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B7F0D">
              <w:rPr>
                <w:rFonts w:ascii="Sassoon Primary" w:hAnsi="Sassoon Primary"/>
                <w:sz w:val="22"/>
                <w:szCs w:val="22"/>
              </w:rPr>
              <w:t>How can I design a strong shelter for a Lancashire outdoor setting? </w:t>
            </w:r>
          </w:p>
        </w:tc>
        <w:tc>
          <w:tcPr>
            <w:tcW w:w="1993" w:type="dxa"/>
            <w:shd w:val="clear" w:color="auto" w:fill="262626" w:themeFill="text1" w:themeFillTint="D9"/>
          </w:tcPr>
          <w:p w14:paraId="2B63FA20" w14:textId="77777777" w:rsidR="00B54981" w:rsidRDefault="005D4EA4" w:rsidP="005D4EA4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5D4EA4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Contemporary Art</w:t>
            </w: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: </w:t>
            </w:r>
          </w:p>
          <w:p w14:paraId="720650B7" w14:textId="77777777" w:rsidR="00B54981" w:rsidRDefault="00B54981" w:rsidP="005D4EA4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</w:p>
          <w:p w14:paraId="27ACA72A" w14:textId="357F5C57" w:rsidR="00C97A2D" w:rsidRPr="005D4EA4" w:rsidRDefault="005D4EA4" w:rsidP="005D4EA4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B54981">
              <w:rPr>
                <w:rFonts w:ascii="Sassoon Primary" w:hAnsi="Sassoon Primary"/>
                <w:sz w:val="22"/>
                <w:szCs w:val="22"/>
              </w:rPr>
              <w:t>How can art communicate powerful ideas?</w:t>
            </w:r>
          </w:p>
          <w:p w14:paraId="0E0D9862" w14:textId="0E4F3C9C" w:rsidR="00C97A2D" w:rsidRPr="005957C5" w:rsidRDefault="00C97A2D" w:rsidP="005D4EA4">
            <w:pPr>
              <w:rPr>
                <w:rFonts w:ascii="Sassoon Primary" w:hAnsi="Sassoon Primary"/>
                <w:sz w:val="22"/>
                <w:szCs w:val="22"/>
              </w:rPr>
            </w:pPr>
          </w:p>
          <w:p w14:paraId="3A9B9F93" w14:textId="77777777" w:rsidR="00C97A2D" w:rsidRPr="005957C5" w:rsidRDefault="00C97A2D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B011F32" w14:textId="31B8CB3D" w:rsidR="00C97A2D" w:rsidRPr="005957C5" w:rsidRDefault="00C97A2D" w:rsidP="005D4EA4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Artist </w:t>
            </w:r>
            <w:r w:rsidR="00BF629F">
              <w:rPr>
                <w:rFonts w:ascii="Sassoon Primary" w:hAnsi="Sassoon Primary"/>
                <w:sz w:val="22"/>
                <w:szCs w:val="22"/>
              </w:rPr>
              <w:t>–</w:t>
            </w:r>
            <w:r w:rsidRPr="005957C5"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BF629F">
              <w:rPr>
                <w:rFonts w:ascii="Sassoon Primary" w:hAnsi="Sassoon Primary"/>
                <w:sz w:val="22"/>
                <w:szCs w:val="22"/>
              </w:rPr>
              <w:t>Banksy</w:t>
            </w:r>
          </w:p>
        </w:tc>
        <w:tc>
          <w:tcPr>
            <w:tcW w:w="1993" w:type="dxa"/>
            <w:shd w:val="clear" w:color="auto" w:fill="262626" w:themeFill="text1" w:themeFillTint="D9"/>
          </w:tcPr>
          <w:p w14:paraId="467713EB" w14:textId="67EBC55D" w:rsidR="000D7576" w:rsidRPr="005957C5" w:rsidRDefault="00683337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683337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Electrical Systems: Monitoring and Control</w:t>
            </w:r>
          </w:p>
          <w:p w14:paraId="651696A8" w14:textId="7E4BD302" w:rsidR="00C97A2D" w:rsidRPr="00683337" w:rsidRDefault="00683337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683337">
              <w:rPr>
                <w:rFonts w:ascii="Sassoon Primary" w:hAnsi="Sassoon Primary"/>
                <w:sz w:val="22"/>
                <w:szCs w:val="22"/>
              </w:rPr>
              <w:t>How can an electrical system solve a real problem? </w:t>
            </w:r>
          </w:p>
        </w:tc>
        <w:tc>
          <w:tcPr>
            <w:tcW w:w="1993" w:type="dxa"/>
            <w:shd w:val="clear" w:color="auto" w:fill="262626" w:themeFill="text1" w:themeFillTint="D9"/>
          </w:tcPr>
          <w:p w14:paraId="69A6DC4D" w14:textId="43E52919" w:rsidR="000D7576" w:rsidRDefault="00B54981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B54981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Independent Project</w:t>
            </w:r>
            <w:r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 xml:space="preserve">: </w:t>
            </w:r>
          </w:p>
          <w:p w14:paraId="53870E9D" w14:textId="77777777" w:rsidR="009D608E" w:rsidRPr="005957C5" w:rsidRDefault="009D608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BA41F29" w14:textId="23D2BE2A" w:rsidR="000D7576" w:rsidRPr="00B54981" w:rsidRDefault="00B54981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B54981">
              <w:rPr>
                <w:rFonts w:ascii="Sassoon Primary" w:hAnsi="Sassoon Primary"/>
                <w:sz w:val="22"/>
                <w:szCs w:val="22"/>
              </w:rPr>
              <w:t>How can artists' styles and ideas inspire our own creative work?</w:t>
            </w:r>
          </w:p>
          <w:p w14:paraId="1C4B0264" w14:textId="77777777" w:rsidR="00B54981" w:rsidRDefault="00B54981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E9E8E8A" w14:textId="78AC028A" w:rsidR="00C97A2D" w:rsidRPr="005957C5" w:rsidRDefault="000D7576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957C5">
              <w:rPr>
                <w:rFonts w:ascii="Sassoon Primary" w:hAnsi="Sassoon Primary"/>
                <w:sz w:val="22"/>
                <w:szCs w:val="22"/>
              </w:rPr>
              <w:t xml:space="preserve">Artist </w:t>
            </w:r>
            <w:r w:rsidR="0061478C">
              <w:rPr>
                <w:rFonts w:ascii="Sassoon Primary" w:hAnsi="Sassoon Primary"/>
                <w:sz w:val="22"/>
                <w:szCs w:val="22"/>
              </w:rPr>
              <w:t>–</w:t>
            </w:r>
            <w:r w:rsidRPr="005957C5">
              <w:rPr>
                <w:rFonts w:ascii="Sassoon Primary" w:hAnsi="Sassoon Primary"/>
                <w:sz w:val="22"/>
                <w:szCs w:val="22"/>
              </w:rPr>
              <w:t xml:space="preserve"> </w:t>
            </w:r>
            <w:r w:rsidR="0061478C">
              <w:rPr>
                <w:rFonts w:ascii="Sassoon Primary" w:hAnsi="Sassoon Primary"/>
                <w:sz w:val="22"/>
                <w:szCs w:val="22"/>
              </w:rPr>
              <w:t>Frida Kahlo</w:t>
            </w:r>
          </w:p>
        </w:tc>
        <w:tc>
          <w:tcPr>
            <w:tcW w:w="1993" w:type="dxa"/>
            <w:shd w:val="clear" w:color="auto" w:fill="262626" w:themeFill="text1" w:themeFillTint="D9"/>
          </w:tcPr>
          <w:p w14:paraId="1214A80A" w14:textId="429555F2" w:rsidR="000D7576" w:rsidRDefault="00683337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</w:pPr>
            <w:r w:rsidRPr="00683337">
              <w:rPr>
                <w:rFonts w:ascii="Sassoon Primary" w:hAnsi="Sassoon Primary"/>
                <w:b/>
                <w:bCs/>
                <w:sz w:val="22"/>
                <w:szCs w:val="22"/>
                <w:u w:val="single"/>
              </w:rPr>
              <w:t>Cooking and Nutrition: Celebrating Local Produce</w:t>
            </w:r>
          </w:p>
          <w:p w14:paraId="187E52A3" w14:textId="77777777" w:rsidR="009D608E" w:rsidRPr="005957C5" w:rsidRDefault="009D608E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3CF0001" w14:textId="08666C27" w:rsidR="00C97A2D" w:rsidRPr="009D608E" w:rsidRDefault="00683337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9D608E">
              <w:rPr>
                <w:rFonts w:ascii="Sassoon Primary" w:hAnsi="Sassoon Primary"/>
                <w:sz w:val="22"/>
                <w:szCs w:val="22"/>
              </w:rPr>
              <w:t>How can I create a healthy savoury dish using local and seasonal ingredients?</w:t>
            </w:r>
          </w:p>
        </w:tc>
      </w:tr>
      <w:tr w:rsidR="00CD4DA5" w:rsidRPr="005957C5" w14:paraId="6F260753" w14:textId="77777777" w:rsidTr="002064CE">
        <w:tc>
          <w:tcPr>
            <w:tcW w:w="1991" w:type="dxa"/>
            <w:shd w:val="clear" w:color="auto" w:fill="D86DCB" w:themeFill="accent5" w:themeFillTint="99"/>
          </w:tcPr>
          <w:p w14:paraId="1B4E0E7A" w14:textId="7895DE9F" w:rsidR="00CD4DA5" w:rsidRPr="00C00BFD" w:rsidRDefault="00CD4DA5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>Music</w:t>
            </w:r>
          </w:p>
        </w:tc>
        <w:tc>
          <w:tcPr>
            <w:tcW w:w="3985" w:type="dxa"/>
            <w:gridSpan w:val="2"/>
            <w:shd w:val="clear" w:color="auto" w:fill="D86DCB" w:themeFill="accent5" w:themeFillTint="99"/>
          </w:tcPr>
          <w:p w14:paraId="13CBB413" w14:textId="0DAC48CE" w:rsidR="00CD4DA5" w:rsidRPr="00635B37" w:rsidRDefault="00CD4DA5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635B37">
              <w:rPr>
                <w:rFonts w:ascii="Sassoon Primary" w:hAnsi="Sassoon Primary"/>
                <w:b/>
                <w:bCs/>
                <w:sz w:val="22"/>
                <w:szCs w:val="22"/>
              </w:rPr>
              <w:t>Happy  </w:t>
            </w:r>
          </w:p>
        </w:tc>
        <w:tc>
          <w:tcPr>
            <w:tcW w:w="3986" w:type="dxa"/>
            <w:gridSpan w:val="2"/>
            <w:shd w:val="clear" w:color="auto" w:fill="D86DCB" w:themeFill="accent5" w:themeFillTint="99"/>
          </w:tcPr>
          <w:p w14:paraId="7A2C8198" w14:textId="0AAEBBEF" w:rsidR="00CD4DA5" w:rsidRPr="00635B37" w:rsidRDefault="00CD4DA5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635B37">
              <w:rPr>
                <w:rFonts w:ascii="Sassoon Primary" w:hAnsi="Sassoon Primary"/>
                <w:b/>
                <w:bCs/>
                <w:sz w:val="22"/>
                <w:szCs w:val="22"/>
              </w:rPr>
              <w:t>Jazz 2</w:t>
            </w:r>
          </w:p>
        </w:tc>
        <w:tc>
          <w:tcPr>
            <w:tcW w:w="3986" w:type="dxa"/>
            <w:gridSpan w:val="2"/>
            <w:shd w:val="clear" w:color="auto" w:fill="D86DCB" w:themeFill="accent5" w:themeFillTint="99"/>
          </w:tcPr>
          <w:p w14:paraId="4F4A442B" w14:textId="28ABE625" w:rsidR="00CD4DA5" w:rsidRPr="00635B37" w:rsidRDefault="00102507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635B37">
              <w:rPr>
                <w:rFonts w:ascii="Sassoon Primary" w:hAnsi="Sassoon Primary"/>
                <w:b/>
                <w:bCs/>
                <w:sz w:val="22"/>
                <w:szCs w:val="22"/>
              </w:rPr>
              <w:t>Music and Me </w:t>
            </w:r>
          </w:p>
        </w:tc>
      </w:tr>
      <w:tr w:rsidR="00560910" w:rsidRPr="005957C5" w14:paraId="57C1223D" w14:textId="77777777" w:rsidTr="002064CE">
        <w:tc>
          <w:tcPr>
            <w:tcW w:w="1991" w:type="dxa"/>
            <w:shd w:val="clear" w:color="auto" w:fill="BFBFBF" w:themeFill="background1" w:themeFillShade="BF"/>
          </w:tcPr>
          <w:p w14:paraId="442EF64F" w14:textId="4A426F4D" w:rsidR="00560910" w:rsidRPr="00C00BFD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Computing 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14:paraId="1925B4FC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1D695D">
              <w:rPr>
                <w:rFonts w:ascii="Sassoon Primary" w:hAnsi="Sassoon Primary"/>
                <w:b/>
                <w:bCs/>
                <w:sz w:val="22"/>
                <w:szCs w:val="22"/>
              </w:rPr>
              <w:t>Communication and the internet</w:t>
            </w:r>
          </w:p>
          <w:p w14:paraId="5DCCE158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</w:p>
          <w:p w14:paraId="14867CF0" w14:textId="3BE22B3A" w:rsidR="00560910" w:rsidRPr="001D695D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1D695D">
              <w:rPr>
                <w:rFonts w:ascii="Sassoon Primary" w:hAnsi="Sassoon Primary"/>
                <w:sz w:val="22"/>
                <w:szCs w:val="22"/>
              </w:rPr>
              <w:t>How does the internet enable people around the world to communicate and share information?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38A3FC7B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1D695D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Web page creation </w:t>
            </w:r>
          </w:p>
          <w:p w14:paraId="1071198A" w14:textId="77777777" w:rsidR="00560910" w:rsidRDefault="00560910" w:rsidP="001D695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CC4C9A6" w14:textId="49B0E542" w:rsidR="00560910" w:rsidRPr="001D695D" w:rsidRDefault="00560910" w:rsidP="001D695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1D695D">
              <w:rPr>
                <w:rFonts w:ascii="Sassoon Primary" w:hAnsi="Sassoon Primary"/>
                <w:sz w:val="22"/>
                <w:szCs w:val="22"/>
              </w:rPr>
              <w:t>How can we design and create an effective web page for a specific audience? 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0A1805D7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U</w:t>
            </w:r>
            <w:r w:rsidRPr="001D695D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sing variables in programming </w:t>
            </w:r>
            <w:r w:rsidRPr="001D695D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to develop a game. </w:t>
            </w:r>
          </w:p>
          <w:p w14:paraId="06EF484F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</w:p>
          <w:p w14:paraId="754ADBC5" w14:textId="40CA5871" w:rsidR="00560910" w:rsidRPr="001D695D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1D695D">
              <w:rPr>
                <w:rFonts w:ascii="Sassoon Primary" w:hAnsi="Sassoon Primary"/>
                <w:b/>
                <w:bCs/>
                <w:sz w:val="22"/>
                <w:szCs w:val="22"/>
              </w:rPr>
              <w:t> </w:t>
            </w:r>
            <w:r w:rsidRPr="001D695D">
              <w:rPr>
                <w:rFonts w:ascii="Sassoon Primary" w:hAnsi="Sassoon Primary"/>
                <w:sz w:val="22"/>
                <w:szCs w:val="22"/>
              </w:rPr>
              <w:t>How can variables be used to create an interactive computer game? 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31CF3A88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560910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Introduction to spreadsheets </w:t>
            </w:r>
          </w:p>
          <w:p w14:paraId="41C51A57" w14:textId="77777777" w:rsidR="00560910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26A8C75B" w14:textId="2391DC22" w:rsidR="00560910" w:rsidRPr="00560910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60910">
              <w:rPr>
                <w:rFonts w:ascii="Sassoon Primary" w:hAnsi="Sassoon Primary"/>
                <w:sz w:val="22"/>
                <w:szCs w:val="22"/>
              </w:rPr>
              <w:t>How can spreadsheets help us organise, calculate and present information?  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1D960468" w14:textId="77777777" w:rsidR="00560910" w:rsidRDefault="00560910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560910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3D modelling </w:t>
            </w:r>
          </w:p>
          <w:p w14:paraId="2096EBA4" w14:textId="77777777" w:rsidR="00560910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10C6D71B" w14:textId="544E4579" w:rsidR="00560910" w:rsidRPr="00560910" w:rsidRDefault="00560910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60910">
              <w:rPr>
                <w:rFonts w:ascii="Sassoon Primary" w:hAnsi="Sassoon Primary"/>
                <w:sz w:val="22"/>
                <w:szCs w:val="22"/>
              </w:rPr>
              <w:lastRenderedPageBreak/>
              <w:t>How can we use 3D modelling software to design and create digital objects? 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14:paraId="05E71686" w14:textId="77777777" w:rsidR="00560910" w:rsidRDefault="0037601A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37601A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 xml:space="preserve">Sensing movement with </w:t>
            </w:r>
            <w:r w:rsidRPr="0037601A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physical computing. </w:t>
            </w:r>
          </w:p>
          <w:p w14:paraId="7DB2832C" w14:textId="77777777" w:rsidR="0037601A" w:rsidRPr="0037601A" w:rsidRDefault="0037601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0AB53F8" w14:textId="178A937A" w:rsidR="0037601A" w:rsidRPr="005957C5" w:rsidRDefault="0037601A" w:rsidP="005957C5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7601A">
              <w:rPr>
                <w:rFonts w:ascii="Sassoon Primary" w:hAnsi="Sassoon Primary"/>
                <w:sz w:val="22"/>
                <w:szCs w:val="22"/>
              </w:rPr>
              <w:t>How can physical computing use sensors to detect movement and respond automatically? </w:t>
            </w:r>
          </w:p>
        </w:tc>
      </w:tr>
      <w:tr w:rsidR="008534C3" w:rsidRPr="005957C5" w14:paraId="4B8E51F5" w14:textId="77777777" w:rsidTr="002064CE">
        <w:tc>
          <w:tcPr>
            <w:tcW w:w="1991" w:type="dxa"/>
            <w:shd w:val="clear" w:color="auto" w:fill="DAE9F7" w:themeFill="text2" w:themeFillTint="1A"/>
          </w:tcPr>
          <w:p w14:paraId="41BB8825" w14:textId="77777777" w:rsidR="008534C3" w:rsidRPr="00C00BFD" w:rsidRDefault="002621CC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proofErr w:type="spellStart"/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lastRenderedPageBreak/>
              <w:t>myHappymind</w:t>
            </w:r>
            <w:proofErr w:type="spellEnd"/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 xml:space="preserve"> </w:t>
            </w:r>
          </w:p>
          <w:p w14:paraId="359D7B7B" w14:textId="77777777" w:rsidR="002621CC" w:rsidRPr="00C00BFD" w:rsidRDefault="002621CC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</w:p>
          <w:p w14:paraId="1F66FC17" w14:textId="6ED01A52" w:rsidR="002621CC" w:rsidRPr="00C00BFD" w:rsidRDefault="002621CC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>PSHE</w:t>
            </w:r>
          </w:p>
        </w:tc>
        <w:tc>
          <w:tcPr>
            <w:tcW w:w="3985" w:type="dxa"/>
            <w:gridSpan w:val="2"/>
            <w:shd w:val="clear" w:color="auto" w:fill="DAE9F7" w:themeFill="text2" w:themeFillTint="1A"/>
          </w:tcPr>
          <w:p w14:paraId="08489BA2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6F7D776" w14:textId="620B5956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311E6D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311E6D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5D11A175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Meet your Brain </w:t>
            </w:r>
          </w:p>
          <w:p w14:paraId="086BEC4F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76A8700D" w14:textId="0CD46471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311E6D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311E6D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36DF8B66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Places </w:t>
            </w:r>
          </w:p>
          <w:p w14:paraId="38F39874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742C7028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Shared Responsibilities  </w:t>
            </w:r>
          </w:p>
          <w:p w14:paraId="67D79C73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599D399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Showing respect and managing harmful behaviour  </w:t>
            </w:r>
          </w:p>
          <w:p w14:paraId="09577D09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636A45A" w14:textId="1E0B04BC" w:rsidR="00311E6D" w:rsidRPr="00311E6D" w:rsidRDefault="00311E6D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311E6D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311E6D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694BDB3F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Celebrate </w:t>
            </w:r>
          </w:p>
          <w:p w14:paraId="1E26F5D4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7B175BE" w14:textId="77777777" w:rsidR="00311E6D" w:rsidRPr="00311E6D" w:rsidRDefault="00311E6D" w:rsidP="00311E6D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311E6D">
              <w:rPr>
                <w:rFonts w:ascii="Sassoon Primary" w:hAnsi="Sassoon Primary"/>
                <w:sz w:val="22"/>
                <w:szCs w:val="22"/>
              </w:rPr>
              <w:t xml:space="preserve">Communities  </w:t>
            </w:r>
          </w:p>
          <w:p w14:paraId="4CE1B0D2" w14:textId="7D678AE6" w:rsidR="008534C3" w:rsidRDefault="008534C3" w:rsidP="008B227B">
            <w:pPr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986" w:type="dxa"/>
            <w:gridSpan w:val="2"/>
            <w:shd w:val="clear" w:color="auto" w:fill="DAE9F7" w:themeFill="text2" w:themeFillTint="1A"/>
          </w:tcPr>
          <w:p w14:paraId="7FB76529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9B0D247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8B227B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8B227B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715D0314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Appreciate </w:t>
            </w:r>
          </w:p>
          <w:p w14:paraId="184BF7C0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356C405D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First Aid </w:t>
            </w:r>
          </w:p>
          <w:p w14:paraId="14EE11CB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C2D62B4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Drugs Alcohol &amp; Tobacco </w:t>
            </w:r>
          </w:p>
          <w:p w14:paraId="44305195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CB691D5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Media Literacy </w:t>
            </w:r>
            <w:proofErr w:type="gramStart"/>
            <w:r w:rsidRPr="008B227B">
              <w:rPr>
                <w:rFonts w:ascii="Sassoon Primary" w:hAnsi="Sassoon Primary"/>
                <w:sz w:val="22"/>
                <w:szCs w:val="22"/>
              </w:rPr>
              <w:t>And</w:t>
            </w:r>
            <w:proofErr w:type="gramEnd"/>
            <w:r w:rsidRPr="008B227B">
              <w:rPr>
                <w:rFonts w:ascii="Sassoon Primary" w:hAnsi="Sassoon Primary"/>
                <w:sz w:val="22"/>
                <w:szCs w:val="22"/>
              </w:rPr>
              <w:t xml:space="preserve"> Digital Resilience </w:t>
            </w:r>
          </w:p>
          <w:p w14:paraId="53053D8B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6D9C9B6" w14:textId="1D7F89D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8B227B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8B227B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6C1BF826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Relate </w:t>
            </w:r>
          </w:p>
          <w:p w14:paraId="080BAA04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4286179F" w14:textId="77777777" w:rsidR="008B227B" w:rsidRPr="008B227B" w:rsidRDefault="008B227B" w:rsidP="008B227B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8B227B">
              <w:rPr>
                <w:rFonts w:ascii="Sassoon Primary" w:hAnsi="Sassoon Primary"/>
                <w:sz w:val="22"/>
                <w:szCs w:val="22"/>
              </w:rPr>
              <w:t xml:space="preserve">Safe Relationships </w:t>
            </w:r>
          </w:p>
          <w:p w14:paraId="09493BCD" w14:textId="65F19393" w:rsidR="008534C3" w:rsidRPr="005957C5" w:rsidRDefault="008534C3" w:rsidP="008534C3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3986" w:type="dxa"/>
            <w:gridSpan w:val="2"/>
            <w:shd w:val="clear" w:color="auto" w:fill="DAE9F7" w:themeFill="text2" w:themeFillTint="1A"/>
          </w:tcPr>
          <w:p w14:paraId="182BA657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5D991B1D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5A5BEA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5A5BEA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2CB445F7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A5BEA">
              <w:rPr>
                <w:rFonts w:ascii="Sassoon Primary" w:hAnsi="Sassoon Primary"/>
                <w:sz w:val="22"/>
                <w:szCs w:val="22"/>
              </w:rPr>
              <w:t xml:space="preserve">Engage </w:t>
            </w:r>
          </w:p>
          <w:p w14:paraId="1AECE668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  <w:p w14:paraId="0D4FD6D0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5A5BEA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5A5BEA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0A07CE5B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A5BEA">
              <w:rPr>
                <w:rFonts w:ascii="Sassoon Primary" w:hAnsi="Sassoon Primary"/>
                <w:sz w:val="22"/>
                <w:szCs w:val="22"/>
              </w:rPr>
              <w:t xml:space="preserve">Be Your Best </w:t>
            </w:r>
          </w:p>
          <w:p w14:paraId="30D123AB" w14:textId="77777777" w:rsidR="005A5BEA" w:rsidRPr="005A5BEA" w:rsidRDefault="005A5BEA" w:rsidP="005A5BEA">
            <w:pPr>
              <w:rPr>
                <w:rFonts w:ascii="Sassoon Primary" w:hAnsi="Sassoon Primary"/>
                <w:sz w:val="22"/>
                <w:szCs w:val="22"/>
              </w:rPr>
            </w:pPr>
          </w:p>
          <w:p w14:paraId="62522CC3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proofErr w:type="spellStart"/>
            <w:r w:rsidRPr="005A5BEA">
              <w:rPr>
                <w:rFonts w:ascii="Sassoon Primary" w:hAnsi="Sassoon Primary"/>
                <w:sz w:val="22"/>
                <w:szCs w:val="22"/>
              </w:rPr>
              <w:t>myHappymind</w:t>
            </w:r>
            <w:proofErr w:type="spellEnd"/>
            <w:r w:rsidRPr="005A5BEA">
              <w:rPr>
                <w:rFonts w:ascii="Sassoon Primary" w:hAnsi="Sassoon Primary"/>
                <w:sz w:val="22"/>
                <w:szCs w:val="22"/>
              </w:rPr>
              <w:t xml:space="preserve"> </w:t>
            </w:r>
          </w:p>
          <w:p w14:paraId="6CA57225" w14:textId="77777777" w:rsidR="005A5BEA" w:rsidRPr="005A5BEA" w:rsidRDefault="005A5BEA" w:rsidP="005A5BEA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  <w:r w:rsidRPr="005A5BEA">
              <w:rPr>
                <w:rFonts w:ascii="Sassoon Primary" w:hAnsi="Sassoon Primary"/>
                <w:sz w:val="22"/>
                <w:szCs w:val="22"/>
              </w:rPr>
              <w:t xml:space="preserve">TRANSISTION </w:t>
            </w:r>
          </w:p>
          <w:p w14:paraId="5987D8A0" w14:textId="1B8D5612" w:rsidR="008534C3" w:rsidRDefault="008534C3" w:rsidP="002621CC">
            <w:pPr>
              <w:jc w:val="center"/>
              <w:rPr>
                <w:rFonts w:ascii="Sassoon Primary" w:hAnsi="Sassoon Primary"/>
                <w:sz w:val="22"/>
                <w:szCs w:val="22"/>
              </w:rPr>
            </w:pPr>
          </w:p>
        </w:tc>
      </w:tr>
      <w:tr w:rsidR="00D35896" w:rsidRPr="005957C5" w14:paraId="5269AFE9" w14:textId="77777777" w:rsidTr="002064CE">
        <w:tc>
          <w:tcPr>
            <w:tcW w:w="1991" w:type="dxa"/>
            <w:shd w:val="clear" w:color="auto" w:fill="FAE2D5" w:themeFill="accent2" w:themeFillTint="33"/>
          </w:tcPr>
          <w:p w14:paraId="040D326B" w14:textId="3D1F7FE8" w:rsidR="00D35896" w:rsidRPr="00C00BFD" w:rsidRDefault="00D35896" w:rsidP="005957C5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C00BFD">
              <w:rPr>
                <w:rFonts w:ascii="Sassoon Primary" w:hAnsi="Sassoon Primary"/>
                <w:b/>
                <w:bCs/>
                <w:sz w:val="22"/>
                <w:szCs w:val="22"/>
              </w:rPr>
              <w:t>MFL</w:t>
            </w:r>
          </w:p>
        </w:tc>
        <w:tc>
          <w:tcPr>
            <w:tcW w:w="3985" w:type="dxa"/>
            <w:gridSpan w:val="2"/>
            <w:shd w:val="clear" w:color="auto" w:fill="FAE2D5" w:themeFill="accent2" w:themeFillTint="33"/>
          </w:tcPr>
          <w:p w14:paraId="365AE147" w14:textId="77777777" w:rsidR="00D35896" w:rsidRPr="00D35896" w:rsidRDefault="00D35896" w:rsidP="002621CC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Cities and Festivals – to go, to have – Present tense</w:t>
            </w:r>
          </w:p>
        </w:tc>
        <w:tc>
          <w:tcPr>
            <w:tcW w:w="3986" w:type="dxa"/>
            <w:gridSpan w:val="2"/>
            <w:shd w:val="clear" w:color="auto" w:fill="FAE2D5" w:themeFill="accent2" w:themeFillTint="33"/>
          </w:tcPr>
          <w:p w14:paraId="57813490" w14:textId="4098C7A9" w:rsidR="00D35896" w:rsidRPr="00D35896" w:rsidRDefault="00D35896" w:rsidP="002621CC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What I and others do: the verb '</w:t>
            </w:r>
            <w:proofErr w:type="spellStart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hacer</w:t>
            </w:r>
            <w:proofErr w:type="spellEnd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' </w:t>
            </w:r>
          </w:p>
        </w:tc>
        <w:tc>
          <w:tcPr>
            <w:tcW w:w="3986" w:type="dxa"/>
            <w:gridSpan w:val="2"/>
            <w:shd w:val="clear" w:color="auto" w:fill="FAE2D5" w:themeFill="accent2" w:themeFillTint="33"/>
          </w:tcPr>
          <w:p w14:paraId="494E0D86" w14:textId="16ECD09C" w:rsidR="00D35896" w:rsidRPr="00D35896" w:rsidRDefault="00D35896" w:rsidP="002621CC">
            <w:pPr>
              <w:jc w:val="center"/>
              <w:rPr>
                <w:rFonts w:ascii="Sassoon Primary" w:hAnsi="Sassoon Primary"/>
                <w:b/>
                <w:bCs/>
                <w:sz w:val="22"/>
                <w:szCs w:val="22"/>
              </w:rPr>
            </w:pPr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Festivals and places: plural -</w:t>
            </w:r>
            <w:proofErr w:type="spellStart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ar</w:t>
            </w:r>
            <w:proofErr w:type="spellEnd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/-er verbs, 'hay', '</w:t>
            </w:r>
            <w:proofErr w:type="spellStart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muchos</w:t>
            </w:r>
            <w:proofErr w:type="spellEnd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/</w:t>
            </w:r>
            <w:proofErr w:type="spellStart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muchas</w:t>
            </w:r>
            <w:proofErr w:type="spellEnd"/>
            <w:r w:rsidRPr="00D35896">
              <w:rPr>
                <w:rFonts w:ascii="Sassoon Primary" w:hAnsi="Sassoon Primary"/>
                <w:b/>
                <w:bCs/>
                <w:sz w:val="22"/>
                <w:szCs w:val="22"/>
              </w:rPr>
              <w:t>' </w:t>
            </w:r>
          </w:p>
        </w:tc>
      </w:tr>
    </w:tbl>
    <w:p w14:paraId="2001B844" w14:textId="77777777" w:rsidR="00C97A2D" w:rsidRPr="005957C5" w:rsidRDefault="00C97A2D" w:rsidP="005957C5">
      <w:pPr>
        <w:jc w:val="center"/>
        <w:rPr>
          <w:rFonts w:ascii="Sassoon Primary" w:hAnsi="Sassoon Primary"/>
          <w:sz w:val="22"/>
          <w:szCs w:val="22"/>
        </w:rPr>
      </w:pPr>
    </w:p>
    <w:sectPr w:rsidR="00C97A2D" w:rsidRPr="005957C5" w:rsidSect="00C97A2D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05060" w14:textId="77777777" w:rsidR="003E200E" w:rsidRDefault="003E200E" w:rsidP="00C97A2D">
      <w:pPr>
        <w:spacing w:after="0" w:line="240" w:lineRule="auto"/>
      </w:pPr>
      <w:r>
        <w:separator/>
      </w:r>
    </w:p>
  </w:endnote>
  <w:endnote w:type="continuationSeparator" w:id="0">
    <w:p w14:paraId="512CEFFE" w14:textId="77777777" w:rsidR="003E200E" w:rsidRDefault="003E200E" w:rsidP="00C97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altName w:val="Calibri"/>
    <w:charset w:val="00"/>
    <w:family w:val="modern"/>
    <w:notTrueType/>
    <w:pitch w:val="variable"/>
    <w:sig w:usb0="A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CRInfant">
    <w:altName w:val="Corbel"/>
    <w:charset w:val="00"/>
    <w:family w:val="auto"/>
    <w:pitch w:val="variable"/>
    <w:sig w:usb0="20000087" w:usb1="00000000" w:usb2="00000000" w:usb3="00000000" w:csb0="0000011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AEA3" w14:textId="77777777" w:rsidR="003E200E" w:rsidRDefault="003E200E" w:rsidP="00C97A2D">
      <w:pPr>
        <w:spacing w:after="0" w:line="240" w:lineRule="auto"/>
      </w:pPr>
      <w:r>
        <w:separator/>
      </w:r>
    </w:p>
  </w:footnote>
  <w:footnote w:type="continuationSeparator" w:id="0">
    <w:p w14:paraId="78A8B441" w14:textId="77777777" w:rsidR="003E200E" w:rsidRDefault="003E200E" w:rsidP="00C97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084A" w14:textId="77777777" w:rsidR="00C97A2D" w:rsidRDefault="00C97A2D" w:rsidP="00C97A2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9071DDB" wp14:editId="43ECB68E">
          <wp:simplePos x="0" y="0"/>
          <wp:positionH relativeFrom="column">
            <wp:posOffset>-806450</wp:posOffset>
          </wp:positionH>
          <wp:positionV relativeFrom="paragraph">
            <wp:posOffset>-343535</wp:posOffset>
          </wp:positionV>
          <wp:extent cx="974785" cy="807594"/>
          <wp:effectExtent l="0" t="0" r="0" b="0"/>
          <wp:wrapTight wrapText="bothSides">
            <wp:wrapPolygon edited="0">
              <wp:start x="0" y="0"/>
              <wp:lineTo x="0" y="13256"/>
              <wp:lineTo x="8021" y="16315"/>
              <wp:lineTo x="5910" y="20903"/>
              <wp:lineTo x="19419" y="20903"/>
              <wp:lineTo x="21107" y="20903"/>
              <wp:lineTo x="21107" y="8157"/>
              <wp:lineTo x="15197" y="8157"/>
              <wp:lineTo x="16886" y="0"/>
              <wp:lineTo x="0" y="0"/>
            </wp:wrapPolygon>
          </wp:wrapTight>
          <wp:docPr id="1" name="Picture 1" descr="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85" cy="807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D67B80">
      <w:rPr>
        <w:rFonts w:ascii="SassoonCRInfant" w:hAnsi="SassoonCRInfant"/>
        <w:b/>
        <w:bCs/>
        <w:color w:val="FF0000"/>
      </w:rPr>
      <w:t>Reaching our Potential Together in Christ</w:t>
    </w:r>
    <w:r>
      <w:rPr>
        <w:noProof/>
        <w:lang w:eastAsia="en-GB"/>
      </w:rPr>
      <w:t xml:space="preserve"> </w:t>
    </w:r>
  </w:p>
  <w:p w14:paraId="690F8894" w14:textId="19EFB92E" w:rsidR="00C97A2D" w:rsidRDefault="00C97A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2D"/>
    <w:rsid w:val="0001104D"/>
    <w:rsid w:val="000420A3"/>
    <w:rsid w:val="000513B0"/>
    <w:rsid w:val="000518D0"/>
    <w:rsid w:val="00091F10"/>
    <w:rsid w:val="000D7576"/>
    <w:rsid w:val="000F253A"/>
    <w:rsid w:val="000F7234"/>
    <w:rsid w:val="00102507"/>
    <w:rsid w:val="001049FB"/>
    <w:rsid w:val="00175D5C"/>
    <w:rsid w:val="001D695D"/>
    <w:rsid w:val="002064CE"/>
    <w:rsid w:val="002457B8"/>
    <w:rsid w:val="002567C4"/>
    <w:rsid w:val="002621CC"/>
    <w:rsid w:val="00287E0D"/>
    <w:rsid w:val="002B66DE"/>
    <w:rsid w:val="002C5E95"/>
    <w:rsid w:val="0030181D"/>
    <w:rsid w:val="00311E6D"/>
    <w:rsid w:val="00311EFF"/>
    <w:rsid w:val="0037601A"/>
    <w:rsid w:val="003909F0"/>
    <w:rsid w:val="0039173F"/>
    <w:rsid w:val="003B7F0D"/>
    <w:rsid w:val="003D6862"/>
    <w:rsid w:val="003E200E"/>
    <w:rsid w:val="00466AEE"/>
    <w:rsid w:val="004727DA"/>
    <w:rsid w:val="00472F5A"/>
    <w:rsid w:val="0048125D"/>
    <w:rsid w:val="004A285A"/>
    <w:rsid w:val="004B5D4E"/>
    <w:rsid w:val="004D380F"/>
    <w:rsid w:val="004D4BAF"/>
    <w:rsid w:val="004D76C2"/>
    <w:rsid w:val="004E3358"/>
    <w:rsid w:val="00540B7F"/>
    <w:rsid w:val="00544E39"/>
    <w:rsid w:val="00560910"/>
    <w:rsid w:val="005618FE"/>
    <w:rsid w:val="005957C5"/>
    <w:rsid w:val="005A5BEA"/>
    <w:rsid w:val="005B704B"/>
    <w:rsid w:val="005D4EA4"/>
    <w:rsid w:val="00600117"/>
    <w:rsid w:val="00604DD8"/>
    <w:rsid w:val="0061478C"/>
    <w:rsid w:val="0062193A"/>
    <w:rsid w:val="00635B37"/>
    <w:rsid w:val="00642C32"/>
    <w:rsid w:val="006746F5"/>
    <w:rsid w:val="00675B09"/>
    <w:rsid w:val="0068224D"/>
    <w:rsid w:val="00683337"/>
    <w:rsid w:val="006B1AA0"/>
    <w:rsid w:val="00732347"/>
    <w:rsid w:val="0074480F"/>
    <w:rsid w:val="0075131F"/>
    <w:rsid w:val="00763590"/>
    <w:rsid w:val="00774286"/>
    <w:rsid w:val="007A4948"/>
    <w:rsid w:val="007B1E9F"/>
    <w:rsid w:val="007F02A8"/>
    <w:rsid w:val="007F473E"/>
    <w:rsid w:val="007F7A3D"/>
    <w:rsid w:val="00832F4A"/>
    <w:rsid w:val="00846D61"/>
    <w:rsid w:val="008534C3"/>
    <w:rsid w:val="00892D3E"/>
    <w:rsid w:val="008B07A6"/>
    <w:rsid w:val="008B227B"/>
    <w:rsid w:val="009462F2"/>
    <w:rsid w:val="00964BBC"/>
    <w:rsid w:val="00971FEA"/>
    <w:rsid w:val="00990942"/>
    <w:rsid w:val="009A14CD"/>
    <w:rsid w:val="009D608E"/>
    <w:rsid w:val="009E26F8"/>
    <w:rsid w:val="009F50D9"/>
    <w:rsid w:val="00A23A6E"/>
    <w:rsid w:val="00A565E8"/>
    <w:rsid w:val="00A671B9"/>
    <w:rsid w:val="00A90879"/>
    <w:rsid w:val="00AB06F2"/>
    <w:rsid w:val="00AB6833"/>
    <w:rsid w:val="00AC703F"/>
    <w:rsid w:val="00B11C34"/>
    <w:rsid w:val="00B50538"/>
    <w:rsid w:val="00B54981"/>
    <w:rsid w:val="00B714A9"/>
    <w:rsid w:val="00BC13EC"/>
    <w:rsid w:val="00BF629F"/>
    <w:rsid w:val="00C00BFD"/>
    <w:rsid w:val="00C137B6"/>
    <w:rsid w:val="00C80606"/>
    <w:rsid w:val="00C97A2D"/>
    <w:rsid w:val="00CA3656"/>
    <w:rsid w:val="00CD4DA5"/>
    <w:rsid w:val="00D23E45"/>
    <w:rsid w:val="00D35896"/>
    <w:rsid w:val="00D72F4B"/>
    <w:rsid w:val="00D818BD"/>
    <w:rsid w:val="00DB0AE8"/>
    <w:rsid w:val="00DB71AF"/>
    <w:rsid w:val="00DF4A72"/>
    <w:rsid w:val="00E22530"/>
    <w:rsid w:val="00E74051"/>
    <w:rsid w:val="00EB3BAF"/>
    <w:rsid w:val="00EB6A3C"/>
    <w:rsid w:val="00EE1B20"/>
    <w:rsid w:val="00EE2EA4"/>
    <w:rsid w:val="00F16A9D"/>
    <w:rsid w:val="00F23912"/>
    <w:rsid w:val="00F37B09"/>
    <w:rsid w:val="00F46E60"/>
    <w:rsid w:val="00F511A3"/>
    <w:rsid w:val="00F6124B"/>
    <w:rsid w:val="00FD4B98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0AA3F"/>
  <w15:chartTrackingRefBased/>
  <w15:docId w15:val="{03156850-6325-49A0-82B0-C0B8BCCB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A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7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A2D"/>
  </w:style>
  <w:style w:type="paragraph" w:styleId="Footer">
    <w:name w:val="footer"/>
    <w:basedOn w:val="Normal"/>
    <w:link w:val="FooterChar"/>
    <w:uiPriority w:val="99"/>
    <w:unhideWhenUsed/>
    <w:rsid w:val="00C97A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A2D"/>
  </w:style>
  <w:style w:type="table" w:styleId="TableGrid">
    <w:name w:val="Table Grid"/>
    <w:basedOn w:val="TableNormal"/>
    <w:uiPriority w:val="39"/>
    <w:rsid w:val="00C9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18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estful-re.org.uk/unit-6-6-god/" TargetMode="External"/><Relationship Id="rId5" Type="http://schemas.openxmlformats.org/officeDocument/2006/relationships/styles" Target="styles.xml"/><Relationship Id="rId10" Type="http://schemas.openxmlformats.org/officeDocument/2006/relationships/hyperlink" Target="https://questful-re.org.uk/unit-6-2-advent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60E74184F0C45885844592B2564F6" ma:contentTypeVersion="13" ma:contentTypeDescription="Create a new document." ma:contentTypeScope="" ma:versionID="732a612e908cfb08141565814fe005b8">
  <xsd:schema xmlns:xsd="http://www.w3.org/2001/XMLSchema" xmlns:xs="http://www.w3.org/2001/XMLSchema" xmlns:p="http://schemas.microsoft.com/office/2006/metadata/properties" xmlns:ns2="d04902b6-139c-4baf-a6b1-81570effcb3a" xmlns:ns3="bd802e61-7bb4-4f97-91f7-ea423aaf671f" targetNamespace="http://schemas.microsoft.com/office/2006/metadata/properties" ma:root="true" ma:fieldsID="3a99beec736b8229dac92fb8861b0b4c" ns2:_="" ns3:_="">
    <xsd:import namespace="d04902b6-139c-4baf-a6b1-81570effcb3a"/>
    <xsd:import namespace="bd802e61-7bb4-4f97-91f7-ea423aaf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902b6-139c-4baf-a6b1-81570effc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a54eea6-a3d9-4eb8-b012-8f0b2be2de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02e61-7bb4-4f97-91f7-ea423aaf671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6bf8e8-5d96-4d9c-9cbc-598ddc657f85}" ma:internalName="TaxCatchAll" ma:showField="CatchAllData" ma:web="bd802e61-7bb4-4f97-91f7-ea423aaf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02e61-7bb4-4f97-91f7-ea423aaf671f"/>
    <lcf76f155ced4ddcb4097134ff3c332f xmlns="d04902b6-139c-4baf-a6b1-81570effcb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E11A4F-C3FF-42DF-A77A-E53B693BF4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8D84F-A37B-484C-99C1-BAD7B9A75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902b6-139c-4baf-a6b1-81570effcb3a"/>
    <ds:schemaRef ds:uri="bd802e61-7bb4-4f97-91f7-ea423aaf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AD9EC9-0F84-47D9-AC32-AC2B287C63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7AB915-782A-40D8-8535-750E6568102E}">
  <ds:schemaRefs>
    <ds:schemaRef ds:uri="http://schemas.microsoft.com/office/2006/metadata/properties"/>
    <ds:schemaRef ds:uri="http://schemas.microsoft.com/office/infopath/2007/PartnerControls"/>
    <ds:schemaRef ds:uri="bd802e61-7bb4-4f97-91f7-ea423aaf671f"/>
    <ds:schemaRef ds:uri="d04902b6-139c-4baf-a6b1-81570effcb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Shackleton</dc:creator>
  <cp:keywords/>
  <dc:description/>
  <cp:lastModifiedBy>Wilson, Damien</cp:lastModifiedBy>
  <cp:revision>2</cp:revision>
  <dcterms:created xsi:type="dcterms:W3CDTF">2026-09-09T17:05:00Z</dcterms:created>
  <dcterms:modified xsi:type="dcterms:W3CDTF">2026-09-09T17:05:00Z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14e081b9-be33-42b3-89c5-ec3c4194f31d</vt:lpwstr>
  </property>
  <property fmtid="{D5CDD505-2E9C-101B-9397-08002B2CF9AE}" pid="3" name="ContentTypeId">
    <vt:lpwstr>0x010100BDB60E74184F0C45885844592B2564F6</vt:lpwstr>
  </property>
  <property fmtid="{D5CDD505-2E9C-101B-9397-08002B2CF9AE}" pid="4" name="MediaServiceImageTags">
    <vt:lpwstr/>
  </property>
</Properties>
</file>