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248"/>
        <w:tblW w:w="14548" w:type="dxa"/>
        <w:tblLook w:val="04A0" w:firstRow="1" w:lastRow="0" w:firstColumn="1" w:lastColumn="0" w:noHBand="0" w:noVBand="1"/>
      </w:tblPr>
      <w:tblGrid>
        <w:gridCol w:w="4836"/>
        <w:gridCol w:w="4725"/>
        <w:gridCol w:w="4987"/>
      </w:tblGrid>
      <w:tr w:rsidR="00831CCC" w14:paraId="593B67E5" w14:textId="77777777" w:rsidTr="007249FE">
        <w:trPr>
          <w:trHeight w:val="1171"/>
        </w:trPr>
        <w:tc>
          <w:tcPr>
            <w:tcW w:w="14548" w:type="dxa"/>
            <w:gridSpan w:val="3"/>
            <w:tcBorders>
              <w:top w:val="thinThickLargeGap" w:sz="24" w:space="0" w:color="auto"/>
              <w:left w:val="thinThickLargeGap" w:sz="24" w:space="0" w:color="auto"/>
              <w:right w:val="thinThickLargeGap" w:sz="24" w:space="0" w:color="auto"/>
            </w:tcBorders>
          </w:tcPr>
          <w:p w14:paraId="14DF3E89" w14:textId="2F10CF3F" w:rsidR="006F6968" w:rsidRDefault="006F6968" w:rsidP="006F6968">
            <w:r>
              <w:rPr>
                <w:noProof/>
                <w:lang w:eastAsia="en-GB"/>
              </w:rPr>
              <mc:AlternateContent>
                <mc:Choice Requires="wps">
                  <w:drawing>
                    <wp:anchor distT="0" distB="0" distL="114300" distR="114300" simplePos="0" relativeHeight="251659264" behindDoc="0" locked="0" layoutInCell="1" allowOverlap="1" wp14:anchorId="52DCAEBA" wp14:editId="3AE4CB11">
                      <wp:simplePos x="0" y="0"/>
                      <wp:positionH relativeFrom="column">
                        <wp:posOffset>-35560</wp:posOffset>
                      </wp:positionH>
                      <wp:positionV relativeFrom="paragraph">
                        <wp:posOffset>24130</wp:posOffset>
                      </wp:positionV>
                      <wp:extent cx="9163050" cy="719015"/>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9163050" cy="719015"/>
                              </a:xfrm>
                              <a:prstGeom prst="rect">
                                <a:avLst/>
                              </a:prstGeom>
                              <a:noFill/>
                              <a:ln>
                                <a:noFill/>
                              </a:ln>
                            </wps:spPr>
                            <wps:txbx>
                              <w:txbxContent>
                                <w:p w14:paraId="077E5714" w14:textId="04F8B7D2" w:rsidR="006F6968" w:rsidRPr="00612A31" w:rsidRDefault="00E67892" w:rsidP="006F6968">
                                  <w:pPr>
                                    <w:spacing w:after="0" w:line="240" w:lineRule="auto"/>
                                    <w:jc w:val="center"/>
                                    <w:rPr>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Chestnut</w:t>
                                  </w:r>
                                  <w:r w:rsidR="000802E7"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Class</w:t>
                                  </w:r>
                                  <w:r w:rsidR="006F6968"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29B2"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12A31"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Autumn1</w:t>
                                  </w:r>
                                  <w:r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6968"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Homework </w:t>
                                  </w:r>
                                  <w:r w:rsidR="00612A31">
                                    <w:rPr>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006F6968" w:rsidRPr="00612A31">
                                    <w:rPr>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CAEBA" id="_x0000_t202" coordsize="21600,21600" o:spt="202" path="m,l,21600r21600,l21600,xe">
                      <v:stroke joinstyle="miter"/>
                      <v:path gradientshapeok="t" o:connecttype="rect"/>
                    </v:shapetype>
                    <v:shape id="Text Box 1" o:spid="_x0000_s1026" type="#_x0000_t202" style="position:absolute;margin-left:-2.8pt;margin-top:1.9pt;width:721.5pt;height: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" filled="f" stroked="f">
                      <v:textbox>
                        <w:txbxContent>
                          <w:p w14:paraId="077E5714" w14:textId="04F8B7D2" w:rsidR="006F6968" w:rsidRPr="00612A31" w:rsidRDefault="00E67892" w:rsidP="006F6968">
                            <w:pPr>
                              <w:spacing w:after="0" w:line="240" w:lineRule="auto"/>
                              <w:jc w:val="center"/>
                              <w:rPr>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Chestnut</w:t>
                            </w:r>
                            <w:r w:rsidR="000802E7"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Class</w:t>
                            </w:r>
                            <w:r w:rsidR="006F6968"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29B2"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12A31"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Autumn1</w:t>
                            </w:r>
                            <w:r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6968" w:rsidRPr="00612A31">
                              <w:rPr>
                                <w:rFonts w:ascii="Sassoon Primary Std" w:hAnsi="Sassoon Primary Std"/>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Homework </w:t>
                            </w:r>
                            <w:r w:rsidR="00612A31">
                              <w:rPr>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006F6968" w:rsidRPr="00612A31">
                              <w:rPr>
                                <w:color w:val="00B05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rid</w:t>
                            </w:r>
                          </w:p>
                        </w:txbxContent>
                      </v:textbox>
                    </v:shape>
                  </w:pict>
                </mc:Fallback>
              </mc:AlternateContent>
            </w:r>
          </w:p>
          <w:p w14:paraId="536EBDF3" w14:textId="36F960F7" w:rsidR="006F6968" w:rsidRDefault="006F6968" w:rsidP="006F6968"/>
          <w:p w14:paraId="5A79E53F" w14:textId="22491EB3" w:rsidR="006F6968" w:rsidRDefault="006F6968" w:rsidP="006F6968"/>
          <w:p w14:paraId="281F70E9" w14:textId="77777777" w:rsidR="006F6968" w:rsidRDefault="006F6968" w:rsidP="006F6968"/>
        </w:tc>
      </w:tr>
      <w:tr w:rsidR="00831CCC" w14:paraId="0D689212" w14:textId="77777777" w:rsidTr="006C4371">
        <w:trPr>
          <w:trHeight w:val="3439"/>
        </w:trPr>
        <w:tc>
          <w:tcPr>
            <w:tcW w:w="4836" w:type="dxa"/>
            <w:tcBorders>
              <w:top w:val="thinThickLargeGap" w:sz="24" w:space="0" w:color="auto"/>
              <w:left w:val="thinThickLargeGap" w:sz="24" w:space="0" w:color="auto"/>
              <w:bottom w:val="thinThickLargeGap" w:sz="24" w:space="0" w:color="auto"/>
            </w:tcBorders>
          </w:tcPr>
          <w:p w14:paraId="06AA5DCD" w14:textId="77777777" w:rsidR="008858E7" w:rsidRDefault="008858E7" w:rsidP="00F61C15">
            <w:pPr>
              <w:jc w:val="center"/>
              <w:rPr>
                <w:rFonts w:ascii="Sassoon Primary Std" w:hAnsi="Sassoon Primary Std"/>
                <w:color w:val="00B050"/>
                <w:u w:val="single"/>
              </w:rPr>
            </w:pPr>
          </w:p>
          <w:p w14:paraId="1979557E" w14:textId="53CD5107" w:rsidR="00F61C15" w:rsidRPr="00F93D51" w:rsidRDefault="00F61C15" w:rsidP="00F61C15">
            <w:pPr>
              <w:jc w:val="center"/>
              <w:rPr>
                <w:rFonts w:ascii="Sassoon Primary Std" w:hAnsi="Sassoon Primary Std"/>
                <w:color w:val="00B050"/>
                <w:u w:val="single"/>
              </w:rPr>
            </w:pPr>
            <w:r w:rsidRPr="00F93D51">
              <w:rPr>
                <w:rFonts w:ascii="Sassoon Primary Std" w:hAnsi="Sassoon Primary Std"/>
                <w:color w:val="00B050"/>
                <w:u w:val="single"/>
              </w:rPr>
              <w:t>Science</w:t>
            </w:r>
          </w:p>
          <w:p w14:paraId="40D1109A" w14:textId="29C079B8" w:rsidR="00CF0F84" w:rsidRPr="002D51B0" w:rsidRDefault="002D51B0" w:rsidP="002D51B0">
            <w:pPr>
              <w:jc w:val="center"/>
              <w:rPr>
                <w:rFonts w:ascii="Sassoon Primary Std" w:hAnsi="Sassoon Primary Std"/>
                <w:color w:val="00B050"/>
                <w:sz w:val="20"/>
                <w:szCs w:val="20"/>
                <w:u w:val="single"/>
              </w:rPr>
            </w:pPr>
            <w:r w:rsidRPr="00925468">
              <w:rPr>
                <w:rFonts w:ascii="Sassoon Primary Std" w:hAnsi="Sassoon Primary Std"/>
                <w:noProof/>
                <w:sz w:val="24"/>
                <w:szCs w:val="24"/>
              </w:rPr>
              <w:drawing>
                <wp:anchor distT="0" distB="0" distL="114300" distR="114300" simplePos="0" relativeHeight="251755520" behindDoc="0" locked="0" layoutInCell="1" allowOverlap="1" wp14:anchorId="7EAE7AC5" wp14:editId="63D19D81">
                  <wp:simplePos x="0" y="0"/>
                  <wp:positionH relativeFrom="column">
                    <wp:posOffset>1057275</wp:posOffset>
                  </wp:positionH>
                  <wp:positionV relativeFrom="paragraph">
                    <wp:posOffset>757555</wp:posOffset>
                  </wp:positionV>
                  <wp:extent cx="1812290" cy="998220"/>
                  <wp:effectExtent l="0" t="0" r="3810" b="5080"/>
                  <wp:wrapThrough wrapText="bothSides">
                    <wp:wrapPolygon edited="0">
                      <wp:start x="0" y="0"/>
                      <wp:lineTo x="0" y="21435"/>
                      <wp:lineTo x="21494" y="21435"/>
                      <wp:lineTo x="21494" y="0"/>
                      <wp:lineTo x="0" y="0"/>
                    </wp:wrapPolygon>
                  </wp:wrapThrough>
                  <wp:docPr id="687193117" name="Picture 5" descr="A diagram of different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93117" name="Picture 5" descr="A diagram of different animal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12290" cy="998220"/>
                          </a:xfrm>
                          <a:prstGeom prst="rect">
                            <a:avLst/>
                          </a:prstGeom>
                        </pic:spPr>
                      </pic:pic>
                    </a:graphicData>
                  </a:graphic>
                  <wp14:sizeRelH relativeFrom="page">
                    <wp14:pctWidth>0</wp14:pctWidth>
                  </wp14:sizeRelH>
                  <wp14:sizeRelV relativeFrom="page">
                    <wp14:pctHeight>0</wp14:pctHeight>
                  </wp14:sizeRelV>
                </wp:anchor>
              </w:drawing>
            </w:r>
            <w:r w:rsidRPr="00925468">
              <w:rPr>
                <w:rFonts w:ascii="Sassoon Primary Std" w:hAnsi="Sassoon Primary Std"/>
                <w:noProof/>
                <w:sz w:val="24"/>
                <w:szCs w:val="24"/>
              </w:rPr>
              <w:drawing>
                <wp:anchor distT="0" distB="0" distL="114300" distR="114300" simplePos="0" relativeHeight="251753472" behindDoc="0" locked="0" layoutInCell="1" allowOverlap="1" wp14:anchorId="6018A797" wp14:editId="5DB96871">
                  <wp:simplePos x="0" y="0"/>
                  <wp:positionH relativeFrom="column">
                    <wp:posOffset>-9525</wp:posOffset>
                  </wp:positionH>
                  <wp:positionV relativeFrom="paragraph">
                    <wp:posOffset>668020</wp:posOffset>
                  </wp:positionV>
                  <wp:extent cx="1010285" cy="1053465"/>
                  <wp:effectExtent l="0" t="0" r="5715" b="635"/>
                  <wp:wrapThrough wrapText="bothSides">
                    <wp:wrapPolygon edited="0">
                      <wp:start x="0" y="0"/>
                      <wp:lineTo x="0" y="21353"/>
                      <wp:lineTo x="21451" y="21353"/>
                      <wp:lineTo x="21451" y="0"/>
                      <wp:lineTo x="0" y="0"/>
                    </wp:wrapPolygon>
                  </wp:wrapThrough>
                  <wp:docPr id="1901304046" name="Picture 4" descr="A diagram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04046" name="Picture 4" descr="A diagram of two peop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0285" cy="1053465"/>
                          </a:xfrm>
                          <a:prstGeom prst="rect">
                            <a:avLst/>
                          </a:prstGeom>
                        </pic:spPr>
                      </pic:pic>
                    </a:graphicData>
                  </a:graphic>
                  <wp14:sizeRelH relativeFrom="page">
                    <wp14:pctWidth>0</wp14:pctWidth>
                  </wp14:sizeRelH>
                  <wp14:sizeRelV relativeFrom="page">
                    <wp14:pctHeight>0</wp14:pctHeight>
                  </wp14:sizeRelV>
                </wp:anchor>
              </w:drawing>
            </w:r>
            <w:r w:rsidR="00257D04" w:rsidRPr="00F93D51">
              <w:rPr>
                <w:rFonts w:ascii="Sassoon Primary Std" w:hAnsi="Sassoon Primary Std"/>
                <w:color w:val="00B050"/>
              </w:rPr>
              <w:t>In science, we will be studying animals including humans – movement and nutrition. We will study the human skeleton. Can you find an animal with bones and an animal that doesn’t?</w:t>
            </w:r>
          </w:p>
        </w:tc>
        <w:tc>
          <w:tcPr>
            <w:tcW w:w="4725" w:type="dxa"/>
            <w:tcBorders>
              <w:top w:val="thinThickLargeGap" w:sz="24" w:space="0" w:color="auto"/>
              <w:bottom w:val="thinThickLargeGap" w:sz="24" w:space="0" w:color="auto"/>
            </w:tcBorders>
          </w:tcPr>
          <w:p w14:paraId="5178DD9F" w14:textId="77777777" w:rsidR="008858E7" w:rsidRDefault="008858E7" w:rsidP="00F53A94">
            <w:pPr>
              <w:jc w:val="center"/>
              <w:rPr>
                <w:rFonts w:ascii="Sassoon Primary Std" w:hAnsi="Sassoon Primary Std"/>
                <w:color w:val="FF0000"/>
              </w:rPr>
            </w:pPr>
          </w:p>
          <w:p w14:paraId="5C0B7AFF" w14:textId="50DD364C" w:rsidR="00F53A94" w:rsidRPr="0082572A" w:rsidRDefault="00F53A94" w:rsidP="00F53A94">
            <w:pPr>
              <w:jc w:val="center"/>
              <w:rPr>
                <w:rFonts w:ascii="Sassoon Primary Std" w:hAnsi="Sassoon Primary Std"/>
              </w:rPr>
            </w:pPr>
            <w:r w:rsidRPr="0082572A">
              <w:rPr>
                <w:rFonts w:ascii="Sassoon Primary Std" w:hAnsi="Sassoon Primary Std"/>
                <w:noProof/>
              </w:rPr>
              <w:drawing>
                <wp:anchor distT="0" distB="0" distL="114300" distR="114300" simplePos="0" relativeHeight="251737088" behindDoc="0" locked="0" layoutInCell="1" allowOverlap="1" wp14:anchorId="21936187" wp14:editId="204F3F9B">
                  <wp:simplePos x="0" y="0"/>
                  <wp:positionH relativeFrom="column">
                    <wp:posOffset>1953895</wp:posOffset>
                  </wp:positionH>
                  <wp:positionV relativeFrom="paragraph">
                    <wp:posOffset>782320</wp:posOffset>
                  </wp:positionV>
                  <wp:extent cx="922655" cy="528955"/>
                  <wp:effectExtent l="0" t="0" r="4445" b="4445"/>
                  <wp:wrapThrough wrapText="bothSides">
                    <wp:wrapPolygon edited="0">
                      <wp:start x="0" y="0"/>
                      <wp:lineTo x="0" y="21263"/>
                      <wp:lineTo x="21407" y="21263"/>
                      <wp:lineTo x="21407" y="0"/>
                      <wp:lineTo x="0" y="0"/>
                    </wp:wrapPolygon>
                  </wp:wrapThrough>
                  <wp:docPr id="1150357838" name="Picture 12" descr="A cartoon of a child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2274" name="Picture 12" descr="A cartoon of a child writing on a pap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922655" cy="528955"/>
                          </a:xfrm>
                          <a:prstGeom prst="rect">
                            <a:avLst/>
                          </a:prstGeom>
                        </pic:spPr>
                      </pic:pic>
                    </a:graphicData>
                  </a:graphic>
                  <wp14:sizeRelH relativeFrom="page">
                    <wp14:pctWidth>0</wp14:pctWidth>
                  </wp14:sizeRelH>
                  <wp14:sizeRelV relativeFrom="page">
                    <wp14:pctHeight>0</wp14:pctHeight>
                  </wp14:sizeRelV>
                </wp:anchor>
              </w:drawing>
            </w:r>
            <w:r w:rsidRPr="0082572A">
              <w:rPr>
                <w:rFonts w:ascii="Sassoon Primary Std" w:hAnsi="Sassoon Primary Std"/>
                <w:color w:val="FF0000"/>
              </w:rPr>
              <w:t>Do you know your 2</w:t>
            </w:r>
            <w:r w:rsidR="00185737">
              <w:rPr>
                <w:rFonts w:ascii="Sassoon Primary Std" w:hAnsi="Sassoon Primary Std"/>
                <w:color w:val="FF0000"/>
              </w:rPr>
              <w:t xml:space="preserve">x, </w:t>
            </w:r>
            <w:r w:rsidRPr="0082572A">
              <w:rPr>
                <w:rFonts w:ascii="Sassoon Primary Std" w:hAnsi="Sassoon Primary Std"/>
                <w:color w:val="FF0000"/>
              </w:rPr>
              <w:t>5</w:t>
            </w:r>
            <w:r w:rsidR="00185737">
              <w:rPr>
                <w:rFonts w:ascii="Sassoon Primary Std" w:hAnsi="Sassoon Primary Std"/>
                <w:color w:val="FF0000"/>
              </w:rPr>
              <w:t>x</w:t>
            </w:r>
            <w:r w:rsidRPr="0082572A">
              <w:rPr>
                <w:rFonts w:ascii="Sassoon Primary Std" w:hAnsi="Sassoon Primary Std"/>
                <w:color w:val="FF0000"/>
              </w:rPr>
              <w:t xml:space="preserve"> and 10</w:t>
            </w:r>
            <w:r w:rsidR="00B37968">
              <w:rPr>
                <w:rFonts w:ascii="Sassoon Primary Std" w:hAnsi="Sassoon Primary Std"/>
                <w:color w:val="FF0000"/>
              </w:rPr>
              <w:t>x</w:t>
            </w:r>
            <w:r w:rsidRPr="0082572A">
              <w:rPr>
                <w:rFonts w:ascii="Sassoon Primary Std" w:hAnsi="Sassoon Primary Std"/>
                <w:color w:val="FF0000"/>
              </w:rPr>
              <w:t xml:space="preserve"> tables? Can you count 10s forward and backwards, from any given number? If you know them, well done! If not, you may need a little more practise. Don’t worry, we are here to help.</w:t>
            </w:r>
          </w:p>
          <w:p w14:paraId="3F7A65FF" w14:textId="77777777" w:rsidR="00F53A94" w:rsidRPr="00692A89" w:rsidRDefault="00F53A94" w:rsidP="00F53A94">
            <w:pPr>
              <w:jc w:val="center"/>
              <w:rPr>
                <w:rFonts w:ascii="Sassoon Primary Std" w:hAnsi="Sassoon Primary Std"/>
                <w:color w:val="0070C0"/>
              </w:rPr>
            </w:pPr>
            <w:r w:rsidRPr="00692A89">
              <w:rPr>
                <w:rFonts w:ascii="Sassoon Primary Std" w:hAnsi="Sassoon Primary Std"/>
                <w:color w:val="0070C0"/>
              </w:rPr>
              <w:t>Our tables this year are 3x, 4x, and 8x tables, and our topic this term is multiplication and division. We will be looking at multiples of 10, reasoning, problem solving, multiplying and dividing a 2-digit number by a 1-digit number with no exchange/with exchange, flexible partitioning and remainders.</w:t>
            </w:r>
          </w:p>
          <w:p w14:paraId="2F76BFF5" w14:textId="39E95A4D" w:rsidR="00383001" w:rsidRPr="00383001" w:rsidRDefault="00383001" w:rsidP="00F53A94">
            <w:pPr>
              <w:jc w:val="center"/>
              <w:rPr>
                <w:rFonts w:ascii="Sassoon Primary Std" w:hAnsi="Sassoon Primary Std"/>
                <w:color w:val="00B050"/>
                <w:sz w:val="20"/>
                <w:szCs w:val="20"/>
              </w:rPr>
            </w:pPr>
          </w:p>
        </w:tc>
        <w:tc>
          <w:tcPr>
            <w:tcW w:w="4987" w:type="dxa"/>
            <w:tcBorders>
              <w:top w:val="thinThickLargeGap" w:sz="24" w:space="0" w:color="auto"/>
              <w:bottom w:val="thinThickLargeGap" w:sz="24" w:space="0" w:color="auto"/>
              <w:right w:val="thinThickLargeGap" w:sz="24" w:space="0" w:color="auto"/>
            </w:tcBorders>
          </w:tcPr>
          <w:p w14:paraId="7F83BFFE" w14:textId="77777777" w:rsidR="008858E7" w:rsidRDefault="008858E7" w:rsidP="00296B0C">
            <w:pPr>
              <w:jc w:val="center"/>
              <w:rPr>
                <w:rFonts w:ascii="Sassoon Primary Std" w:hAnsi="Sassoon Primary Std"/>
                <w:bCs/>
                <w:color w:val="00B050"/>
                <w:sz w:val="24"/>
                <w:szCs w:val="24"/>
                <w:u w:val="single"/>
              </w:rPr>
            </w:pPr>
          </w:p>
          <w:p w14:paraId="213FE150" w14:textId="1A2A06B4" w:rsidR="00B60980" w:rsidRPr="00296B0C" w:rsidRDefault="00296B0C" w:rsidP="008858E7">
            <w:pPr>
              <w:jc w:val="center"/>
              <w:rPr>
                <w:rFonts w:ascii="Sassoon Primary Std" w:hAnsi="Sassoon Primary Std"/>
                <w:bCs/>
                <w:color w:val="00B050"/>
                <w:sz w:val="24"/>
                <w:szCs w:val="24"/>
                <w:u w:val="single"/>
              </w:rPr>
            </w:pPr>
            <w:r w:rsidRPr="00296B0C">
              <w:rPr>
                <w:rFonts w:ascii="Sassoon Primary Std" w:hAnsi="Sassoon Primary Std"/>
                <w:bCs/>
                <w:color w:val="00B050"/>
                <w:sz w:val="24"/>
                <w:szCs w:val="24"/>
                <w:u w:val="single"/>
              </w:rPr>
              <w:t>History</w:t>
            </w:r>
          </w:p>
          <w:p w14:paraId="1C80AA15" w14:textId="0A815785" w:rsidR="00C00F4A" w:rsidRPr="00B10D1B" w:rsidRDefault="006E5F6F" w:rsidP="00C00F4A">
            <w:pPr>
              <w:jc w:val="center"/>
              <w:rPr>
                <w:rFonts w:ascii="Sassoon Primary Std" w:hAnsi="Sassoon Primary Std"/>
                <w:color w:val="00B050"/>
                <w:sz w:val="24"/>
                <w:szCs w:val="24"/>
              </w:rPr>
            </w:pPr>
            <w:r w:rsidRPr="00B10D1B">
              <w:rPr>
                <w:rFonts w:ascii="Sassoon Primary Std" w:hAnsi="Sassoon Primary Std"/>
                <w:noProof/>
                <w:color w:val="00B050"/>
                <w:sz w:val="24"/>
                <w:szCs w:val="24"/>
              </w:rPr>
              <w:drawing>
                <wp:anchor distT="0" distB="0" distL="114300" distR="114300" simplePos="0" relativeHeight="251744256" behindDoc="0" locked="0" layoutInCell="1" allowOverlap="1" wp14:anchorId="5F9F0FDB" wp14:editId="6B57B3AB">
                  <wp:simplePos x="0" y="0"/>
                  <wp:positionH relativeFrom="column">
                    <wp:posOffset>1970405</wp:posOffset>
                  </wp:positionH>
                  <wp:positionV relativeFrom="paragraph">
                    <wp:posOffset>902970</wp:posOffset>
                  </wp:positionV>
                  <wp:extent cx="1094740" cy="775970"/>
                  <wp:effectExtent l="0" t="0" r="0" b="0"/>
                  <wp:wrapThrough wrapText="bothSides">
                    <wp:wrapPolygon edited="0">
                      <wp:start x="0" y="0"/>
                      <wp:lineTo x="0" y="21211"/>
                      <wp:lineTo x="21299" y="21211"/>
                      <wp:lineTo x="21299" y="0"/>
                      <wp:lineTo x="0" y="0"/>
                    </wp:wrapPolygon>
                  </wp:wrapThrough>
                  <wp:docPr id="1080321920" name="Picture 11" descr="A group of men working on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21920" name="Picture 11" descr="A group of men working on a fi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094740" cy="775970"/>
                          </a:xfrm>
                          <a:prstGeom prst="rect">
                            <a:avLst/>
                          </a:prstGeom>
                        </pic:spPr>
                      </pic:pic>
                    </a:graphicData>
                  </a:graphic>
                  <wp14:sizeRelH relativeFrom="page">
                    <wp14:pctWidth>0</wp14:pctWidth>
                  </wp14:sizeRelH>
                  <wp14:sizeRelV relativeFrom="page">
                    <wp14:pctHeight>0</wp14:pctHeight>
                  </wp14:sizeRelV>
                </wp:anchor>
              </w:drawing>
            </w:r>
            <w:r w:rsidR="00C00F4A" w:rsidRPr="00B10D1B">
              <w:rPr>
                <w:rFonts w:ascii="Sassoon Primary Std" w:hAnsi="Sassoon Primary Std"/>
                <w:bCs/>
                <w:color w:val="00B050"/>
                <w:sz w:val="24"/>
                <w:szCs w:val="24"/>
              </w:rPr>
              <w:t xml:space="preserve">In history we are looking at Iron, Bronze and Stone age. Can you </w:t>
            </w:r>
            <w:r w:rsidR="005E4E0E" w:rsidRPr="00B10D1B">
              <w:rPr>
                <w:rFonts w:ascii="Sassoon Primary Std" w:hAnsi="Sassoon Primary Std"/>
                <w:bCs/>
                <w:color w:val="00B050"/>
                <w:sz w:val="24"/>
                <w:szCs w:val="24"/>
              </w:rPr>
              <w:t>design or</w:t>
            </w:r>
            <w:r w:rsidR="00C00F4A" w:rsidRPr="00B10D1B">
              <w:rPr>
                <w:rFonts w:ascii="Sassoon Primary Std" w:hAnsi="Sassoon Primary Std"/>
                <w:bCs/>
                <w:color w:val="00B050"/>
                <w:sz w:val="24"/>
                <w:szCs w:val="24"/>
              </w:rPr>
              <w:t xml:space="preserve"> create</w:t>
            </w:r>
            <w:r w:rsidR="00C00F4A" w:rsidRPr="00B10D1B">
              <w:rPr>
                <w:rFonts w:ascii="Sassoon Primary Std" w:hAnsi="Sassoon Primary Std"/>
                <w:color w:val="00B050"/>
                <w:sz w:val="24"/>
                <w:szCs w:val="24"/>
              </w:rPr>
              <w:t xml:space="preserve"> your own tool from one of these ages</w:t>
            </w:r>
            <w:r w:rsidR="00991F5C" w:rsidRPr="00B10D1B">
              <w:rPr>
                <w:rFonts w:ascii="Sassoon Primary Std" w:hAnsi="Sassoon Primary Std"/>
                <w:color w:val="00B050"/>
                <w:sz w:val="24"/>
                <w:szCs w:val="24"/>
              </w:rPr>
              <w:t>.</w:t>
            </w:r>
            <w:r w:rsidR="00C00F4A" w:rsidRPr="00B10D1B">
              <w:rPr>
                <w:rFonts w:ascii="Sassoon Primary Std" w:hAnsi="Sassoon Primary Std"/>
                <w:color w:val="00B050"/>
                <w:sz w:val="24"/>
                <w:szCs w:val="24"/>
              </w:rPr>
              <w:t xml:space="preserve"> Think carefully about which materials you will</w:t>
            </w:r>
            <w:r w:rsidR="00557E81" w:rsidRPr="00B10D1B">
              <w:rPr>
                <w:rFonts w:ascii="Sassoon Primary Std" w:hAnsi="Sassoon Primary Std"/>
                <w:color w:val="00B050"/>
                <w:sz w:val="24"/>
                <w:szCs w:val="24"/>
              </w:rPr>
              <w:t xml:space="preserve"> need to</w:t>
            </w:r>
            <w:r w:rsidR="00C00F4A" w:rsidRPr="00B10D1B">
              <w:rPr>
                <w:rFonts w:ascii="Sassoon Primary Std" w:hAnsi="Sassoon Primary Std"/>
                <w:color w:val="00B050"/>
                <w:sz w:val="24"/>
                <w:szCs w:val="24"/>
              </w:rPr>
              <w:t xml:space="preserve"> use and how they might be cut and shaped.</w:t>
            </w:r>
          </w:p>
          <w:p w14:paraId="2EC3177B" w14:textId="4526B450" w:rsidR="006F6968" w:rsidRPr="006C4371" w:rsidRDefault="00077ADF" w:rsidP="006C4371">
            <w:pPr>
              <w:jc w:val="center"/>
              <w:rPr>
                <w:rFonts w:ascii="Sassoon Primary Std" w:hAnsi="Sassoon Primary Std"/>
                <w:sz w:val="20"/>
                <w:szCs w:val="20"/>
              </w:rPr>
            </w:pPr>
            <w:r w:rsidRPr="00925468">
              <w:rPr>
                <w:rFonts w:ascii="Sassoon Primary Std" w:hAnsi="Sassoon Primary Std"/>
                <w:noProof/>
                <w:sz w:val="24"/>
                <w:szCs w:val="24"/>
              </w:rPr>
              <w:drawing>
                <wp:anchor distT="0" distB="0" distL="114300" distR="114300" simplePos="0" relativeHeight="251742208" behindDoc="0" locked="0" layoutInCell="1" allowOverlap="1" wp14:anchorId="345A3EB9" wp14:editId="051859B4">
                  <wp:simplePos x="0" y="0"/>
                  <wp:positionH relativeFrom="column">
                    <wp:posOffset>1061085</wp:posOffset>
                  </wp:positionH>
                  <wp:positionV relativeFrom="paragraph">
                    <wp:posOffset>64135</wp:posOffset>
                  </wp:positionV>
                  <wp:extent cx="842010" cy="775970"/>
                  <wp:effectExtent l="0" t="0" r="0" b="0"/>
                  <wp:wrapThrough wrapText="bothSides">
                    <wp:wrapPolygon edited="0">
                      <wp:start x="0" y="0"/>
                      <wp:lineTo x="0" y="21211"/>
                      <wp:lineTo x="21176" y="21211"/>
                      <wp:lineTo x="21176" y="0"/>
                      <wp:lineTo x="0" y="0"/>
                    </wp:wrapPolygon>
                  </wp:wrapThrough>
                  <wp:docPr id="723572099" name="Picture 9" descr="A group of stone age men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099" name="Picture 9" descr="A group of stone age men cook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842010" cy="775970"/>
                          </a:xfrm>
                          <a:prstGeom prst="rect">
                            <a:avLst/>
                          </a:prstGeom>
                        </pic:spPr>
                      </pic:pic>
                    </a:graphicData>
                  </a:graphic>
                  <wp14:sizeRelH relativeFrom="page">
                    <wp14:pctWidth>0</wp14:pctWidth>
                  </wp14:sizeRelH>
                  <wp14:sizeRelV relativeFrom="page">
                    <wp14:pctHeight>0</wp14:pctHeight>
                  </wp14:sizeRelV>
                </wp:anchor>
              </w:drawing>
            </w:r>
            <w:r w:rsidR="006E7974" w:rsidRPr="00925468">
              <w:rPr>
                <w:rFonts w:ascii="Sassoon Primary Std" w:hAnsi="Sassoon Primary Std"/>
                <w:noProof/>
                <w:sz w:val="24"/>
                <w:szCs w:val="24"/>
              </w:rPr>
              <w:drawing>
                <wp:anchor distT="0" distB="0" distL="114300" distR="114300" simplePos="0" relativeHeight="251740160" behindDoc="0" locked="0" layoutInCell="1" allowOverlap="1" wp14:anchorId="56E1241B" wp14:editId="2E0C090C">
                  <wp:simplePos x="0" y="0"/>
                  <wp:positionH relativeFrom="column">
                    <wp:posOffset>92710</wp:posOffset>
                  </wp:positionH>
                  <wp:positionV relativeFrom="paragraph">
                    <wp:posOffset>86995</wp:posOffset>
                  </wp:positionV>
                  <wp:extent cx="866140" cy="753110"/>
                  <wp:effectExtent l="0" t="0" r="0" b="0"/>
                  <wp:wrapThrough wrapText="bothSides">
                    <wp:wrapPolygon edited="0">
                      <wp:start x="0" y="0"/>
                      <wp:lineTo x="0" y="21126"/>
                      <wp:lineTo x="21220" y="21126"/>
                      <wp:lineTo x="21220" y="0"/>
                      <wp:lineTo x="0" y="0"/>
                    </wp:wrapPolygon>
                  </wp:wrapThrough>
                  <wp:docPr id="2048101148" name="Picture 8" descr="A group of men carrying sp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01148" name="Picture 8" descr="A group of men carrying spea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66140" cy="753110"/>
                          </a:xfrm>
                          <a:prstGeom prst="rect">
                            <a:avLst/>
                          </a:prstGeom>
                        </pic:spPr>
                      </pic:pic>
                    </a:graphicData>
                  </a:graphic>
                  <wp14:sizeRelH relativeFrom="page">
                    <wp14:pctWidth>0</wp14:pctWidth>
                  </wp14:sizeRelH>
                  <wp14:sizeRelV relativeFrom="page">
                    <wp14:pctHeight>0</wp14:pctHeight>
                  </wp14:sizeRelV>
                </wp:anchor>
              </w:drawing>
            </w:r>
            <w:r w:rsidR="00AF21C8" w:rsidRPr="005F7BEA">
              <w:rPr>
                <w:rFonts w:ascii="Sassoon Primary Std" w:hAnsi="Sassoon Primary Std"/>
              </w:rPr>
              <w:fldChar w:fldCharType="begin"/>
            </w:r>
            <w:r w:rsidR="00516131" w:rsidRPr="005F7BEA">
              <w:rPr>
                <w:rFonts w:ascii="Sassoon Primary Std" w:hAnsi="Sassoon Primary Std"/>
              </w:rPr>
              <w:instrText xml:space="preserve"> INCLUDEPICTURE "\\\\stmarymagdalens.lancs.sch.uk\\var\\folders\\lb\\1s7l_tns0wb_d5zz8jb5fyjh0000gn\\T\\com.microsoft.Word\\WebArchiveCopyPasteTempFiles\\2884945eb5df7953ab4151fc89db50ee.png" \* MERGEFORMAT </w:instrText>
            </w:r>
            <w:r w:rsidR="00AF21C8" w:rsidRPr="005F7BEA">
              <w:rPr>
                <w:rFonts w:ascii="Sassoon Primary Std" w:hAnsi="Sassoon Primary Std"/>
              </w:rPr>
              <w:fldChar w:fldCharType="end"/>
            </w:r>
          </w:p>
        </w:tc>
      </w:tr>
      <w:tr w:rsidR="00150158" w14:paraId="6E411C04" w14:textId="77777777" w:rsidTr="00DC72B6">
        <w:trPr>
          <w:trHeight w:val="4006"/>
        </w:trPr>
        <w:tc>
          <w:tcPr>
            <w:tcW w:w="4836" w:type="dxa"/>
            <w:tcBorders>
              <w:top w:val="thinThickLargeGap" w:sz="24" w:space="0" w:color="auto"/>
              <w:left w:val="thinThickLargeGap" w:sz="24" w:space="0" w:color="auto"/>
              <w:bottom w:val="thinThickLargeGap" w:sz="24" w:space="0" w:color="auto"/>
            </w:tcBorders>
          </w:tcPr>
          <w:p w14:paraId="7BECE0FA" w14:textId="793D8ACD" w:rsidR="00150158" w:rsidRPr="00CF0FFD" w:rsidRDefault="00150158" w:rsidP="00150158">
            <w:pPr>
              <w:jc w:val="center"/>
              <w:rPr>
                <w:rFonts w:ascii="Sassoon Primary Std" w:hAnsi="Sassoon Primary Std"/>
                <w:color w:val="0070C0"/>
              </w:rPr>
            </w:pPr>
            <w:r w:rsidRPr="00952930">
              <w:rPr>
                <w:noProof/>
                <w:sz w:val="20"/>
                <w:szCs w:val="20"/>
              </w:rPr>
              <w:drawing>
                <wp:anchor distT="0" distB="0" distL="114300" distR="114300" simplePos="0" relativeHeight="251748352" behindDoc="0" locked="0" layoutInCell="1" allowOverlap="1" wp14:anchorId="46ED63FF" wp14:editId="3308BF33">
                  <wp:simplePos x="0" y="0"/>
                  <wp:positionH relativeFrom="column">
                    <wp:posOffset>152400</wp:posOffset>
                  </wp:positionH>
                  <wp:positionV relativeFrom="paragraph">
                    <wp:posOffset>986790</wp:posOffset>
                  </wp:positionV>
                  <wp:extent cx="2654300" cy="1376680"/>
                  <wp:effectExtent l="0" t="0" r="0" b="0"/>
                  <wp:wrapThrough wrapText="bothSides">
                    <wp:wrapPolygon edited="0">
                      <wp:start x="0" y="0"/>
                      <wp:lineTo x="0" y="21321"/>
                      <wp:lineTo x="21497" y="21321"/>
                      <wp:lineTo x="21497" y="0"/>
                      <wp:lineTo x="0" y="0"/>
                    </wp:wrapPolygon>
                  </wp:wrapThrough>
                  <wp:docPr id="2823293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6508" name="Picture 1753716508"/>
                          <pic:cNvPicPr/>
                        </pic:nvPicPr>
                        <pic:blipFill>
                          <a:blip r:embed="rId10">
                            <a:extLst>
                              <a:ext uri="{28A0092B-C50C-407E-A947-70E740481C1C}">
                                <a14:useLocalDpi xmlns:a14="http://schemas.microsoft.com/office/drawing/2010/main" val="0"/>
                              </a:ext>
                            </a:extLst>
                          </a:blip>
                          <a:stretch>
                            <a:fillRect/>
                          </a:stretch>
                        </pic:blipFill>
                        <pic:spPr>
                          <a:xfrm>
                            <a:off x="0" y="0"/>
                            <a:ext cx="2654300" cy="1376680"/>
                          </a:xfrm>
                          <a:prstGeom prst="rect">
                            <a:avLst/>
                          </a:prstGeom>
                        </pic:spPr>
                      </pic:pic>
                    </a:graphicData>
                  </a:graphic>
                  <wp14:sizeRelH relativeFrom="page">
                    <wp14:pctWidth>0</wp14:pctWidth>
                  </wp14:sizeRelH>
                  <wp14:sizeRelV relativeFrom="page">
                    <wp14:pctHeight>0</wp14:pctHeight>
                  </wp14:sizeRelV>
                </wp:anchor>
              </w:drawing>
            </w:r>
            <w:r w:rsidRPr="00CF0FFD">
              <w:rPr>
                <w:rFonts w:ascii="Sassoon Primary Std" w:hAnsi="Sassoon Primary Std"/>
                <w:color w:val="0070C0"/>
              </w:rPr>
              <w:t>It is important to read as much as you can. It will help you learn new words, write better stories, and understand what you read. It also helps you to use your imagination and step into the adventures you are reading. The more you read, the more you will learn!</w:t>
            </w:r>
          </w:p>
          <w:p w14:paraId="6053BAB5" w14:textId="677B1E12" w:rsidR="00150158" w:rsidRPr="00B52EAF" w:rsidRDefault="00150158" w:rsidP="00150158">
            <w:pPr>
              <w:rPr>
                <w:rFonts w:ascii="Sassoon Primary Std" w:hAnsi="Sassoon Primary Std"/>
                <w:b/>
                <w:bCs/>
                <w:color w:val="FF0000"/>
                <w:sz w:val="20"/>
                <w:szCs w:val="20"/>
              </w:rPr>
            </w:pPr>
          </w:p>
        </w:tc>
        <w:tc>
          <w:tcPr>
            <w:tcW w:w="4725" w:type="dxa"/>
            <w:tcBorders>
              <w:top w:val="thinThickLargeGap" w:sz="24" w:space="0" w:color="auto"/>
              <w:bottom w:val="thinThickLargeGap" w:sz="24" w:space="0" w:color="auto"/>
            </w:tcBorders>
          </w:tcPr>
          <w:p w14:paraId="133F3EC6" w14:textId="77777777" w:rsidR="008858E7" w:rsidRDefault="008858E7" w:rsidP="00150158">
            <w:pPr>
              <w:jc w:val="center"/>
              <w:rPr>
                <w:rFonts w:ascii="Sassoon Primary Std" w:hAnsi="Sassoon Primary Std"/>
                <w:color w:val="00B050"/>
                <w:u w:val="single"/>
              </w:rPr>
            </w:pPr>
          </w:p>
          <w:p w14:paraId="5B1AE159" w14:textId="0B3F3775" w:rsidR="00150158" w:rsidRPr="00B60980" w:rsidRDefault="00150158" w:rsidP="00150158">
            <w:pPr>
              <w:jc w:val="center"/>
              <w:rPr>
                <w:rFonts w:ascii="Sassoon Primary Std" w:hAnsi="Sassoon Primary Std"/>
                <w:color w:val="00B050"/>
              </w:rPr>
            </w:pPr>
            <w:r w:rsidRPr="00B60980">
              <w:rPr>
                <w:rFonts w:ascii="Sassoon Primary Std" w:hAnsi="Sassoon Primary Std"/>
                <w:color w:val="00B050"/>
                <w:u w:val="single"/>
              </w:rPr>
              <w:t>English</w:t>
            </w:r>
          </w:p>
          <w:p w14:paraId="6308F60B" w14:textId="206B2E94" w:rsidR="00150158" w:rsidRPr="00B60980" w:rsidRDefault="00150158" w:rsidP="00150158">
            <w:pPr>
              <w:jc w:val="center"/>
              <w:rPr>
                <w:rFonts w:ascii="Sassoon Primary Std" w:hAnsi="Sassoon Primary Std"/>
                <w:color w:val="00B050"/>
                <w:sz w:val="28"/>
                <w:szCs w:val="28"/>
              </w:rPr>
            </w:pPr>
            <w:r w:rsidRPr="00B60980">
              <w:rPr>
                <w:rFonts w:ascii="Sassoon Primary Std" w:hAnsi="Sassoon Primary Std"/>
                <w:noProof/>
                <w:color w:val="00B050"/>
              </w:rPr>
              <w:drawing>
                <wp:anchor distT="0" distB="0" distL="114300" distR="114300" simplePos="0" relativeHeight="251750400" behindDoc="0" locked="0" layoutInCell="1" allowOverlap="1" wp14:anchorId="0528C0CE" wp14:editId="3CA03AB0">
                  <wp:simplePos x="0" y="0"/>
                  <wp:positionH relativeFrom="column">
                    <wp:posOffset>1503680</wp:posOffset>
                  </wp:positionH>
                  <wp:positionV relativeFrom="paragraph">
                    <wp:posOffset>975360</wp:posOffset>
                  </wp:positionV>
                  <wp:extent cx="1315085" cy="904875"/>
                  <wp:effectExtent l="0" t="0" r="0" b="9525"/>
                  <wp:wrapThrough wrapText="bothSides">
                    <wp:wrapPolygon edited="0">
                      <wp:start x="0" y="0"/>
                      <wp:lineTo x="0" y="21373"/>
                      <wp:lineTo x="21277" y="21373"/>
                      <wp:lineTo x="21277" y="0"/>
                      <wp:lineTo x="0" y="0"/>
                    </wp:wrapPolygon>
                  </wp:wrapThrough>
                  <wp:docPr id="1255023273" name="Picture 5" descr="A cartoon of a rabbit and tur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5515" name="Picture 5" descr="A cartoon of a rabbit and turt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5085" cy="904875"/>
                          </a:xfrm>
                          <a:prstGeom prst="rect">
                            <a:avLst/>
                          </a:prstGeom>
                        </pic:spPr>
                      </pic:pic>
                    </a:graphicData>
                  </a:graphic>
                </wp:anchor>
              </w:drawing>
            </w:r>
            <w:r w:rsidRPr="00B60980">
              <w:rPr>
                <w:rFonts w:ascii="Sassoon Primary Std" w:hAnsi="Sassoon Primary Std"/>
                <w:color w:val="00B050"/>
              </w:rPr>
              <w:t>In English we will be learning all about recounts of fables, myths and legends. A recount is when you retell a story describing the characters and settings in the order that it has happened and has a message.</w:t>
            </w:r>
            <w:r w:rsidRPr="00B60980">
              <w:rPr>
                <w:rFonts w:ascii="Sassoon Primary Std" w:hAnsi="Sassoon Primary Std"/>
                <w:noProof/>
                <w:color w:val="00B050"/>
              </w:rPr>
              <w:t xml:space="preserve"> </w:t>
            </w:r>
          </w:p>
          <w:p w14:paraId="222C3B2F" w14:textId="4AE69717" w:rsidR="00150158" w:rsidRPr="008170BC" w:rsidRDefault="008858E7" w:rsidP="00150158">
            <w:pPr>
              <w:rPr>
                <w:rFonts w:ascii="Sassoon Primary Std" w:hAnsi="Sassoon Primary Std"/>
                <w:color w:val="00B050"/>
              </w:rPr>
            </w:pPr>
            <w:r w:rsidRPr="00B60980">
              <w:rPr>
                <w:rFonts w:ascii="Sassoon Primary Std" w:hAnsi="Sassoon Primary Std"/>
                <w:noProof/>
                <w:color w:val="00B050"/>
                <w:sz w:val="24"/>
                <w:szCs w:val="24"/>
              </w:rPr>
              <w:drawing>
                <wp:anchor distT="0" distB="0" distL="114300" distR="114300" simplePos="0" relativeHeight="251749376" behindDoc="0" locked="0" layoutInCell="1" allowOverlap="1" wp14:anchorId="643FB290" wp14:editId="6D09A9E4">
                  <wp:simplePos x="0" y="0"/>
                  <wp:positionH relativeFrom="column">
                    <wp:posOffset>-36830</wp:posOffset>
                  </wp:positionH>
                  <wp:positionV relativeFrom="paragraph">
                    <wp:posOffset>206375</wp:posOffset>
                  </wp:positionV>
                  <wp:extent cx="1423670" cy="914400"/>
                  <wp:effectExtent l="0" t="0" r="5080" b="0"/>
                  <wp:wrapThrough wrapText="bothSides">
                    <wp:wrapPolygon edited="0">
                      <wp:start x="0" y="0"/>
                      <wp:lineTo x="0" y="21150"/>
                      <wp:lineTo x="21388" y="21150"/>
                      <wp:lineTo x="21388" y="0"/>
                      <wp:lineTo x="0" y="0"/>
                    </wp:wrapPolygon>
                  </wp:wrapThrough>
                  <wp:docPr id="1181954484" name="Picture 2" descr="A poster with text and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54484" name="Picture 2" descr="A poster with text and hors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423670" cy="914400"/>
                          </a:xfrm>
                          <a:prstGeom prst="rect">
                            <a:avLst/>
                          </a:prstGeom>
                        </pic:spPr>
                      </pic:pic>
                    </a:graphicData>
                  </a:graphic>
                  <wp14:sizeRelH relativeFrom="margin">
                    <wp14:pctWidth>0</wp14:pctWidth>
                  </wp14:sizeRelH>
                  <wp14:sizeRelV relativeFrom="margin">
                    <wp14:pctHeight>0</wp14:pctHeight>
                  </wp14:sizeRelV>
                </wp:anchor>
              </w:drawing>
            </w:r>
          </w:p>
        </w:tc>
        <w:tc>
          <w:tcPr>
            <w:tcW w:w="4987" w:type="dxa"/>
            <w:tcBorders>
              <w:top w:val="thinThickLargeGap" w:sz="24" w:space="0" w:color="auto"/>
              <w:bottom w:val="thinThickLargeGap" w:sz="24" w:space="0" w:color="auto"/>
              <w:right w:val="thinThickLargeGap" w:sz="24" w:space="0" w:color="auto"/>
            </w:tcBorders>
          </w:tcPr>
          <w:p w14:paraId="56EE0B93" w14:textId="77777777" w:rsidR="008858E7" w:rsidRDefault="008858E7" w:rsidP="00150158">
            <w:pPr>
              <w:jc w:val="center"/>
              <w:rPr>
                <w:rFonts w:ascii="Sassoon Primary Std" w:hAnsi="Sassoon Primary Std"/>
                <w:color w:val="0070C0"/>
                <w:u w:val="single"/>
              </w:rPr>
            </w:pPr>
          </w:p>
          <w:p w14:paraId="7685C01E" w14:textId="7C57FF67" w:rsidR="00150158" w:rsidRPr="002C7396" w:rsidRDefault="00150158" w:rsidP="00150158">
            <w:pPr>
              <w:jc w:val="center"/>
              <w:rPr>
                <w:rFonts w:ascii="Sassoon Primary Std" w:hAnsi="Sassoon Primary Std"/>
                <w:color w:val="0070C0"/>
                <w:u w:val="single"/>
              </w:rPr>
            </w:pPr>
            <w:r w:rsidRPr="002C7396">
              <w:rPr>
                <w:rFonts w:ascii="Sassoon Primary Std" w:hAnsi="Sassoon Primary Std"/>
                <w:color w:val="0070C0"/>
                <w:u w:val="single"/>
              </w:rPr>
              <w:t>R.E</w:t>
            </w:r>
          </w:p>
          <w:p w14:paraId="08F8DC66" w14:textId="77777777" w:rsidR="002C7396" w:rsidRPr="002C7396" w:rsidRDefault="002C7396" w:rsidP="002C7396">
            <w:pPr>
              <w:jc w:val="center"/>
              <w:rPr>
                <w:rFonts w:ascii="Sassoon Primary Std" w:hAnsi="Sassoon Primary Std"/>
                <w:bCs/>
                <w:color w:val="0070C0"/>
                <w:sz w:val="20"/>
                <w:u w:val="single"/>
              </w:rPr>
            </w:pPr>
            <w:r w:rsidRPr="002C7396">
              <w:rPr>
                <w:rFonts w:ascii="Sassoon Primary Std" w:hAnsi="Sassoon Primary Std"/>
                <w:bCs/>
                <w:color w:val="0070C0"/>
                <w:sz w:val="20"/>
                <w:u w:val="single"/>
              </w:rPr>
              <w:t>3.6 – Harvest</w:t>
            </w:r>
          </w:p>
          <w:p w14:paraId="434CA41F" w14:textId="6BF02343" w:rsidR="00150158" w:rsidRPr="005F7BEA" w:rsidRDefault="00150158" w:rsidP="002C7396">
            <w:pPr>
              <w:rPr>
                <w:rFonts w:ascii="Sassoon Primary Std" w:hAnsi="Sassoon Primary Std"/>
              </w:rPr>
            </w:pPr>
            <w:r w:rsidRPr="002C7396">
              <w:rPr>
                <w:rFonts w:ascii="Sassoon Primary Std" w:hAnsi="Sassoon Primary Std"/>
                <w:noProof/>
                <w:color w:val="0070C0"/>
              </w:rPr>
              <w:drawing>
                <wp:anchor distT="0" distB="0" distL="114300" distR="114300" simplePos="0" relativeHeight="251751424" behindDoc="0" locked="0" layoutInCell="1" allowOverlap="1" wp14:anchorId="3D8584ED" wp14:editId="75EBBC25">
                  <wp:simplePos x="0" y="0"/>
                  <wp:positionH relativeFrom="column">
                    <wp:posOffset>970280</wp:posOffset>
                  </wp:positionH>
                  <wp:positionV relativeFrom="paragraph">
                    <wp:posOffset>857885</wp:posOffset>
                  </wp:positionV>
                  <wp:extent cx="1704975" cy="1038225"/>
                  <wp:effectExtent l="0" t="0" r="9525" b="9525"/>
                  <wp:wrapThrough wrapText="bothSides">
                    <wp:wrapPolygon edited="0">
                      <wp:start x="0" y="0"/>
                      <wp:lineTo x="0" y="21402"/>
                      <wp:lineTo x="21479" y="21402"/>
                      <wp:lineTo x="21479" y="0"/>
                      <wp:lineTo x="0" y="0"/>
                    </wp:wrapPolygon>
                  </wp:wrapThrough>
                  <wp:docPr id="6952373" name="Picture 2" descr="A hand reaching for potatoes i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373" name="Picture 2" descr="A hand reaching for potatoes in d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4975" cy="1038225"/>
                          </a:xfrm>
                          <a:prstGeom prst="rect">
                            <a:avLst/>
                          </a:prstGeom>
                        </pic:spPr>
                      </pic:pic>
                    </a:graphicData>
                  </a:graphic>
                  <wp14:sizeRelH relativeFrom="page">
                    <wp14:pctWidth>0</wp14:pctWidth>
                  </wp14:sizeRelH>
                  <wp14:sizeRelV relativeFrom="page">
                    <wp14:pctHeight>0</wp14:pctHeight>
                  </wp14:sizeRelV>
                </wp:anchor>
              </w:drawing>
            </w:r>
            <w:r w:rsidRPr="002C7396">
              <w:rPr>
                <w:rFonts w:ascii="Sassoon Primary Std" w:hAnsi="Sassoon Primary Std"/>
                <w:color w:val="0070C0"/>
              </w:rPr>
              <w:t>In R.E we will be learning about Harvest. We will discuss how people of faiths say thank you to God for the harvest and how Harvest is celebrated around the world by people with, and without faith. Can you write/draw about how Harvest is celebrated around the world.</w:t>
            </w:r>
          </w:p>
        </w:tc>
      </w:tr>
    </w:tbl>
    <w:p w14:paraId="3CFCF2E2" w14:textId="7E3733A6" w:rsidR="002960CA" w:rsidRPr="00C6731F" w:rsidRDefault="00F97779" w:rsidP="00DB0059">
      <w:pPr>
        <w:rPr>
          <w:rFonts w:ascii="Times New Roman" w:eastAsia="Times New Roman" w:hAnsi="Times New Roman" w:cs="Times New Roman"/>
          <w:sz w:val="24"/>
          <w:szCs w:val="24"/>
          <w:lang w:eastAsia="en-GB"/>
        </w:rPr>
      </w:pPr>
      <w:r w:rsidRPr="00F97779">
        <w:rPr>
          <w:rFonts w:ascii="Times New Roman" w:eastAsia="Times New Roman" w:hAnsi="Times New Roman" w:cs="Times New Roman"/>
          <w:sz w:val="24"/>
          <w:szCs w:val="24"/>
          <w:lang w:eastAsia="en-GB"/>
        </w:rPr>
        <w:fldChar w:fldCharType="begin"/>
      </w:r>
      <w:r w:rsidR="00516131">
        <w:rPr>
          <w:rFonts w:ascii="Times New Roman" w:eastAsia="Times New Roman" w:hAnsi="Times New Roman" w:cs="Times New Roman"/>
          <w:sz w:val="24"/>
          <w:szCs w:val="24"/>
          <w:lang w:eastAsia="en-GB"/>
        </w:rPr>
        <w:instrText xml:space="preserve"> INCLUDEPICTURE "\\\\stmarymagdalens.lancs.sch.uk\\var\\folders\\lb\\1s7l_tns0wb_d5zz8jb5fyjh0000gn\\T\\com.microsoft.Word\\WebArchiveCopyPasteTempFiles\\Z" \* MERGEFORMAT </w:instrText>
      </w:r>
      <w:r w:rsidRPr="00F97779">
        <w:rPr>
          <w:rFonts w:ascii="Times New Roman" w:eastAsia="Times New Roman" w:hAnsi="Times New Roman" w:cs="Times New Roman"/>
          <w:sz w:val="24"/>
          <w:szCs w:val="24"/>
          <w:lang w:eastAsia="en-GB"/>
        </w:rPr>
        <w:fldChar w:fldCharType="end"/>
      </w:r>
    </w:p>
    <w:sectPr w:rsidR="002960CA" w:rsidRPr="00C6731F" w:rsidSect="00AB6F8D">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51"/>
    <w:rsid w:val="00005FC0"/>
    <w:rsid w:val="000074D2"/>
    <w:rsid w:val="00013EDA"/>
    <w:rsid w:val="00015E46"/>
    <w:rsid w:val="00024FF4"/>
    <w:rsid w:val="00046295"/>
    <w:rsid w:val="0005552E"/>
    <w:rsid w:val="00073A88"/>
    <w:rsid w:val="00077ADF"/>
    <w:rsid w:val="000802E7"/>
    <w:rsid w:val="000A51E1"/>
    <w:rsid w:val="000A693A"/>
    <w:rsid w:val="000B4CED"/>
    <w:rsid w:val="000B77C2"/>
    <w:rsid w:val="000D20BB"/>
    <w:rsid w:val="000D27FC"/>
    <w:rsid w:val="000D5E0D"/>
    <w:rsid w:val="000F3105"/>
    <w:rsid w:val="000F3B89"/>
    <w:rsid w:val="00112251"/>
    <w:rsid w:val="0012677F"/>
    <w:rsid w:val="00150158"/>
    <w:rsid w:val="00185737"/>
    <w:rsid w:val="0018695F"/>
    <w:rsid w:val="001917C7"/>
    <w:rsid w:val="00195D07"/>
    <w:rsid w:val="001A2C90"/>
    <w:rsid w:val="001A2E30"/>
    <w:rsid w:val="001B5AB9"/>
    <w:rsid w:val="001C330C"/>
    <w:rsid w:val="001C5E2C"/>
    <w:rsid w:val="001D4B0C"/>
    <w:rsid w:val="001E22DF"/>
    <w:rsid w:val="001E62D3"/>
    <w:rsid w:val="001F1EA2"/>
    <w:rsid w:val="00200D22"/>
    <w:rsid w:val="00203A6B"/>
    <w:rsid w:val="00204F46"/>
    <w:rsid w:val="00205228"/>
    <w:rsid w:val="002114AE"/>
    <w:rsid w:val="002416BC"/>
    <w:rsid w:val="00257D04"/>
    <w:rsid w:val="002919EF"/>
    <w:rsid w:val="002960CA"/>
    <w:rsid w:val="00296B0C"/>
    <w:rsid w:val="002C7396"/>
    <w:rsid w:val="002D06D6"/>
    <w:rsid w:val="002D51B0"/>
    <w:rsid w:val="00310150"/>
    <w:rsid w:val="00311094"/>
    <w:rsid w:val="0032384C"/>
    <w:rsid w:val="00326CB1"/>
    <w:rsid w:val="0034091B"/>
    <w:rsid w:val="003511EA"/>
    <w:rsid w:val="003534B3"/>
    <w:rsid w:val="003661C7"/>
    <w:rsid w:val="00374C87"/>
    <w:rsid w:val="00383001"/>
    <w:rsid w:val="003922C8"/>
    <w:rsid w:val="003D3E20"/>
    <w:rsid w:val="003E31A6"/>
    <w:rsid w:val="003F2047"/>
    <w:rsid w:val="003F24B2"/>
    <w:rsid w:val="003F4D7B"/>
    <w:rsid w:val="003F69CD"/>
    <w:rsid w:val="004122AE"/>
    <w:rsid w:val="004126EA"/>
    <w:rsid w:val="00417A52"/>
    <w:rsid w:val="00453343"/>
    <w:rsid w:val="004579D5"/>
    <w:rsid w:val="0046365E"/>
    <w:rsid w:val="00463792"/>
    <w:rsid w:val="004A216F"/>
    <w:rsid w:val="004A523D"/>
    <w:rsid w:val="004B65CB"/>
    <w:rsid w:val="004B79D6"/>
    <w:rsid w:val="004C1B5C"/>
    <w:rsid w:val="004C286D"/>
    <w:rsid w:val="004E00E6"/>
    <w:rsid w:val="00516131"/>
    <w:rsid w:val="00526CCC"/>
    <w:rsid w:val="00533D48"/>
    <w:rsid w:val="00534520"/>
    <w:rsid w:val="005353A9"/>
    <w:rsid w:val="00544BDC"/>
    <w:rsid w:val="00557E81"/>
    <w:rsid w:val="005756FF"/>
    <w:rsid w:val="00576227"/>
    <w:rsid w:val="00591D4A"/>
    <w:rsid w:val="005A516A"/>
    <w:rsid w:val="005A53F9"/>
    <w:rsid w:val="005B6DC0"/>
    <w:rsid w:val="005C5BC8"/>
    <w:rsid w:val="005E03F0"/>
    <w:rsid w:val="005E073E"/>
    <w:rsid w:val="005E4151"/>
    <w:rsid w:val="005E4E0E"/>
    <w:rsid w:val="005F0E50"/>
    <w:rsid w:val="005F7BEA"/>
    <w:rsid w:val="00612A31"/>
    <w:rsid w:val="00621E73"/>
    <w:rsid w:val="006300D0"/>
    <w:rsid w:val="00640462"/>
    <w:rsid w:val="0064079A"/>
    <w:rsid w:val="00642D49"/>
    <w:rsid w:val="00643639"/>
    <w:rsid w:val="006833BF"/>
    <w:rsid w:val="00692A89"/>
    <w:rsid w:val="006C00F1"/>
    <w:rsid w:val="006C4371"/>
    <w:rsid w:val="006E3034"/>
    <w:rsid w:val="006E5F6F"/>
    <w:rsid w:val="006E7974"/>
    <w:rsid w:val="006F6968"/>
    <w:rsid w:val="00700FCE"/>
    <w:rsid w:val="00711503"/>
    <w:rsid w:val="007249FE"/>
    <w:rsid w:val="00725142"/>
    <w:rsid w:val="00732A34"/>
    <w:rsid w:val="00753905"/>
    <w:rsid w:val="00754449"/>
    <w:rsid w:val="00756C7D"/>
    <w:rsid w:val="0076403E"/>
    <w:rsid w:val="00764CC4"/>
    <w:rsid w:val="00770DB1"/>
    <w:rsid w:val="0078750B"/>
    <w:rsid w:val="007A106E"/>
    <w:rsid w:val="007A3DB7"/>
    <w:rsid w:val="007A3FB0"/>
    <w:rsid w:val="007A795B"/>
    <w:rsid w:val="007B6C68"/>
    <w:rsid w:val="00803583"/>
    <w:rsid w:val="0081056F"/>
    <w:rsid w:val="008170BC"/>
    <w:rsid w:val="0082278F"/>
    <w:rsid w:val="0082572A"/>
    <w:rsid w:val="00831CCC"/>
    <w:rsid w:val="00844BD1"/>
    <w:rsid w:val="00874444"/>
    <w:rsid w:val="008858E7"/>
    <w:rsid w:val="008C0065"/>
    <w:rsid w:val="008C4E0B"/>
    <w:rsid w:val="008D0FB2"/>
    <w:rsid w:val="00912B08"/>
    <w:rsid w:val="00932257"/>
    <w:rsid w:val="00952930"/>
    <w:rsid w:val="00991F5C"/>
    <w:rsid w:val="00994F2A"/>
    <w:rsid w:val="009C0B0A"/>
    <w:rsid w:val="009C31D6"/>
    <w:rsid w:val="009F73F7"/>
    <w:rsid w:val="00A013DE"/>
    <w:rsid w:val="00A05940"/>
    <w:rsid w:val="00A15D3A"/>
    <w:rsid w:val="00A343AE"/>
    <w:rsid w:val="00A43BD5"/>
    <w:rsid w:val="00A91BEE"/>
    <w:rsid w:val="00AA043E"/>
    <w:rsid w:val="00AB6F8D"/>
    <w:rsid w:val="00AC351C"/>
    <w:rsid w:val="00AC5023"/>
    <w:rsid w:val="00AE71A8"/>
    <w:rsid w:val="00AF21C8"/>
    <w:rsid w:val="00AF297A"/>
    <w:rsid w:val="00B04D1D"/>
    <w:rsid w:val="00B0711A"/>
    <w:rsid w:val="00B10D1B"/>
    <w:rsid w:val="00B22850"/>
    <w:rsid w:val="00B37968"/>
    <w:rsid w:val="00B44AD1"/>
    <w:rsid w:val="00B52EAF"/>
    <w:rsid w:val="00B53B18"/>
    <w:rsid w:val="00B60980"/>
    <w:rsid w:val="00B66AEA"/>
    <w:rsid w:val="00B71CA8"/>
    <w:rsid w:val="00B740FD"/>
    <w:rsid w:val="00B80960"/>
    <w:rsid w:val="00B969C5"/>
    <w:rsid w:val="00BB11C3"/>
    <w:rsid w:val="00BB12D5"/>
    <w:rsid w:val="00BF7D2D"/>
    <w:rsid w:val="00C00F4A"/>
    <w:rsid w:val="00C2242E"/>
    <w:rsid w:val="00C46962"/>
    <w:rsid w:val="00C53ED0"/>
    <w:rsid w:val="00C60762"/>
    <w:rsid w:val="00C6731F"/>
    <w:rsid w:val="00C70AFA"/>
    <w:rsid w:val="00C733D9"/>
    <w:rsid w:val="00C8047F"/>
    <w:rsid w:val="00C830B2"/>
    <w:rsid w:val="00C85CB9"/>
    <w:rsid w:val="00C93AC5"/>
    <w:rsid w:val="00CE43BD"/>
    <w:rsid w:val="00CF0F84"/>
    <w:rsid w:val="00CF0FFD"/>
    <w:rsid w:val="00CF5F8B"/>
    <w:rsid w:val="00D0503A"/>
    <w:rsid w:val="00D13318"/>
    <w:rsid w:val="00D13597"/>
    <w:rsid w:val="00D41280"/>
    <w:rsid w:val="00D46A7E"/>
    <w:rsid w:val="00D617FF"/>
    <w:rsid w:val="00D67039"/>
    <w:rsid w:val="00D75444"/>
    <w:rsid w:val="00D85FF6"/>
    <w:rsid w:val="00D875A9"/>
    <w:rsid w:val="00D91664"/>
    <w:rsid w:val="00D93C6E"/>
    <w:rsid w:val="00DA3141"/>
    <w:rsid w:val="00DA7B89"/>
    <w:rsid w:val="00DB0059"/>
    <w:rsid w:val="00DC1C46"/>
    <w:rsid w:val="00DC3432"/>
    <w:rsid w:val="00DC72B6"/>
    <w:rsid w:val="00DD6767"/>
    <w:rsid w:val="00DF31C0"/>
    <w:rsid w:val="00E01F52"/>
    <w:rsid w:val="00E228FE"/>
    <w:rsid w:val="00E24E3F"/>
    <w:rsid w:val="00E4670F"/>
    <w:rsid w:val="00E61EB6"/>
    <w:rsid w:val="00E65662"/>
    <w:rsid w:val="00E6708A"/>
    <w:rsid w:val="00E67892"/>
    <w:rsid w:val="00E80D57"/>
    <w:rsid w:val="00E80F4E"/>
    <w:rsid w:val="00E81C6C"/>
    <w:rsid w:val="00E91142"/>
    <w:rsid w:val="00E9178F"/>
    <w:rsid w:val="00E96813"/>
    <w:rsid w:val="00EA78E6"/>
    <w:rsid w:val="00EB621C"/>
    <w:rsid w:val="00ED18E5"/>
    <w:rsid w:val="00ED719D"/>
    <w:rsid w:val="00F03D99"/>
    <w:rsid w:val="00F06619"/>
    <w:rsid w:val="00F10CCA"/>
    <w:rsid w:val="00F1179C"/>
    <w:rsid w:val="00F16957"/>
    <w:rsid w:val="00F16F2A"/>
    <w:rsid w:val="00F329B2"/>
    <w:rsid w:val="00F53A94"/>
    <w:rsid w:val="00F61C15"/>
    <w:rsid w:val="00F900BF"/>
    <w:rsid w:val="00F93D51"/>
    <w:rsid w:val="00F94D68"/>
    <w:rsid w:val="00F97584"/>
    <w:rsid w:val="00F97779"/>
    <w:rsid w:val="00FD77BE"/>
    <w:rsid w:val="00FE6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0CB47"/>
  <w15:chartTrackingRefBased/>
  <w15:docId w15:val="{FF355CC9-F362-47BA-B699-BC8C576A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328">
      <w:bodyDiv w:val="1"/>
      <w:marLeft w:val="0"/>
      <w:marRight w:val="0"/>
      <w:marTop w:val="0"/>
      <w:marBottom w:val="0"/>
      <w:divBdr>
        <w:top w:val="none" w:sz="0" w:space="0" w:color="auto"/>
        <w:left w:val="none" w:sz="0" w:space="0" w:color="auto"/>
        <w:bottom w:val="none" w:sz="0" w:space="0" w:color="auto"/>
        <w:right w:val="none" w:sz="0" w:space="0" w:color="auto"/>
      </w:divBdr>
    </w:div>
    <w:div w:id="89089618">
      <w:bodyDiv w:val="1"/>
      <w:marLeft w:val="0"/>
      <w:marRight w:val="0"/>
      <w:marTop w:val="0"/>
      <w:marBottom w:val="0"/>
      <w:divBdr>
        <w:top w:val="none" w:sz="0" w:space="0" w:color="auto"/>
        <w:left w:val="none" w:sz="0" w:space="0" w:color="auto"/>
        <w:bottom w:val="none" w:sz="0" w:space="0" w:color="auto"/>
        <w:right w:val="none" w:sz="0" w:space="0" w:color="auto"/>
      </w:divBdr>
    </w:div>
    <w:div w:id="195655340">
      <w:bodyDiv w:val="1"/>
      <w:marLeft w:val="0"/>
      <w:marRight w:val="0"/>
      <w:marTop w:val="0"/>
      <w:marBottom w:val="0"/>
      <w:divBdr>
        <w:top w:val="none" w:sz="0" w:space="0" w:color="auto"/>
        <w:left w:val="none" w:sz="0" w:space="0" w:color="auto"/>
        <w:bottom w:val="none" w:sz="0" w:space="0" w:color="auto"/>
        <w:right w:val="none" w:sz="0" w:space="0" w:color="auto"/>
      </w:divBdr>
    </w:div>
    <w:div w:id="241916056">
      <w:bodyDiv w:val="1"/>
      <w:marLeft w:val="0"/>
      <w:marRight w:val="0"/>
      <w:marTop w:val="0"/>
      <w:marBottom w:val="0"/>
      <w:divBdr>
        <w:top w:val="none" w:sz="0" w:space="0" w:color="auto"/>
        <w:left w:val="none" w:sz="0" w:space="0" w:color="auto"/>
        <w:bottom w:val="none" w:sz="0" w:space="0" w:color="auto"/>
        <w:right w:val="none" w:sz="0" w:space="0" w:color="auto"/>
      </w:divBdr>
    </w:div>
    <w:div w:id="324893913">
      <w:bodyDiv w:val="1"/>
      <w:marLeft w:val="0"/>
      <w:marRight w:val="0"/>
      <w:marTop w:val="0"/>
      <w:marBottom w:val="0"/>
      <w:divBdr>
        <w:top w:val="none" w:sz="0" w:space="0" w:color="auto"/>
        <w:left w:val="none" w:sz="0" w:space="0" w:color="auto"/>
        <w:bottom w:val="none" w:sz="0" w:space="0" w:color="auto"/>
        <w:right w:val="none" w:sz="0" w:space="0" w:color="auto"/>
      </w:divBdr>
    </w:div>
    <w:div w:id="413089678">
      <w:bodyDiv w:val="1"/>
      <w:marLeft w:val="0"/>
      <w:marRight w:val="0"/>
      <w:marTop w:val="0"/>
      <w:marBottom w:val="0"/>
      <w:divBdr>
        <w:top w:val="none" w:sz="0" w:space="0" w:color="auto"/>
        <w:left w:val="none" w:sz="0" w:space="0" w:color="auto"/>
        <w:bottom w:val="none" w:sz="0" w:space="0" w:color="auto"/>
        <w:right w:val="none" w:sz="0" w:space="0" w:color="auto"/>
      </w:divBdr>
    </w:div>
    <w:div w:id="458577026">
      <w:bodyDiv w:val="1"/>
      <w:marLeft w:val="0"/>
      <w:marRight w:val="0"/>
      <w:marTop w:val="0"/>
      <w:marBottom w:val="0"/>
      <w:divBdr>
        <w:top w:val="none" w:sz="0" w:space="0" w:color="auto"/>
        <w:left w:val="none" w:sz="0" w:space="0" w:color="auto"/>
        <w:bottom w:val="none" w:sz="0" w:space="0" w:color="auto"/>
        <w:right w:val="none" w:sz="0" w:space="0" w:color="auto"/>
      </w:divBdr>
    </w:div>
    <w:div w:id="523709678">
      <w:bodyDiv w:val="1"/>
      <w:marLeft w:val="0"/>
      <w:marRight w:val="0"/>
      <w:marTop w:val="0"/>
      <w:marBottom w:val="0"/>
      <w:divBdr>
        <w:top w:val="none" w:sz="0" w:space="0" w:color="auto"/>
        <w:left w:val="none" w:sz="0" w:space="0" w:color="auto"/>
        <w:bottom w:val="none" w:sz="0" w:space="0" w:color="auto"/>
        <w:right w:val="none" w:sz="0" w:space="0" w:color="auto"/>
      </w:divBdr>
    </w:div>
    <w:div w:id="860246778">
      <w:bodyDiv w:val="1"/>
      <w:marLeft w:val="0"/>
      <w:marRight w:val="0"/>
      <w:marTop w:val="0"/>
      <w:marBottom w:val="0"/>
      <w:divBdr>
        <w:top w:val="none" w:sz="0" w:space="0" w:color="auto"/>
        <w:left w:val="none" w:sz="0" w:space="0" w:color="auto"/>
        <w:bottom w:val="none" w:sz="0" w:space="0" w:color="auto"/>
        <w:right w:val="none" w:sz="0" w:space="0" w:color="auto"/>
      </w:divBdr>
    </w:div>
    <w:div w:id="904990008">
      <w:bodyDiv w:val="1"/>
      <w:marLeft w:val="0"/>
      <w:marRight w:val="0"/>
      <w:marTop w:val="0"/>
      <w:marBottom w:val="0"/>
      <w:divBdr>
        <w:top w:val="none" w:sz="0" w:space="0" w:color="auto"/>
        <w:left w:val="none" w:sz="0" w:space="0" w:color="auto"/>
        <w:bottom w:val="none" w:sz="0" w:space="0" w:color="auto"/>
        <w:right w:val="none" w:sz="0" w:space="0" w:color="auto"/>
      </w:divBdr>
    </w:div>
    <w:div w:id="1032339098">
      <w:bodyDiv w:val="1"/>
      <w:marLeft w:val="0"/>
      <w:marRight w:val="0"/>
      <w:marTop w:val="0"/>
      <w:marBottom w:val="0"/>
      <w:divBdr>
        <w:top w:val="none" w:sz="0" w:space="0" w:color="auto"/>
        <w:left w:val="none" w:sz="0" w:space="0" w:color="auto"/>
        <w:bottom w:val="none" w:sz="0" w:space="0" w:color="auto"/>
        <w:right w:val="none" w:sz="0" w:space="0" w:color="auto"/>
      </w:divBdr>
    </w:div>
    <w:div w:id="1419594106">
      <w:bodyDiv w:val="1"/>
      <w:marLeft w:val="0"/>
      <w:marRight w:val="0"/>
      <w:marTop w:val="0"/>
      <w:marBottom w:val="0"/>
      <w:divBdr>
        <w:top w:val="none" w:sz="0" w:space="0" w:color="auto"/>
        <w:left w:val="none" w:sz="0" w:space="0" w:color="auto"/>
        <w:bottom w:val="none" w:sz="0" w:space="0" w:color="auto"/>
        <w:right w:val="none" w:sz="0" w:space="0" w:color="auto"/>
      </w:divBdr>
    </w:div>
    <w:div w:id="1723824487">
      <w:bodyDiv w:val="1"/>
      <w:marLeft w:val="0"/>
      <w:marRight w:val="0"/>
      <w:marTop w:val="0"/>
      <w:marBottom w:val="0"/>
      <w:divBdr>
        <w:top w:val="none" w:sz="0" w:space="0" w:color="auto"/>
        <w:left w:val="none" w:sz="0" w:space="0" w:color="auto"/>
        <w:bottom w:val="none" w:sz="0" w:space="0" w:color="auto"/>
        <w:right w:val="none" w:sz="0" w:space="0" w:color="auto"/>
      </w:divBdr>
    </w:div>
    <w:div w:id="1810785902">
      <w:bodyDiv w:val="1"/>
      <w:marLeft w:val="0"/>
      <w:marRight w:val="0"/>
      <w:marTop w:val="0"/>
      <w:marBottom w:val="0"/>
      <w:divBdr>
        <w:top w:val="none" w:sz="0" w:space="0" w:color="auto"/>
        <w:left w:val="none" w:sz="0" w:space="0" w:color="auto"/>
        <w:bottom w:val="none" w:sz="0" w:space="0" w:color="auto"/>
        <w:right w:val="none" w:sz="0" w:space="0" w:color="auto"/>
      </w:divBdr>
    </w:div>
    <w:div w:id="1861123701">
      <w:bodyDiv w:val="1"/>
      <w:marLeft w:val="0"/>
      <w:marRight w:val="0"/>
      <w:marTop w:val="0"/>
      <w:marBottom w:val="0"/>
      <w:divBdr>
        <w:top w:val="none" w:sz="0" w:space="0" w:color="auto"/>
        <w:left w:val="none" w:sz="0" w:space="0" w:color="auto"/>
        <w:bottom w:val="none" w:sz="0" w:space="0" w:color="auto"/>
        <w:right w:val="none" w:sz="0" w:space="0" w:color="auto"/>
      </w:divBdr>
    </w:div>
    <w:div w:id="1956210129">
      <w:bodyDiv w:val="1"/>
      <w:marLeft w:val="0"/>
      <w:marRight w:val="0"/>
      <w:marTop w:val="0"/>
      <w:marBottom w:val="0"/>
      <w:divBdr>
        <w:top w:val="none" w:sz="0" w:space="0" w:color="auto"/>
        <w:left w:val="none" w:sz="0" w:space="0" w:color="auto"/>
        <w:bottom w:val="none" w:sz="0" w:space="0" w:color="auto"/>
        <w:right w:val="none" w:sz="0" w:space="0" w:color="auto"/>
      </w:divBdr>
    </w:div>
    <w:div w:id="2035492262">
      <w:bodyDiv w:val="1"/>
      <w:marLeft w:val="0"/>
      <w:marRight w:val="0"/>
      <w:marTop w:val="0"/>
      <w:marBottom w:val="0"/>
      <w:divBdr>
        <w:top w:val="none" w:sz="0" w:space="0" w:color="auto"/>
        <w:left w:val="none" w:sz="0" w:space="0" w:color="auto"/>
        <w:bottom w:val="none" w:sz="0" w:space="0" w:color="auto"/>
        <w:right w:val="none" w:sz="0" w:space="0" w:color="auto"/>
      </w:divBdr>
    </w:div>
    <w:div w:id="214133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jones</dc:creator>
  <cp:keywords/>
  <dc:description/>
  <cp:lastModifiedBy>Susan Yates</cp:lastModifiedBy>
  <cp:revision>82</cp:revision>
  <dcterms:created xsi:type="dcterms:W3CDTF">2025-08-28T14:01:00Z</dcterms:created>
  <dcterms:modified xsi:type="dcterms:W3CDTF">2025-08-28T15:23:00Z</dcterms:modified>
</cp:coreProperties>
</file>