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2592859" w14:textId="3D931BE7" w:rsidR="004639CF" w:rsidRPr="00833AC9" w:rsidRDefault="00DD7FED" w:rsidP="00A82637">
            <w:pPr>
              <w:rPr>
                <w:rFonts w:ascii="Twinkl Cursive Looped" w:hAnsi="Twinkl Cursive Looped"/>
                <w:sz w:val="28"/>
                <w:szCs w:val="28"/>
              </w:rPr>
            </w:pPr>
            <w:r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roofErr w:type="gramStart"/>
            <w:r w:rsidR="000C5123">
              <w:rPr>
                <w:rFonts w:ascii="Twinkl Cursive Looped" w:hAnsi="Twinkl Cursive Looped"/>
                <w:b/>
                <w:sz w:val="28"/>
                <w:szCs w:val="28"/>
                <w:u w:val="single"/>
              </w:rPr>
              <w:t xml:space="preserve">: </w:t>
            </w:r>
            <w:r w:rsidR="005C2206"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proofErr w:type="gramEnd"/>
            <w:r w:rsidR="005A3C6F">
              <w:rPr>
                <w:rFonts w:ascii="Twinkl Cursive Looped" w:hAnsi="Twinkl Cursive Looped"/>
                <w:sz w:val="28"/>
                <w:szCs w:val="28"/>
              </w:rPr>
              <w:t>Wh</w:t>
            </w:r>
            <w:r w:rsidR="00A82637">
              <w:rPr>
                <w:rFonts w:ascii="Twinkl Cursive Looped" w:hAnsi="Twinkl Cursive Looped"/>
                <w:sz w:val="28"/>
                <w:szCs w:val="28"/>
              </w:rPr>
              <w:t>at does the word empathy mean</w:t>
            </w:r>
            <w:r w:rsidR="004639CF">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633DD299" w14:textId="17C51A97" w:rsidR="00FE1DC9" w:rsidRPr="00FE1DC9" w:rsidRDefault="00DD7FED" w:rsidP="00237293">
            <w:pPr>
              <w:rPr>
                <w:rFonts w:ascii="Twinkl Cursive Looped" w:hAnsi="Twinkl Cursive Looped"/>
                <w:noProof/>
                <w:sz w:val="32"/>
                <w:szCs w:val="32"/>
                <w:u w:val="single"/>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proofErr w:type="gramStart"/>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r w:rsidR="000C5123">
              <w:rPr>
                <w:rFonts w:ascii="Twinkl Cursive Looped" w:hAnsi="Twinkl Cursive Looped"/>
                <w:b/>
                <w:bCs/>
                <w:sz w:val="28"/>
                <w:szCs w:val="28"/>
                <w:u w:val="single"/>
              </w:rPr>
              <w:t>.</w:t>
            </w:r>
            <w:proofErr w:type="gramEnd"/>
            <w:r w:rsidR="000C5123">
              <w:rPr>
                <w:rFonts w:ascii="Twinkl Cursive Looped" w:hAnsi="Twinkl Cursive Looped"/>
                <w:b/>
                <w:bCs/>
                <w:sz w:val="28"/>
                <w:szCs w:val="28"/>
                <w:u w:val="single"/>
              </w:rPr>
              <w:t xml:space="preserve"> </w:t>
            </w:r>
            <w:r w:rsidR="007E36DB">
              <w:rPr>
                <w:rFonts w:ascii="Twinkl Cursive Looped" w:hAnsi="Twinkl Cursive Looped"/>
                <w:b/>
                <w:bCs/>
                <w:sz w:val="28"/>
                <w:szCs w:val="28"/>
                <w:u w:val="single"/>
              </w:rPr>
              <w:t xml:space="preserve"> </w:t>
            </w:r>
            <w:r w:rsidR="00FE1DC9" w:rsidRPr="00FE1DC9">
              <w:rPr>
                <w:rFonts w:ascii="Twinkl Cursive Looped" w:hAnsi="Twinkl Cursive Looped"/>
                <w:noProof/>
                <w:sz w:val="32"/>
                <w:szCs w:val="32"/>
                <w:u w:val="single"/>
              </w:rPr>
              <w:t xml:space="preserve">I want you to </w:t>
            </w:r>
            <w:r w:rsidR="00A82637">
              <w:rPr>
                <w:rFonts w:ascii="Twinkl Cursive Looped" w:hAnsi="Twinkl Cursive Looped"/>
                <w:noProof/>
                <w:sz w:val="32"/>
                <w:szCs w:val="32"/>
                <w:u w:val="single"/>
              </w:rPr>
              <w:t>answer</w:t>
            </w:r>
            <w:r w:rsidR="00FE1DC9" w:rsidRPr="00FE1DC9">
              <w:rPr>
                <w:rFonts w:ascii="Twinkl Cursive Looped" w:hAnsi="Twinkl Cursive Looped"/>
                <w:noProof/>
                <w:sz w:val="32"/>
                <w:szCs w:val="32"/>
                <w:u w:val="single"/>
              </w:rPr>
              <w:t xml:space="preserve"> the questions below. </w:t>
            </w:r>
          </w:p>
          <w:p w14:paraId="4A2BC6CA" w14:textId="45AD87EE" w:rsidR="00FE1DC9" w:rsidRDefault="00A82637" w:rsidP="00237293">
            <w:pPr>
              <w:rPr>
                <w:rFonts w:ascii="Twinkl Cursive Looped" w:hAnsi="Twinkl Cursive Looped"/>
                <w:b/>
                <w:bCs/>
                <w:noProof/>
                <w:sz w:val="28"/>
                <w:szCs w:val="28"/>
                <w:u w:val="single"/>
              </w:rPr>
            </w:pPr>
            <w:r w:rsidRPr="00A82637">
              <w:rPr>
                <w:rFonts w:ascii="Twinkl Cursive Looped" w:hAnsi="Twinkl Cursive Looped"/>
                <w:b/>
                <w:bCs/>
                <w:noProof/>
                <w:sz w:val="28"/>
                <w:szCs w:val="28"/>
                <w:u w:val="single"/>
              </w:rPr>
              <w:drawing>
                <wp:inline distT="0" distB="0" distL="0" distR="0" wp14:anchorId="2D449D2A" wp14:editId="44D473A2">
                  <wp:extent cx="4876800" cy="210754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4343" cy="2115129"/>
                          </a:xfrm>
                          <a:prstGeom prst="rect">
                            <a:avLst/>
                          </a:prstGeom>
                        </pic:spPr>
                      </pic:pic>
                    </a:graphicData>
                  </a:graphic>
                </wp:inline>
              </w:drawing>
            </w:r>
          </w:p>
          <w:p w14:paraId="654A1F07" w14:textId="2FCA80CC"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66A07DAF" w14:textId="0EA19C3C" w:rsidR="00AE0992" w:rsidRPr="00833AC9" w:rsidRDefault="00AE0992" w:rsidP="00AE0992">
            <w:pPr>
              <w:rPr>
                <w:rFonts w:ascii="Twinkl Cursive Looped" w:hAnsi="Twinkl Cursive Looped"/>
                <w:b/>
                <w:sz w:val="28"/>
                <w:szCs w:val="28"/>
                <w:u w:val="single"/>
              </w:rPr>
            </w:pPr>
            <w:r w:rsidRPr="00A82637">
              <w:rPr>
                <w:rFonts w:ascii="Twinkl Cursive Looped" w:hAnsi="Twinkl Cursive Looped"/>
                <w:b/>
                <w:sz w:val="28"/>
                <w:szCs w:val="28"/>
                <w:u w:val="single"/>
              </w:rPr>
              <w:t>Reading 10 minutes</w:t>
            </w:r>
            <w:r w:rsidR="00A82637">
              <w:rPr>
                <w:rFonts w:ascii="Twinkl Cursive Looped" w:hAnsi="Twinkl Cursive Looped"/>
                <w:b/>
                <w:sz w:val="28"/>
                <w:szCs w:val="28"/>
                <w:u w:val="single"/>
              </w:rPr>
              <w:t xml:space="preserve">: </w:t>
            </w:r>
            <w:r w:rsidRPr="00833AC9">
              <w:rPr>
                <w:rFonts w:ascii="Twinkl Cursive Looped" w:hAnsi="Twinkl Cursive Looped"/>
                <w:b/>
                <w:sz w:val="28"/>
                <w:szCs w:val="28"/>
                <w:u w:val="single"/>
              </w:rPr>
              <w:t xml:space="preserve">WRITE </w:t>
            </w:r>
            <w:r w:rsidR="00FE1DC9">
              <w:rPr>
                <w:rFonts w:ascii="Twinkl Cursive Looped" w:hAnsi="Twinkl Cursive Looped"/>
                <w:b/>
                <w:sz w:val="28"/>
                <w:szCs w:val="28"/>
                <w:u w:val="single"/>
              </w:rPr>
              <w:t>what you have read in your</w:t>
            </w:r>
            <w:r w:rsidRPr="00833AC9">
              <w:rPr>
                <w:rFonts w:ascii="Twinkl Cursive Looped" w:hAnsi="Twinkl Cursive Looped"/>
                <w:b/>
                <w:sz w:val="28"/>
                <w:szCs w:val="28"/>
                <w:u w:val="single"/>
              </w:rPr>
              <w:t xml:space="preserve"> READING JOURNAL AND GET </w:t>
            </w:r>
            <w:r w:rsidR="00FE1DC9">
              <w:rPr>
                <w:rFonts w:ascii="Twinkl Cursive Looped" w:hAnsi="Twinkl Cursive Looped"/>
                <w:b/>
                <w:sz w:val="28"/>
                <w:szCs w:val="28"/>
                <w:u w:val="single"/>
              </w:rPr>
              <w:t xml:space="preserve">YOUR </w:t>
            </w:r>
            <w:r w:rsidRPr="00833AC9">
              <w:rPr>
                <w:rFonts w:ascii="Twinkl Cursive Looped" w:hAnsi="Twinkl Cursive Looped"/>
                <w:b/>
                <w:i/>
                <w:sz w:val="28"/>
                <w:szCs w:val="28"/>
                <w:u w:val="single"/>
              </w:rPr>
              <w:t>PARENTS TO SIGN</w:t>
            </w:r>
            <w:r w:rsidR="00FE1DC9">
              <w:rPr>
                <w:rFonts w:ascii="Twinkl Cursive Looped" w:hAnsi="Twinkl Cursive Looped"/>
                <w:b/>
                <w:i/>
                <w:sz w:val="28"/>
                <w:szCs w:val="28"/>
                <w:u w:val="single"/>
              </w:rPr>
              <w:t xml:space="preserve"> YOU HAVE READ</w:t>
            </w:r>
          </w:p>
          <w:p w14:paraId="2160A36D" w14:textId="68F35015" w:rsidR="00AE0992" w:rsidRPr="00833AC9" w:rsidRDefault="00AE0992" w:rsidP="00A82637">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4E824CE1">
                      <wp:simplePos x="0" y="0"/>
                      <wp:positionH relativeFrom="column">
                        <wp:posOffset>-46355</wp:posOffset>
                      </wp:positionH>
                      <wp:positionV relativeFrom="paragraph">
                        <wp:posOffset>22860</wp:posOffset>
                      </wp:positionV>
                      <wp:extent cx="1666875" cy="12573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57300"/>
                              </a:xfrm>
                              <a:prstGeom prst="rect">
                                <a:avLst/>
                              </a:prstGeom>
                              <a:solidFill>
                                <a:srgbClr val="FFFFFF"/>
                              </a:solidFill>
                              <a:ln w="38100">
                                <a:solidFill>
                                  <a:srgbClr val="000000"/>
                                </a:solidFill>
                                <a:miter lim="800000"/>
                                <a:headEnd/>
                                <a:tailEnd/>
                              </a:ln>
                            </wps:spPr>
                            <wps:txbx>
                              <w:txbxContent>
                                <w:p w14:paraId="08B9A4C0" w14:textId="08D7AC6B" w:rsidR="005A3C6F" w:rsidRDefault="00DC041C">
                                  <w:pPr>
                                    <w:rPr>
                                      <w:b/>
                                      <w:sz w:val="32"/>
                                      <w:szCs w:val="32"/>
                                    </w:rPr>
                                  </w:pPr>
                                  <w:r w:rsidRPr="00A82637">
                                    <w:rPr>
                                      <w:b/>
                                      <w:sz w:val="24"/>
                                      <w:szCs w:val="24"/>
                                    </w:rPr>
                                    <w:t>There is also a task set on SPag.com for you to complete.</w:t>
                                  </w:r>
                                  <w:r w:rsidR="00A82637">
                                    <w:rPr>
                                      <w:b/>
                                      <w:sz w:val="24"/>
                                      <w:szCs w:val="24"/>
                                    </w:rPr>
                                    <w:t xml:space="preserve"> </w:t>
                                  </w:r>
                                  <w:r w:rsidR="005A3C6F" w:rsidRPr="00A82637">
                                    <w:rPr>
                                      <w:rFonts w:ascii="Twinkl Cursive Looped" w:hAnsi="Twinkl Cursive Looped"/>
                                      <w:b/>
                                      <w:bCs/>
                                      <w:sz w:val="24"/>
                                      <w:szCs w:val="24"/>
                                      <w:u w:val="single"/>
                                    </w:rPr>
                                    <w:t>Completing this activity will help with</w:t>
                                  </w:r>
                                  <w:r w:rsidR="005A3C6F" w:rsidRPr="005A3C6F">
                                    <w:rPr>
                                      <w:rFonts w:ascii="Twinkl Cursive Looped" w:hAnsi="Twinkl Cursive Looped"/>
                                      <w:b/>
                                      <w:bCs/>
                                      <w:sz w:val="28"/>
                                      <w:szCs w:val="28"/>
                                      <w:u w:val="single"/>
                                    </w:rPr>
                                    <w:t xml:space="preserve">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8pt;width:131.25pt;height:9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X3EQIAACEEAAAOAAAAZHJzL2Uyb0RvYy54bWysU9tu2zAMfR+wfxD0vthJkzQz4hRdugwD&#10;ugvQ7QNoWY6FyaImKbGzry+lpGnQDXsY5gdBNKlD8vBweTN0mu2l8wpNycejnDNpBNbKbEv+/dvm&#10;zYIzH8DUoNHIkh+k5zer16+WvS3kBFvUtXSMQIwvelvyNgRbZJkXrezAj9BKQ84GXQeBTLfNagc9&#10;oXc6m+T5POvR1dahkN7T37ujk68SftNIEb40jZeB6ZJTbSGdLp1VPLPVEoqtA9sqcSoD/qGKDpSh&#10;pGeoOwjAdk79BtUp4dBjE0YCuwybRgmZeqBuxvmLbh5asDL1QuR4e6bJ/z9Y8Xn/YL86FoZ3ONAA&#10;UxPe3qP44ZnBdQtmK2+dw76VUFPicaQs660vTk8j1b7wEaTqP2FNQ4ZdwAQ0NK6LrFCfjNBpAIcz&#10;6XIITMSU8/l8cT3jTJBvPJldX+VpLBkUT8+t8+GDxI7FS8kdTTXBw/7eh1gOFE8hMZtHreqN0joZ&#10;bluttWN7IAVs0pc6eBGmDetLfrUYU/K/Y+Tp+xNGpwJpWauu5ItzEBSRuPemTkoLoPTxTjVrc2Iy&#10;knekMQzVQIGR0QrrA3Hq8KhZ2jG6tOh+cdaTXkvuf+7ASc70R0NzeTueTqPAkzGdXU/IcJee6tID&#10;RhBUyQNnx+s6pKWIrRu8pfk1KjH7XMmpVtJhIvy0M1Hol3aKet7s1SMAAAD//wMAUEsDBBQABgAI&#10;AAAAIQCZDOUd3gAAAAgBAAAPAAAAZHJzL2Rvd25yZXYueG1sTI9BT8JAEIXvJv6HzZh4MbClhIK1&#10;W2I0mngEDedpO7aV7mztLlD59Q4nvb3Je3nvm2w92k4dafCtYwOzaQSKuHRVy7WBj/eXyQqUD8gV&#10;do7JwA95WOfXVxmmlTvxho7bUCspYZ+igSaEPtXalw1Z9FPXE4v36QaLQc6h1tWAJym3nY6jKNEW&#10;W5aFBnt6aqjcbw/WwG5PdO825/O3rvE13D0v39qvwpjbm/HxAVSgMfyF4YIv6JALU+EOXHnVGZgs&#10;55I0ME9AiR0vFjGoQkQ0S0Dnmf7/QP4LAAD//wMAUEsBAi0AFAAGAAgAAAAhALaDOJL+AAAA4QEA&#10;ABMAAAAAAAAAAAAAAAAAAAAAAFtDb250ZW50X1R5cGVzXS54bWxQSwECLQAUAAYACAAAACEAOP0h&#10;/9YAAACUAQAACwAAAAAAAAAAAAAAAAAvAQAAX3JlbHMvLnJlbHNQSwECLQAUAAYACAAAACEADn71&#10;9xECAAAhBAAADgAAAAAAAAAAAAAAAAAuAgAAZHJzL2Uyb0RvYy54bWxQSwECLQAUAAYACAAAACEA&#10;mQzlHd4AAAAIAQAADwAAAAAAAAAAAAAAAABrBAAAZHJzL2Rvd25yZXYueG1sUEsFBgAAAAAEAAQA&#10;8wAAAHYFAAAAAA==&#10;" strokeweight="3pt">
                      <v:textbox>
                        <w:txbxContent>
                          <w:p w14:paraId="08B9A4C0" w14:textId="08D7AC6B" w:rsidR="005A3C6F" w:rsidRDefault="00DC041C">
                            <w:pPr>
                              <w:rPr>
                                <w:b/>
                                <w:sz w:val="32"/>
                                <w:szCs w:val="32"/>
                              </w:rPr>
                            </w:pPr>
                            <w:r w:rsidRPr="00A82637">
                              <w:rPr>
                                <w:b/>
                                <w:sz w:val="24"/>
                                <w:szCs w:val="24"/>
                              </w:rPr>
                              <w:t>There is also a task set on SPag.com for you to complete.</w:t>
                            </w:r>
                            <w:r w:rsidR="00A82637">
                              <w:rPr>
                                <w:b/>
                                <w:sz w:val="24"/>
                                <w:szCs w:val="24"/>
                              </w:rPr>
                              <w:t xml:space="preserve"> </w:t>
                            </w:r>
                            <w:r w:rsidR="005A3C6F" w:rsidRPr="00A82637">
                              <w:rPr>
                                <w:rFonts w:ascii="Twinkl Cursive Looped" w:hAnsi="Twinkl Cursive Looped"/>
                                <w:b/>
                                <w:bCs/>
                                <w:sz w:val="24"/>
                                <w:szCs w:val="24"/>
                                <w:u w:val="single"/>
                              </w:rPr>
                              <w:t>Completing this activity will help with</w:t>
                            </w:r>
                            <w:r w:rsidR="005A3C6F" w:rsidRPr="005A3C6F">
                              <w:rPr>
                                <w:rFonts w:ascii="Twinkl Cursive Looped" w:hAnsi="Twinkl Cursive Looped"/>
                                <w:b/>
                                <w:bCs/>
                                <w:sz w:val="28"/>
                                <w:szCs w:val="28"/>
                                <w:u w:val="single"/>
                              </w:rPr>
                              <w:t xml:space="preserve">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w:t>
            </w:r>
            <w:r w:rsidR="00A90722" w:rsidRPr="004639CF">
              <w:rPr>
                <w:rFonts w:ascii="Twinkl Cursive Looped" w:hAnsi="Twinkl Cursive Looped"/>
                <w:b/>
                <w:sz w:val="28"/>
                <w:szCs w:val="28"/>
              </w:rPr>
              <w:t>the pyramid method</w:t>
            </w:r>
            <w:r w:rsidR="00A90722" w:rsidRPr="00A90722">
              <w:rPr>
                <w:rFonts w:ascii="Twinkl Cursive Looped" w:hAnsi="Twinkl Cursive Looped"/>
                <w:bCs/>
                <w:sz w:val="28"/>
                <w:szCs w:val="28"/>
              </w:rPr>
              <w:t xml:space="preserve"> to spell them and then correctly </w:t>
            </w:r>
            <w:r w:rsidR="00A90722" w:rsidRPr="004639CF">
              <w:rPr>
                <w:rFonts w:ascii="Twinkl Cursive Looped" w:hAnsi="Twinkl Cursive Looped"/>
                <w:b/>
                <w:sz w:val="28"/>
                <w:szCs w:val="28"/>
              </w:rPr>
              <w:t>include them in a sentence</w:t>
            </w:r>
            <w:r w:rsidR="00A90722" w:rsidRPr="00A90722">
              <w:rPr>
                <w:rFonts w:ascii="Twinkl Cursive Looped" w:hAnsi="Twinkl Cursive Looped"/>
                <w:bCs/>
                <w:sz w:val="28"/>
                <w:szCs w:val="28"/>
              </w:rPr>
              <w:t>.</w:t>
            </w:r>
          </w:p>
          <w:p w14:paraId="305C96FB" w14:textId="1A7FD517" w:rsidR="00FE1DC9" w:rsidRPr="004C12ED" w:rsidRDefault="00A82637" w:rsidP="00A82637">
            <w:pPr>
              <w:pStyle w:val="ListParagraph"/>
              <w:numPr>
                <w:ilvl w:val="0"/>
                <w:numId w:val="24"/>
              </w:numPr>
              <w:rPr>
                <w:rFonts w:ascii="Twinkl Cursive Looped" w:hAnsi="Twinkl Cursive Looped"/>
                <w:sz w:val="28"/>
                <w:szCs w:val="28"/>
              </w:rPr>
            </w:pPr>
            <w:r w:rsidRPr="00A82637">
              <w:rPr>
                <w:rFonts w:ascii="Twinkl Cursive Looped" w:hAnsi="Twinkl Cursive Looped"/>
                <w:sz w:val="28"/>
                <w:szCs w:val="28"/>
              </w:rPr>
              <w:t>P</w:t>
            </w:r>
            <w:r w:rsidRPr="00A82637">
              <w:rPr>
                <w:rFonts w:ascii="Twinkl Cursive Looped" w:hAnsi="Twinkl Cursive Looped"/>
                <w:sz w:val="28"/>
                <w:szCs w:val="28"/>
              </w:rPr>
              <w:t>arliament</w:t>
            </w:r>
            <w:r w:rsidRPr="00A82637">
              <w:rPr>
                <w:rFonts w:ascii="Twinkl Cursive Looped" w:hAnsi="Twinkl Cursive Looped"/>
                <w:sz w:val="28"/>
                <w:szCs w:val="28"/>
              </w:rPr>
              <w:t xml:space="preserve"> 2. P</w:t>
            </w:r>
            <w:r w:rsidRPr="00A82637">
              <w:rPr>
                <w:rFonts w:ascii="Twinkl Cursive Looped" w:hAnsi="Twinkl Cursive Looped"/>
                <w:sz w:val="28"/>
                <w:szCs w:val="28"/>
              </w:rPr>
              <w:t>ersuade</w:t>
            </w:r>
            <w:r w:rsidRPr="00A82637">
              <w:rPr>
                <w:rFonts w:ascii="Twinkl Cursive Looped" w:hAnsi="Twinkl Cursive Looped"/>
                <w:sz w:val="28"/>
                <w:szCs w:val="28"/>
              </w:rPr>
              <w:t xml:space="preserve"> </w:t>
            </w:r>
            <w:proofErr w:type="gramStart"/>
            <w:r w:rsidRPr="00A82637">
              <w:rPr>
                <w:rFonts w:ascii="Twinkl Cursive Looped" w:hAnsi="Twinkl Cursive Looped"/>
                <w:sz w:val="28"/>
                <w:szCs w:val="28"/>
              </w:rPr>
              <w:t>3.</w:t>
            </w:r>
            <w:r w:rsidRPr="00A82637">
              <w:rPr>
                <w:rFonts w:ascii="Twinkl Cursive Looped" w:hAnsi="Twinkl Cursive Looped"/>
                <w:sz w:val="28"/>
                <w:szCs w:val="28"/>
              </w:rPr>
              <w:t>physical</w:t>
            </w:r>
            <w:proofErr w:type="gramEnd"/>
            <w:r w:rsidRPr="00A82637">
              <w:rPr>
                <w:rFonts w:ascii="Twinkl Cursive Looped" w:hAnsi="Twinkl Cursive Looped"/>
                <w:sz w:val="28"/>
                <w:szCs w:val="28"/>
              </w:rPr>
              <w:t xml:space="preserve"> 4.</w:t>
            </w:r>
            <w:r w:rsidRPr="00A82637">
              <w:rPr>
                <w:rFonts w:ascii="Twinkl Cursive Looped" w:hAnsi="Twinkl Cursive Looped"/>
                <w:sz w:val="28"/>
                <w:szCs w:val="28"/>
              </w:rPr>
              <w:t>prejudice</w:t>
            </w:r>
            <w:r>
              <w:rPr>
                <w:rFonts w:ascii="Twinkl Cursive Looped" w:hAnsi="Twinkl Cursive Looped"/>
                <w:sz w:val="28"/>
                <w:szCs w:val="28"/>
              </w:rPr>
              <w:t xml:space="preserve"> 5.</w:t>
            </w:r>
            <w:r w:rsidRPr="00A82637">
              <w:rPr>
                <w:rFonts w:ascii="Twinkl Cursive Looped" w:hAnsi="Twinkl Cursive Looped"/>
                <w:sz w:val="28"/>
                <w:szCs w:val="28"/>
              </w:rPr>
              <w:t>privilege</w:t>
            </w:r>
          </w:p>
        </w:tc>
      </w:tr>
      <w:tr w:rsidR="00DC041C" w:rsidRPr="00833AC9" w14:paraId="64A66248" w14:textId="77777777" w:rsidTr="00EC70FF">
        <w:trPr>
          <w:trHeight w:val="789"/>
        </w:trPr>
        <w:tc>
          <w:tcPr>
            <w:tcW w:w="10732" w:type="dxa"/>
          </w:tcPr>
          <w:p w14:paraId="32A60BC2" w14:textId="082DF45A" w:rsidR="00EC70FF" w:rsidRDefault="00EC70FF" w:rsidP="00AE0992">
            <w:pPr>
              <w:rPr>
                <w:rFonts w:ascii="Twinkl Cursive Looped" w:hAnsi="Twinkl Cursive Looped"/>
                <w:sz w:val="28"/>
                <w:szCs w:val="28"/>
              </w:rPr>
            </w:pP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22F222B0">
                  <wp:simplePos x="0" y="0"/>
                  <wp:positionH relativeFrom="column">
                    <wp:posOffset>2067560</wp:posOffset>
                  </wp:positionH>
                  <wp:positionV relativeFrom="paragraph">
                    <wp:posOffset>548640</wp:posOffset>
                  </wp:positionV>
                  <wp:extent cx="478155" cy="466725"/>
                  <wp:effectExtent l="0" t="0" r="0" b="9525"/>
                  <wp:wrapTight wrapText="bothSides">
                    <wp:wrapPolygon edited="0">
                      <wp:start x="0" y="0"/>
                      <wp:lineTo x="0" y="21159"/>
                      <wp:lineTo x="20653" y="21159"/>
                      <wp:lineTo x="206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155" cy="466725"/>
                          </a:xfrm>
                          <a:prstGeom prst="rect">
                            <a:avLst/>
                          </a:prstGeom>
                        </pic:spPr>
                      </pic:pic>
                    </a:graphicData>
                  </a:graphic>
                  <wp14:sizeRelH relativeFrom="margin">
                    <wp14:pctWidth>0</wp14:pctWidth>
                  </wp14:sizeRelH>
                  <wp14:sizeRelV relativeFrom="margin">
                    <wp14:pctHeight>0</wp14:pctHeight>
                  </wp14:sizeRelV>
                </wp:anchor>
              </w:drawing>
            </w:r>
            <w:r w:rsidR="00DC041C" w:rsidRPr="00833AC9">
              <w:rPr>
                <w:rFonts w:ascii="Twinkl Cursive Looped" w:hAnsi="Twinkl Cursive Looped"/>
                <w:b/>
                <w:sz w:val="28"/>
                <w:szCs w:val="28"/>
                <w:u w:val="single"/>
              </w:rPr>
              <w:t>Online platform links</w:t>
            </w:r>
            <w:r w:rsidR="000C5123">
              <w:rPr>
                <w:rFonts w:ascii="Twinkl Cursive Looped" w:hAnsi="Twinkl Cursive Looped"/>
                <w:b/>
                <w:sz w:val="28"/>
                <w:szCs w:val="28"/>
                <w:u w:val="single"/>
              </w:rPr>
              <w:t xml:space="preserve">.  </w:t>
            </w:r>
            <w:r w:rsidR="00DC041C"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00DC041C" w:rsidRPr="00833AC9">
              <w:rPr>
                <w:rFonts w:ascii="Twinkl Cursive Looped" w:hAnsi="Twinkl Cursive Looped"/>
                <w:sz w:val="28"/>
                <w:szCs w:val="28"/>
              </w:rPr>
              <w:t>. All passwords are stuck in the front of your homework book.</w:t>
            </w:r>
          </w:p>
          <w:p w14:paraId="56DCC2CC" w14:textId="6603DCB6" w:rsidR="00EC70FF" w:rsidRDefault="00EC70FF" w:rsidP="00AE0992">
            <w:pPr>
              <w:rPr>
                <w:rFonts w:ascii="Twinkl Cursive Looped" w:hAnsi="Twinkl Cursive Looped"/>
                <w:sz w:val="28"/>
                <w:szCs w:val="28"/>
                <w:u w:val="single"/>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3A427793">
                  <wp:simplePos x="0" y="0"/>
                  <wp:positionH relativeFrom="column">
                    <wp:posOffset>5001260</wp:posOffset>
                  </wp:positionH>
                  <wp:positionV relativeFrom="paragraph">
                    <wp:posOffset>95250</wp:posOffset>
                  </wp:positionV>
                  <wp:extent cx="457200" cy="445770"/>
                  <wp:effectExtent l="0" t="0" r="0" b="0"/>
                  <wp:wrapTight wrapText="bothSides">
                    <wp:wrapPolygon edited="0">
                      <wp:start x="0" y="0"/>
                      <wp:lineTo x="0" y="20308"/>
                      <wp:lineTo x="20700" y="20308"/>
                      <wp:lineTo x="207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4577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6A9C6F6">
                  <wp:simplePos x="0" y="0"/>
                  <wp:positionH relativeFrom="column">
                    <wp:posOffset>3534410</wp:posOffset>
                  </wp:positionH>
                  <wp:positionV relativeFrom="paragraph">
                    <wp:posOffset>35560</wp:posOffset>
                  </wp:positionV>
                  <wp:extent cx="485775" cy="478790"/>
                  <wp:effectExtent l="0" t="0" r="9525" b="0"/>
                  <wp:wrapTight wrapText="bothSides">
                    <wp:wrapPolygon edited="0">
                      <wp:start x="0" y="0"/>
                      <wp:lineTo x="0" y="20626"/>
                      <wp:lineTo x="21176" y="2062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775" cy="47879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3D371EEA">
                  <wp:simplePos x="0" y="0"/>
                  <wp:positionH relativeFrom="column">
                    <wp:posOffset>-65405</wp:posOffset>
                  </wp:positionH>
                  <wp:positionV relativeFrom="paragraph">
                    <wp:posOffset>45720</wp:posOffset>
                  </wp:positionV>
                  <wp:extent cx="409575" cy="441960"/>
                  <wp:effectExtent l="0" t="0" r="9525" b="0"/>
                  <wp:wrapTight wrapText="bothSides">
                    <wp:wrapPolygon edited="0">
                      <wp:start x="0" y="0"/>
                      <wp:lineTo x="0" y="20483"/>
                      <wp:lineTo x="21098" y="20483"/>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575" cy="441960"/>
                          </a:xfrm>
                          <a:prstGeom prst="rect">
                            <a:avLst/>
                          </a:prstGeom>
                        </pic:spPr>
                      </pic:pic>
                    </a:graphicData>
                  </a:graphic>
                  <wp14:sizeRelH relativeFrom="margin">
                    <wp14:pctWidth>0</wp14:pctWidth>
                  </wp14:sizeRelH>
                  <wp14:sizeRelV relativeFrom="margin">
                    <wp14:pctHeight>0</wp14:pctHeight>
                  </wp14:sizeRelV>
                </wp:anchor>
              </w:drawing>
            </w:r>
            <w:r w:rsidR="002B76F2" w:rsidRPr="00833AC9">
              <w:rPr>
                <w:rFonts w:ascii="Twinkl Cursive Looped" w:hAnsi="Twinkl Cursive Looped"/>
                <w:sz w:val="28"/>
                <w:szCs w:val="28"/>
                <w:u w:val="single"/>
              </w:rPr>
              <w:t xml:space="preserve">Maths Whizz </w:t>
            </w:r>
            <w:r w:rsidR="002B76F2" w:rsidRPr="00833AC9">
              <w:rPr>
                <w:rFonts w:ascii="Twinkl Cursive Looped" w:hAnsi="Twinkl Cursive Looped"/>
                <w:sz w:val="28"/>
                <w:szCs w:val="28"/>
              </w:rPr>
              <w:t xml:space="preserve">            </w:t>
            </w:r>
            <w:r w:rsidR="002B76F2" w:rsidRPr="00833AC9">
              <w:rPr>
                <w:rFonts w:ascii="Twinkl Cursive Looped" w:hAnsi="Twinkl Cursive Looped"/>
                <w:sz w:val="28"/>
                <w:szCs w:val="28"/>
                <w:u w:val="single"/>
              </w:rPr>
              <w:t xml:space="preserve">TTRS </w:t>
            </w:r>
            <w:r w:rsidR="002B76F2" w:rsidRPr="00833AC9">
              <w:rPr>
                <w:rFonts w:ascii="Twinkl Cursive Looped" w:hAnsi="Twinkl Cursive Looped"/>
                <w:sz w:val="28"/>
                <w:szCs w:val="28"/>
              </w:rPr>
              <w:t xml:space="preserve">                    </w:t>
            </w:r>
            <w:r w:rsidR="002B76F2" w:rsidRPr="00833AC9">
              <w:rPr>
                <w:rFonts w:ascii="Twinkl Cursive Looped" w:hAnsi="Twinkl Cursive Looped"/>
                <w:sz w:val="28"/>
                <w:szCs w:val="28"/>
                <w:u w:val="single"/>
              </w:rPr>
              <w:t xml:space="preserve">SPAG </w:t>
            </w:r>
            <w:r w:rsidR="002B76F2" w:rsidRPr="00833AC9">
              <w:rPr>
                <w:rFonts w:ascii="Twinkl Cursive Looped" w:hAnsi="Twinkl Cursive Looped"/>
                <w:sz w:val="28"/>
                <w:szCs w:val="28"/>
              </w:rPr>
              <w:t xml:space="preserve">                      </w:t>
            </w:r>
            <w:r>
              <w:rPr>
                <w:rFonts w:ascii="Twinkl Cursive Looped" w:hAnsi="Twinkl Cursive Looped"/>
                <w:sz w:val="28"/>
                <w:szCs w:val="28"/>
              </w:rPr>
              <w:t xml:space="preserve">     </w:t>
            </w:r>
            <w:r w:rsidR="002B76F2" w:rsidRPr="00833AC9">
              <w:rPr>
                <w:rFonts w:ascii="Twinkl Cursive Looped" w:hAnsi="Twinkl Cursive Looped"/>
                <w:sz w:val="28"/>
                <w:szCs w:val="28"/>
              </w:rPr>
              <w:t xml:space="preserve">  </w:t>
            </w:r>
            <w:r>
              <w:rPr>
                <w:rFonts w:ascii="Twinkl Cursive Looped" w:hAnsi="Twinkl Cursive Looped"/>
                <w:sz w:val="28"/>
                <w:szCs w:val="28"/>
              </w:rPr>
              <w:t xml:space="preserve">            </w:t>
            </w:r>
            <w:r w:rsidR="002B76F2" w:rsidRPr="00833AC9">
              <w:rPr>
                <w:rFonts w:ascii="Twinkl Cursive Looped" w:hAnsi="Twinkl Cursive Looped"/>
                <w:sz w:val="28"/>
                <w:szCs w:val="28"/>
                <w:u w:val="single"/>
              </w:rPr>
              <w:t>Purple Mash</w:t>
            </w:r>
          </w:p>
          <w:p w14:paraId="046D0005" w14:textId="02176796" w:rsidR="00DC041C" w:rsidRPr="00833AC9" w:rsidRDefault="00DC041C" w:rsidP="00EC70FF">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5122DBE" w14:textId="17256D89" w:rsidR="00EC70FF" w:rsidRPr="00EC70FF" w:rsidRDefault="00EC70FF" w:rsidP="00EC70FF">
            <w:pPr>
              <w:rPr>
                <w:sz w:val="32"/>
                <w:szCs w:val="32"/>
              </w:rPr>
            </w:pPr>
            <w:r w:rsidRPr="00EC70FF">
              <w:rPr>
                <w:rFonts w:ascii="Twinkl Cursive Looped" w:hAnsi="Twinkl Cursive Looped"/>
                <w:b/>
                <w:sz w:val="32"/>
                <w:szCs w:val="32"/>
                <w:u w:val="single"/>
              </w:rPr>
              <w:t>Writing Task: Key skill- pronouns.</w:t>
            </w:r>
            <w:r w:rsidRPr="00EC70FF">
              <w:rPr>
                <w:rFonts w:ascii="Twinkl Cursive Looped" w:hAnsi="Twinkl Cursive Looped"/>
                <w:b/>
                <w:sz w:val="32"/>
                <w:szCs w:val="32"/>
                <w:u w:val="single"/>
              </w:rPr>
              <w:t xml:space="preserve"> </w:t>
            </w:r>
            <w:r>
              <w:rPr>
                <w:rFonts w:ascii="Twinkl Cursive Looped" w:hAnsi="Twinkl Cursive Looped"/>
                <w:b/>
                <w:sz w:val="32"/>
                <w:szCs w:val="32"/>
                <w:u w:val="single"/>
              </w:rPr>
              <w:t xml:space="preserve"> </w:t>
            </w:r>
            <w:r w:rsidRPr="00EC70FF">
              <w:rPr>
                <w:rFonts w:ascii="Twinkl Cursive Looped" w:hAnsi="Twinkl Cursive Looped"/>
                <w:noProof/>
                <w:sz w:val="32"/>
                <w:szCs w:val="32"/>
              </w:rPr>
              <w:t>Write a paragraph explaining how the scarecrow is feeling. Make sure your sentences make sense and you are including pronouns.</w:t>
            </w:r>
          </w:p>
          <w:p w14:paraId="03169BAD" w14:textId="7018E66B" w:rsidR="004C12ED" w:rsidRPr="00A90722" w:rsidRDefault="004C12ED" w:rsidP="00A82637">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58EB" w14:textId="77777777" w:rsidR="00EC70FF" w:rsidRDefault="00EC70FF" w:rsidP="00A82637">
    <w:pPr>
      <w:rPr>
        <w:rFonts w:ascii="Twinkl Cursive Looped" w:hAnsi="Twinkl Cursive Looped"/>
        <w:b/>
        <w:sz w:val="36"/>
        <w:szCs w:val="3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468D80CD" w:rsidR="004C12ED" w:rsidRPr="00833AC9" w:rsidRDefault="00A82637" w:rsidP="004C12ED">
    <w:pPr>
      <w:spacing w:after="0"/>
      <w:jc w:val="center"/>
      <w:rPr>
        <w:rFonts w:ascii="Twinkl Cursive Looped" w:hAnsi="Twinkl Cursive Looped"/>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9264" behindDoc="0" locked="0" layoutInCell="1" allowOverlap="1" wp14:anchorId="6437488E" wp14:editId="7065C08A">
          <wp:simplePos x="0" y="0"/>
          <wp:positionH relativeFrom="column">
            <wp:posOffset>-342900</wp:posOffset>
          </wp:positionH>
          <wp:positionV relativeFrom="paragraph">
            <wp:posOffset>-349156</wp:posOffset>
          </wp:positionV>
          <wp:extent cx="647228" cy="659036"/>
          <wp:effectExtent l="0" t="0" r="63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210" cy="668182"/>
                  </a:xfrm>
                  <a:prstGeom prst="rect">
                    <a:avLst/>
                  </a:prstGeom>
                </pic:spPr>
              </pic:pic>
            </a:graphicData>
          </a:graphic>
          <wp14:sizeRelH relativeFrom="page">
            <wp14:pctWidth>0</wp14:pctWidth>
          </wp14:sizeRelH>
          <wp14:sizeRelV relativeFrom="page">
            <wp14:pctHeight>0</wp14:pctHeight>
          </wp14:sizeRelV>
        </wp:anchor>
      </w:drawing>
    </w:r>
    <w:r w:rsidR="004C12ED" w:rsidRPr="00833AC9">
      <w:rPr>
        <w:rFonts w:ascii="Twinkl Cursive Looped" w:hAnsi="Twinkl Cursive Looped"/>
        <w:sz w:val="28"/>
        <w:szCs w:val="28"/>
        <w:u w:val="single"/>
      </w:rPr>
      <w:t xml:space="preserve">Year 6 Homework  </w:t>
    </w:r>
    <w:r>
      <w:rPr>
        <w:rFonts w:ascii="Twinkl Cursive Looped" w:hAnsi="Twinkl Cursive Looped"/>
        <w:noProof/>
        <w:sz w:val="28"/>
        <w:szCs w:val="28"/>
        <w:u w:val="single"/>
      </w:rPr>
      <w:drawing>
        <wp:inline distT="0" distB="0" distL="0" distR="0" wp14:anchorId="3CD9977A" wp14:editId="072D7400">
          <wp:extent cx="353695" cy="36576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65760"/>
                  </a:xfrm>
                  <a:prstGeom prst="rect">
                    <a:avLst/>
                  </a:prstGeom>
                  <a:noFill/>
                </pic:spPr>
              </pic:pic>
            </a:graphicData>
          </a:graphic>
        </wp:inline>
      </w:drawing>
    </w:r>
  </w:p>
  <w:p w14:paraId="43A7639E" w14:textId="6908DEE9"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0C5123">
      <w:rPr>
        <w:rFonts w:ascii="Twinkl Cursive Looped" w:hAnsi="Twinkl Cursive Looped"/>
        <w:sz w:val="28"/>
        <w:szCs w:val="28"/>
      </w:rPr>
      <w:t>2</w:t>
    </w:r>
    <w:r w:rsidR="004639CF">
      <w:rPr>
        <w:rFonts w:ascii="Twinkl Cursive Looped" w:hAnsi="Twinkl Cursive Looped"/>
        <w:sz w:val="28"/>
        <w:szCs w:val="28"/>
      </w:rPr>
      <w:t>7</w:t>
    </w:r>
    <w:r>
      <w:rPr>
        <w:rFonts w:ascii="Twinkl Cursive Looped" w:hAnsi="Twinkl Cursive Looped"/>
        <w:sz w:val="28"/>
        <w:szCs w:val="28"/>
      </w:rPr>
      <w:t>.11.25</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0C5123">
      <w:rPr>
        <w:rFonts w:ascii="Twinkl Cursive Looped" w:hAnsi="Twinkl Cursive Looped"/>
        <w:b/>
        <w:sz w:val="28"/>
        <w:szCs w:val="28"/>
      </w:rPr>
      <w:t>2</w:t>
    </w:r>
    <w:r>
      <w:rPr>
        <w:rFonts w:ascii="Twinkl Cursive Looped" w:hAnsi="Twinkl Cursive Looped"/>
        <w:b/>
        <w:sz w:val="28"/>
        <w:szCs w:val="28"/>
      </w:rPr>
      <w:t>.1</w:t>
    </w:r>
    <w:r w:rsidR="004639CF">
      <w:rPr>
        <w:rFonts w:ascii="Twinkl Cursive Looped" w:hAnsi="Twinkl Cursive Looped"/>
        <w:b/>
        <w:sz w:val="28"/>
        <w:szCs w:val="28"/>
      </w:rPr>
      <w:t>2</w:t>
    </w:r>
    <w:r w:rsidRPr="00833AC9">
      <w:rPr>
        <w:rFonts w:ascii="Twinkl Cursive Looped" w:hAnsi="Twinkl Cursive Looped"/>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10"/>
  </w:num>
  <w:num w:numId="2" w16cid:durableId="1966689748">
    <w:abstractNumId w:val="5"/>
  </w:num>
  <w:num w:numId="3" w16cid:durableId="1845898554">
    <w:abstractNumId w:val="14"/>
  </w:num>
  <w:num w:numId="4" w16cid:durableId="944313080">
    <w:abstractNumId w:val="12"/>
  </w:num>
  <w:num w:numId="5" w16cid:durableId="1711759484">
    <w:abstractNumId w:val="3"/>
  </w:num>
  <w:num w:numId="6" w16cid:durableId="965164624">
    <w:abstractNumId w:val="22"/>
  </w:num>
  <w:num w:numId="7" w16cid:durableId="1060977797">
    <w:abstractNumId w:val="8"/>
  </w:num>
  <w:num w:numId="8" w16cid:durableId="1825051018">
    <w:abstractNumId w:val="17"/>
  </w:num>
  <w:num w:numId="9" w16cid:durableId="1964579451">
    <w:abstractNumId w:val="20"/>
  </w:num>
  <w:num w:numId="10" w16cid:durableId="276301756">
    <w:abstractNumId w:val="23"/>
  </w:num>
  <w:num w:numId="11" w16cid:durableId="101536026">
    <w:abstractNumId w:val="9"/>
  </w:num>
  <w:num w:numId="12" w16cid:durableId="164325883">
    <w:abstractNumId w:val="1"/>
  </w:num>
  <w:num w:numId="13" w16cid:durableId="1900510343">
    <w:abstractNumId w:val="13"/>
  </w:num>
  <w:num w:numId="14" w16cid:durableId="637540898">
    <w:abstractNumId w:val="18"/>
  </w:num>
  <w:num w:numId="15" w16cid:durableId="1192383199">
    <w:abstractNumId w:val="7"/>
  </w:num>
  <w:num w:numId="16" w16cid:durableId="1428767774">
    <w:abstractNumId w:val="0"/>
  </w:num>
  <w:num w:numId="17" w16cid:durableId="451903201">
    <w:abstractNumId w:val="11"/>
  </w:num>
  <w:num w:numId="18" w16cid:durableId="150414632">
    <w:abstractNumId w:val="16"/>
  </w:num>
  <w:num w:numId="19" w16cid:durableId="770441777">
    <w:abstractNumId w:val="15"/>
  </w:num>
  <w:num w:numId="20" w16cid:durableId="56248462">
    <w:abstractNumId w:val="19"/>
  </w:num>
  <w:num w:numId="21" w16cid:durableId="1033968412">
    <w:abstractNumId w:val="6"/>
  </w:num>
  <w:num w:numId="22" w16cid:durableId="312175948">
    <w:abstractNumId w:val="21"/>
  </w:num>
  <w:num w:numId="23" w16cid:durableId="1192261853">
    <w:abstractNumId w:val="4"/>
  </w:num>
  <w:num w:numId="24" w16cid:durableId="128557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0193"/>
    <w:rsid w:val="0039385F"/>
    <w:rsid w:val="003A5893"/>
    <w:rsid w:val="003B3EDF"/>
    <w:rsid w:val="003C3C9C"/>
    <w:rsid w:val="003F4401"/>
    <w:rsid w:val="00401503"/>
    <w:rsid w:val="00401D3D"/>
    <w:rsid w:val="0042149D"/>
    <w:rsid w:val="00425AEB"/>
    <w:rsid w:val="00431AFA"/>
    <w:rsid w:val="0046323F"/>
    <w:rsid w:val="004639CF"/>
    <w:rsid w:val="00471F20"/>
    <w:rsid w:val="004969D9"/>
    <w:rsid w:val="004A22C3"/>
    <w:rsid w:val="004A7C5B"/>
    <w:rsid w:val="004C12ED"/>
    <w:rsid w:val="004C3202"/>
    <w:rsid w:val="004F1E98"/>
    <w:rsid w:val="004F3F4D"/>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7E36DB"/>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637"/>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C70FF"/>
    <w:rsid w:val="00EE4787"/>
    <w:rsid w:val="00EE4C68"/>
    <w:rsid w:val="00F02709"/>
    <w:rsid w:val="00F225CE"/>
    <w:rsid w:val="00F307B6"/>
    <w:rsid w:val="00F3360A"/>
    <w:rsid w:val="00F56C55"/>
    <w:rsid w:val="00F80BF9"/>
    <w:rsid w:val="00FB694B"/>
    <w:rsid w:val="00FC52C7"/>
    <w:rsid w:val="00FC53D4"/>
    <w:rsid w:val="00FC78CE"/>
    <w:rsid w:val="00FD676C"/>
    <w:rsid w:val="00FD7BD6"/>
    <w:rsid w:val="00FE1DC9"/>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E669F-1E63-4005-BC59-0C3D469D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4</cp:revision>
  <cp:lastPrinted>2025-11-03T07:57:00Z</cp:lastPrinted>
  <dcterms:created xsi:type="dcterms:W3CDTF">2025-11-24T15:56:00Z</dcterms:created>
  <dcterms:modified xsi:type="dcterms:W3CDTF">2025-12-01T17:27:00Z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