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2A" w:rsidRDefault="0068352A" w:rsidP="0068352A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1C13A169" wp14:editId="3823E9D9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Year 5 Homework  </w:t>
      </w:r>
    </w:p>
    <w:p w:rsidR="0068352A" w:rsidRDefault="0068352A" w:rsidP="0068352A">
      <w:pPr>
        <w:spacing w:after="0"/>
        <w:jc w:val="center"/>
        <w:rPr>
          <w:u w:val="single"/>
        </w:rPr>
      </w:pPr>
    </w:p>
    <w:p w:rsidR="0068352A" w:rsidRDefault="0068352A" w:rsidP="0068352A">
      <w:pPr>
        <w:spacing w:after="0"/>
      </w:pPr>
      <w:r w:rsidRPr="00DD7FED">
        <w:rPr>
          <w:b/>
        </w:rPr>
        <w:t>Date homework set:</w:t>
      </w:r>
      <w:r>
        <w:t xml:space="preserve"> </w:t>
      </w:r>
      <w:r>
        <w:t>25</w:t>
      </w:r>
      <w:r>
        <w:t>.1.24</w:t>
      </w:r>
    </w:p>
    <w:p w:rsidR="0068352A" w:rsidRDefault="0068352A" w:rsidP="0068352A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>
        <w:rPr>
          <w:b/>
        </w:rPr>
        <w:t>30</w:t>
      </w:r>
      <w:r>
        <w:rPr>
          <w:b/>
        </w:rPr>
        <w:t>.1.24</w:t>
      </w:r>
    </w:p>
    <w:p w:rsidR="0068352A" w:rsidRDefault="0068352A" w:rsidP="0068352A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68352A" w:rsidTr="00950849">
        <w:tc>
          <w:tcPr>
            <w:tcW w:w="10773" w:type="dxa"/>
          </w:tcPr>
          <w:p w:rsidR="0068352A" w:rsidRPr="00E549BA" w:rsidRDefault="0068352A" w:rsidP="00950849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4CF0638" wp14:editId="252E6AC3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68352A" w:rsidRDefault="0068352A" w:rsidP="0068352A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8352A">
              <w:rPr>
                <w:sz w:val="28"/>
                <w:szCs w:val="28"/>
              </w:rPr>
              <w:drawing>
                <wp:inline distT="0" distB="0" distL="0" distR="0" wp14:anchorId="67191CA0" wp14:editId="496C03B6">
                  <wp:extent cx="2532825" cy="2506980"/>
                  <wp:effectExtent l="0" t="0" r="127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10" cy="2517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0C27B35" wp14:editId="3FFD54DB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350520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Talk to an adult about what people though about the shape of the earth.</w:t>
            </w:r>
          </w:p>
          <w:p w:rsidR="0068352A" w:rsidRPr="00E549BA" w:rsidRDefault="0068352A" w:rsidP="00950849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8352A" w:rsidTr="00950849">
        <w:tc>
          <w:tcPr>
            <w:tcW w:w="10773" w:type="dxa"/>
          </w:tcPr>
          <w:p w:rsidR="0068352A" w:rsidRDefault="0068352A" w:rsidP="0068352A">
            <w:pPr>
              <w:rPr>
                <w:sz w:val="32"/>
                <w:szCs w:val="32"/>
              </w:rPr>
            </w:pPr>
            <w:r w:rsidRPr="00E222CD">
              <w:rPr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4AD1CAA" wp14:editId="30319986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292735</wp:posOffset>
                      </wp:positionV>
                      <wp:extent cx="2785110" cy="3726180"/>
                      <wp:effectExtent l="0" t="0" r="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372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352A" w:rsidRDefault="0068352A" w:rsidP="006835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D1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5pt;margin-top:23.05pt;width:219.3pt;height:29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" stroked="f">
                      <v:textbox>
                        <w:txbxContent>
                          <w:p w:rsidR="0068352A" w:rsidRDefault="0068352A" w:rsidP="0068352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>Complete and l</w:t>
            </w:r>
            <w:r w:rsidRPr="00BB5447">
              <w:rPr>
                <w:sz w:val="32"/>
                <w:szCs w:val="32"/>
              </w:rPr>
              <w:t>earn the</w:t>
            </w:r>
            <w:r>
              <w:rPr>
                <w:sz w:val="32"/>
                <w:szCs w:val="32"/>
              </w:rPr>
              <w:t xml:space="preserve"> following;</w:t>
            </w:r>
          </w:p>
          <w:p w:rsidR="0068352A" w:rsidRPr="0068352A" w:rsidRDefault="0068352A" w:rsidP="0068352A">
            <w:pPr>
              <w:rPr>
                <w:sz w:val="28"/>
                <w:szCs w:val="28"/>
              </w:rPr>
            </w:pPr>
            <w:r w:rsidRPr="0068352A">
              <w:rPr>
                <w:sz w:val="28"/>
                <w:szCs w:val="28"/>
              </w:rPr>
              <w:t>Choose an appropriate strategy to solve these calculations</w:t>
            </w:r>
          </w:p>
          <w:p w:rsidR="0068352A" w:rsidRDefault="0068352A" w:rsidP="00950849">
            <w:pPr>
              <w:rPr>
                <w:sz w:val="32"/>
                <w:szCs w:val="32"/>
              </w:rPr>
            </w:pP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Times tables Rock Stars.</w:t>
            </w:r>
          </w:p>
          <w:p w:rsidR="0068352A" w:rsidRDefault="0068352A" w:rsidP="00950849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D5A11A3" wp14:editId="73636F8E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48BB9684" wp14:editId="5F8A309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68352A" w:rsidTr="00950849">
        <w:tc>
          <w:tcPr>
            <w:tcW w:w="10773" w:type="dxa"/>
          </w:tcPr>
          <w:p w:rsidR="0068352A" w:rsidRPr="00214096" w:rsidRDefault="0068352A" w:rsidP="00950849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lastRenderedPageBreak/>
              <w:t>Reading</w:t>
            </w: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3766373" wp14:editId="7FD209C4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sz w:val="28"/>
                <w:szCs w:val="28"/>
              </w:rPr>
              <w:t>Read the next chapter from your new reading for pleasure book.</w:t>
            </w: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Read a book on Bug Club</w:t>
            </w: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F84EE8">
              <w:rPr>
                <w:b/>
                <w:sz w:val="28"/>
                <w:szCs w:val="28"/>
                <w:u w:val="single"/>
              </w:rPr>
              <w:t>Continue with your next book mark.</w:t>
            </w:r>
          </w:p>
          <w:p w:rsidR="0068352A" w:rsidRPr="00F84EE8" w:rsidRDefault="0068352A" w:rsidP="00950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F84EE8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7CD9FFC" wp14:editId="667F631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 Your reading diary will be checked.</w:t>
            </w:r>
          </w:p>
          <w:p w:rsidR="0068352A" w:rsidRPr="00DD7FED" w:rsidRDefault="0068352A" w:rsidP="00950849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8352A" w:rsidTr="00950849">
        <w:tc>
          <w:tcPr>
            <w:tcW w:w="10773" w:type="dxa"/>
          </w:tcPr>
          <w:p w:rsidR="0068352A" w:rsidRDefault="0068352A" w:rsidP="00950849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00902FB" wp14:editId="34C435AB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>Spelling:  Learn this week’s spellings and include each one in a sentence.</w:t>
            </w:r>
          </w:p>
          <w:p w:rsidR="0068352A" w:rsidRPr="0068352A" w:rsidRDefault="0068352A" w:rsidP="00950849">
            <w:pPr>
              <w:rPr>
                <w:sz w:val="32"/>
                <w:szCs w:val="32"/>
              </w:rPr>
            </w:pPr>
            <w:r w:rsidRPr="0068352A">
              <w:rPr>
                <w:sz w:val="32"/>
                <w:szCs w:val="32"/>
              </w:rPr>
              <w:t>excusable</w:t>
            </w:r>
          </w:p>
          <w:p w:rsidR="0068352A" w:rsidRPr="0068352A" w:rsidRDefault="0068352A" w:rsidP="00950849">
            <w:pPr>
              <w:rPr>
                <w:sz w:val="32"/>
                <w:szCs w:val="32"/>
              </w:rPr>
            </w:pPr>
            <w:r w:rsidRPr="0068352A">
              <w:rPr>
                <w:sz w:val="32"/>
                <w:szCs w:val="32"/>
              </w:rPr>
              <w:t>sensible</w:t>
            </w:r>
          </w:p>
          <w:p w:rsidR="0068352A" w:rsidRPr="0068352A" w:rsidRDefault="0068352A" w:rsidP="00950849">
            <w:pPr>
              <w:rPr>
                <w:sz w:val="32"/>
                <w:szCs w:val="32"/>
              </w:rPr>
            </w:pPr>
            <w:r w:rsidRPr="0068352A">
              <w:rPr>
                <w:sz w:val="32"/>
                <w:szCs w:val="32"/>
              </w:rPr>
              <w:t>noticeable</w:t>
            </w:r>
          </w:p>
          <w:p w:rsidR="0068352A" w:rsidRPr="0068352A" w:rsidRDefault="0068352A" w:rsidP="00950849">
            <w:pPr>
              <w:rPr>
                <w:sz w:val="32"/>
                <w:szCs w:val="32"/>
              </w:rPr>
            </w:pPr>
            <w:r w:rsidRPr="0068352A"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64BBCD5" wp14:editId="02981D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224790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52A">
              <w:rPr>
                <w:sz w:val="32"/>
                <w:szCs w:val="32"/>
              </w:rPr>
              <w:t>changeable</w:t>
            </w:r>
          </w:p>
          <w:p w:rsidR="0068352A" w:rsidRDefault="0068352A" w:rsidP="00950849">
            <w:pPr>
              <w:rPr>
                <w:sz w:val="16"/>
                <w:szCs w:val="16"/>
              </w:rPr>
            </w:pPr>
          </w:p>
          <w:p w:rsidR="0068352A" w:rsidRPr="00F225CE" w:rsidRDefault="0068352A" w:rsidP="00950849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68352A" w:rsidTr="00950849">
        <w:tc>
          <w:tcPr>
            <w:tcW w:w="10773" w:type="dxa"/>
          </w:tcPr>
          <w:p w:rsidR="0068352A" w:rsidRPr="006C58ED" w:rsidRDefault="0068352A" w:rsidP="00950849">
            <w:pPr>
              <w:rPr>
                <w:rFonts w:ascii="Arial" w:hAnsi="Arial" w:cs="Arial"/>
                <w:noProof/>
                <w:color w:val="002060"/>
                <w:sz w:val="28"/>
                <w:szCs w:val="28"/>
                <w:lang w:eastAsia="en-GB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Research:  </w:t>
            </w:r>
            <w:r w:rsidR="00B31937" w:rsidRPr="00B31937">
              <w:rPr>
                <w:sz w:val="32"/>
                <w:szCs w:val="32"/>
              </w:rPr>
              <w:t>Using</w:t>
            </w:r>
            <w:r w:rsidR="00B00937">
              <w:rPr>
                <w:sz w:val="32"/>
                <w:szCs w:val="32"/>
              </w:rPr>
              <w:t xml:space="preserve"> the evidence card</w:t>
            </w:r>
            <w:r w:rsidR="00B31937">
              <w:rPr>
                <w:sz w:val="32"/>
                <w:szCs w:val="32"/>
              </w:rPr>
              <w:t>s from the talk box above</w:t>
            </w:r>
            <w:bookmarkStart w:id="0" w:name="_GoBack"/>
            <w:bookmarkEnd w:id="0"/>
            <w:r w:rsidR="00B31937">
              <w:rPr>
                <w:sz w:val="32"/>
                <w:szCs w:val="32"/>
              </w:rPr>
              <w:t xml:space="preserve">  write a short paragraph explaining what the </w:t>
            </w:r>
            <w:r w:rsidR="00B31937">
              <w:rPr>
                <w:sz w:val="32"/>
                <w:szCs w:val="32"/>
              </w:rPr>
              <w:t>flat and spherical theor</w:t>
            </w:r>
            <w:r w:rsidR="00B31937">
              <w:rPr>
                <w:sz w:val="32"/>
                <w:szCs w:val="32"/>
              </w:rPr>
              <w:t>ies are.</w:t>
            </w:r>
          </w:p>
          <w:p w:rsidR="0068352A" w:rsidRPr="006C58ED" w:rsidRDefault="0068352A" w:rsidP="00950849">
            <w:pPr>
              <w:rPr>
                <w:color w:val="002060"/>
                <w:sz w:val="28"/>
                <w:szCs w:val="28"/>
              </w:rPr>
            </w:pPr>
            <w:r w:rsidRPr="006C58ED">
              <w:rPr>
                <w:noProof/>
                <w:color w:val="00206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0BC4D4B" wp14:editId="72EDE779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58ED">
              <w:rPr>
                <w:noProof/>
                <w:color w:val="002060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BD60AC3" wp14:editId="4D67B3C7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352A" w:rsidRDefault="0068352A" w:rsidP="00950849"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</w:tbl>
    <w:p w:rsidR="0068352A" w:rsidRDefault="0068352A" w:rsidP="0068352A">
      <w:pPr>
        <w:jc w:val="center"/>
      </w:pPr>
    </w:p>
    <w:p w:rsidR="0068352A" w:rsidRDefault="0068352A" w:rsidP="0068352A"/>
    <w:p w:rsidR="0068352A" w:rsidRDefault="0068352A" w:rsidP="0068352A"/>
    <w:p w:rsidR="00F63DFB" w:rsidRDefault="00B31937"/>
    <w:sectPr w:rsidR="00F63DFB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2A"/>
    <w:rsid w:val="00562E74"/>
    <w:rsid w:val="0068352A"/>
    <w:rsid w:val="00B00937"/>
    <w:rsid w:val="00B3193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F091"/>
  <w15:chartTrackingRefBased/>
  <w15:docId w15:val="{8F8B0676-4483-473D-A878-359CCE19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5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5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5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83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2</cp:revision>
  <dcterms:created xsi:type="dcterms:W3CDTF">2024-01-23T09:02:00Z</dcterms:created>
  <dcterms:modified xsi:type="dcterms:W3CDTF">2024-01-23T09:14:00Z</dcterms:modified>
</cp:coreProperties>
</file>