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B3D" w14:textId="2432C7C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8240" behindDoc="0" locked="0" layoutInCell="1" allowOverlap="1" wp14:anchorId="688AB000" wp14:editId="2B8EEDCE">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BF0154">
        <w:rPr>
          <w:sz w:val="20"/>
          <w:szCs w:val="20"/>
        </w:rPr>
        <w:t>Starling</w:t>
      </w:r>
      <w:r w:rsidR="00FC46F9">
        <w:rPr>
          <w:sz w:val="20"/>
          <w:szCs w:val="20"/>
        </w:rPr>
        <w:t xml:space="preserve"> class</w:t>
      </w:r>
      <w:r w:rsidR="00BF0154">
        <w:rPr>
          <w:sz w:val="20"/>
          <w:szCs w:val="20"/>
        </w:rPr>
        <w:t xml:space="preserve"> and</w:t>
      </w:r>
      <w:r w:rsidR="00565D7C">
        <w:rPr>
          <w:sz w:val="20"/>
          <w:szCs w:val="20"/>
        </w:rPr>
        <w:t xml:space="preserve"> </w:t>
      </w:r>
      <w:r w:rsidR="00FC46F9">
        <w:rPr>
          <w:sz w:val="20"/>
          <w:szCs w:val="20"/>
        </w:rPr>
        <w:t>Kingfisher class</w:t>
      </w:r>
    </w:p>
    <w:p w14:paraId="6507C4B8" w14:textId="72CF6695"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7936A3">
        <w:rPr>
          <w:sz w:val="20"/>
          <w:szCs w:val="20"/>
        </w:rPr>
        <w:t xml:space="preserve">Thursday </w:t>
      </w:r>
      <w:r w:rsidR="00013F3E">
        <w:rPr>
          <w:sz w:val="20"/>
          <w:szCs w:val="20"/>
        </w:rPr>
        <w:t>14th</w:t>
      </w:r>
      <w:r w:rsidR="002770BA">
        <w:rPr>
          <w:sz w:val="20"/>
          <w:szCs w:val="20"/>
        </w:rPr>
        <w:t xml:space="preserve"> December </w:t>
      </w:r>
      <w:r w:rsidR="00486803">
        <w:rPr>
          <w:sz w:val="20"/>
          <w:szCs w:val="20"/>
        </w:rPr>
        <w:t>2023</w:t>
      </w:r>
    </w:p>
    <w:p w14:paraId="490C0D4C" w14:textId="08B2F721" w:rsidR="00431705" w:rsidRPr="000F1895" w:rsidRDefault="00DD7FED" w:rsidP="00900D47">
      <w:pPr>
        <w:pStyle w:val="NoSpacing"/>
        <w:rPr>
          <w:sz w:val="20"/>
          <w:szCs w:val="20"/>
        </w:rPr>
      </w:pPr>
      <w:r w:rsidRPr="00BC25E2">
        <w:rPr>
          <w:b/>
          <w:sz w:val="20"/>
          <w:szCs w:val="20"/>
        </w:rPr>
        <w:t>To be returned to school by</w:t>
      </w:r>
      <w:r w:rsidR="002C5675" w:rsidRPr="00BC25E2">
        <w:rPr>
          <w:b/>
          <w:sz w:val="20"/>
          <w:szCs w:val="20"/>
        </w:rPr>
        <w:t xml:space="preserve">: </w:t>
      </w:r>
      <w:r w:rsidR="004100D3" w:rsidRPr="00BC25E2">
        <w:rPr>
          <w:sz w:val="20"/>
          <w:szCs w:val="20"/>
        </w:rPr>
        <w:t>Tuesday</w:t>
      </w:r>
      <w:r w:rsidR="00702E24" w:rsidRPr="00BC25E2">
        <w:rPr>
          <w:sz w:val="20"/>
          <w:szCs w:val="20"/>
        </w:rPr>
        <w:t xml:space="preserve"> </w:t>
      </w:r>
      <w:r w:rsidR="00013F3E">
        <w:rPr>
          <w:sz w:val="20"/>
          <w:szCs w:val="20"/>
        </w:rPr>
        <w:t>19th</w:t>
      </w:r>
      <w:r w:rsidR="002770BA">
        <w:rPr>
          <w:sz w:val="20"/>
          <w:szCs w:val="20"/>
        </w:rPr>
        <w:t xml:space="preserve"> December</w:t>
      </w:r>
      <w:r w:rsidR="00013F3E">
        <w:rPr>
          <w:sz w:val="20"/>
          <w:szCs w:val="20"/>
        </w:rPr>
        <w:t xml:space="preserve"> </w:t>
      </w:r>
      <w:r w:rsidR="009E5D76">
        <w:rPr>
          <w:sz w:val="20"/>
          <w:szCs w:val="20"/>
        </w:rPr>
        <w:t>2023</w:t>
      </w:r>
    </w:p>
    <w:tbl>
      <w:tblPr>
        <w:tblStyle w:val="TableGrid"/>
        <w:tblW w:w="10773" w:type="dxa"/>
        <w:tblInd w:w="-877" w:type="dxa"/>
        <w:tblLook w:val="04A0" w:firstRow="1" w:lastRow="0" w:firstColumn="1" w:lastColumn="0" w:noHBand="0" w:noVBand="1"/>
      </w:tblPr>
      <w:tblGrid>
        <w:gridCol w:w="10773"/>
      </w:tblGrid>
      <w:tr w:rsidR="00AD4ABD" w:rsidRPr="000F1895" w14:paraId="179261B2" w14:textId="77777777" w:rsidTr="00940AEC">
        <w:tc>
          <w:tcPr>
            <w:tcW w:w="10773" w:type="dxa"/>
          </w:tcPr>
          <w:p w14:paraId="6E670AFA" w14:textId="5DB10986" w:rsidR="00357BAF" w:rsidRDefault="000D7707" w:rsidP="00E549BA">
            <w:pPr>
              <w:rPr>
                <w:sz w:val="20"/>
                <w:szCs w:val="20"/>
              </w:rPr>
            </w:pPr>
            <w:r w:rsidRPr="005E421E">
              <w:rPr>
                <w:noProof/>
                <w:sz w:val="20"/>
                <w:szCs w:val="20"/>
                <w:lang w:eastAsia="en-GB"/>
              </w:rPr>
              <w:drawing>
                <wp:anchor distT="0" distB="0" distL="114300" distR="114300" simplePos="0" relativeHeight="251605504" behindDoc="1" locked="0" layoutInCell="1" allowOverlap="1" wp14:anchorId="2545D0B4" wp14:editId="53B44B20">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309AAAB9" w14:textId="4C79D64F" w:rsidR="00306B6D" w:rsidRDefault="00013F3E" w:rsidP="00125194">
            <w:pPr>
              <w:rPr>
                <w:sz w:val="20"/>
                <w:szCs w:val="20"/>
              </w:rPr>
            </w:pPr>
            <w:r>
              <w:rPr>
                <w:sz w:val="20"/>
                <w:szCs w:val="20"/>
              </w:rPr>
              <w:t>Would you prefer to live in a tree-house or an igloo?</w:t>
            </w:r>
          </w:p>
          <w:p w14:paraId="791F6877" w14:textId="0435A682" w:rsidR="00013F3E" w:rsidRDefault="00013F3E" w:rsidP="00125194">
            <w:pPr>
              <w:rPr>
                <w:sz w:val="20"/>
                <w:szCs w:val="20"/>
              </w:rPr>
            </w:pPr>
            <w:r>
              <w:rPr>
                <w:sz w:val="20"/>
                <w:szCs w:val="20"/>
              </w:rPr>
              <w:t xml:space="preserve">Talk to a friend or family member about your choice ad explain why. </w:t>
            </w:r>
          </w:p>
          <w:p w14:paraId="010BEFFE" w14:textId="77777777" w:rsidR="00306B6D" w:rsidRPr="00306B6D" w:rsidRDefault="00306B6D" w:rsidP="00306B6D">
            <w:pPr>
              <w:pStyle w:val="ListParagraph"/>
              <w:rPr>
                <w:sz w:val="20"/>
                <w:szCs w:val="20"/>
              </w:rPr>
            </w:pPr>
          </w:p>
          <w:p w14:paraId="7B30BB67" w14:textId="7A214CED" w:rsidR="00DD7FED" w:rsidRPr="00FA2A79" w:rsidRDefault="00984800" w:rsidP="00E549BA">
            <w:pPr>
              <w:rPr>
                <w:sz w:val="20"/>
                <w:szCs w:val="20"/>
                <w:highlight w:val="yellow"/>
              </w:rPr>
            </w:pPr>
            <w:r w:rsidRPr="00161217">
              <w:rPr>
                <w:noProof/>
                <w:sz w:val="20"/>
                <w:szCs w:val="20"/>
                <w:lang w:eastAsia="en-GB"/>
              </w:rPr>
              <w:drawing>
                <wp:anchor distT="0" distB="0" distL="114300" distR="114300" simplePos="0" relativeHeight="251619840" behindDoc="1" locked="0" layoutInCell="1" allowOverlap="1" wp14:anchorId="5CF28620" wp14:editId="181EE267">
                  <wp:simplePos x="0" y="0"/>
                  <wp:positionH relativeFrom="column">
                    <wp:posOffset>2127885</wp:posOffset>
                  </wp:positionH>
                  <wp:positionV relativeFrom="paragraph">
                    <wp:posOffset>1270</wp:posOffset>
                  </wp:positionV>
                  <wp:extent cx="388620" cy="388620"/>
                  <wp:effectExtent l="0" t="0" r="0" b="0"/>
                  <wp:wrapTight wrapText="bothSides">
                    <wp:wrapPolygon edited="0">
                      <wp:start x="4235" y="4235"/>
                      <wp:lineTo x="4235" y="16941"/>
                      <wp:lineTo x="15882" y="16941"/>
                      <wp:lineTo x="15882" y="4235"/>
                      <wp:lineTo x="4235" y="4235"/>
                    </wp:wrapPolygon>
                  </wp:wrapTight>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9BA" w:rsidRPr="00161217">
              <w:rPr>
                <w:sz w:val="20"/>
                <w:szCs w:val="20"/>
              </w:rPr>
              <w:t>Tick when you have completed this task.</w:t>
            </w:r>
          </w:p>
        </w:tc>
      </w:tr>
      <w:tr w:rsidR="00AD4ABD" w:rsidRPr="000F1895" w14:paraId="229D6375" w14:textId="77777777" w:rsidTr="00940AEC">
        <w:tc>
          <w:tcPr>
            <w:tcW w:w="10773" w:type="dxa"/>
          </w:tcPr>
          <w:p w14:paraId="65BAA621" w14:textId="7F2E1F88"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484303B" w14:textId="6AA31E7E" w:rsidR="000D4067" w:rsidRDefault="007936A3" w:rsidP="0031746B">
            <w:pPr>
              <w:rPr>
                <w:noProof/>
                <w:sz w:val="20"/>
                <w:szCs w:val="20"/>
                <w:lang w:eastAsia="en-GB"/>
              </w:rPr>
            </w:pP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1E3B2505" w14:textId="75BD9B83"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1E322E9E" w14:textId="77777777" w:rsidR="00131DEE" w:rsidRDefault="002006B0" w:rsidP="00DD7FED">
            <w:pPr>
              <w:rPr>
                <w:rStyle w:val="Hyperlink"/>
              </w:rPr>
            </w:pPr>
            <w:hyperlink r:id="rId11" w:history="1">
              <w:r w:rsidR="007936A3">
                <w:rPr>
                  <w:rStyle w:val="Hyperlink"/>
                </w:rPr>
                <w:t xml:space="preserve">MTC Test - </w:t>
              </w:r>
              <w:proofErr w:type="spellStart"/>
              <w:r w:rsidR="007936A3">
                <w:rPr>
                  <w:rStyle w:val="Hyperlink"/>
                </w:rPr>
                <w:t>URBrainy</w:t>
              </w:r>
              <w:proofErr w:type="spellEnd"/>
            </w:hyperlink>
          </w:p>
          <w:p w14:paraId="749EF767" w14:textId="1FF6EE73" w:rsidR="00131DEE" w:rsidRDefault="00131DEE" w:rsidP="00DD7FED">
            <w:pPr>
              <w:rPr>
                <w:sz w:val="20"/>
                <w:szCs w:val="20"/>
              </w:rPr>
            </w:pPr>
            <w:r>
              <w:rPr>
                <w:sz w:val="20"/>
                <w:szCs w:val="20"/>
              </w:rPr>
              <w:t>This wee</w:t>
            </w:r>
            <w:r w:rsidR="00013F3E">
              <w:rPr>
                <w:sz w:val="20"/>
                <w:szCs w:val="20"/>
              </w:rPr>
              <w:t>k, we have been recapping some skills we have learnt so far in Year 4. Can you create a mind map</w:t>
            </w:r>
            <w:r w:rsidR="00CB234D">
              <w:rPr>
                <w:sz w:val="20"/>
                <w:szCs w:val="20"/>
              </w:rPr>
              <w:t xml:space="preserve"> for some of </w:t>
            </w:r>
            <w:r w:rsidR="00013F3E">
              <w:rPr>
                <w:sz w:val="20"/>
                <w:szCs w:val="20"/>
              </w:rPr>
              <w:t>t</w:t>
            </w:r>
            <w:r w:rsidR="00CB234D">
              <w:rPr>
                <w:sz w:val="20"/>
                <w:szCs w:val="20"/>
              </w:rPr>
              <w:t>he</w:t>
            </w:r>
            <w:r w:rsidR="00013F3E">
              <w:rPr>
                <w:sz w:val="20"/>
                <w:szCs w:val="20"/>
              </w:rPr>
              <w:t xml:space="preserve"> skills we have looked at? </w:t>
            </w:r>
            <w:r w:rsidR="00CB234D">
              <w:rPr>
                <w:sz w:val="20"/>
                <w:szCs w:val="20"/>
              </w:rPr>
              <w:t xml:space="preserve">Perhaps just choose 3 or 4 topics to concentrate on. </w:t>
            </w:r>
          </w:p>
          <w:p w14:paraId="734092C5" w14:textId="719B7D54" w:rsidR="00013F3E" w:rsidRDefault="00013F3E" w:rsidP="00DD7FED">
            <w:pPr>
              <w:rPr>
                <w:sz w:val="20"/>
                <w:szCs w:val="20"/>
              </w:rPr>
            </w:pPr>
            <w:r>
              <w:rPr>
                <w:sz w:val="20"/>
                <w:szCs w:val="20"/>
              </w:rPr>
              <w:t xml:space="preserve">Here are the topics we have studied so far to help you with your creation. Provide some examples within your mind map. For example, you could </w:t>
            </w:r>
            <w:r w:rsidR="00CB234D">
              <w:rPr>
                <w:sz w:val="20"/>
                <w:szCs w:val="20"/>
              </w:rPr>
              <w:t>write down your own division problem, 346 divided by 5 and show me how you would work it out using the chunking method.</w:t>
            </w:r>
          </w:p>
          <w:p w14:paraId="285890E4" w14:textId="77777777" w:rsidR="00013F3E" w:rsidRDefault="00013F3E" w:rsidP="00DD7FED">
            <w:pPr>
              <w:rPr>
                <w:sz w:val="20"/>
                <w:szCs w:val="20"/>
              </w:rPr>
            </w:pPr>
          </w:p>
          <w:p w14:paraId="622D7E5D" w14:textId="380A1B23" w:rsidR="00013F3E" w:rsidRDefault="00013F3E" w:rsidP="00013F3E">
            <w:pPr>
              <w:pStyle w:val="ListParagraph"/>
              <w:numPr>
                <w:ilvl w:val="0"/>
                <w:numId w:val="28"/>
              </w:numPr>
              <w:rPr>
                <w:sz w:val="20"/>
                <w:szCs w:val="20"/>
              </w:rPr>
            </w:pPr>
            <w:r>
              <w:rPr>
                <w:sz w:val="20"/>
                <w:szCs w:val="20"/>
              </w:rPr>
              <w:t>Place value</w:t>
            </w:r>
          </w:p>
          <w:p w14:paraId="76BFD9FD" w14:textId="174C5569" w:rsidR="00013F3E" w:rsidRDefault="00013F3E" w:rsidP="00013F3E">
            <w:pPr>
              <w:pStyle w:val="ListParagraph"/>
              <w:numPr>
                <w:ilvl w:val="0"/>
                <w:numId w:val="28"/>
              </w:numPr>
              <w:rPr>
                <w:sz w:val="20"/>
                <w:szCs w:val="20"/>
              </w:rPr>
            </w:pPr>
            <w:r>
              <w:rPr>
                <w:sz w:val="20"/>
                <w:szCs w:val="20"/>
              </w:rPr>
              <w:t>Length and perimeter</w:t>
            </w:r>
          </w:p>
          <w:p w14:paraId="667560EA" w14:textId="3EB79624" w:rsidR="00013F3E" w:rsidRDefault="00013F3E" w:rsidP="00013F3E">
            <w:pPr>
              <w:pStyle w:val="ListParagraph"/>
              <w:numPr>
                <w:ilvl w:val="0"/>
                <w:numId w:val="28"/>
              </w:numPr>
              <w:rPr>
                <w:sz w:val="20"/>
                <w:szCs w:val="20"/>
              </w:rPr>
            </w:pPr>
            <w:r>
              <w:rPr>
                <w:sz w:val="20"/>
                <w:szCs w:val="20"/>
              </w:rPr>
              <w:t>Statistics (bar charts and data)</w:t>
            </w:r>
          </w:p>
          <w:p w14:paraId="2407AA90" w14:textId="204DB8BA" w:rsidR="00013F3E" w:rsidRDefault="00013F3E" w:rsidP="00013F3E">
            <w:pPr>
              <w:pStyle w:val="ListParagraph"/>
              <w:numPr>
                <w:ilvl w:val="0"/>
                <w:numId w:val="28"/>
              </w:numPr>
              <w:rPr>
                <w:sz w:val="20"/>
                <w:szCs w:val="20"/>
              </w:rPr>
            </w:pPr>
            <w:r>
              <w:rPr>
                <w:sz w:val="20"/>
                <w:szCs w:val="20"/>
              </w:rPr>
              <w:t>Addition and subtraction</w:t>
            </w:r>
          </w:p>
          <w:p w14:paraId="60B47C47" w14:textId="3B930F37" w:rsidR="00013F3E" w:rsidRDefault="00013F3E" w:rsidP="00013F3E">
            <w:pPr>
              <w:pStyle w:val="ListParagraph"/>
              <w:numPr>
                <w:ilvl w:val="0"/>
                <w:numId w:val="28"/>
              </w:numPr>
              <w:rPr>
                <w:sz w:val="20"/>
                <w:szCs w:val="20"/>
              </w:rPr>
            </w:pPr>
            <w:r>
              <w:rPr>
                <w:sz w:val="20"/>
                <w:szCs w:val="20"/>
              </w:rPr>
              <w:t>Multiplication and division</w:t>
            </w:r>
          </w:p>
          <w:p w14:paraId="7322DFF4" w14:textId="5CC8DC9E" w:rsidR="00013F3E" w:rsidRDefault="00013F3E" w:rsidP="00013F3E">
            <w:pPr>
              <w:pStyle w:val="ListParagraph"/>
              <w:numPr>
                <w:ilvl w:val="0"/>
                <w:numId w:val="28"/>
              </w:numPr>
              <w:rPr>
                <w:sz w:val="20"/>
                <w:szCs w:val="20"/>
              </w:rPr>
            </w:pPr>
            <w:r>
              <w:rPr>
                <w:sz w:val="20"/>
                <w:szCs w:val="20"/>
              </w:rPr>
              <w:t>Time</w:t>
            </w:r>
          </w:p>
          <w:p w14:paraId="1B06817E" w14:textId="677100FB" w:rsidR="00106CCD" w:rsidRPr="00CB234D" w:rsidRDefault="00013F3E" w:rsidP="00CB234D">
            <w:pPr>
              <w:pStyle w:val="ListParagraph"/>
              <w:numPr>
                <w:ilvl w:val="0"/>
                <w:numId w:val="28"/>
              </w:numPr>
              <w:rPr>
                <w:sz w:val="20"/>
                <w:szCs w:val="20"/>
              </w:rPr>
            </w:pPr>
            <w:r>
              <w:rPr>
                <w:sz w:val="20"/>
                <w:szCs w:val="20"/>
              </w:rPr>
              <w:t>Shap</w:t>
            </w:r>
            <w:r w:rsidR="002770BA" w:rsidRPr="002770BA">
              <w:rPr>
                <w:noProof/>
              </w:rPr>
              <mc:AlternateContent>
                <mc:Choice Requires="wps">
                  <w:drawing>
                    <wp:anchor distT="45720" distB="45720" distL="114300" distR="114300" simplePos="0" relativeHeight="251657216" behindDoc="0" locked="0" layoutInCell="1" allowOverlap="1" wp14:anchorId="7D87337F" wp14:editId="5D95F9DE">
                      <wp:simplePos x="0" y="0"/>
                      <wp:positionH relativeFrom="column">
                        <wp:posOffset>1148080</wp:posOffset>
                      </wp:positionH>
                      <wp:positionV relativeFrom="paragraph">
                        <wp:posOffset>49530</wp:posOffset>
                      </wp:positionV>
                      <wp:extent cx="1577340" cy="1404620"/>
                      <wp:effectExtent l="0" t="0" r="381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404620"/>
                              </a:xfrm>
                              <a:prstGeom prst="rect">
                                <a:avLst/>
                              </a:prstGeom>
                              <a:solidFill>
                                <a:srgbClr val="FFFFFF"/>
                              </a:solidFill>
                              <a:ln w="9525">
                                <a:noFill/>
                                <a:miter lim="800000"/>
                                <a:headEnd/>
                                <a:tailEnd/>
                              </a:ln>
                            </wps:spPr>
                            <wps:txbx>
                              <w:txbxContent>
                                <w:p w14:paraId="6BC22B4E" w14:textId="7DA5163A" w:rsidR="002770BA" w:rsidRDefault="002770BA" w:rsidP="00013F3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7337F" id="_x0000_t202" coordsize="21600,21600" o:spt="202" path="m,l,21600r21600,l21600,xe">
                      <v:stroke joinstyle="miter"/>
                      <v:path gradientshapeok="t" o:connecttype="rect"/>
                    </v:shapetype>
                    <v:shape id="Text Box 2" o:spid="_x0000_s1026" type="#_x0000_t202" style="position:absolute;left:0;text-align:left;margin-left:90.4pt;margin-top:3.9pt;width:124.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" stroked="f">
                      <v:textbox style="mso-fit-shape-to-text:t">
                        <w:txbxContent>
                          <w:p w14:paraId="6BC22B4E" w14:textId="7DA5163A" w:rsidR="002770BA" w:rsidRDefault="002770BA" w:rsidP="00013F3E"/>
                        </w:txbxContent>
                      </v:textbox>
                      <w10:wrap type="square"/>
                    </v:shape>
                  </w:pict>
                </mc:Fallback>
              </mc:AlternateContent>
            </w:r>
            <w:r w:rsidR="00CB234D">
              <w:rPr>
                <w:sz w:val="20"/>
                <w:szCs w:val="20"/>
              </w:rPr>
              <w:t>e</w:t>
            </w:r>
          </w:p>
        </w:tc>
      </w:tr>
      <w:tr w:rsidR="00AD4ABD" w:rsidRPr="000F1895" w14:paraId="798D1E5D" w14:textId="77777777" w:rsidTr="00940AEC">
        <w:tc>
          <w:tcPr>
            <w:tcW w:w="10773" w:type="dxa"/>
          </w:tcPr>
          <w:p w14:paraId="11998872" w14:textId="540EAB2F" w:rsidR="00CD0C12" w:rsidRDefault="00CB234D" w:rsidP="00306B6D">
            <w:pPr>
              <w:rPr>
                <w:b/>
                <w:sz w:val="20"/>
                <w:szCs w:val="20"/>
                <w:u w:val="single"/>
              </w:rPr>
            </w:pPr>
            <w:r w:rsidRPr="00CB234D">
              <w:rPr>
                <w:rFonts w:eastAsia="Times New Roman" w:cstheme="minorHAnsi"/>
                <w:color w:val="333333"/>
                <w:sz w:val="20"/>
                <w:szCs w:val="20"/>
                <w:lang w:eastAsia="en-GB"/>
              </w:rPr>
              <w:drawing>
                <wp:anchor distT="0" distB="0" distL="114300" distR="114300" simplePos="0" relativeHeight="251662336" behindDoc="1" locked="0" layoutInCell="1" allowOverlap="1" wp14:anchorId="733C0D60" wp14:editId="175C966E">
                  <wp:simplePos x="0" y="0"/>
                  <wp:positionH relativeFrom="column">
                    <wp:posOffset>2153920</wp:posOffset>
                  </wp:positionH>
                  <wp:positionV relativeFrom="paragraph">
                    <wp:posOffset>95885</wp:posOffset>
                  </wp:positionV>
                  <wp:extent cx="3794760" cy="2585720"/>
                  <wp:effectExtent l="0" t="0" r="0" b="5080"/>
                  <wp:wrapTight wrapText="bothSides">
                    <wp:wrapPolygon edited="0">
                      <wp:start x="0" y="0"/>
                      <wp:lineTo x="0" y="21483"/>
                      <wp:lineTo x="21470" y="21483"/>
                      <wp:lineTo x="2147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4760" cy="2585720"/>
                          </a:xfrm>
                          <a:prstGeom prst="rect">
                            <a:avLst/>
                          </a:prstGeom>
                        </pic:spPr>
                      </pic:pic>
                    </a:graphicData>
                  </a:graphic>
                  <wp14:sizeRelH relativeFrom="page">
                    <wp14:pctWidth>0</wp14:pctWidth>
                  </wp14:sizeRelH>
                  <wp14:sizeRelV relativeFrom="page">
                    <wp14:pctHeight>0</wp14:pctHeight>
                  </wp14:sizeRelV>
                </wp:anchor>
              </w:drawing>
            </w:r>
            <w:r w:rsidR="007936A3">
              <w:rPr>
                <w:b/>
                <w:sz w:val="20"/>
                <w:szCs w:val="20"/>
                <w:u w:val="single"/>
              </w:rPr>
              <w:t>English</w:t>
            </w:r>
            <w:r w:rsidR="00CD0C12">
              <w:rPr>
                <w:b/>
                <w:sz w:val="20"/>
                <w:szCs w:val="20"/>
                <w:u w:val="single"/>
              </w:rPr>
              <w:t xml:space="preserve"> (10 mins)</w:t>
            </w:r>
          </w:p>
          <w:p w14:paraId="06EE02DC" w14:textId="19B1C63C" w:rsidR="00CD0C12" w:rsidRPr="00CD0C12" w:rsidRDefault="00CD0C12" w:rsidP="00306B6D">
            <w:pPr>
              <w:rPr>
                <w:sz w:val="20"/>
                <w:szCs w:val="20"/>
                <w:u w:val="single"/>
              </w:rPr>
            </w:pPr>
            <w:r w:rsidRPr="000F1895">
              <w:rPr>
                <w:noProof/>
                <w:sz w:val="20"/>
                <w:szCs w:val="20"/>
                <w:lang w:eastAsia="en-GB"/>
              </w:rPr>
              <w:drawing>
                <wp:anchor distT="0" distB="0" distL="114300" distR="114300" simplePos="0" relativeHeight="251654144" behindDoc="1" locked="0" layoutInCell="1" allowOverlap="1" wp14:anchorId="09F9F592" wp14:editId="7A777312">
                  <wp:simplePos x="0" y="0"/>
                  <wp:positionH relativeFrom="column">
                    <wp:posOffset>6066207</wp:posOffset>
                  </wp:positionH>
                  <wp:positionV relativeFrom="paragraph">
                    <wp:posOffset>91284</wp:posOffset>
                  </wp:positionV>
                  <wp:extent cx="440690" cy="476250"/>
                  <wp:effectExtent l="0" t="0" r="0" b="0"/>
                  <wp:wrapTight wrapText="bothSides">
                    <wp:wrapPolygon edited="0">
                      <wp:start x="0" y="0"/>
                      <wp:lineTo x="0" y="20736"/>
                      <wp:lineTo x="20542" y="20736"/>
                      <wp:lineTo x="20542"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69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7B12C" w14:textId="4C3CFDB9" w:rsidR="00306B6D" w:rsidRDefault="00306B6D" w:rsidP="00306B6D">
            <w:pPr>
              <w:rPr>
                <w:rFonts w:eastAsia="Times New Roman" w:cstheme="minorHAnsi"/>
                <w:color w:val="333333"/>
                <w:sz w:val="20"/>
                <w:szCs w:val="20"/>
                <w:lang w:eastAsia="en-GB"/>
              </w:rPr>
            </w:pPr>
          </w:p>
          <w:p w14:paraId="4CA9F207" w14:textId="76BA794E" w:rsidR="00CB234D" w:rsidRDefault="00CB234D" w:rsidP="00306B6D">
            <w:pPr>
              <w:rPr>
                <w:rFonts w:eastAsia="Times New Roman" w:cstheme="minorHAnsi"/>
                <w:color w:val="333333"/>
                <w:sz w:val="20"/>
                <w:szCs w:val="20"/>
                <w:lang w:eastAsia="en-GB"/>
              </w:rPr>
            </w:pPr>
          </w:p>
          <w:p w14:paraId="093579FF" w14:textId="3A3A8134" w:rsidR="002006B0" w:rsidRDefault="00CB234D" w:rsidP="00306B6D">
            <w:pPr>
              <w:rPr>
                <w:rFonts w:eastAsia="Times New Roman" w:cstheme="minorHAnsi"/>
                <w:color w:val="333333"/>
                <w:sz w:val="20"/>
                <w:szCs w:val="20"/>
                <w:lang w:eastAsia="en-GB"/>
              </w:rPr>
            </w:pPr>
            <w:r>
              <w:rPr>
                <w:rFonts w:eastAsia="Times New Roman" w:cstheme="minorHAnsi"/>
                <w:color w:val="333333"/>
                <w:sz w:val="20"/>
                <w:szCs w:val="20"/>
                <w:lang w:eastAsia="en-GB"/>
              </w:rPr>
              <w:t xml:space="preserve">We are becoming great </w:t>
            </w:r>
            <w:r w:rsidR="002006B0">
              <w:rPr>
                <w:rFonts w:eastAsia="Times New Roman" w:cstheme="minorHAnsi"/>
                <w:color w:val="333333"/>
                <w:sz w:val="20"/>
                <w:szCs w:val="20"/>
                <w:lang w:eastAsia="en-GB"/>
              </w:rPr>
              <w:t>with</w:t>
            </w:r>
            <w:r>
              <w:rPr>
                <w:rFonts w:eastAsia="Times New Roman" w:cstheme="minorHAnsi"/>
                <w:color w:val="333333"/>
                <w:sz w:val="20"/>
                <w:szCs w:val="20"/>
                <w:lang w:eastAsia="en-GB"/>
              </w:rPr>
              <w:t xml:space="preserve"> our inference skills! </w:t>
            </w:r>
          </w:p>
          <w:p w14:paraId="233E4732" w14:textId="651FD542" w:rsidR="002006B0" w:rsidRDefault="00CB234D" w:rsidP="00306B6D">
            <w:pPr>
              <w:rPr>
                <w:rFonts w:eastAsia="Times New Roman" w:cstheme="minorHAnsi"/>
                <w:color w:val="333333"/>
                <w:sz w:val="20"/>
                <w:szCs w:val="20"/>
                <w:lang w:eastAsia="en-GB"/>
              </w:rPr>
            </w:pPr>
            <w:r>
              <w:rPr>
                <w:rFonts w:eastAsia="Times New Roman" w:cstheme="minorHAnsi"/>
                <w:color w:val="333333"/>
                <w:sz w:val="20"/>
                <w:szCs w:val="20"/>
                <w:lang w:eastAsia="en-GB"/>
              </w:rPr>
              <w:t xml:space="preserve">Can you have a go </w:t>
            </w:r>
            <w:r w:rsidR="002006B0">
              <w:rPr>
                <w:rFonts w:eastAsia="Times New Roman" w:cstheme="minorHAnsi"/>
                <w:color w:val="333333"/>
                <w:sz w:val="20"/>
                <w:szCs w:val="20"/>
                <w:lang w:eastAsia="en-GB"/>
              </w:rPr>
              <w:t xml:space="preserve">at these </w:t>
            </w:r>
          </w:p>
          <w:p w14:paraId="08ADB487" w14:textId="77777777" w:rsidR="002006B0" w:rsidRDefault="002006B0" w:rsidP="00306B6D">
            <w:pPr>
              <w:rPr>
                <w:rFonts w:eastAsia="Times New Roman" w:cstheme="minorHAnsi"/>
                <w:color w:val="333333"/>
                <w:sz w:val="20"/>
                <w:szCs w:val="20"/>
                <w:lang w:eastAsia="en-GB"/>
              </w:rPr>
            </w:pPr>
            <w:r>
              <w:rPr>
                <w:rFonts w:eastAsia="Times New Roman" w:cstheme="minorHAnsi"/>
                <w:color w:val="333333"/>
                <w:sz w:val="20"/>
                <w:szCs w:val="20"/>
                <w:lang w:eastAsia="en-GB"/>
              </w:rPr>
              <w:t xml:space="preserve">inference questions once you have </w:t>
            </w:r>
          </w:p>
          <w:p w14:paraId="2D370B40" w14:textId="2722D2BE" w:rsidR="002006B0" w:rsidRDefault="002006B0" w:rsidP="00306B6D">
            <w:pPr>
              <w:rPr>
                <w:rFonts w:eastAsia="Times New Roman" w:cstheme="minorHAnsi"/>
                <w:color w:val="333333"/>
                <w:sz w:val="20"/>
                <w:szCs w:val="20"/>
                <w:lang w:eastAsia="en-GB"/>
              </w:rPr>
            </w:pPr>
            <w:r>
              <w:rPr>
                <w:rFonts w:eastAsia="Times New Roman" w:cstheme="minorHAnsi"/>
                <w:color w:val="333333"/>
                <w:sz w:val="20"/>
                <w:szCs w:val="20"/>
                <w:lang w:eastAsia="en-GB"/>
              </w:rPr>
              <w:t xml:space="preserve">read the short paragraph. </w:t>
            </w:r>
          </w:p>
          <w:p w14:paraId="1DDFC7B6" w14:textId="2CFD4FAF" w:rsidR="00CB234D" w:rsidRDefault="00CB234D" w:rsidP="00306B6D">
            <w:pPr>
              <w:rPr>
                <w:rFonts w:eastAsia="Times New Roman" w:cstheme="minorHAnsi"/>
                <w:color w:val="333333"/>
                <w:sz w:val="20"/>
                <w:szCs w:val="20"/>
                <w:lang w:eastAsia="en-GB"/>
              </w:rPr>
            </w:pPr>
          </w:p>
          <w:p w14:paraId="0CE6B9C1" w14:textId="0A70D80A" w:rsidR="00CB234D" w:rsidRDefault="00CB234D" w:rsidP="00306B6D">
            <w:pPr>
              <w:rPr>
                <w:rFonts w:eastAsia="Times New Roman" w:cstheme="minorHAnsi"/>
                <w:color w:val="333333"/>
                <w:sz w:val="20"/>
                <w:szCs w:val="20"/>
                <w:lang w:eastAsia="en-GB"/>
              </w:rPr>
            </w:pPr>
          </w:p>
          <w:p w14:paraId="261CB095" w14:textId="77777777" w:rsidR="00CB234D" w:rsidRDefault="00CB234D" w:rsidP="00306B6D">
            <w:pPr>
              <w:rPr>
                <w:rFonts w:eastAsia="Times New Roman" w:cstheme="minorHAnsi"/>
                <w:color w:val="333333"/>
                <w:sz w:val="20"/>
                <w:szCs w:val="20"/>
                <w:lang w:eastAsia="en-GB"/>
              </w:rPr>
            </w:pPr>
          </w:p>
          <w:p w14:paraId="154E0166" w14:textId="476177FF" w:rsidR="00306B6D" w:rsidRDefault="00306B6D" w:rsidP="00306B6D">
            <w:pPr>
              <w:rPr>
                <w:rFonts w:eastAsia="Times New Roman" w:cstheme="minorHAnsi"/>
                <w:color w:val="333333"/>
                <w:sz w:val="20"/>
                <w:szCs w:val="20"/>
                <w:lang w:eastAsia="en-GB"/>
              </w:rPr>
            </w:pPr>
          </w:p>
          <w:p w14:paraId="2AC6B28E" w14:textId="27405AF8" w:rsidR="00306B6D" w:rsidRDefault="00306B6D" w:rsidP="00306B6D">
            <w:pPr>
              <w:rPr>
                <w:rFonts w:eastAsia="Times New Roman" w:cstheme="minorHAnsi"/>
                <w:color w:val="333333"/>
                <w:sz w:val="20"/>
                <w:szCs w:val="20"/>
                <w:lang w:eastAsia="en-GB"/>
              </w:rPr>
            </w:pPr>
          </w:p>
          <w:p w14:paraId="1B0EBAB5" w14:textId="665B0DD3" w:rsidR="00306B6D" w:rsidRDefault="00961441" w:rsidP="00306B6D">
            <w:pPr>
              <w:rPr>
                <w:rFonts w:eastAsia="Times New Roman" w:cstheme="minorHAnsi"/>
                <w:color w:val="333333"/>
                <w:sz w:val="20"/>
                <w:szCs w:val="20"/>
                <w:lang w:eastAsia="en-GB"/>
              </w:rPr>
            </w:pPr>
            <w:bookmarkStart w:id="0" w:name="_GoBack"/>
            <w:bookmarkEnd w:id="0"/>
            <w:r w:rsidRPr="00F67527">
              <w:rPr>
                <w:noProof/>
                <w:sz w:val="20"/>
                <w:szCs w:val="20"/>
              </w:rPr>
              <w:drawing>
                <wp:anchor distT="0" distB="0" distL="114300" distR="114300" simplePos="0" relativeHeight="251603456" behindDoc="1" locked="0" layoutInCell="1" allowOverlap="1" wp14:anchorId="3FF119E9" wp14:editId="5A282A35">
                  <wp:simplePos x="0" y="0"/>
                  <wp:positionH relativeFrom="column">
                    <wp:posOffset>2251710</wp:posOffset>
                  </wp:positionH>
                  <wp:positionV relativeFrom="paragraph">
                    <wp:posOffset>33020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6D459" w14:textId="4759ECDF" w:rsidR="003F797D" w:rsidRPr="00B367D8" w:rsidRDefault="003F797D" w:rsidP="001C4220">
            <w:pPr>
              <w:pStyle w:val="blocks-text-blockparagraph"/>
              <w:shd w:val="clear" w:color="auto" w:fill="FFFFFF"/>
              <w:spacing w:before="0" w:beforeAutospacing="0"/>
              <w:rPr>
                <w:sz w:val="20"/>
                <w:szCs w:val="20"/>
              </w:rPr>
            </w:pPr>
          </w:p>
        </w:tc>
      </w:tr>
      <w:tr w:rsidR="00AD4ABD" w:rsidRPr="000F1895" w14:paraId="30A7FE68" w14:textId="77777777" w:rsidTr="00940AEC">
        <w:tc>
          <w:tcPr>
            <w:tcW w:w="10773" w:type="dxa"/>
          </w:tcPr>
          <w:p w14:paraId="1EE2DCE6" w14:textId="4A3B2BFD" w:rsidR="00961441" w:rsidRPr="00961441" w:rsidRDefault="00961441" w:rsidP="00961441">
            <w:pPr>
              <w:rPr>
                <w:b/>
                <w:sz w:val="32"/>
                <w:szCs w:val="20"/>
                <w:u w:val="single"/>
              </w:rPr>
            </w:pPr>
            <w:r w:rsidRPr="00961441">
              <w:rPr>
                <w:noProof/>
                <w:sz w:val="28"/>
                <w:szCs w:val="20"/>
              </w:rPr>
              <w:drawing>
                <wp:anchor distT="0" distB="0" distL="114300" distR="114300" simplePos="0" relativeHeight="251724288" behindDoc="1" locked="0" layoutInCell="1" allowOverlap="1" wp14:anchorId="7E055226" wp14:editId="59ACFA2C">
                  <wp:simplePos x="0" y="0"/>
                  <wp:positionH relativeFrom="column">
                    <wp:posOffset>4333240</wp:posOffset>
                  </wp:positionH>
                  <wp:positionV relativeFrom="paragraph">
                    <wp:posOffset>85090</wp:posOffset>
                  </wp:positionV>
                  <wp:extent cx="2080260" cy="1188720"/>
                  <wp:effectExtent l="0" t="0" r="0" b="0"/>
                  <wp:wrapTight wrapText="bothSides">
                    <wp:wrapPolygon edited="0">
                      <wp:start x="0" y="0"/>
                      <wp:lineTo x="0" y="21115"/>
                      <wp:lineTo x="21363" y="21115"/>
                      <wp:lineTo x="2136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80260" cy="1188720"/>
                          </a:xfrm>
                          <a:prstGeom prst="rect">
                            <a:avLst/>
                          </a:prstGeom>
                        </pic:spPr>
                      </pic:pic>
                    </a:graphicData>
                  </a:graphic>
                  <wp14:sizeRelH relativeFrom="page">
                    <wp14:pctWidth>0</wp14:pctWidth>
                  </wp14:sizeRelH>
                  <wp14:sizeRelV relativeFrom="page">
                    <wp14:pctHeight>0</wp14:pctHeight>
                  </wp14:sizeRelV>
                </wp:anchor>
              </w:drawing>
            </w:r>
            <w:r w:rsidR="00860A38">
              <w:rPr>
                <w:sz w:val="20"/>
                <w:szCs w:val="20"/>
              </w:rPr>
              <w:t xml:space="preserve">. </w:t>
            </w:r>
            <w:r w:rsidRPr="00961441">
              <w:rPr>
                <w:b/>
                <w:sz w:val="48"/>
                <w:szCs w:val="20"/>
                <w:u w:val="single"/>
              </w:rPr>
              <w:t>Battle of the classes!</w:t>
            </w:r>
          </w:p>
          <w:p w14:paraId="5CFB4885" w14:textId="045E8774" w:rsidR="00961441" w:rsidRPr="00961441" w:rsidRDefault="00961441" w:rsidP="00961441">
            <w:pPr>
              <w:rPr>
                <w:sz w:val="28"/>
                <w:szCs w:val="20"/>
              </w:rPr>
            </w:pPr>
            <w:r w:rsidRPr="00961441">
              <w:rPr>
                <w:sz w:val="28"/>
                <w:szCs w:val="20"/>
              </w:rPr>
              <w:t xml:space="preserve">Year 4 TTRockstars battle will take place from Thursday </w:t>
            </w:r>
            <w:r w:rsidR="002006B0">
              <w:rPr>
                <w:sz w:val="28"/>
                <w:szCs w:val="20"/>
              </w:rPr>
              <w:t>14th</w:t>
            </w:r>
            <w:r w:rsidRPr="00961441">
              <w:rPr>
                <w:sz w:val="28"/>
                <w:szCs w:val="20"/>
              </w:rPr>
              <w:t xml:space="preserve"> December to Tuesday </w:t>
            </w:r>
            <w:r w:rsidR="002006B0">
              <w:rPr>
                <w:sz w:val="28"/>
                <w:szCs w:val="20"/>
              </w:rPr>
              <w:t>19th</w:t>
            </w:r>
            <w:r w:rsidRPr="00961441">
              <w:rPr>
                <w:sz w:val="28"/>
                <w:szCs w:val="20"/>
              </w:rPr>
              <w:t xml:space="preserve"> December. </w:t>
            </w:r>
          </w:p>
          <w:p w14:paraId="303F2AFA" w14:textId="026080C1" w:rsidR="00961441" w:rsidRPr="00961441" w:rsidRDefault="00961441" w:rsidP="00961441">
            <w:pPr>
              <w:rPr>
                <w:sz w:val="28"/>
                <w:szCs w:val="20"/>
              </w:rPr>
            </w:pPr>
          </w:p>
          <w:p w14:paraId="4B382DFA" w14:textId="674B2E46" w:rsidR="00961441" w:rsidRPr="00961441" w:rsidRDefault="00961441" w:rsidP="00961441">
            <w:pPr>
              <w:rPr>
                <w:sz w:val="28"/>
                <w:szCs w:val="20"/>
              </w:rPr>
            </w:pPr>
            <w:r w:rsidRPr="00961441">
              <w:rPr>
                <w:sz w:val="28"/>
                <w:szCs w:val="20"/>
              </w:rPr>
              <w:t>Good luck to both classes!</w:t>
            </w:r>
            <w:r>
              <w:rPr>
                <w:noProof/>
              </w:rPr>
              <w:t xml:space="preserve"> </w:t>
            </w:r>
          </w:p>
          <w:p w14:paraId="11381C72" w14:textId="567EF759" w:rsidR="00860A38" w:rsidRPr="007936A3" w:rsidRDefault="00860A38" w:rsidP="004030CD">
            <w:pPr>
              <w:rPr>
                <w:sz w:val="20"/>
                <w:szCs w:val="20"/>
              </w:rPr>
            </w:pPr>
          </w:p>
        </w:tc>
      </w:tr>
    </w:tbl>
    <w:p w14:paraId="37D7B014" w14:textId="02E822D2"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2D81"/>
    <w:multiLevelType w:val="hybridMultilevel"/>
    <w:tmpl w:val="8A429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25B92"/>
    <w:multiLevelType w:val="hybridMultilevel"/>
    <w:tmpl w:val="4DCC18F2"/>
    <w:lvl w:ilvl="0" w:tplc="AAF86A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80DFA"/>
    <w:multiLevelType w:val="multilevel"/>
    <w:tmpl w:val="CDA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B11F0"/>
    <w:multiLevelType w:val="multilevel"/>
    <w:tmpl w:val="9CF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35AF2"/>
    <w:multiLevelType w:val="hybridMultilevel"/>
    <w:tmpl w:val="B7D2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6A521D"/>
    <w:multiLevelType w:val="hybridMultilevel"/>
    <w:tmpl w:val="3CFC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9938EE"/>
    <w:multiLevelType w:val="hybridMultilevel"/>
    <w:tmpl w:val="6E6ED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D3BB8"/>
    <w:multiLevelType w:val="multilevel"/>
    <w:tmpl w:val="981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56EAC"/>
    <w:multiLevelType w:val="hybridMultilevel"/>
    <w:tmpl w:val="A7BC4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40ADC"/>
    <w:multiLevelType w:val="hybridMultilevel"/>
    <w:tmpl w:val="B436EE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B5575"/>
    <w:multiLevelType w:val="hybridMultilevel"/>
    <w:tmpl w:val="EA0EB9F4"/>
    <w:lvl w:ilvl="0" w:tplc="91FE4566">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B7034"/>
    <w:multiLevelType w:val="hybridMultilevel"/>
    <w:tmpl w:val="5FDC1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2"/>
  </w:num>
  <w:num w:numId="4">
    <w:abstractNumId w:val="16"/>
  </w:num>
  <w:num w:numId="5">
    <w:abstractNumId w:val="5"/>
  </w:num>
  <w:num w:numId="6">
    <w:abstractNumId w:val="27"/>
  </w:num>
  <w:num w:numId="7">
    <w:abstractNumId w:val="12"/>
  </w:num>
  <w:num w:numId="8">
    <w:abstractNumId w:val="23"/>
  </w:num>
  <w:num w:numId="9">
    <w:abstractNumId w:val="25"/>
  </w:num>
  <w:num w:numId="10">
    <w:abstractNumId w:val="21"/>
  </w:num>
  <w:num w:numId="11">
    <w:abstractNumId w:val="19"/>
  </w:num>
  <w:num w:numId="12">
    <w:abstractNumId w:val="7"/>
  </w:num>
  <w:num w:numId="13">
    <w:abstractNumId w:val="4"/>
  </w:num>
  <w:num w:numId="14">
    <w:abstractNumId w:val="17"/>
  </w:num>
  <w:num w:numId="15">
    <w:abstractNumId w:val="24"/>
  </w:num>
  <w:num w:numId="16">
    <w:abstractNumId w:val="10"/>
  </w:num>
  <w:num w:numId="17">
    <w:abstractNumId w:val="20"/>
  </w:num>
  <w:num w:numId="18">
    <w:abstractNumId w:val="18"/>
  </w:num>
  <w:num w:numId="19">
    <w:abstractNumId w:val="2"/>
  </w:num>
  <w:num w:numId="20">
    <w:abstractNumId w:val="13"/>
  </w:num>
  <w:num w:numId="21">
    <w:abstractNumId w:val="3"/>
  </w:num>
  <w:num w:numId="22">
    <w:abstractNumId w:val="1"/>
  </w:num>
  <w:num w:numId="23">
    <w:abstractNumId w:val="8"/>
  </w:num>
  <w:num w:numId="24">
    <w:abstractNumId w:val="15"/>
  </w:num>
  <w:num w:numId="25">
    <w:abstractNumId w:val="11"/>
  </w:num>
  <w:num w:numId="26">
    <w:abstractNumId w:val="26"/>
  </w:num>
  <w:num w:numId="27">
    <w:abstractNumId w:val="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3DE4"/>
    <w:rsid w:val="00013F3E"/>
    <w:rsid w:val="000268DB"/>
    <w:rsid w:val="00066E85"/>
    <w:rsid w:val="00082047"/>
    <w:rsid w:val="000850A6"/>
    <w:rsid w:val="000A6BF9"/>
    <w:rsid w:val="000B266B"/>
    <w:rsid w:val="000C629F"/>
    <w:rsid w:val="000C7727"/>
    <w:rsid w:val="000D4067"/>
    <w:rsid w:val="000D7707"/>
    <w:rsid w:val="000E136C"/>
    <w:rsid w:val="000F1895"/>
    <w:rsid w:val="00106CCD"/>
    <w:rsid w:val="00125194"/>
    <w:rsid w:val="00131DEE"/>
    <w:rsid w:val="001338E1"/>
    <w:rsid w:val="001465A9"/>
    <w:rsid w:val="00153C63"/>
    <w:rsid w:val="00161217"/>
    <w:rsid w:val="00184045"/>
    <w:rsid w:val="001A66BA"/>
    <w:rsid w:val="001B342E"/>
    <w:rsid w:val="001C4220"/>
    <w:rsid w:val="001C6919"/>
    <w:rsid w:val="001F0F42"/>
    <w:rsid w:val="001F0F5D"/>
    <w:rsid w:val="002006B0"/>
    <w:rsid w:val="00206CDE"/>
    <w:rsid w:val="00214096"/>
    <w:rsid w:val="00245101"/>
    <w:rsid w:val="00250220"/>
    <w:rsid w:val="00266DA6"/>
    <w:rsid w:val="002770BA"/>
    <w:rsid w:val="00287872"/>
    <w:rsid w:val="00287E9D"/>
    <w:rsid w:val="002A5598"/>
    <w:rsid w:val="002B2937"/>
    <w:rsid w:val="002C5675"/>
    <w:rsid w:val="002C7B75"/>
    <w:rsid w:val="002D24A8"/>
    <w:rsid w:val="002F2949"/>
    <w:rsid w:val="00306B6D"/>
    <w:rsid w:val="00311635"/>
    <w:rsid w:val="00312F2A"/>
    <w:rsid w:val="0031746B"/>
    <w:rsid w:val="003223AF"/>
    <w:rsid w:val="003407B8"/>
    <w:rsid w:val="00355A59"/>
    <w:rsid w:val="00357BAF"/>
    <w:rsid w:val="0036099C"/>
    <w:rsid w:val="00375465"/>
    <w:rsid w:val="003A6595"/>
    <w:rsid w:val="003E7E5E"/>
    <w:rsid w:val="003F298E"/>
    <w:rsid w:val="003F5AE9"/>
    <w:rsid w:val="003F797D"/>
    <w:rsid w:val="004030CD"/>
    <w:rsid w:val="004100D3"/>
    <w:rsid w:val="004140DD"/>
    <w:rsid w:val="00422E1A"/>
    <w:rsid w:val="004263CD"/>
    <w:rsid w:val="00431705"/>
    <w:rsid w:val="0043470A"/>
    <w:rsid w:val="00443B29"/>
    <w:rsid w:val="00444A61"/>
    <w:rsid w:val="004637FF"/>
    <w:rsid w:val="00471F20"/>
    <w:rsid w:val="00476C81"/>
    <w:rsid w:val="004864BB"/>
    <w:rsid w:val="00486803"/>
    <w:rsid w:val="004A1BBB"/>
    <w:rsid w:val="004D1E48"/>
    <w:rsid w:val="004F7AC9"/>
    <w:rsid w:val="00501CE8"/>
    <w:rsid w:val="00514870"/>
    <w:rsid w:val="00533D45"/>
    <w:rsid w:val="00544D90"/>
    <w:rsid w:val="00560D11"/>
    <w:rsid w:val="00565D7C"/>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3753F"/>
    <w:rsid w:val="00747485"/>
    <w:rsid w:val="00750A2A"/>
    <w:rsid w:val="007742CF"/>
    <w:rsid w:val="007921EA"/>
    <w:rsid w:val="007936A3"/>
    <w:rsid w:val="007C755A"/>
    <w:rsid w:val="007E7EF4"/>
    <w:rsid w:val="007F330D"/>
    <w:rsid w:val="00806F1A"/>
    <w:rsid w:val="00855BEB"/>
    <w:rsid w:val="00860A38"/>
    <w:rsid w:val="00884184"/>
    <w:rsid w:val="00892C2C"/>
    <w:rsid w:val="00892E96"/>
    <w:rsid w:val="008A2D05"/>
    <w:rsid w:val="008C37BF"/>
    <w:rsid w:val="008D1A25"/>
    <w:rsid w:val="008E46FE"/>
    <w:rsid w:val="00900D47"/>
    <w:rsid w:val="00922876"/>
    <w:rsid w:val="00924DE4"/>
    <w:rsid w:val="009372D2"/>
    <w:rsid w:val="00940AEC"/>
    <w:rsid w:val="0094580B"/>
    <w:rsid w:val="00945E27"/>
    <w:rsid w:val="00953AE5"/>
    <w:rsid w:val="009541B6"/>
    <w:rsid w:val="00955626"/>
    <w:rsid w:val="00955BC5"/>
    <w:rsid w:val="00961441"/>
    <w:rsid w:val="00966618"/>
    <w:rsid w:val="00966BAB"/>
    <w:rsid w:val="0096774E"/>
    <w:rsid w:val="00976652"/>
    <w:rsid w:val="00982B26"/>
    <w:rsid w:val="00984800"/>
    <w:rsid w:val="00992BE2"/>
    <w:rsid w:val="009A001A"/>
    <w:rsid w:val="009A3E6B"/>
    <w:rsid w:val="009A54B1"/>
    <w:rsid w:val="009E5D76"/>
    <w:rsid w:val="00A55366"/>
    <w:rsid w:val="00A60471"/>
    <w:rsid w:val="00A63CFF"/>
    <w:rsid w:val="00AA1BB1"/>
    <w:rsid w:val="00AC789F"/>
    <w:rsid w:val="00AD4ABD"/>
    <w:rsid w:val="00AD4AC6"/>
    <w:rsid w:val="00AD79EE"/>
    <w:rsid w:val="00AE0704"/>
    <w:rsid w:val="00AF2723"/>
    <w:rsid w:val="00B15AA5"/>
    <w:rsid w:val="00B324FF"/>
    <w:rsid w:val="00B367D8"/>
    <w:rsid w:val="00B71DA3"/>
    <w:rsid w:val="00B76B31"/>
    <w:rsid w:val="00B76CED"/>
    <w:rsid w:val="00B91D95"/>
    <w:rsid w:val="00BA4D8C"/>
    <w:rsid w:val="00BA79DE"/>
    <w:rsid w:val="00BB0931"/>
    <w:rsid w:val="00BC25E2"/>
    <w:rsid w:val="00BE4674"/>
    <w:rsid w:val="00BF0154"/>
    <w:rsid w:val="00C125BA"/>
    <w:rsid w:val="00C32270"/>
    <w:rsid w:val="00C46C7B"/>
    <w:rsid w:val="00C63358"/>
    <w:rsid w:val="00CB234D"/>
    <w:rsid w:val="00CD0C12"/>
    <w:rsid w:val="00CD1DE6"/>
    <w:rsid w:val="00CD34A1"/>
    <w:rsid w:val="00CD73FF"/>
    <w:rsid w:val="00CF0FCB"/>
    <w:rsid w:val="00D10F70"/>
    <w:rsid w:val="00D16749"/>
    <w:rsid w:val="00D2295F"/>
    <w:rsid w:val="00D32915"/>
    <w:rsid w:val="00D333D7"/>
    <w:rsid w:val="00D35031"/>
    <w:rsid w:val="00D57338"/>
    <w:rsid w:val="00D61CE9"/>
    <w:rsid w:val="00D83381"/>
    <w:rsid w:val="00DA7393"/>
    <w:rsid w:val="00DC14DB"/>
    <w:rsid w:val="00DD7406"/>
    <w:rsid w:val="00DD7F0F"/>
    <w:rsid w:val="00DD7FED"/>
    <w:rsid w:val="00DF0C42"/>
    <w:rsid w:val="00DF2225"/>
    <w:rsid w:val="00DF36B5"/>
    <w:rsid w:val="00E543E6"/>
    <w:rsid w:val="00E549BA"/>
    <w:rsid w:val="00E623CC"/>
    <w:rsid w:val="00E73B9B"/>
    <w:rsid w:val="00EA3FEC"/>
    <w:rsid w:val="00EC3A13"/>
    <w:rsid w:val="00ED18BA"/>
    <w:rsid w:val="00F071D1"/>
    <w:rsid w:val="00F225CE"/>
    <w:rsid w:val="00F3705A"/>
    <w:rsid w:val="00F55E31"/>
    <w:rsid w:val="00F67527"/>
    <w:rsid w:val="00F70EA4"/>
    <w:rsid w:val="00F7639F"/>
    <w:rsid w:val="00FA2A79"/>
    <w:rsid w:val="00FB4DB8"/>
    <w:rsid w:val="00FC46F9"/>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9934C"/>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F0154"/>
    <w:rPr>
      <w:color w:val="800080" w:themeColor="followedHyperlink"/>
      <w:u w:val="single"/>
    </w:rPr>
  </w:style>
  <w:style w:type="paragraph" w:customStyle="1" w:styleId="blocks-text-blockparagraph">
    <w:name w:val="blocks-text-block__paragraph"/>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001A"/>
    <w:rPr>
      <w:b/>
      <w:bCs/>
    </w:rPr>
  </w:style>
  <w:style w:type="paragraph" w:customStyle="1" w:styleId="blocks-text-blocklistitem">
    <w:name w:val="blocks-text-block__listitem"/>
    <w:basedOn w:val="Normal"/>
    <w:rsid w:val="009A00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6427">
      <w:bodyDiv w:val="1"/>
      <w:marLeft w:val="0"/>
      <w:marRight w:val="0"/>
      <w:marTop w:val="0"/>
      <w:marBottom w:val="0"/>
      <w:divBdr>
        <w:top w:val="none" w:sz="0" w:space="0" w:color="auto"/>
        <w:left w:val="none" w:sz="0" w:space="0" w:color="auto"/>
        <w:bottom w:val="none" w:sz="0" w:space="0" w:color="auto"/>
        <w:right w:val="none" w:sz="0" w:space="0" w:color="auto"/>
      </w:divBdr>
    </w:div>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tes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7" ma:contentTypeDescription="Create a new document." ma:contentTypeScope="" ma:versionID="85a2f877f006b9574610d5bd87a9b003">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5e3c0aa2cee797462a283a6b36415bdf"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B809F-5AA2-4C6B-8298-96B8FB3DE025}">
  <ds:schemaRefs>
    <ds:schemaRef ds:uri="http://schemas.microsoft.com/sharepoint/v3/contenttype/forms"/>
  </ds:schemaRefs>
</ds:datastoreItem>
</file>

<file path=customXml/itemProps2.xml><?xml version="1.0" encoding="utf-8"?>
<ds:datastoreItem xmlns:ds="http://schemas.openxmlformats.org/officeDocument/2006/customXml" ds:itemID="{EF68B297-C3DC-4AF0-9C83-5BF8F80DDF50}">
  <ds:schemaRefs>
    <ds:schemaRef ds:uri="http://purl.org/dc/terms/"/>
    <ds:schemaRef ds:uri="http://schemas.openxmlformats.org/package/2006/metadata/core-properties"/>
    <ds:schemaRef ds:uri="http://schemas.microsoft.com/office/2006/documentManagement/types"/>
    <ds:schemaRef ds:uri="9f4ec8aa-bfd5-4e5b-843f-f8c018ed4d7f"/>
    <ds:schemaRef ds:uri="http://purl.org/dc/elements/1.1/"/>
    <ds:schemaRef ds:uri="http://schemas.microsoft.com/office/2006/metadata/properties"/>
    <ds:schemaRef ds:uri="http://schemas.microsoft.com/office/infopath/2007/PartnerControls"/>
    <ds:schemaRef ds:uri="d0b14b90-67f4-4a83-86cd-a126df134473"/>
    <ds:schemaRef ds:uri="http://www.w3.org/XML/1998/namespace"/>
    <ds:schemaRef ds:uri="http://purl.org/dc/dcmitype/"/>
  </ds:schemaRefs>
</ds:datastoreItem>
</file>

<file path=customXml/itemProps3.xml><?xml version="1.0" encoding="utf-8"?>
<ds:datastoreItem xmlns:ds="http://schemas.openxmlformats.org/officeDocument/2006/customXml" ds:itemID="{04125C2F-3A8E-487B-A4ED-84511990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2</cp:revision>
  <cp:lastPrinted>2023-12-13T09:36:00Z</cp:lastPrinted>
  <dcterms:created xsi:type="dcterms:W3CDTF">2023-12-13T09:36:00Z</dcterms:created>
  <dcterms:modified xsi:type="dcterms:W3CDTF">2023-12-13T09:36:00Z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