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A8232BC" w:rsidR="002B156D" w:rsidRPr="002141A8" w:rsidRDefault="00142758" w:rsidP="00142758">
      <w:pPr>
        <w:tabs>
          <w:tab w:val="center" w:pos="5233"/>
          <w:tab w:val="right" w:pos="10466"/>
        </w:tabs>
        <w:spacing w:after="0"/>
        <w:rPr>
          <w:rFonts w:asciiTheme="majorHAnsi" w:hAnsiTheme="majorHAnsi"/>
          <w:sz w:val="24"/>
          <w:szCs w:val="24"/>
          <w:lang w:val="en-US"/>
        </w:rPr>
      </w:pPr>
      <w:r w:rsidRPr="002141A8">
        <w:rPr>
          <w:rFonts w:asciiTheme="majorHAnsi" w:hAnsiTheme="majorHAnsi"/>
          <w:sz w:val="24"/>
          <w:szCs w:val="24"/>
          <w:lang w:val="en-US"/>
        </w:rPr>
        <w:tab/>
      </w:r>
    </w:p>
    <w:p w14:paraId="218065BF" w14:textId="6FEA89CE" w:rsidR="00B502BA" w:rsidRPr="002141A8" w:rsidRDefault="00B90EA2" w:rsidP="00B90EA2">
      <w:pPr>
        <w:tabs>
          <w:tab w:val="center" w:pos="5233"/>
          <w:tab w:val="right" w:pos="10466"/>
        </w:tabs>
        <w:spacing w:after="0"/>
        <w:rPr>
          <w:rFonts w:asciiTheme="majorHAnsi" w:hAnsiTheme="majorHAnsi"/>
          <w:sz w:val="24"/>
          <w:szCs w:val="24"/>
        </w:rPr>
      </w:pPr>
      <w:r w:rsidRPr="002141A8">
        <w:rPr>
          <w:rFonts w:asciiTheme="majorHAnsi" w:hAnsiTheme="majorHAnsi"/>
          <w:sz w:val="24"/>
          <w:szCs w:val="24"/>
        </w:rPr>
        <w:tab/>
      </w:r>
      <w:r w:rsidRPr="002141A8">
        <w:rPr>
          <w:rFonts w:asciiTheme="majorHAnsi" w:hAnsiTheme="majorHAnsi"/>
          <w:sz w:val="24"/>
          <w:szCs w:val="24"/>
        </w:rPr>
        <w:tab/>
      </w:r>
      <w:r w:rsidR="00E25383" w:rsidRPr="002141A8">
        <w:rPr>
          <w:rFonts w:asciiTheme="majorHAnsi" w:hAnsiTheme="majorHAnsi"/>
          <w:sz w:val="24"/>
          <w:szCs w:val="24"/>
        </w:rPr>
        <w:fldChar w:fldCharType="begin"/>
      </w:r>
      <w:r w:rsidR="00E25383" w:rsidRPr="002141A8">
        <w:rPr>
          <w:rFonts w:asciiTheme="majorHAnsi" w:hAnsiTheme="majorHAnsi"/>
          <w:sz w:val="24"/>
          <w:szCs w:val="24"/>
        </w:rPr>
        <w:instrText xml:space="preserve"> DATE \@ "dddd, dd MMMM yyyy" </w:instrText>
      </w:r>
      <w:r w:rsidR="00E25383" w:rsidRPr="002141A8">
        <w:rPr>
          <w:rFonts w:asciiTheme="majorHAnsi" w:hAnsiTheme="majorHAnsi"/>
          <w:sz w:val="24"/>
          <w:szCs w:val="24"/>
        </w:rPr>
        <w:fldChar w:fldCharType="separate"/>
      </w:r>
      <w:r w:rsidR="007004AD">
        <w:rPr>
          <w:rFonts w:asciiTheme="majorHAnsi" w:hAnsiTheme="majorHAnsi"/>
          <w:noProof/>
          <w:sz w:val="24"/>
          <w:szCs w:val="24"/>
        </w:rPr>
        <w:t>Friday, 03 November 2023</w:t>
      </w:r>
      <w:r w:rsidR="00E25383" w:rsidRPr="002141A8">
        <w:rPr>
          <w:rFonts w:asciiTheme="majorHAnsi" w:hAnsiTheme="majorHAnsi"/>
          <w:sz w:val="24"/>
          <w:szCs w:val="24"/>
        </w:rPr>
        <w:fldChar w:fldCharType="end"/>
      </w:r>
      <w:r w:rsidR="00516BB2" w:rsidRPr="002141A8">
        <w:rPr>
          <w:rFonts w:asciiTheme="majorHAnsi" w:hAnsiTheme="majorHAnsi"/>
          <w:sz w:val="24"/>
          <w:szCs w:val="24"/>
        </w:rPr>
        <w:t xml:space="preserve"> </w:t>
      </w:r>
    </w:p>
    <w:p w14:paraId="689B777E" w14:textId="66524713" w:rsidR="00341FA8" w:rsidRDefault="00341FA8" w:rsidP="00341FA8">
      <w:pPr>
        <w:spacing w:after="0"/>
        <w:rPr>
          <w:rFonts w:asciiTheme="majorHAnsi" w:hAnsiTheme="majorHAnsi"/>
          <w:sz w:val="24"/>
          <w:szCs w:val="24"/>
        </w:rPr>
      </w:pPr>
      <w:r w:rsidRPr="002141A8">
        <w:rPr>
          <w:rFonts w:asciiTheme="majorHAnsi" w:hAnsiTheme="majorHAnsi"/>
          <w:sz w:val="24"/>
          <w:szCs w:val="24"/>
        </w:rPr>
        <w:t xml:space="preserve">Dear </w:t>
      </w:r>
      <w:r w:rsidRPr="003E28ED">
        <w:rPr>
          <w:rFonts w:asciiTheme="majorHAnsi" w:hAnsiTheme="majorHAnsi"/>
          <w:sz w:val="24"/>
          <w:szCs w:val="24"/>
        </w:rPr>
        <w:t xml:space="preserve">Parents/Carers, </w:t>
      </w:r>
    </w:p>
    <w:p w14:paraId="756B6E18" w14:textId="77777777" w:rsidR="0046730F" w:rsidRPr="003E28ED" w:rsidRDefault="0046730F" w:rsidP="00341FA8">
      <w:pPr>
        <w:spacing w:after="0"/>
        <w:rPr>
          <w:rFonts w:asciiTheme="majorHAnsi" w:hAnsiTheme="majorHAnsi"/>
          <w:sz w:val="24"/>
          <w:szCs w:val="24"/>
        </w:rPr>
      </w:pPr>
    </w:p>
    <w:p w14:paraId="57D1700B" w14:textId="77777777" w:rsidR="00313935" w:rsidRPr="003E28ED" w:rsidRDefault="00313935" w:rsidP="00313935">
      <w:pPr>
        <w:spacing w:after="0"/>
        <w:rPr>
          <w:rFonts w:asciiTheme="majorHAnsi" w:hAnsiTheme="majorHAnsi"/>
          <w:b/>
          <w:bCs/>
          <w:color w:val="0070C0"/>
          <w:sz w:val="24"/>
          <w:szCs w:val="24"/>
          <w:u w:val="single"/>
        </w:rPr>
      </w:pPr>
      <w:r w:rsidRPr="003E28ED">
        <w:rPr>
          <w:rFonts w:asciiTheme="majorHAnsi" w:hAnsiTheme="majorHAnsi"/>
          <w:b/>
          <w:bCs/>
          <w:color w:val="0070C0"/>
          <w:sz w:val="24"/>
          <w:szCs w:val="24"/>
          <w:u w:val="single"/>
        </w:rPr>
        <w:t>Punctuality</w:t>
      </w:r>
    </w:p>
    <w:p w14:paraId="2FC75282" w14:textId="45C8F73A" w:rsidR="00395D8F" w:rsidRPr="003E28ED" w:rsidRDefault="0046730F" w:rsidP="00313935">
      <w:pPr>
        <w:spacing w:after="0"/>
        <w:rPr>
          <w:rFonts w:asciiTheme="majorHAnsi" w:hAnsiTheme="majorHAnsi"/>
          <w:sz w:val="24"/>
          <w:szCs w:val="24"/>
        </w:rPr>
      </w:pPr>
      <w:r w:rsidRPr="003E28ED">
        <w:rPr>
          <w:rFonts w:asciiTheme="majorHAnsi" w:hAnsiTheme="majorHAnsi"/>
          <w:noProof/>
          <w:sz w:val="24"/>
          <w:szCs w:val="24"/>
        </w:rPr>
        <w:drawing>
          <wp:anchor distT="0" distB="0" distL="114300" distR="114300" simplePos="0" relativeHeight="251658240" behindDoc="0" locked="0" layoutInCell="1" allowOverlap="1" wp14:anchorId="5D4D2C0C" wp14:editId="390E22CB">
            <wp:simplePos x="0" y="0"/>
            <wp:positionH relativeFrom="column">
              <wp:posOffset>5721481</wp:posOffset>
            </wp:positionH>
            <wp:positionV relativeFrom="paragraph">
              <wp:posOffset>333879</wp:posOffset>
            </wp:positionV>
            <wp:extent cx="876300" cy="876300"/>
            <wp:effectExtent l="0" t="0" r="0" b="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935" w:rsidRPr="003E28ED">
        <w:rPr>
          <w:rFonts w:asciiTheme="majorHAnsi" w:hAnsiTheme="majorHAnsi"/>
          <w:sz w:val="24"/>
          <w:szCs w:val="24"/>
        </w:rPr>
        <w:t xml:space="preserve">We had </w:t>
      </w:r>
      <w:r w:rsidR="00C4411F" w:rsidRPr="00456424">
        <w:rPr>
          <w:rFonts w:asciiTheme="majorHAnsi" w:hAnsiTheme="majorHAnsi"/>
          <w:b/>
          <w:bCs/>
          <w:sz w:val="24"/>
          <w:szCs w:val="24"/>
        </w:rPr>
        <w:t>7 hours and 30</w:t>
      </w:r>
      <w:r w:rsidR="008F68DB" w:rsidRPr="00456424">
        <w:rPr>
          <w:rFonts w:asciiTheme="majorHAnsi" w:hAnsiTheme="majorHAnsi"/>
          <w:b/>
          <w:bCs/>
          <w:sz w:val="24"/>
          <w:szCs w:val="24"/>
        </w:rPr>
        <w:t xml:space="preserve"> minutes</w:t>
      </w:r>
      <w:r w:rsidR="008F68DB" w:rsidRPr="003E28ED">
        <w:rPr>
          <w:rFonts w:asciiTheme="majorHAnsi" w:hAnsiTheme="majorHAnsi"/>
          <w:sz w:val="24"/>
          <w:szCs w:val="24"/>
        </w:rPr>
        <w:t xml:space="preserve"> </w:t>
      </w:r>
      <w:r w:rsidR="00A503D3" w:rsidRPr="003E28ED">
        <w:rPr>
          <w:rFonts w:asciiTheme="majorHAnsi" w:hAnsiTheme="majorHAnsi"/>
          <w:sz w:val="24"/>
          <w:szCs w:val="24"/>
        </w:rPr>
        <w:t>of</w:t>
      </w:r>
      <w:r w:rsidR="00313935" w:rsidRPr="003E28ED">
        <w:rPr>
          <w:rFonts w:asciiTheme="majorHAnsi" w:hAnsiTheme="majorHAnsi"/>
          <w:sz w:val="24"/>
          <w:szCs w:val="24"/>
        </w:rPr>
        <w:t xml:space="preserve"> lates this week, meaning vital learning is still being missed by some children. </w:t>
      </w:r>
      <w:r w:rsidR="00C4411F">
        <w:rPr>
          <w:rFonts w:asciiTheme="majorHAnsi" w:hAnsiTheme="majorHAnsi"/>
          <w:sz w:val="24"/>
          <w:szCs w:val="24"/>
        </w:rPr>
        <w:t xml:space="preserve"> This is the highest it has been this school year. </w:t>
      </w:r>
    </w:p>
    <w:p w14:paraId="04CC34DB" w14:textId="4AA06815" w:rsidR="00A503D3" w:rsidRDefault="00313935" w:rsidP="00313935">
      <w:pPr>
        <w:spacing w:after="0"/>
        <w:rPr>
          <w:rFonts w:asciiTheme="majorHAnsi" w:hAnsiTheme="majorHAnsi"/>
          <w:sz w:val="24"/>
          <w:szCs w:val="24"/>
        </w:rPr>
      </w:pPr>
      <w:r w:rsidRPr="003E28ED">
        <w:rPr>
          <w:rFonts w:asciiTheme="majorHAnsi" w:hAnsiTheme="majorHAnsi"/>
          <w:sz w:val="24"/>
          <w:szCs w:val="24"/>
        </w:rPr>
        <w:t xml:space="preserve">Please ensure that your child is in school before the gates closes at </w:t>
      </w:r>
      <w:r w:rsidRPr="003E28ED">
        <w:rPr>
          <w:rFonts w:asciiTheme="majorHAnsi" w:hAnsiTheme="majorHAnsi"/>
          <w:b/>
          <w:bCs/>
          <w:sz w:val="24"/>
          <w:szCs w:val="24"/>
        </w:rPr>
        <w:t>8.50am</w:t>
      </w:r>
      <w:r w:rsidRPr="003E28ED">
        <w:rPr>
          <w:rFonts w:asciiTheme="majorHAnsi" w:hAnsiTheme="majorHAnsi"/>
          <w:sz w:val="24"/>
          <w:szCs w:val="24"/>
        </w:rPr>
        <w:t xml:space="preserve"> each day.</w:t>
      </w:r>
      <w:r w:rsidR="00035BB1" w:rsidRPr="003E28ED">
        <w:rPr>
          <w:rFonts w:asciiTheme="majorHAnsi" w:hAnsiTheme="majorHAnsi"/>
          <w:sz w:val="24"/>
          <w:szCs w:val="24"/>
        </w:rPr>
        <w:t xml:space="preserve"> </w:t>
      </w:r>
    </w:p>
    <w:p w14:paraId="3926F2B6" w14:textId="5FAA8A23" w:rsidR="00456424" w:rsidRPr="003E28ED" w:rsidRDefault="00456424" w:rsidP="00313935">
      <w:pPr>
        <w:spacing w:after="0"/>
        <w:rPr>
          <w:rFonts w:asciiTheme="majorHAnsi" w:hAnsiTheme="majorHAnsi"/>
          <w:sz w:val="24"/>
          <w:szCs w:val="24"/>
        </w:rPr>
      </w:pPr>
      <w:r>
        <w:rPr>
          <w:rFonts w:asciiTheme="majorHAnsi" w:hAnsiTheme="majorHAnsi"/>
          <w:sz w:val="24"/>
          <w:szCs w:val="24"/>
        </w:rPr>
        <w:t>Only Mrs Kings Year 1 class had no lates at all this week.</w:t>
      </w:r>
    </w:p>
    <w:p w14:paraId="138615A9" w14:textId="11DCE083" w:rsidR="00035BB1" w:rsidRPr="003E28ED" w:rsidRDefault="00035BB1" w:rsidP="00313935">
      <w:pPr>
        <w:spacing w:after="0"/>
        <w:rPr>
          <w:rFonts w:asciiTheme="majorHAnsi" w:hAnsiTheme="majorHAnsi"/>
          <w:sz w:val="24"/>
          <w:szCs w:val="24"/>
        </w:rPr>
      </w:pPr>
    </w:p>
    <w:p w14:paraId="14943269" w14:textId="13D71E17" w:rsidR="00035BB1" w:rsidRPr="003E28ED" w:rsidRDefault="00035BB1" w:rsidP="00313935">
      <w:pPr>
        <w:spacing w:after="0"/>
        <w:rPr>
          <w:rFonts w:asciiTheme="majorHAnsi" w:hAnsiTheme="majorHAnsi"/>
          <w:sz w:val="24"/>
          <w:szCs w:val="24"/>
        </w:rPr>
      </w:pPr>
    </w:p>
    <w:p w14:paraId="2E781113" w14:textId="5B51D00D" w:rsidR="00180F22" w:rsidRPr="003E28ED" w:rsidRDefault="00180F22" w:rsidP="00180F22">
      <w:pPr>
        <w:spacing w:after="0"/>
        <w:rPr>
          <w:rFonts w:asciiTheme="majorHAnsi" w:hAnsiTheme="majorHAnsi"/>
          <w:b/>
          <w:bCs/>
          <w:color w:val="0070C0"/>
          <w:sz w:val="24"/>
          <w:szCs w:val="24"/>
          <w:u w:val="single"/>
        </w:rPr>
      </w:pPr>
      <w:r w:rsidRPr="003E28ED">
        <w:rPr>
          <w:rFonts w:asciiTheme="majorHAnsi" w:hAnsiTheme="majorHAnsi"/>
          <w:b/>
          <w:bCs/>
          <w:color w:val="0070C0"/>
          <w:sz w:val="24"/>
          <w:szCs w:val="24"/>
          <w:u w:val="single"/>
        </w:rPr>
        <w:t>Attendance</w:t>
      </w:r>
    </w:p>
    <w:p w14:paraId="4A3FE8C1" w14:textId="5C7CB460" w:rsidR="008F68DB" w:rsidRDefault="00180F22" w:rsidP="00180F22">
      <w:pPr>
        <w:spacing w:after="0"/>
        <w:rPr>
          <w:rFonts w:asciiTheme="majorHAnsi" w:hAnsiTheme="majorHAnsi"/>
          <w:sz w:val="24"/>
          <w:szCs w:val="24"/>
        </w:rPr>
      </w:pPr>
      <w:r w:rsidRPr="003E28ED">
        <w:rPr>
          <w:rFonts w:asciiTheme="majorHAnsi" w:hAnsiTheme="majorHAnsi"/>
          <w:sz w:val="24"/>
          <w:szCs w:val="24"/>
        </w:rPr>
        <w:t xml:space="preserve">Our overall attendance for this week is </w:t>
      </w:r>
      <w:r w:rsidR="00C4411F" w:rsidRPr="00456424">
        <w:rPr>
          <w:rFonts w:asciiTheme="majorHAnsi" w:hAnsiTheme="majorHAnsi"/>
          <w:b/>
          <w:bCs/>
          <w:sz w:val="24"/>
          <w:szCs w:val="24"/>
        </w:rPr>
        <w:t>91.37</w:t>
      </w:r>
      <w:r w:rsidRPr="00456424">
        <w:rPr>
          <w:rFonts w:asciiTheme="majorHAnsi" w:hAnsiTheme="majorHAnsi"/>
          <w:b/>
          <w:bCs/>
          <w:sz w:val="24"/>
          <w:szCs w:val="24"/>
        </w:rPr>
        <w:t>%.</w:t>
      </w:r>
      <w:r w:rsidRPr="003E28ED">
        <w:rPr>
          <w:rFonts w:asciiTheme="majorHAnsi" w:hAnsiTheme="majorHAnsi"/>
          <w:sz w:val="24"/>
          <w:szCs w:val="24"/>
        </w:rPr>
        <w:t xml:space="preserve"> </w:t>
      </w:r>
      <w:r w:rsidR="00F92B18" w:rsidRPr="003E28ED">
        <w:rPr>
          <w:rFonts w:asciiTheme="majorHAnsi" w:hAnsiTheme="majorHAnsi"/>
          <w:sz w:val="24"/>
          <w:szCs w:val="24"/>
        </w:rPr>
        <w:t xml:space="preserve"> </w:t>
      </w:r>
      <w:r w:rsidR="00100CC9" w:rsidRPr="003E28ED">
        <w:rPr>
          <w:rFonts w:asciiTheme="majorHAnsi" w:hAnsiTheme="majorHAnsi"/>
          <w:sz w:val="24"/>
          <w:szCs w:val="24"/>
        </w:rPr>
        <w:t>This is very low with no classes achieving the 96%</w:t>
      </w:r>
      <w:r w:rsidR="00C4411F">
        <w:rPr>
          <w:rFonts w:asciiTheme="majorHAnsi" w:hAnsiTheme="majorHAnsi"/>
          <w:sz w:val="24"/>
          <w:szCs w:val="24"/>
        </w:rPr>
        <w:t xml:space="preserve"> for another week</w:t>
      </w:r>
      <w:r w:rsidR="0046730F">
        <w:rPr>
          <w:rFonts w:asciiTheme="majorHAnsi" w:hAnsiTheme="majorHAnsi"/>
          <w:sz w:val="24"/>
          <w:szCs w:val="24"/>
        </w:rPr>
        <w:t>.</w:t>
      </w:r>
    </w:p>
    <w:p w14:paraId="348AFE44" w14:textId="67FF2445" w:rsidR="0046730F" w:rsidRDefault="0046730F" w:rsidP="00180F22">
      <w:pPr>
        <w:spacing w:after="0"/>
        <w:rPr>
          <w:rFonts w:asciiTheme="majorHAnsi" w:hAnsiTheme="majorHAnsi"/>
          <w:sz w:val="24"/>
          <w:szCs w:val="24"/>
        </w:rPr>
      </w:pPr>
      <w:proofErr w:type="gramStart"/>
      <w:r>
        <w:rPr>
          <w:rFonts w:asciiTheme="majorHAnsi" w:hAnsiTheme="majorHAnsi"/>
          <w:sz w:val="24"/>
          <w:szCs w:val="24"/>
        </w:rPr>
        <w:t>A number of</w:t>
      </w:r>
      <w:proofErr w:type="gramEnd"/>
      <w:r>
        <w:rPr>
          <w:rFonts w:asciiTheme="majorHAnsi" w:hAnsiTheme="majorHAnsi"/>
          <w:sz w:val="24"/>
          <w:szCs w:val="24"/>
        </w:rPr>
        <w:t xml:space="preserve"> children have missed school due to unauthorised leave</w:t>
      </w:r>
      <w:r w:rsidR="002F1267">
        <w:rPr>
          <w:rFonts w:asciiTheme="majorHAnsi" w:hAnsiTheme="majorHAnsi"/>
          <w:sz w:val="24"/>
          <w:szCs w:val="24"/>
        </w:rPr>
        <w:t xml:space="preserve"> over recent weeks.</w:t>
      </w:r>
    </w:p>
    <w:p w14:paraId="372ABBD6" w14:textId="77777777" w:rsidR="002F1267" w:rsidRDefault="0046730F" w:rsidP="002F1267">
      <w:pPr>
        <w:spacing w:after="0"/>
        <w:rPr>
          <w:rFonts w:asciiTheme="majorHAnsi" w:hAnsiTheme="majorHAnsi"/>
          <w:sz w:val="24"/>
          <w:szCs w:val="24"/>
        </w:rPr>
      </w:pPr>
      <w:r>
        <w:rPr>
          <w:rFonts w:asciiTheme="majorHAnsi" w:hAnsiTheme="majorHAnsi"/>
          <w:sz w:val="24"/>
          <w:szCs w:val="24"/>
        </w:rPr>
        <w:t>Please note that leave from school will not be authorised as it is the law that children attend school.</w:t>
      </w:r>
      <w:r w:rsidR="002F1267">
        <w:rPr>
          <w:rFonts w:asciiTheme="majorHAnsi" w:hAnsiTheme="majorHAnsi"/>
          <w:sz w:val="24"/>
          <w:szCs w:val="24"/>
        </w:rPr>
        <w:t xml:space="preserve"> </w:t>
      </w:r>
      <w:r w:rsidR="002F1267">
        <w:rPr>
          <w:rFonts w:asciiTheme="majorHAnsi" w:hAnsiTheme="majorHAnsi"/>
          <w:sz w:val="24"/>
          <w:szCs w:val="24"/>
        </w:rPr>
        <w:t>Our attendance policy is available on our school website.</w:t>
      </w:r>
    </w:p>
    <w:p w14:paraId="449C21E4" w14:textId="7D74E01F" w:rsidR="0046730F" w:rsidRDefault="0046730F" w:rsidP="00180F22">
      <w:pPr>
        <w:spacing w:after="0"/>
        <w:rPr>
          <w:rFonts w:asciiTheme="majorHAnsi" w:hAnsiTheme="majorHAnsi"/>
          <w:sz w:val="24"/>
          <w:szCs w:val="24"/>
        </w:rPr>
      </w:pPr>
    </w:p>
    <w:p w14:paraId="7BB96784" w14:textId="40A95B1E" w:rsidR="00C4411F" w:rsidRPr="003E28ED" w:rsidRDefault="00C4411F" w:rsidP="00180F22">
      <w:pPr>
        <w:spacing w:after="0"/>
        <w:rPr>
          <w:rFonts w:asciiTheme="majorHAnsi" w:hAnsiTheme="majorHAnsi"/>
          <w:sz w:val="24"/>
          <w:szCs w:val="24"/>
        </w:rPr>
      </w:pPr>
      <w:r>
        <w:rPr>
          <w:rFonts w:asciiTheme="majorHAnsi" w:hAnsiTheme="majorHAnsi"/>
          <w:sz w:val="24"/>
          <w:szCs w:val="24"/>
        </w:rPr>
        <w:t>We need to improve this attendance as it has a direct impact on children’s education.</w:t>
      </w:r>
    </w:p>
    <w:p w14:paraId="2181E96B" w14:textId="77777777" w:rsidR="00461E76" w:rsidRPr="003E28ED" w:rsidRDefault="00461E76" w:rsidP="00B268AF">
      <w:pPr>
        <w:spacing w:after="0"/>
        <w:rPr>
          <w:rFonts w:asciiTheme="majorHAnsi" w:hAnsiTheme="majorHAnsi"/>
          <w:bCs/>
          <w:sz w:val="24"/>
          <w:szCs w:val="24"/>
        </w:rPr>
      </w:pPr>
    </w:p>
    <w:p w14:paraId="71BE230A" w14:textId="067BA3AB" w:rsidR="00157398" w:rsidRPr="003E28ED" w:rsidRDefault="00157398" w:rsidP="00B268AF">
      <w:pPr>
        <w:spacing w:after="0"/>
        <w:rPr>
          <w:rFonts w:asciiTheme="majorHAnsi" w:hAnsiTheme="majorHAnsi"/>
          <w:b/>
          <w:color w:val="0070C0"/>
          <w:sz w:val="24"/>
          <w:szCs w:val="24"/>
          <w:u w:val="single"/>
        </w:rPr>
      </w:pPr>
      <w:r w:rsidRPr="003E28ED">
        <w:rPr>
          <w:rFonts w:asciiTheme="majorHAnsi" w:hAnsiTheme="majorHAnsi"/>
          <w:b/>
          <w:color w:val="0070C0"/>
          <w:sz w:val="24"/>
          <w:szCs w:val="24"/>
          <w:u w:val="single"/>
        </w:rPr>
        <w:t>Events This Week</w:t>
      </w:r>
    </w:p>
    <w:p w14:paraId="40F9C7FA" w14:textId="2B9BF900" w:rsidR="003E7DE2" w:rsidRPr="003E28ED" w:rsidRDefault="00BF77E2" w:rsidP="003E28ED">
      <w:pPr>
        <w:pStyle w:val="ListParagraph"/>
        <w:numPr>
          <w:ilvl w:val="0"/>
          <w:numId w:val="37"/>
        </w:numPr>
        <w:spacing w:after="0"/>
        <w:rPr>
          <w:rFonts w:asciiTheme="majorHAnsi" w:hAnsiTheme="majorHAnsi"/>
          <w:bCs/>
          <w:sz w:val="24"/>
          <w:szCs w:val="24"/>
        </w:rPr>
      </w:pPr>
      <w:r w:rsidRPr="003E28ED">
        <w:rPr>
          <w:rFonts w:asciiTheme="majorHAnsi" w:hAnsiTheme="majorHAnsi"/>
          <w:bCs/>
          <w:sz w:val="24"/>
          <w:szCs w:val="24"/>
        </w:rPr>
        <w:t>Thank you to the parents/carers who were able to attend art week</w:t>
      </w:r>
      <w:r w:rsidR="003E28ED" w:rsidRPr="003E28ED">
        <w:rPr>
          <w:rFonts w:asciiTheme="majorHAnsi" w:hAnsiTheme="majorHAnsi"/>
          <w:bCs/>
          <w:sz w:val="24"/>
          <w:szCs w:val="24"/>
        </w:rPr>
        <w:t xml:space="preserve"> sessions throughout the week.</w:t>
      </w:r>
    </w:p>
    <w:p w14:paraId="5973CC51" w14:textId="0E29E00B" w:rsidR="003E28ED" w:rsidRDefault="003E28ED" w:rsidP="003E28ED">
      <w:pPr>
        <w:pStyle w:val="ListParagraph"/>
        <w:numPr>
          <w:ilvl w:val="0"/>
          <w:numId w:val="37"/>
        </w:numPr>
        <w:spacing w:after="0"/>
        <w:rPr>
          <w:rFonts w:asciiTheme="majorHAnsi" w:hAnsiTheme="majorHAnsi"/>
          <w:bCs/>
          <w:sz w:val="24"/>
          <w:szCs w:val="24"/>
        </w:rPr>
      </w:pPr>
      <w:r w:rsidRPr="003E28ED">
        <w:rPr>
          <w:rFonts w:asciiTheme="majorHAnsi" w:hAnsiTheme="majorHAnsi"/>
          <w:bCs/>
          <w:sz w:val="24"/>
          <w:szCs w:val="24"/>
        </w:rPr>
        <w:t>Four of our classes had a dance session with a specialist from Sanderson Dance School. Year 3 did Street Dance, and Y2 had Street Dance and Contemporary Dance</w:t>
      </w:r>
    </w:p>
    <w:p w14:paraId="0E90BF77" w14:textId="37A501F4" w:rsidR="0046730F" w:rsidRPr="003E28ED" w:rsidRDefault="0046730F" w:rsidP="003E28ED">
      <w:pPr>
        <w:pStyle w:val="ListParagraph"/>
        <w:numPr>
          <w:ilvl w:val="0"/>
          <w:numId w:val="37"/>
        </w:numPr>
        <w:spacing w:after="0"/>
        <w:rPr>
          <w:rFonts w:asciiTheme="majorHAnsi" w:hAnsiTheme="majorHAnsi"/>
          <w:bCs/>
          <w:sz w:val="24"/>
          <w:szCs w:val="24"/>
        </w:rPr>
      </w:pPr>
      <w:r>
        <w:rPr>
          <w:rFonts w:asciiTheme="majorHAnsi" w:hAnsiTheme="majorHAnsi"/>
          <w:bCs/>
          <w:sz w:val="24"/>
          <w:szCs w:val="24"/>
        </w:rPr>
        <w:t xml:space="preserve">The children had their annual school photos taken today. </w:t>
      </w:r>
      <w:r w:rsidR="008776CC">
        <w:rPr>
          <w:rFonts w:asciiTheme="majorHAnsi" w:hAnsiTheme="majorHAnsi"/>
          <w:bCs/>
          <w:sz w:val="24"/>
          <w:szCs w:val="24"/>
        </w:rPr>
        <w:t>Photos will be sent out next week and there will be information about how you can buy any pictures that you wish to.</w:t>
      </w:r>
    </w:p>
    <w:p w14:paraId="6580AA3F" w14:textId="77777777" w:rsidR="0046730F" w:rsidRPr="0046730F" w:rsidRDefault="0046730F" w:rsidP="0046730F">
      <w:pPr>
        <w:pStyle w:val="ListParagraph"/>
        <w:rPr>
          <w:rFonts w:asciiTheme="majorHAnsi" w:eastAsia="Times New Roman" w:hAnsiTheme="majorHAnsi"/>
          <w:sz w:val="24"/>
          <w:szCs w:val="24"/>
        </w:rPr>
      </w:pPr>
      <w:r w:rsidRPr="003E28ED">
        <w:rPr>
          <w:noProof/>
        </w:rPr>
        <w:drawing>
          <wp:anchor distT="0" distB="0" distL="114300" distR="114300" simplePos="0" relativeHeight="251662336" behindDoc="0" locked="0" layoutInCell="1" allowOverlap="1" wp14:anchorId="3D54E852" wp14:editId="1E459486">
            <wp:simplePos x="0" y="0"/>
            <wp:positionH relativeFrom="column">
              <wp:posOffset>4820311</wp:posOffset>
            </wp:positionH>
            <wp:positionV relativeFrom="paragraph">
              <wp:posOffset>2649</wp:posOffset>
            </wp:positionV>
            <wp:extent cx="1012190" cy="567690"/>
            <wp:effectExtent l="0" t="0" r="0" b="0"/>
            <wp:wrapNone/>
            <wp:docPr id="1460240672" name="Picture 1" descr="Help NALC support White Ribbon Day -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 NALC support White Ribbon Day -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02FDF" w14:textId="77777777" w:rsidR="0046730F" w:rsidRPr="0046730F" w:rsidRDefault="0046730F" w:rsidP="0046730F">
      <w:pPr>
        <w:pStyle w:val="ListParagraph"/>
        <w:spacing w:after="0"/>
        <w:rPr>
          <w:rFonts w:asciiTheme="majorHAnsi" w:hAnsiTheme="majorHAnsi"/>
          <w:b/>
          <w:bCs/>
          <w:color w:val="4F81BD" w:themeColor="accent1"/>
          <w:sz w:val="24"/>
          <w:szCs w:val="24"/>
          <w:u w:val="single"/>
        </w:rPr>
      </w:pPr>
      <w:r w:rsidRPr="0046730F">
        <w:rPr>
          <w:rFonts w:asciiTheme="majorHAnsi" w:hAnsiTheme="majorHAnsi"/>
          <w:b/>
          <w:bCs/>
          <w:color w:val="4F81BD" w:themeColor="accent1"/>
          <w:sz w:val="24"/>
          <w:szCs w:val="24"/>
          <w:u w:val="single"/>
        </w:rPr>
        <w:t>Peace Day</w:t>
      </w:r>
      <w:r w:rsidRPr="0046730F">
        <w:rPr>
          <w:rFonts w:asciiTheme="majorHAnsi" w:hAnsiTheme="majorHAnsi"/>
          <w:sz w:val="24"/>
          <w:szCs w:val="24"/>
        </w:rPr>
        <w:t xml:space="preserve"> </w:t>
      </w:r>
    </w:p>
    <w:p w14:paraId="4C093097" w14:textId="77777777" w:rsidR="0046730F" w:rsidRPr="0046730F" w:rsidRDefault="0046730F" w:rsidP="0046730F">
      <w:pPr>
        <w:pStyle w:val="ListParagraph"/>
        <w:numPr>
          <w:ilvl w:val="0"/>
          <w:numId w:val="37"/>
        </w:numPr>
        <w:spacing w:after="0"/>
        <w:rPr>
          <w:rFonts w:asciiTheme="majorHAnsi" w:hAnsiTheme="majorHAnsi"/>
          <w:sz w:val="24"/>
          <w:szCs w:val="24"/>
        </w:rPr>
      </w:pPr>
      <w:r w:rsidRPr="0046730F">
        <w:rPr>
          <w:rFonts w:asciiTheme="majorHAnsi" w:hAnsiTheme="majorHAnsi"/>
          <w:sz w:val="24"/>
          <w:szCs w:val="24"/>
        </w:rPr>
        <w:t xml:space="preserve">Today we held a  </w:t>
      </w:r>
      <w:r w:rsidRPr="0046730F">
        <w:rPr>
          <w:rFonts w:asciiTheme="majorHAnsi" w:hAnsiTheme="majorHAnsi"/>
          <w:color w:val="4F81BD" w:themeColor="accent1"/>
          <w:sz w:val="24"/>
          <w:szCs w:val="24"/>
        </w:rPr>
        <w:t>Peace Day</w:t>
      </w:r>
      <w:r w:rsidRPr="0046730F">
        <w:rPr>
          <w:rFonts w:asciiTheme="majorHAnsi" w:hAnsiTheme="majorHAnsi"/>
          <w:sz w:val="24"/>
          <w:szCs w:val="24"/>
        </w:rPr>
        <w:t xml:space="preserve"> in school.</w:t>
      </w:r>
    </w:p>
    <w:p w14:paraId="417DBCA9" w14:textId="77777777" w:rsidR="002F1267" w:rsidRDefault="0046730F" w:rsidP="00BE1310">
      <w:pPr>
        <w:pStyle w:val="ListParagraph"/>
        <w:spacing w:after="0"/>
        <w:rPr>
          <w:rFonts w:asciiTheme="majorHAnsi" w:hAnsiTheme="majorHAnsi"/>
          <w:sz w:val="24"/>
          <w:szCs w:val="24"/>
        </w:rPr>
      </w:pPr>
      <w:r w:rsidRPr="0046730F">
        <w:rPr>
          <w:rFonts w:asciiTheme="majorHAnsi" w:hAnsiTheme="majorHAnsi"/>
          <w:sz w:val="24"/>
          <w:szCs w:val="24"/>
        </w:rPr>
        <w:t xml:space="preserve">We discussed things that we are grateful for (homes, families, food, clothing, a safe and stable home) and that some people do not have access to these </w:t>
      </w:r>
      <w:proofErr w:type="gramStart"/>
      <w:r w:rsidRPr="0046730F">
        <w:rPr>
          <w:rFonts w:asciiTheme="majorHAnsi" w:hAnsiTheme="majorHAnsi"/>
          <w:sz w:val="24"/>
          <w:szCs w:val="24"/>
        </w:rPr>
        <w:t>basic essentials</w:t>
      </w:r>
      <w:proofErr w:type="gramEnd"/>
      <w:r>
        <w:rPr>
          <w:rFonts w:asciiTheme="majorHAnsi" w:hAnsiTheme="majorHAnsi"/>
          <w:sz w:val="24"/>
          <w:szCs w:val="24"/>
        </w:rPr>
        <w:t xml:space="preserve"> due to conflict around the world</w:t>
      </w:r>
      <w:r w:rsidRPr="0046730F">
        <w:rPr>
          <w:rFonts w:asciiTheme="majorHAnsi" w:hAnsiTheme="majorHAnsi"/>
          <w:sz w:val="24"/>
          <w:szCs w:val="24"/>
        </w:rPr>
        <w:t xml:space="preserve">. </w:t>
      </w:r>
      <w:r w:rsidR="002F1267">
        <w:rPr>
          <w:rFonts w:asciiTheme="majorHAnsi" w:hAnsiTheme="majorHAnsi"/>
          <w:sz w:val="24"/>
          <w:szCs w:val="24"/>
        </w:rPr>
        <w:t xml:space="preserve">I discussed with the children that in our own lives, arguing leads to more arguing and if we want to bring about peace, we need to make a conscious effort to do so. </w:t>
      </w:r>
    </w:p>
    <w:p w14:paraId="1799DBA3" w14:textId="2B6E4C9C" w:rsidR="0046730F" w:rsidRPr="0046730F" w:rsidRDefault="0046730F" w:rsidP="00BE1310">
      <w:pPr>
        <w:pStyle w:val="ListParagraph"/>
        <w:spacing w:after="0"/>
        <w:rPr>
          <w:rFonts w:asciiTheme="majorHAnsi" w:hAnsiTheme="majorHAnsi"/>
          <w:sz w:val="24"/>
          <w:szCs w:val="24"/>
        </w:rPr>
      </w:pPr>
      <w:r w:rsidRPr="0046730F">
        <w:rPr>
          <w:rFonts w:asciiTheme="majorHAnsi" w:hAnsiTheme="majorHAnsi"/>
          <w:sz w:val="24"/>
          <w:szCs w:val="24"/>
        </w:rPr>
        <w:t>All classes had a reflection time and did some age-appropriate work around the theme of peace.</w:t>
      </w:r>
    </w:p>
    <w:p w14:paraId="048BBA56" w14:textId="6D32B8AC" w:rsidR="0046730F" w:rsidRPr="0046730F" w:rsidRDefault="0046730F" w:rsidP="0046730F">
      <w:pPr>
        <w:pStyle w:val="ListParagraph"/>
        <w:spacing w:after="0"/>
        <w:rPr>
          <w:rFonts w:asciiTheme="majorHAnsi" w:hAnsiTheme="majorHAnsi"/>
          <w:sz w:val="24"/>
          <w:szCs w:val="24"/>
        </w:rPr>
      </w:pPr>
      <w:r w:rsidRPr="0046730F">
        <w:rPr>
          <w:rFonts w:asciiTheme="majorHAnsi" w:hAnsiTheme="majorHAnsi"/>
          <w:sz w:val="24"/>
          <w:szCs w:val="24"/>
        </w:rPr>
        <w:t xml:space="preserve">The children were given a white ribbon to </w:t>
      </w:r>
      <w:r>
        <w:rPr>
          <w:rFonts w:asciiTheme="majorHAnsi" w:hAnsiTheme="majorHAnsi"/>
          <w:sz w:val="24"/>
          <w:szCs w:val="24"/>
        </w:rPr>
        <w:t>keep. If they wish to wear this to school on their uniforms after today, they can do, as long as the pin remains intact and not damaged.</w:t>
      </w:r>
    </w:p>
    <w:p w14:paraId="7F78189B" w14:textId="77777777" w:rsidR="0046730F" w:rsidRDefault="0046730F" w:rsidP="0046730F">
      <w:pPr>
        <w:pStyle w:val="ListParagraph"/>
        <w:spacing w:after="0"/>
        <w:rPr>
          <w:rFonts w:asciiTheme="majorHAnsi" w:hAnsiTheme="majorHAnsi"/>
          <w:sz w:val="24"/>
          <w:szCs w:val="24"/>
        </w:rPr>
      </w:pPr>
    </w:p>
    <w:p w14:paraId="26D8FC74" w14:textId="77777777" w:rsidR="002F1267" w:rsidRDefault="002F1267" w:rsidP="0046730F">
      <w:pPr>
        <w:pStyle w:val="ListParagraph"/>
        <w:spacing w:after="0"/>
        <w:rPr>
          <w:rFonts w:asciiTheme="majorHAnsi" w:hAnsiTheme="majorHAnsi"/>
          <w:sz w:val="24"/>
          <w:szCs w:val="24"/>
        </w:rPr>
      </w:pPr>
    </w:p>
    <w:p w14:paraId="247CE658" w14:textId="77777777" w:rsidR="002F1267" w:rsidRPr="0046730F" w:rsidRDefault="002F1267" w:rsidP="0046730F">
      <w:pPr>
        <w:pStyle w:val="ListParagraph"/>
        <w:spacing w:after="0"/>
        <w:rPr>
          <w:rFonts w:asciiTheme="majorHAnsi" w:hAnsiTheme="majorHAnsi"/>
          <w:sz w:val="24"/>
          <w:szCs w:val="24"/>
        </w:rPr>
      </w:pPr>
    </w:p>
    <w:p w14:paraId="55B66AEB" w14:textId="37EC1E3A" w:rsidR="005277B9" w:rsidRPr="003E28ED" w:rsidRDefault="003E28ED" w:rsidP="00B268AF">
      <w:pPr>
        <w:spacing w:after="0"/>
        <w:rPr>
          <w:rFonts w:asciiTheme="majorHAnsi" w:hAnsiTheme="majorHAnsi"/>
          <w:b/>
          <w:color w:val="0070C0"/>
          <w:sz w:val="24"/>
          <w:szCs w:val="24"/>
          <w:u w:val="single"/>
        </w:rPr>
      </w:pPr>
      <w:r w:rsidRPr="003E28ED">
        <w:rPr>
          <w:rFonts w:asciiTheme="majorHAnsi" w:hAnsiTheme="majorHAnsi"/>
          <w:b/>
          <w:color w:val="0070C0"/>
          <w:sz w:val="24"/>
          <w:szCs w:val="24"/>
          <w:u w:val="single"/>
        </w:rPr>
        <w:t>U</w:t>
      </w:r>
      <w:r w:rsidR="005277B9" w:rsidRPr="003E28ED">
        <w:rPr>
          <w:rFonts w:asciiTheme="majorHAnsi" w:hAnsiTheme="majorHAnsi"/>
          <w:b/>
          <w:color w:val="0070C0"/>
          <w:sz w:val="24"/>
          <w:szCs w:val="24"/>
          <w:u w:val="single"/>
        </w:rPr>
        <w:t>pcoming Events</w:t>
      </w:r>
      <w:r w:rsidR="0016607A" w:rsidRPr="003E28ED">
        <w:rPr>
          <w:rFonts w:asciiTheme="majorHAnsi" w:hAnsiTheme="majorHAnsi"/>
          <w:b/>
          <w:color w:val="0070C0"/>
          <w:sz w:val="24"/>
          <w:szCs w:val="24"/>
          <w:u w:val="single"/>
        </w:rPr>
        <w:t xml:space="preserve"> </w:t>
      </w:r>
    </w:p>
    <w:p w14:paraId="7338D97F" w14:textId="5B6B6482" w:rsidR="003E28ED" w:rsidRDefault="003E28ED" w:rsidP="00BE1310">
      <w:pPr>
        <w:pStyle w:val="ListParagraph"/>
        <w:numPr>
          <w:ilvl w:val="0"/>
          <w:numId w:val="38"/>
        </w:numPr>
        <w:rPr>
          <w:rFonts w:asciiTheme="majorHAnsi" w:eastAsia="Times New Roman" w:hAnsiTheme="majorHAnsi"/>
          <w:sz w:val="24"/>
          <w:szCs w:val="24"/>
        </w:rPr>
      </w:pPr>
      <w:bookmarkStart w:id="0" w:name="_Hlk148676634"/>
      <w:r w:rsidRPr="00BE1310">
        <w:rPr>
          <w:rFonts w:asciiTheme="majorHAnsi" w:eastAsia="Times New Roman" w:hAnsiTheme="majorHAnsi"/>
          <w:sz w:val="24"/>
          <w:szCs w:val="24"/>
        </w:rPr>
        <w:t>Reception will be having a 'Diwali Day' where they will learn about how it is celebrated and take part in activities such as making Rangoli patterns. </w:t>
      </w:r>
    </w:p>
    <w:p w14:paraId="6C7C6A1E" w14:textId="0F85208D" w:rsidR="00BE1310" w:rsidRDefault="00BE1310" w:rsidP="00BE1310">
      <w:pPr>
        <w:pStyle w:val="ListParagraph"/>
        <w:numPr>
          <w:ilvl w:val="0"/>
          <w:numId w:val="38"/>
        </w:numPr>
        <w:rPr>
          <w:rFonts w:asciiTheme="majorHAnsi" w:eastAsia="Times New Roman" w:hAnsiTheme="majorHAnsi"/>
          <w:sz w:val="24"/>
          <w:szCs w:val="24"/>
        </w:rPr>
      </w:pPr>
      <w:r>
        <w:rPr>
          <w:rFonts w:asciiTheme="majorHAnsi" w:eastAsia="Times New Roman" w:hAnsiTheme="majorHAnsi"/>
          <w:sz w:val="24"/>
          <w:szCs w:val="24"/>
        </w:rPr>
        <w:t>Families of children in Mrs King’s Class (Y1 Squirrels) can meet Mrs King for parent meetings on Wednesday. Appointments need to be booked through School Spider.</w:t>
      </w:r>
    </w:p>
    <w:p w14:paraId="31011BEE" w14:textId="1EF66E6C" w:rsidR="0046730F" w:rsidRPr="00BE1310" w:rsidRDefault="00BE1310" w:rsidP="00944624">
      <w:pPr>
        <w:pStyle w:val="ListParagraph"/>
        <w:numPr>
          <w:ilvl w:val="0"/>
          <w:numId w:val="38"/>
        </w:numPr>
        <w:spacing w:after="0"/>
        <w:rPr>
          <w:rFonts w:asciiTheme="majorHAnsi" w:eastAsia="Times New Roman" w:hAnsiTheme="majorHAnsi"/>
          <w:b/>
          <w:bCs/>
          <w:color w:val="4F81BD" w:themeColor="accent1"/>
          <w:sz w:val="24"/>
          <w:szCs w:val="24"/>
          <w:u w:val="single"/>
        </w:rPr>
      </w:pPr>
      <w:r w:rsidRPr="00BE1310">
        <w:rPr>
          <w:rFonts w:asciiTheme="majorHAnsi" w:eastAsia="Times New Roman" w:hAnsiTheme="majorHAnsi"/>
          <w:sz w:val="24"/>
          <w:szCs w:val="24"/>
        </w:rPr>
        <w:t>Next week is national Talk Money Week. Teachers may be incorporating aspects of money management into some of the Maths Lessons.</w:t>
      </w:r>
    </w:p>
    <w:p w14:paraId="1B9CAAFF" w14:textId="77777777" w:rsidR="0046730F" w:rsidRDefault="0046730F" w:rsidP="003E28ED">
      <w:pPr>
        <w:spacing w:after="0"/>
        <w:rPr>
          <w:rFonts w:asciiTheme="majorHAnsi" w:eastAsia="Times New Roman" w:hAnsiTheme="majorHAnsi"/>
          <w:b/>
          <w:bCs/>
          <w:color w:val="4F81BD" w:themeColor="accent1"/>
          <w:sz w:val="24"/>
          <w:szCs w:val="24"/>
          <w:u w:val="single"/>
        </w:rPr>
      </w:pPr>
    </w:p>
    <w:p w14:paraId="0D4AF099" w14:textId="12993BED" w:rsidR="003E28ED" w:rsidRDefault="0046730F" w:rsidP="003E28ED">
      <w:pPr>
        <w:spacing w:after="0"/>
        <w:rPr>
          <w:rFonts w:asciiTheme="majorHAnsi" w:eastAsia="Times New Roman" w:hAnsiTheme="majorHAnsi"/>
          <w:b/>
          <w:bCs/>
          <w:color w:val="4F81BD" w:themeColor="accent1"/>
          <w:sz w:val="24"/>
          <w:szCs w:val="24"/>
          <w:u w:val="single"/>
        </w:rPr>
      </w:pPr>
      <w:r>
        <w:rPr>
          <w:rFonts w:asciiTheme="majorHAnsi" w:eastAsia="Times New Roman" w:hAnsiTheme="majorHAnsi"/>
          <w:b/>
          <w:bCs/>
          <w:color w:val="4F81BD" w:themeColor="accent1"/>
          <w:sz w:val="24"/>
          <w:szCs w:val="24"/>
          <w:u w:val="single"/>
        </w:rPr>
        <w:t>R</w:t>
      </w:r>
      <w:r w:rsidR="003E28ED" w:rsidRPr="003E28ED">
        <w:rPr>
          <w:rFonts w:asciiTheme="majorHAnsi" w:eastAsia="Times New Roman" w:hAnsiTheme="majorHAnsi"/>
          <w:b/>
          <w:bCs/>
          <w:color w:val="4F81BD" w:themeColor="accent1"/>
          <w:sz w:val="24"/>
          <w:szCs w:val="24"/>
          <w:u w:val="single"/>
        </w:rPr>
        <w:t>emembrance Commemorations</w:t>
      </w:r>
      <w:r w:rsidR="003E28ED">
        <w:rPr>
          <w:rFonts w:asciiTheme="majorHAnsi" w:eastAsia="Times New Roman" w:hAnsiTheme="majorHAnsi"/>
          <w:b/>
          <w:bCs/>
          <w:color w:val="4F81BD" w:themeColor="accent1"/>
          <w:sz w:val="24"/>
          <w:szCs w:val="24"/>
          <w:u w:val="single"/>
        </w:rPr>
        <w:t xml:space="preserve"> -  Friday 10</w:t>
      </w:r>
      <w:r w:rsidR="003E28ED" w:rsidRPr="003E28ED">
        <w:rPr>
          <w:rFonts w:asciiTheme="majorHAnsi" w:eastAsia="Times New Roman" w:hAnsiTheme="majorHAnsi"/>
          <w:b/>
          <w:bCs/>
          <w:color w:val="4F81BD" w:themeColor="accent1"/>
          <w:sz w:val="24"/>
          <w:szCs w:val="24"/>
          <w:u w:val="single"/>
          <w:vertAlign w:val="superscript"/>
        </w:rPr>
        <w:t>th</w:t>
      </w:r>
      <w:r w:rsidR="003E28ED">
        <w:rPr>
          <w:rFonts w:asciiTheme="majorHAnsi" w:eastAsia="Times New Roman" w:hAnsiTheme="majorHAnsi"/>
          <w:b/>
          <w:bCs/>
          <w:color w:val="4F81BD" w:themeColor="accent1"/>
          <w:sz w:val="24"/>
          <w:szCs w:val="24"/>
          <w:u w:val="single"/>
        </w:rPr>
        <w:t xml:space="preserve"> November</w:t>
      </w:r>
    </w:p>
    <w:p w14:paraId="322D7370" w14:textId="14ED4E10" w:rsidR="008776CC" w:rsidRDefault="003E28ED" w:rsidP="003E28ED">
      <w:pPr>
        <w:spacing w:after="0"/>
        <w:rPr>
          <w:rFonts w:asciiTheme="majorHAnsi" w:eastAsia="Times New Roman" w:hAnsiTheme="majorHAnsi"/>
          <w:sz w:val="24"/>
          <w:szCs w:val="24"/>
        </w:rPr>
      </w:pPr>
      <w:r w:rsidRPr="003E28ED">
        <w:rPr>
          <w:rFonts w:asciiTheme="majorHAnsi" w:eastAsia="Times New Roman" w:hAnsiTheme="majorHAnsi"/>
          <w:sz w:val="24"/>
          <w:szCs w:val="24"/>
        </w:rPr>
        <w:t xml:space="preserve">As </w:t>
      </w:r>
      <w:r>
        <w:rPr>
          <w:rFonts w:asciiTheme="majorHAnsi" w:eastAsia="Times New Roman" w:hAnsiTheme="majorHAnsi"/>
          <w:sz w:val="24"/>
          <w:szCs w:val="24"/>
        </w:rPr>
        <w:t xml:space="preserve">part of national remembrance day commemorations, we are asking the children to </w:t>
      </w:r>
      <w:proofErr w:type="gramStart"/>
      <w:r>
        <w:rPr>
          <w:rFonts w:asciiTheme="majorHAnsi" w:eastAsia="Times New Roman" w:hAnsiTheme="majorHAnsi"/>
          <w:sz w:val="24"/>
          <w:szCs w:val="24"/>
        </w:rPr>
        <w:t>make a donation of</w:t>
      </w:r>
      <w:proofErr w:type="gramEnd"/>
      <w:r>
        <w:rPr>
          <w:rFonts w:asciiTheme="majorHAnsi" w:eastAsia="Times New Roman" w:hAnsiTheme="majorHAnsi"/>
          <w:sz w:val="24"/>
          <w:szCs w:val="24"/>
        </w:rPr>
        <w:t xml:space="preserve"> £1 to the Royal British Legion and to come to school in non-uniform</w:t>
      </w:r>
      <w:r w:rsidR="008776CC">
        <w:rPr>
          <w:rFonts w:asciiTheme="majorHAnsi" w:eastAsia="Times New Roman" w:hAnsiTheme="majorHAnsi"/>
          <w:sz w:val="24"/>
          <w:szCs w:val="24"/>
        </w:rPr>
        <w:t xml:space="preserve"> on Friday 10</w:t>
      </w:r>
      <w:r w:rsidR="008776CC" w:rsidRPr="008776CC">
        <w:rPr>
          <w:rFonts w:asciiTheme="majorHAnsi" w:eastAsia="Times New Roman" w:hAnsiTheme="majorHAnsi"/>
          <w:sz w:val="24"/>
          <w:szCs w:val="24"/>
          <w:vertAlign w:val="superscript"/>
        </w:rPr>
        <w:t>th</w:t>
      </w:r>
      <w:r w:rsidR="008776CC">
        <w:rPr>
          <w:rFonts w:asciiTheme="majorHAnsi" w:eastAsia="Times New Roman" w:hAnsiTheme="majorHAnsi"/>
          <w:sz w:val="24"/>
          <w:szCs w:val="24"/>
        </w:rPr>
        <w:t xml:space="preserve"> November</w:t>
      </w:r>
      <w:r>
        <w:rPr>
          <w:rFonts w:asciiTheme="majorHAnsi" w:eastAsia="Times New Roman" w:hAnsiTheme="majorHAnsi"/>
          <w:sz w:val="24"/>
          <w:szCs w:val="24"/>
        </w:rPr>
        <w:t xml:space="preserve">, ideally </w:t>
      </w:r>
      <w:r w:rsidRPr="00BE1310">
        <w:rPr>
          <w:rFonts w:asciiTheme="majorHAnsi" w:eastAsia="Times New Roman" w:hAnsiTheme="majorHAnsi"/>
          <w:color w:val="FF0000"/>
          <w:sz w:val="24"/>
          <w:szCs w:val="24"/>
        </w:rPr>
        <w:t>wearing red clothes</w:t>
      </w:r>
      <w:r w:rsidR="00BE1310">
        <w:rPr>
          <w:rFonts w:asciiTheme="majorHAnsi" w:eastAsia="Times New Roman" w:hAnsiTheme="majorHAnsi"/>
          <w:sz w:val="24"/>
          <w:szCs w:val="24"/>
        </w:rPr>
        <w:t xml:space="preserve">. </w:t>
      </w:r>
    </w:p>
    <w:p w14:paraId="2C92F557" w14:textId="6ED874FB" w:rsidR="003E28ED" w:rsidRDefault="008776CC" w:rsidP="003E28ED">
      <w:pPr>
        <w:spacing w:after="0"/>
        <w:rPr>
          <w:rFonts w:asciiTheme="majorHAnsi" w:eastAsia="Times New Roman" w:hAnsiTheme="majorHAnsi"/>
          <w:sz w:val="24"/>
          <w:szCs w:val="24"/>
        </w:rPr>
      </w:pPr>
      <w:r>
        <w:rPr>
          <w:noProof/>
        </w:rPr>
        <w:drawing>
          <wp:anchor distT="0" distB="0" distL="114300" distR="114300" simplePos="0" relativeHeight="251663360" behindDoc="0" locked="0" layoutInCell="1" allowOverlap="1" wp14:anchorId="14F03AEC" wp14:editId="715F7F07">
            <wp:simplePos x="0" y="0"/>
            <wp:positionH relativeFrom="margin">
              <wp:posOffset>5543550</wp:posOffset>
            </wp:positionH>
            <wp:positionV relativeFrom="paragraph">
              <wp:posOffset>218440</wp:posOffset>
            </wp:positionV>
            <wp:extent cx="1036320" cy="707939"/>
            <wp:effectExtent l="0" t="0" r="0" b="0"/>
            <wp:wrapNone/>
            <wp:docPr id="1196648984" name="Picture 1" descr="A blue and red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48984" name="Picture 1" descr="A blue and red logo with a black circ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36320" cy="707939"/>
                    </a:xfrm>
                    <a:prstGeom prst="rect">
                      <a:avLst/>
                    </a:prstGeom>
                  </pic:spPr>
                </pic:pic>
              </a:graphicData>
            </a:graphic>
            <wp14:sizeRelH relativeFrom="page">
              <wp14:pctWidth>0</wp14:pctWidth>
            </wp14:sizeRelH>
            <wp14:sizeRelV relativeFrom="page">
              <wp14:pctHeight>0</wp14:pctHeight>
            </wp14:sizeRelV>
          </wp:anchor>
        </w:drawing>
      </w:r>
      <w:r w:rsidR="00BE1310">
        <w:rPr>
          <w:rFonts w:asciiTheme="majorHAnsi" w:eastAsia="Times New Roman" w:hAnsiTheme="majorHAnsi"/>
          <w:sz w:val="24"/>
          <w:szCs w:val="24"/>
        </w:rPr>
        <w:t>If you have purchased a poppy for your child, they can also wear this to school. We suggest sticking it to their uniform with Sellotape, rather than a pin.</w:t>
      </w:r>
    </w:p>
    <w:p w14:paraId="4961B519" w14:textId="4CE363DA" w:rsidR="00BE1310" w:rsidRPr="003E28ED" w:rsidRDefault="00BE1310" w:rsidP="003E28ED">
      <w:pPr>
        <w:spacing w:after="0"/>
        <w:rPr>
          <w:rFonts w:asciiTheme="majorHAnsi" w:eastAsia="Times New Roman" w:hAnsiTheme="majorHAnsi"/>
          <w:sz w:val="24"/>
          <w:szCs w:val="24"/>
        </w:rPr>
      </w:pPr>
      <w:r>
        <w:rPr>
          <w:rFonts w:asciiTheme="majorHAnsi" w:eastAsia="Times New Roman" w:hAnsiTheme="majorHAnsi"/>
          <w:sz w:val="24"/>
          <w:szCs w:val="24"/>
        </w:rPr>
        <w:t xml:space="preserve">Every donation supports serving and ex-serving men, </w:t>
      </w:r>
      <w:proofErr w:type="gramStart"/>
      <w:r>
        <w:rPr>
          <w:rFonts w:asciiTheme="majorHAnsi" w:eastAsia="Times New Roman" w:hAnsiTheme="majorHAnsi"/>
          <w:sz w:val="24"/>
          <w:szCs w:val="24"/>
        </w:rPr>
        <w:t>women</w:t>
      </w:r>
      <w:proofErr w:type="gramEnd"/>
      <w:r>
        <w:rPr>
          <w:rFonts w:asciiTheme="majorHAnsi" w:eastAsia="Times New Roman" w:hAnsiTheme="majorHAnsi"/>
          <w:sz w:val="24"/>
          <w:szCs w:val="24"/>
        </w:rPr>
        <w:t xml:space="preserve"> and their families.</w:t>
      </w:r>
    </w:p>
    <w:bookmarkEnd w:id="0"/>
    <w:p w14:paraId="0E31E047" w14:textId="77777777" w:rsidR="00BE1310" w:rsidRDefault="00BE1310" w:rsidP="00FA41D9">
      <w:pPr>
        <w:spacing w:after="0"/>
        <w:rPr>
          <w:rFonts w:asciiTheme="majorHAnsi" w:hAnsiTheme="majorHAnsi"/>
          <w:b/>
          <w:bCs/>
          <w:color w:val="0070C0"/>
          <w:sz w:val="24"/>
          <w:szCs w:val="24"/>
          <w:u w:val="single"/>
        </w:rPr>
      </w:pPr>
    </w:p>
    <w:p w14:paraId="5748BEB3" w14:textId="77777777" w:rsidR="00BE1310" w:rsidRDefault="00BE1310" w:rsidP="00FA41D9">
      <w:pPr>
        <w:spacing w:after="0"/>
        <w:rPr>
          <w:rFonts w:asciiTheme="majorHAnsi" w:hAnsiTheme="majorHAnsi"/>
          <w:b/>
          <w:bCs/>
          <w:color w:val="0070C0"/>
          <w:sz w:val="24"/>
          <w:szCs w:val="24"/>
          <w:u w:val="single"/>
        </w:rPr>
      </w:pPr>
    </w:p>
    <w:p w14:paraId="7D5ABFC8" w14:textId="77777777" w:rsidR="007004AD" w:rsidRDefault="007004AD" w:rsidP="00FA41D9">
      <w:pPr>
        <w:spacing w:after="0"/>
        <w:rPr>
          <w:rFonts w:asciiTheme="majorHAnsi" w:hAnsiTheme="majorHAnsi"/>
          <w:b/>
          <w:bCs/>
          <w:color w:val="0070C0"/>
          <w:sz w:val="24"/>
          <w:szCs w:val="24"/>
          <w:u w:val="single"/>
        </w:rPr>
      </w:pPr>
      <w:r>
        <w:rPr>
          <w:rFonts w:asciiTheme="majorHAnsi" w:hAnsiTheme="majorHAnsi"/>
          <w:b/>
          <w:bCs/>
          <w:color w:val="0070C0"/>
          <w:sz w:val="24"/>
          <w:szCs w:val="24"/>
          <w:u w:val="single"/>
        </w:rPr>
        <w:t>BBC 500 Words Competition</w:t>
      </w:r>
    </w:p>
    <w:p w14:paraId="47AEAF27" w14:textId="54F751F2" w:rsidR="007004AD" w:rsidRDefault="007004AD" w:rsidP="00FA41D9">
      <w:pPr>
        <w:spacing w:after="0"/>
        <w:rPr>
          <w:rFonts w:asciiTheme="majorHAnsi" w:hAnsiTheme="majorHAnsi"/>
          <w:sz w:val="24"/>
          <w:szCs w:val="24"/>
        </w:rPr>
      </w:pPr>
      <w:r w:rsidRPr="007004AD">
        <w:rPr>
          <w:rFonts w:asciiTheme="majorHAnsi" w:hAnsiTheme="majorHAnsi"/>
          <w:sz w:val="24"/>
          <w:szCs w:val="24"/>
        </w:rPr>
        <w:t xml:space="preserve">Well done </w:t>
      </w:r>
      <w:r>
        <w:rPr>
          <w:rFonts w:asciiTheme="majorHAnsi" w:hAnsiTheme="majorHAnsi"/>
          <w:sz w:val="24"/>
          <w:szCs w:val="24"/>
        </w:rPr>
        <w:t xml:space="preserve">to the children who wrote a short story for the 500 words competition. </w:t>
      </w:r>
      <w:r>
        <w:rPr>
          <w:rFonts w:asciiTheme="majorHAnsi" w:hAnsiTheme="majorHAnsi"/>
          <w:sz w:val="24"/>
          <w:szCs w:val="24"/>
        </w:rPr>
        <w:t>There were a lot of children who took part</w:t>
      </w:r>
      <w:r>
        <w:rPr>
          <w:rFonts w:asciiTheme="majorHAnsi" w:hAnsiTheme="majorHAnsi"/>
          <w:sz w:val="24"/>
          <w:szCs w:val="24"/>
        </w:rPr>
        <w:t xml:space="preserve"> – which is fantastic. As a school, we will be sending one entry per class, as selected by the </w:t>
      </w:r>
      <w:proofErr w:type="spellStart"/>
      <w:r>
        <w:rPr>
          <w:rFonts w:asciiTheme="majorHAnsi" w:hAnsiTheme="majorHAnsi"/>
          <w:sz w:val="24"/>
          <w:szCs w:val="24"/>
        </w:rPr>
        <w:t>classteachers</w:t>
      </w:r>
      <w:proofErr w:type="spellEnd"/>
      <w:r>
        <w:rPr>
          <w:rFonts w:asciiTheme="majorHAnsi" w:hAnsiTheme="majorHAnsi"/>
          <w:sz w:val="24"/>
          <w:szCs w:val="24"/>
        </w:rPr>
        <w:t>.</w:t>
      </w:r>
    </w:p>
    <w:p w14:paraId="1ED42042" w14:textId="27CC5C9B" w:rsidR="007004AD" w:rsidRDefault="007004AD" w:rsidP="00FA41D9">
      <w:pPr>
        <w:spacing w:after="0"/>
        <w:rPr>
          <w:rFonts w:asciiTheme="majorHAnsi" w:hAnsiTheme="majorHAnsi"/>
          <w:sz w:val="24"/>
          <w:szCs w:val="24"/>
        </w:rPr>
      </w:pPr>
      <w:r>
        <w:rPr>
          <w:rFonts w:asciiTheme="majorHAnsi" w:hAnsiTheme="majorHAnsi"/>
          <w:sz w:val="24"/>
          <w:szCs w:val="24"/>
        </w:rPr>
        <w:t>These are the children who will have their entry submitted.</w:t>
      </w:r>
    </w:p>
    <w:p w14:paraId="13893A5F" w14:textId="4571782B" w:rsidR="007004AD" w:rsidRDefault="007004AD" w:rsidP="00FA41D9">
      <w:pPr>
        <w:spacing w:after="0"/>
        <w:rPr>
          <w:rFonts w:asciiTheme="majorHAnsi" w:hAnsiTheme="majorHAnsi"/>
          <w:sz w:val="24"/>
          <w:szCs w:val="24"/>
        </w:rPr>
      </w:pPr>
      <w:r>
        <w:rPr>
          <w:rFonts w:asciiTheme="majorHAnsi" w:hAnsiTheme="majorHAnsi"/>
          <w:sz w:val="24"/>
          <w:szCs w:val="24"/>
        </w:rPr>
        <w:t>Y1 Muhammad Ali Ahmed and Saara Jamila Ali</w:t>
      </w:r>
    </w:p>
    <w:p w14:paraId="21429F6E" w14:textId="7B46C983" w:rsidR="007004AD" w:rsidRDefault="007004AD" w:rsidP="00FA41D9">
      <w:pPr>
        <w:spacing w:after="0"/>
        <w:rPr>
          <w:rFonts w:asciiTheme="majorHAnsi" w:hAnsiTheme="majorHAnsi"/>
          <w:sz w:val="24"/>
          <w:szCs w:val="24"/>
        </w:rPr>
      </w:pPr>
      <w:r>
        <w:rPr>
          <w:rFonts w:asciiTheme="majorHAnsi" w:hAnsiTheme="majorHAnsi"/>
          <w:sz w:val="24"/>
          <w:szCs w:val="24"/>
        </w:rPr>
        <w:t>Y2 Hanna Baig and Raabiya Shaheen</w:t>
      </w:r>
    </w:p>
    <w:p w14:paraId="50801B87" w14:textId="3F16623C" w:rsidR="007004AD" w:rsidRDefault="007004AD" w:rsidP="00FA41D9">
      <w:pPr>
        <w:spacing w:after="0"/>
        <w:rPr>
          <w:rFonts w:asciiTheme="majorHAnsi" w:hAnsiTheme="majorHAnsi"/>
          <w:sz w:val="24"/>
          <w:szCs w:val="24"/>
        </w:rPr>
      </w:pPr>
      <w:r>
        <w:rPr>
          <w:rFonts w:asciiTheme="majorHAnsi" w:hAnsiTheme="majorHAnsi"/>
          <w:sz w:val="24"/>
          <w:szCs w:val="24"/>
        </w:rPr>
        <w:t>Y3 Maham Shakeel and Alayna Hussain</w:t>
      </w:r>
    </w:p>
    <w:p w14:paraId="5E699AAF" w14:textId="3836CEEF" w:rsidR="007004AD" w:rsidRDefault="007004AD" w:rsidP="00FA41D9">
      <w:pPr>
        <w:spacing w:after="0"/>
        <w:rPr>
          <w:rFonts w:asciiTheme="majorHAnsi" w:hAnsiTheme="majorHAnsi"/>
          <w:sz w:val="24"/>
          <w:szCs w:val="24"/>
        </w:rPr>
      </w:pPr>
      <w:r>
        <w:rPr>
          <w:rFonts w:asciiTheme="majorHAnsi" w:hAnsiTheme="majorHAnsi"/>
          <w:sz w:val="24"/>
          <w:szCs w:val="24"/>
        </w:rPr>
        <w:t>Y4 Arooj Abbas and Mysha Raza</w:t>
      </w:r>
    </w:p>
    <w:p w14:paraId="7F815330" w14:textId="7E8CD280" w:rsidR="007004AD" w:rsidRDefault="007004AD" w:rsidP="00FA41D9">
      <w:pPr>
        <w:spacing w:after="0"/>
        <w:rPr>
          <w:rFonts w:asciiTheme="majorHAnsi" w:hAnsiTheme="majorHAnsi"/>
          <w:sz w:val="24"/>
          <w:szCs w:val="24"/>
        </w:rPr>
      </w:pPr>
      <w:r>
        <w:rPr>
          <w:rFonts w:asciiTheme="majorHAnsi" w:hAnsiTheme="majorHAnsi"/>
          <w:sz w:val="24"/>
          <w:szCs w:val="24"/>
        </w:rPr>
        <w:t>Y5 Zainab Ahmed and Abdul-Rahim Khan</w:t>
      </w:r>
    </w:p>
    <w:p w14:paraId="3B98790D" w14:textId="79EB3888" w:rsidR="007004AD" w:rsidRDefault="007004AD" w:rsidP="00FA41D9">
      <w:pPr>
        <w:spacing w:after="0"/>
        <w:rPr>
          <w:rFonts w:asciiTheme="majorHAnsi" w:hAnsiTheme="majorHAnsi"/>
          <w:sz w:val="24"/>
          <w:szCs w:val="24"/>
        </w:rPr>
      </w:pPr>
      <w:r>
        <w:rPr>
          <w:rFonts w:asciiTheme="majorHAnsi" w:hAnsiTheme="majorHAnsi"/>
          <w:sz w:val="24"/>
          <w:szCs w:val="24"/>
        </w:rPr>
        <w:t xml:space="preserve">Y6 Buraq </w:t>
      </w:r>
      <w:proofErr w:type="spellStart"/>
      <w:r>
        <w:rPr>
          <w:rFonts w:asciiTheme="majorHAnsi" w:hAnsiTheme="majorHAnsi"/>
          <w:sz w:val="24"/>
          <w:szCs w:val="24"/>
        </w:rPr>
        <w:t>Dhean</w:t>
      </w:r>
      <w:proofErr w:type="spellEnd"/>
      <w:r>
        <w:rPr>
          <w:rFonts w:asciiTheme="majorHAnsi" w:hAnsiTheme="majorHAnsi"/>
          <w:sz w:val="24"/>
          <w:szCs w:val="24"/>
        </w:rPr>
        <w:t xml:space="preserve"> Afzal and Aminah Mirza</w:t>
      </w:r>
    </w:p>
    <w:p w14:paraId="0555DCBE" w14:textId="18F9E178" w:rsidR="007004AD" w:rsidRDefault="007004AD" w:rsidP="00FA41D9">
      <w:pPr>
        <w:spacing w:after="0"/>
        <w:rPr>
          <w:rFonts w:asciiTheme="majorHAnsi" w:hAnsiTheme="majorHAnsi"/>
          <w:sz w:val="24"/>
          <w:szCs w:val="24"/>
        </w:rPr>
      </w:pPr>
      <w:r>
        <w:rPr>
          <w:rFonts w:asciiTheme="majorHAnsi" w:hAnsiTheme="majorHAnsi"/>
          <w:sz w:val="24"/>
          <w:szCs w:val="24"/>
        </w:rPr>
        <w:t xml:space="preserve">Y6 Leen </w:t>
      </w:r>
      <w:proofErr w:type="spellStart"/>
      <w:r>
        <w:rPr>
          <w:rFonts w:asciiTheme="majorHAnsi" w:hAnsiTheme="majorHAnsi"/>
          <w:sz w:val="24"/>
          <w:szCs w:val="24"/>
        </w:rPr>
        <w:t>Alrazzouk</w:t>
      </w:r>
      <w:proofErr w:type="spellEnd"/>
      <w:r>
        <w:rPr>
          <w:rFonts w:asciiTheme="majorHAnsi" w:hAnsiTheme="majorHAnsi"/>
          <w:sz w:val="24"/>
          <w:szCs w:val="24"/>
        </w:rPr>
        <w:t xml:space="preserve"> (Mrs Gorrell’s choice)</w:t>
      </w:r>
    </w:p>
    <w:p w14:paraId="78CE6819" w14:textId="77777777" w:rsidR="007004AD" w:rsidRDefault="007004AD" w:rsidP="00FA41D9">
      <w:pPr>
        <w:spacing w:after="0"/>
        <w:rPr>
          <w:rFonts w:asciiTheme="majorHAnsi" w:hAnsiTheme="majorHAnsi"/>
          <w:sz w:val="24"/>
          <w:szCs w:val="24"/>
        </w:rPr>
      </w:pPr>
    </w:p>
    <w:p w14:paraId="3EBB4B95" w14:textId="31B2A5EC" w:rsidR="007004AD" w:rsidRDefault="007004AD" w:rsidP="00FA41D9">
      <w:pPr>
        <w:spacing w:after="0"/>
        <w:rPr>
          <w:rFonts w:asciiTheme="majorHAnsi" w:hAnsiTheme="majorHAnsi"/>
          <w:sz w:val="24"/>
          <w:szCs w:val="24"/>
        </w:rPr>
      </w:pPr>
      <w:r>
        <w:rPr>
          <w:rFonts w:asciiTheme="majorHAnsi" w:hAnsiTheme="majorHAnsi"/>
          <w:sz w:val="24"/>
          <w:szCs w:val="24"/>
        </w:rPr>
        <w:t>We wish you all luck in the national competition.</w:t>
      </w:r>
      <w:r w:rsidR="00A313FB">
        <w:rPr>
          <w:rFonts w:asciiTheme="majorHAnsi" w:hAnsiTheme="majorHAnsi"/>
          <w:sz w:val="24"/>
          <w:szCs w:val="24"/>
        </w:rPr>
        <w:t xml:space="preserve"> We have previously had an entry from Reedley that got as far as the semi-final.</w:t>
      </w:r>
    </w:p>
    <w:p w14:paraId="2364B4F0" w14:textId="77777777" w:rsidR="00A313FB" w:rsidRDefault="00A313FB" w:rsidP="00FA41D9">
      <w:pPr>
        <w:spacing w:after="0"/>
        <w:rPr>
          <w:rFonts w:asciiTheme="majorHAnsi" w:hAnsiTheme="majorHAnsi"/>
          <w:sz w:val="24"/>
          <w:szCs w:val="24"/>
        </w:rPr>
      </w:pPr>
    </w:p>
    <w:p w14:paraId="44D9C0E6" w14:textId="329BCE49" w:rsidR="007004AD" w:rsidRDefault="007004AD" w:rsidP="00FA41D9">
      <w:pPr>
        <w:spacing w:after="0"/>
        <w:rPr>
          <w:rFonts w:asciiTheme="majorHAnsi" w:hAnsiTheme="majorHAnsi"/>
          <w:sz w:val="24"/>
          <w:szCs w:val="24"/>
        </w:rPr>
      </w:pPr>
      <w:r>
        <w:rPr>
          <w:rFonts w:asciiTheme="majorHAnsi" w:hAnsiTheme="majorHAnsi"/>
          <w:sz w:val="24"/>
          <w:szCs w:val="24"/>
        </w:rPr>
        <w:t>If your child’s entry has not been selected to send from school, you can still submit this as a family.</w:t>
      </w:r>
    </w:p>
    <w:p w14:paraId="159677AF" w14:textId="19B1D974" w:rsidR="00A313FB" w:rsidRPr="007004AD" w:rsidRDefault="00241926" w:rsidP="00FA41D9">
      <w:pPr>
        <w:spacing w:after="0"/>
        <w:rPr>
          <w:rFonts w:asciiTheme="majorHAnsi" w:hAnsiTheme="majorHAnsi"/>
          <w:sz w:val="24"/>
          <w:szCs w:val="24"/>
        </w:rPr>
      </w:pPr>
      <w:r>
        <w:rPr>
          <w:rFonts w:asciiTheme="majorHAnsi" w:hAnsiTheme="majorHAnsi"/>
          <w:sz w:val="24"/>
          <w:szCs w:val="24"/>
        </w:rPr>
        <w:t xml:space="preserve">Use this link </w:t>
      </w:r>
      <w:r w:rsidR="00A313FB">
        <w:rPr>
          <w:rFonts w:asciiTheme="majorHAnsi" w:hAnsiTheme="majorHAnsi"/>
          <w:sz w:val="24"/>
          <w:szCs w:val="24"/>
        </w:rPr>
        <w:t>for further information about how to enter.</w:t>
      </w:r>
      <w:r>
        <w:rPr>
          <w:rFonts w:asciiTheme="majorHAnsi" w:hAnsiTheme="majorHAnsi"/>
          <w:sz w:val="24"/>
          <w:szCs w:val="24"/>
        </w:rPr>
        <w:t xml:space="preserve"> </w:t>
      </w:r>
      <w:hyperlink r:id="rId10" w:history="1">
        <w:r w:rsidRPr="00D778C5">
          <w:rPr>
            <w:rStyle w:val="Hyperlink"/>
            <w:rFonts w:asciiTheme="majorHAnsi" w:hAnsiTheme="majorHAnsi"/>
            <w:sz w:val="24"/>
            <w:szCs w:val="24"/>
          </w:rPr>
          <w:t>https://www.bbc.co.uk/teach/500-words/about-500-words/zctk7v4</w:t>
        </w:r>
      </w:hyperlink>
      <w:r>
        <w:rPr>
          <w:rFonts w:asciiTheme="majorHAnsi" w:hAnsiTheme="majorHAnsi"/>
          <w:sz w:val="24"/>
          <w:szCs w:val="24"/>
        </w:rPr>
        <w:t xml:space="preserve"> </w:t>
      </w:r>
    </w:p>
    <w:p w14:paraId="4C3A0895" w14:textId="77777777" w:rsidR="007004AD" w:rsidRDefault="007004AD" w:rsidP="00FA41D9">
      <w:pPr>
        <w:spacing w:after="0"/>
        <w:rPr>
          <w:rFonts w:asciiTheme="majorHAnsi" w:hAnsiTheme="majorHAnsi"/>
          <w:sz w:val="24"/>
          <w:szCs w:val="24"/>
        </w:rPr>
      </w:pPr>
    </w:p>
    <w:p w14:paraId="4685357E" w14:textId="77777777" w:rsidR="002F1267" w:rsidRDefault="002F1267" w:rsidP="00FA41D9">
      <w:pPr>
        <w:spacing w:after="0"/>
        <w:rPr>
          <w:rFonts w:asciiTheme="majorHAnsi" w:hAnsiTheme="majorHAnsi"/>
          <w:sz w:val="24"/>
          <w:szCs w:val="24"/>
        </w:rPr>
      </w:pPr>
    </w:p>
    <w:p w14:paraId="6D1F24F7" w14:textId="77777777" w:rsidR="002F1267" w:rsidRDefault="002F1267" w:rsidP="00FA41D9">
      <w:pPr>
        <w:spacing w:after="0"/>
        <w:rPr>
          <w:rFonts w:asciiTheme="majorHAnsi" w:hAnsiTheme="majorHAnsi"/>
          <w:sz w:val="24"/>
          <w:szCs w:val="24"/>
        </w:rPr>
      </w:pPr>
    </w:p>
    <w:p w14:paraId="6B403255" w14:textId="77777777" w:rsidR="002F1267" w:rsidRDefault="002F1267" w:rsidP="00FA41D9">
      <w:pPr>
        <w:spacing w:after="0"/>
        <w:rPr>
          <w:rFonts w:asciiTheme="majorHAnsi" w:hAnsiTheme="majorHAnsi"/>
          <w:sz w:val="24"/>
          <w:szCs w:val="24"/>
        </w:rPr>
      </w:pPr>
    </w:p>
    <w:p w14:paraId="2DC60295" w14:textId="77777777" w:rsidR="002F1267" w:rsidRPr="007004AD" w:rsidRDefault="002F1267" w:rsidP="00FA41D9">
      <w:pPr>
        <w:spacing w:after="0"/>
        <w:rPr>
          <w:rFonts w:asciiTheme="majorHAnsi" w:hAnsiTheme="majorHAnsi"/>
          <w:sz w:val="24"/>
          <w:szCs w:val="24"/>
        </w:rPr>
      </w:pPr>
    </w:p>
    <w:p w14:paraId="12FC57AB" w14:textId="1D7C6155" w:rsidR="00100CC9" w:rsidRDefault="00100CC9" w:rsidP="00FA41D9">
      <w:pPr>
        <w:spacing w:after="0"/>
        <w:rPr>
          <w:rFonts w:asciiTheme="majorHAnsi" w:hAnsiTheme="majorHAnsi"/>
          <w:b/>
          <w:bCs/>
          <w:color w:val="0070C0"/>
          <w:sz w:val="24"/>
          <w:szCs w:val="24"/>
          <w:u w:val="single"/>
        </w:rPr>
      </w:pPr>
      <w:r>
        <w:rPr>
          <w:rFonts w:asciiTheme="majorHAnsi" w:hAnsiTheme="majorHAnsi"/>
          <w:b/>
          <w:bCs/>
          <w:color w:val="0070C0"/>
          <w:sz w:val="24"/>
          <w:szCs w:val="24"/>
          <w:u w:val="single"/>
        </w:rPr>
        <w:t>Coffee and Chat</w:t>
      </w:r>
    </w:p>
    <w:p w14:paraId="0B38A825" w14:textId="469D3B09" w:rsidR="00100CC9" w:rsidRDefault="00100CC9" w:rsidP="00FA41D9">
      <w:pPr>
        <w:spacing w:after="0"/>
        <w:rPr>
          <w:rFonts w:asciiTheme="majorHAnsi" w:hAnsiTheme="majorHAnsi"/>
          <w:sz w:val="24"/>
          <w:szCs w:val="24"/>
        </w:rPr>
      </w:pPr>
      <w:r w:rsidRPr="00100CC9">
        <w:rPr>
          <w:rFonts w:asciiTheme="majorHAnsi" w:hAnsiTheme="majorHAnsi"/>
          <w:sz w:val="24"/>
          <w:szCs w:val="24"/>
        </w:rPr>
        <w:t>On Monday 6</w:t>
      </w:r>
      <w:r w:rsidRPr="00100CC9">
        <w:rPr>
          <w:rFonts w:asciiTheme="majorHAnsi" w:hAnsiTheme="majorHAnsi"/>
          <w:sz w:val="24"/>
          <w:szCs w:val="24"/>
          <w:vertAlign w:val="superscript"/>
        </w:rPr>
        <w:t>th</w:t>
      </w:r>
      <w:r w:rsidRPr="00100CC9">
        <w:rPr>
          <w:rFonts w:asciiTheme="majorHAnsi" w:hAnsiTheme="majorHAnsi"/>
          <w:sz w:val="24"/>
          <w:szCs w:val="24"/>
        </w:rPr>
        <w:t xml:space="preserve"> November, we are having a ‘coffee and chat’ event in the school hall</w:t>
      </w:r>
      <w:r>
        <w:rPr>
          <w:rFonts w:asciiTheme="majorHAnsi" w:hAnsiTheme="majorHAnsi"/>
          <w:sz w:val="24"/>
          <w:szCs w:val="24"/>
        </w:rPr>
        <w:t xml:space="preserve"> to raise money to buy basic school equipment</w:t>
      </w:r>
      <w:r w:rsidR="002F1267">
        <w:rPr>
          <w:rFonts w:asciiTheme="majorHAnsi" w:hAnsiTheme="majorHAnsi"/>
          <w:sz w:val="24"/>
          <w:szCs w:val="24"/>
        </w:rPr>
        <w:t xml:space="preserve"> as </w:t>
      </w:r>
      <w:proofErr w:type="gramStart"/>
      <w:r w:rsidR="002F1267">
        <w:rPr>
          <w:rFonts w:asciiTheme="majorHAnsi" w:hAnsiTheme="majorHAnsi"/>
          <w:sz w:val="24"/>
          <w:szCs w:val="24"/>
        </w:rPr>
        <w:t xml:space="preserve">all </w:t>
      </w:r>
      <w:r>
        <w:rPr>
          <w:rFonts w:asciiTheme="majorHAnsi" w:hAnsiTheme="majorHAnsi"/>
          <w:sz w:val="24"/>
          <w:szCs w:val="24"/>
        </w:rPr>
        <w:t>of</w:t>
      </w:r>
      <w:proofErr w:type="gramEnd"/>
      <w:r>
        <w:rPr>
          <w:rFonts w:asciiTheme="majorHAnsi" w:hAnsiTheme="majorHAnsi"/>
          <w:sz w:val="24"/>
          <w:szCs w:val="24"/>
        </w:rPr>
        <w:t xml:space="preserve"> our resources have increased in cost</w:t>
      </w:r>
      <w:r w:rsidR="002F1267">
        <w:rPr>
          <w:rFonts w:asciiTheme="majorHAnsi" w:hAnsiTheme="majorHAnsi"/>
          <w:sz w:val="24"/>
          <w:szCs w:val="24"/>
        </w:rPr>
        <w:t>.</w:t>
      </w:r>
      <w:r w:rsidR="002F1267" w:rsidRPr="002F1267">
        <w:rPr>
          <w:noProof/>
        </w:rPr>
        <w:t xml:space="preserve"> </w:t>
      </w:r>
    </w:p>
    <w:p w14:paraId="2C7503DE" w14:textId="5E1520D0" w:rsidR="00100CC9" w:rsidRDefault="00100CC9" w:rsidP="00FA41D9">
      <w:pPr>
        <w:spacing w:after="0"/>
        <w:rPr>
          <w:rFonts w:asciiTheme="majorHAnsi" w:hAnsiTheme="majorHAnsi"/>
          <w:sz w:val="24"/>
          <w:szCs w:val="24"/>
        </w:rPr>
      </w:pPr>
      <w:r>
        <w:rPr>
          <w:rFonts w:asciiTheme="majorHAnsi" w:hAnsiTheme="majorHAnsi"/>
          <w:sz w:val="24"/>
          <w:szCs w:val="24"/>
        </w:rPr>
        <w:t>Parents/carers can come into school to buy a cup of tea or coffee and a biscuit or cake.</w:t>
      </w:r>
    </w:p>
    <w:p w14:paraId="05745477" w14:textId="3490F794" w:rsidR="00100CC9" w:rsidRDefault="00100CC9" w:rsidP="00FA41D9">
      <w:pPr>
        <w:spacing w:after="0"/>
        <w:rPr>
          <w:rFonts w:asciiTheme="majorHAnsi" w:hAnsiTheme="majorHAnsi"/>
          <w:sz w:val="24"/>
          <w:szCs w:val="24"/>
        </w:rPr>
      </w:pPr>
      <w:r>
        <w:rPr>
          <w:rFonts w:asciiTheme="majorHAnsi" w:hAnsiTheme="majorHAnsi"/>
          <w:sz w:val="24"/>
          <w:szCs w:val="24"/>
        </w:rPr>
        <w:t>If parents/carers are present, children can come from their classes to join you for a cake or biscuit at the following times.</w:t>
      </w:r>
    </w:p>
    <w:tbl>
      <w:tblPr>
        <w:tblStyle w:val="TableGrid"/>
        <w:tblW w:w="0" w:type="auto"/>
        <w:jc w:val="center"/>
        <w:tblLook w:val="04A0" w:firstRow="1" w:lastRow="0" w:firstColumn="1" w:lastColumn="0" w:noHBand="0" w:noVBand="1"/>
      </w:tblPr>
      <w:tblGrid>
        <w:gridCol w:w="2972"/>
        <w:gridCol w:w="2835"/>
      </w:tblGrid>
      <w:tr w:rsidR="003E28ED" w14:paraId="4E7D6640" w14:textId="77777777" w:rsidTr="00BE1310">
        <w:trPr>
          <w:jc w:val="center"/>
        </w:trPr>
        <w:tc>
          <w:tcPr>
            <w:tcW w:w="2972" w:type="dxa"/>
          </w:tcPr>
          <w:p w14:paraId="723AD328" w14:textId="3F7E2E98" w:rsidR="003E28ED" w:rsidRDefault="003E28ED" w:rsidP="00FA41D9">
            <w:pPr>
              <w:rPr>
                <w:rFonts w:asciiTheme="majorHAnsi" w:hAnsiTheme="majorHAnsi"/>
                <w:sz w:val="24"/>
                <w:szCs w:val="24"/>
              </w:rPr>
            </w:pPr>
            <w:r>
              <w:rPr>
                <w:rFonts w:asciiTheme="majorHAnsi" w:hAnsiTheme="majorHAnsi"/>
                <w:sz w:val="24"/>
                <w:szCs w:val="24"/>
              </w:rPr>
              <w:t>9.00 – 9.20am</w:t>
            </w:r>
          </w:p>
        </w:tc>
        <w:tc>
          <w:tcPr>
            <w:tcW w:w="2835" w:type="dxa"/>
          </w:tcPr>
          <w:p w14:paraId="588D8464" w14:textId="549122E4" w:rsidR="003E28ED" w:rsidRDefault="003E28ED" w:rsidP="003E28ED">
            <w:pPr>
              <w:rPr>
                <w:rFonts w:asciiTheme="majorHAnsi" w:hAnsiTheme="majorHAnsi"/>
                <w:sz w:val="24"/>
                <w:szCs w:val="24"/>
              </w:rPr>
            </w:pPr>
            <w:r>
              <w:rPr>
                <w:rFonts w:asciiTheme="majorHAnsi" w:hAnsiTheme="majorHAnsi"/>
                <w:sz w:val="24"/>
                <w:szCs w:val="24"/>
              </w:rPr>
              <w:t>Rec</w:t>
            </w:r>
            <w:r w:rsidR="002F1267">
              <w:rPr>
                <w:rFonts w:asciiTheme="majorHAnsi" w:hAnsiTheme="majorHAnsi"/>
                <w:sz w:val="24"/>
                <w:szCs w:val="24"/>
              </w:rPr>
              <w:t>eption</w:t>
            </w:r>
            <w:r>
              <w:rPr>
                <w:rFonts w:asciiTheme="majorHAnsi" w:hAnsiTheme="majorHAnsi"/>
                <w:sz w:val="24"/>
                <w:szCs w:val="24"/>
              </w:rPr>
              <w:t xml:space="preserve"> and Year 1</w:t>
            </w:r>
          </w:p>
          <w:p w14:paraId="55C3AAD4" w14:textId="77777777" w:rsidR="003E28ED" w:rsidRDefault="003E28ED" w:rsidP="00FA41D9">
            <w:pPr>
              <w:rPr>
                <w:rFonts w:asciiTheme="majorHAnsi" w:hAnsiTheme="majorHAnsi"/>
                <w:sz w:val="24"/>
                <w:szCs w:val="24"/>
              </w:rPr>
            </w:pPr>
          </w:p>
        </w:tc>
      </w:tr>
      <w:tr w:rsidR="003E28ED" w14:paraId="5842C67A" w14:textId="77777777" w:rsidTr="00BE1310">
        <w:trPr>
          <w:jc w:val="center"/>
        </w:trPr>
        <w:tc>
          <w:tcPr>
            <w:tcW w:w="2972" w:type="dxa"/>
          </w:tcPr>
          <w:p w14:paraId="3BC879EB" w14:textId="3C78910D" w:rsidR="003E28ED" w:rsidRDefault="003E28ED" w:rsidP="00FA41D9">
            <w:pPr>
              <w:rPr>
                <w:rFonts w:asciiTheme="majorHAnsi" w:hAnsiTheme="majorHAnsi"/>
                <w:sz w:val="24"/>
                <w:szCs w:val="24"/>
              </w:rPr>
            </w:pPr>
            <w:r>
              <w:rPr>
                <w:rFonts w:asciiTheme="majorHAnsi" w:hAnsiTheme="majorHAnsi"/>
                <w:sz w:val="24"/>
                <w:szCs w:val="24"/>
              </w:rPr>
              <w:t>9.20– 9.40</w:t>
            </w:r>
          </w:p>
        </w:tc>
        <w:tc>
          <w:tcPr>
            <w:tcW w:w="2835" w:type="dxa"/>
          </w:tcPr>
          <w:p w14:paraId="157BAEAA" w14:textId="0808503A" w:rsidR="003E28ED" w:rsidRDefault="003E28ED" w:rsidP="003E28ED">
            <w:pPr>
              <w:rPr>
                <w:rFonts w:asciiTheme="majorHAnsi" w:hAnsiTheme="majorHAnsi"/>
                <w:sz w:val="24"/>
                <w:szCs w:val="24"/>
              </w:rPr>
            </w:pPr>
            <w:r>
              <w:rPr>
                <w:rFonts w:asciiTheme="majorHAnsi" w:hAnsiTheme="majorHAnsi"/>
                <w:sz w:val="24"/>
                <w:szCs w:val="24"/>
              </w:rPr>
              <w:t>Year 2, 3 and 4</w:t>
            </w:r>
            <w:r w:rsidR="00456424">
              <w:rPr>
                <w:rFonts w:asciiTheme="majorHAnsi" w:hAnsiTheme="majorHAnsi"/>
                <w:sz w:val="24"/>
                <w:szCs w:val="24"/>
              </w:rPr>
              <w:t>P</w:t>
            </w:r>
          </w:p>
          <w:p w14:paraId="14FA0FF4" w14:textId="77777777" w:rsidR="003E28ED" w:rsidRDefault="003E28ED" w:rsidP="00FA41D9">
            <w:pPr>
              <w:rPr>
                <w:rFonts w:asciiTheme="majorHAnsi" w:hAnsiTheme="majorHAnsi"/>
                <w:sz w:val="24"/>
                <w:szCs w:val="24"/>
              </w:rPr>
            </w:pPr>
          </w:p>
        </w:tc>
      </w:tr>
      <w:tr w:rsidR="003E28ED" w14:paraId="7143AC7E" w14:textId="77777777" w:rsidTr="00BE1310">
        <w:trPr>
          <w:jc w:val="center"/>
        </w:trPr>
        <w:tc>
          <w:tcPr>
            <w:tcW w:w="2972" w:type="dxa"/>
          </w:tcPr>
          <w:p w14:paraId="26FCA5AD" w14:textId="42C792C9" w:rsidR="003E28ED" w:rsidRDefault="003E28ED" w:rsidP="00FA41D9">
            <w:pPr>
              <w:rPr>
                <w:rFonts w:asciiTheme="majorHAnsi" w:hAnsiTheme="majorHAnsi"/>
                <w:sz w:val="24"/>
                <w:szCs w:val="24"/>
              </w:rPr>
            </w:pPr>
            <w:r>
              <w:rPr>
                <w:rFonts w:asciiTheme="majorHAnsi" w:hAnsiTheme="majorHAnsi"/>
                <w:sz w:val="24"/>
                <w:szCs w:val="24"/>
              </w:rPr>
              <w:t xml:space="preserve">9.40 – 10.00  </w:t>
            </w:r>
          </w:p>
        </w:tc>
        <w:tc>
          <w:tcPr>
            <w:tcW w:w="2835" w:type="dxa"/>
          </w:tcPr>
          <w:p w14:paraId="234A99ED" w14:textId="77777777" w:rsidR="003E28ED" w:rsidRDefault="003E28ED" w:rsidP="003E28ED">
            <w:pPr>
              <w:rPr>
                <w:rFonts w:asciiTheme="majorHAnsi" w:hAnsiTheme="majorHAnsi"/>
                <w:sz w:val="24"/>
                <w:szCs w:val="24"/>
              </w:rPr>
            </w:pPr>
            <w:r>
              <w:rPr>
                <w:rFonts w:asciiTheme="majorHAnsi" w:hAnsiTheme="majorHAnsi"/>
                <w:sz w:val="24"/>
                <w:szCs w:val="24"/>
              </w:rPr>
              <w:t>Year 5 and 6</w:t>
            </w:r>
          </w:p>
          <w:p w14:paraId="456C92AC" w14:textId="77777777" w:rsidR="003E28ED" w:rsidRDefault="003E28ED" w:rsidP="00FA41D9">
            <w:pPr>
              <w:rPr>
                <w:rFonts w:asciiTheme="majorHAnsi" w:hAnsiTheme="majorHAnsi"/>
                <w:sz w:val="24"/>
                <w:szCs w:val="24"/>
              </w:rPr>
            </w:pPr>
          </w:p>
        </w:tc>
      </w:tr>
    </w:tbl>
    <w:p w14:paraId="775411E8" w14:textId="0F6ACE63" w:rsidR="003E28ED" w:rsidRPr="00456424" w:rsidRDefault="00456424" w:rsidP="00FA41D9">
      <w:pPr>
        <w:spacing w:after="0"/>
        <w:rPr>
          <w:rFonts w:asciiTheme="majorHAnsi" w:hAnsiTheme="majorHAnsi"/>
          <w:color w:val="FF0000"/>
          <w:sz w:val="24"/>
          <w:szCs w:val="24"/>
        </w:rPr>
      </w:pPr>
      <w:r w:rsidRPr="00456424">
        <w:rPr>
          <w:rFonts w:asciiTheme="majorHAnsi" w:hAnsiTheme="majorHAnsi"/>
          <w:color w:val="FF0000"/>
          <w:sz w:val="24"/>
          <w:szCs w:val="24"/>
        </w:rPr>
        <w:t>Parents/carers of children in Miss Radcliffe’s Y4 class can come on Tuesday morning from 9 – 9.20am as the class will be at swimming on Monday.</w:t>
      </w:r>
    </w:p>
    <w:p w14:paraId="315AC43E" w14:textId="77777777" w:rsidR="00456424" w:rsidRDefault="00456424" w:rsidP="00FA41D9">
      <w:pPr>
        <w:spacing w:after="0"/>
        <w:rPr>
          <w:rFonts w:asciiTheme="majorHAnsi" w:hAnsiTheme="majorHAnsi"/>
          <w:sz w:val="24"/>
          <w:szCs w:val="24"/>
        </w:rPr>
      </w:pPr>
    </w:p>
    <w:p w14:paraId="4A799C69" w14:textId="1783EB2B" w:rsidR="0046730F" w:rsidRDefault="00100CC9" w:rsidP="00FA41D9">
      <w:pPr>
        <w:spacing w:after="0"/>
        <w:rPr>
          <w:rFonts w:asciiTheme="majorHAnsi" w:hAnsiTheme="majorHAnsi"/>
          <w:sz w:val="24"/>
          <w:szCs w:val="24"/>
        </w:rPr>
      </w:pPr>
      <w:r>
        <w:rPr>
          <w:rFonts w:asciiTheme="majorHAnsi" w:hAnsiTheme="majorHAnsi"/>
          <w:sz w:val="24"/>
          <w:szCs w:val="24"/>
        </w:rPr>
        <w:t xml:space="preserve">You can support in </w:t>
      </w:r>
      <w:proofErr w:type="gramStart"/>
      <w:r>
        <w:rPr>
          <w:rFonts w:asciiTheme="majorHAnsi" w:hAnsiTheme="majorHAnsi"/>
          <w:sz w:val="24"/>
          <w:szCs w:val="24"/>
        </w:rPr>
        <w:t>a number of</w:t>
      </w:r>
      <w:proofErr w:type="gramEnd"/>
      <w:r>
        <w:rPr>
          <w:rFonts w:asciiTheme="majorHAnsi" w:hAnsiTheme="majorHAnsi"/>
          <w:sz w:val="24"/>
          <w:szCs w:val="24"/>
        </w:rPr>
        <w:t xml:space="preserve"> ways. You can bring donations of cakes or biscuits to school  for the event. You can attend on the day, at the allocated time for your child’s class. </w:t>
      </w:r>
    </w:p>
    <w:p w14:paraId="4793E902" w14:textId="1FDAAEF7" w:rsidR="00100CC9" w:rsidRDefault="00100CC9" w:rsidP="00FA41D9">
      <w:pPr>
        <w:spacing w:after="0"/>
        <w:rPr>
          <w:rFonts w:asciiTheme="majorHAnsi" w:hAnsiTheme="majorHAnsi"/>
          <w:sz w:val="24"/>
          <w:szCs w:val="24"/>
        </w:rPr>
      </w:pPr>
      <w:r>
        <w:rPr>
          <w:rFonts w:asciiTheme="majorHAnsi" w:hAnsiTheme="majorHAnsi"/>
          <w:sz w:val="24"/>
          <w:szCs w:val="24"/>
        </w:rPr>
        <w:t>Or you can do both, bring a donation and attend.</w:t>
      </w:r>
    </w:p>
    <w:p w14:paraId="58689192" w14:textId="7EB85D30" w:rsidR="0046730F" w:rsidRDefault="0046730F" w:rsidP="00FA41D9">
      <w:pPr>
        <w:spacing w:after="0"/>
        <w:rPr>
          <w:rFonts w:asciiTheme="majorHAnsi" w:hAnsiTheme="majorHAnsi"/>
          <w:sz w:val="24"/>
          <w:szCs w:val="24"/>
        </w:rPr>
      </w:pPr>
    </w:p>
    <w:p w14:paraId="6D26F689" w14:textId="03FF60D4" w:rsidR="0046730F" w:rsidRDefault="0046730F" w:rsidP="00FA41D9">
      <w:pPr>
        <w:spacing w:after="0"/>
        <w:rPr>
          <w:rFonts w:asciiTheme="majorHAnsi" w:hAnsiTheme="majorHAnsi"/>
          <w:sz w:val="24"/>
          <w:szCs w:val="24"/>
        </w:rPr>
      </w:pPr>
      <w:r>
        <w:rPr>
          <w:rFonts w:asciiTheme="majorHAnsi" w:hAnsiTheme="majorHAnsi"/>
          <w:sz w:val="24"/>
          <w:szCs w:val="24"/>
        </w:rPr>
        <w:t>Children have brought a slip home for you to indicate if you intend to come to this event. This means that we can have the children ready to come into the hall at the designated time.</w:t>
      </w:r>
    </w:p>
    <w:p w14:paraId="6E0CEDC4" w14:textId="26A3202A" w:rsidR="007460A7" w:rsidRDefault="009D06B9" w:rsidP="00FA41D9">
      <w:pPr>
        <w:spacing w:after="0"/>
        <w:rPr>
          <w:rFonts w:asciiTheme="majorHAnsi" w:hAnsiTheme="majorHAnsi"/>
          <w:sz w:val="24"/>
          <w:szCs w:val="24"/>
        </w:rPr>
      </w:pPr>
      <w:r>
        <w:rPr>
          <w:noProof/>
        </w:rPr>
        <w:drawing>
          <wp:anchor distT="0" distB="0" distL="114300" distR="114300" simplePos="0" relativeHeight="251656192" behindDoc="0" locked="0" layoutInCell="1" allowOverlap="1" wp14:anchorId="5E8AC084" wp14:editId="303F6DD9">
            <wp:simplePos x="0" y="0"/>
            <wp:positionH relativeFrom="column">
              <wp:posOffset>1836420</wp:posOffset>
            </wp:positionH>
            <wp:positionV relativeFrom="paragraph">
              <wp:posOffset>10795</wp:posOffset>
            </wp:positionV>
            <wp:extent cx="916940" cy="916940"/>
            <wp:effectExtent l="0" t="0" r="0" b="0"/>
            <wp:wrapNone/>
            <wp:docPr id="1981583917" name="Picture 1" descr="Cake Stock Illustrations – 540,306 Cak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ke Stock Illustrations – 540,306 Cake Stock Illustration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9FB545" wp14:editId="64313F72">
            <wp:simplePos x="0" y="0"/>
            <wp:positionH relativeFrom="column">
              <wp:posOffset>3329940</wp:posOffset>
            </wp:positionH>
            <wp:positionV relativeFrom="paragraph">
              <wp:posOffset>126365</wp:posOffset>
            </wp:positionV>
            <wp:extent cx="1051560" cy="701170"/>
            <wp:effectExtent l="0" t="0" r="0" b="3810"/>
            <wp:wrapNone/>
            <wp:docPr id="64077264" name="Picture 2" descr="Drink and Beverage Clipart Clipart Photo Image - cup-of-t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ink and Beverage Clipart Clipart Photo Image - cup-of-te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70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C7F36" w14:textId="363F48F2" w:rsidR="00100CC9" w:rsidRPr="00100CC9" w:rsidRDefault="00100CC9" w:rsidP="00FA41D9">
      <w:pPr>
        <w:spacing w:after="0"/>
        <w:rPr>
          <w:rFonts w:asciiTheme="majorHAnsi" w:hAnsiTheme="majorHAnsi"/>
          <w:sz w:val="24"/>
          <w:szCs w:val="24"/>
        </w:rPr>
      </w:pPr>
    </w:p>
    <w:p w14:paraId="47A2FF66" w14:textId="6AD5C994" w:rsidR="00100CC9" w:rsidRDefault="00100CC9" w:rsidP="00FA41D9">
      <w:pPr>
        <w:spacing w:after="0"/>
        <w:rPr>
          <w:rFonts w:asciiTheme="majorHAnsi" w:hAnsiTheme="majorHAnsi"/>
          <w:b/>
          <w:bCs/>
          <w:color w:val="0070C0"/>
          <w:sz w:val="24"/>
          <w:szCs w:val="24"/>
          <w:u w:val="single"/>
        </w:rPr>
      </w:pPr>
    </w:p>
    <w:p w14:paraId="754C8655" w14:textId="77777777" w:rsidR="007460A7" w:rsidRDefault="007460A7" w:rsidP="00FA41D9">
      <w:pPr>
        <w:spacing w:after="0"/>
        <w:rPr>
          <w:rFonts w:asciiTheme="majorHAnsi" w:hAnsiTheme="majorHAnsi"/>
          <w:b/>
          <w:bCs/>
          <w:color w:val="0070C0"/>
          <w:sz w:val="24"/>
          <w:szCs w:val="24"/>
          <w:u w:val="single"/>
        </w:rPr>
      </w:pPr>
    </w:p>
    <w:p w14:paraId="58892125" w14:textId="77777777" w:rsidR="007460A7" w:rsidRDefault="007460A7" w:rsidP="00FA41D9">
      <w:pPr>
        <w:spacing w:after="0"/>
        <w:rPr>
          <w:rFonts w:asciiTheme="majorHAnsi" w:hAnsiTheme="majorHAnsi"/>
          <w:b/>
          <w:bCs/>
          <w:color w:val="0070C0"/>
          <w:sz w:val="24"/>
          <w:szCs w:val="24"/>
          <w:u w:val="single"/>
        </w:rPr>
      </w:pPr>
    </w:p>
    <w:p w14:paraId="6BF1C608" w14:textId="75BBFB42" w:rsidR="00FA41D9" w:rsidRPr="002141A8" w:rsidRDefault="00FA41D9" w:rsidP="00FA41D9">
      <w:pPr>
        <w:spacing w:after="0"/>
        <w:rPr>
          <w:rFonts w:asciiTheme="majorHAnsi" w:hAnsiTheme="majorHAnsi"/>
          <w:bCs/>
          <w:color w:val="0070C0"/>
          <w:sz w:val="24"/>
          <w:szCs w:val="24"/>
        </w:rPr>
      </w:pPr>
      <w:r w:rsidRPr="002141A8">
        <w:rPr>
          <w:rFonts w:asciiTheme="majorHAnsi" w:hAnsiTheme="majorHAnsi"/>
          <w:b/>
          <w:bCs/>
          <w:color w:val="0070C0"/>
          <w:sz w:val="24"/>
          <w:szCs w:val="24"/>
          <w:u w:val="single"/>
        </w:rPr>
        <w:t>Key Dates</w:t>
      </w:r>
    </w:p>
    <w:p w14:paraId="0AC9422E" w14:textId="24DB7F19" w:rsidR="0046730F" w:rsidRPr="002141A8" w:rsidRDefault="0046730F" w:rsidP="0046730F">
      <w:pPr>
        <w:pStyle w:val="ListParagraph"/>
        <w:numPr>
          <w:ilvl w:val="0"/>
          <w:numId w:val="29"/>
        </w:numPr>
        <w:spacing w:after="0"/>
        <w:rPr>
          <w:rFonts w:asciiTheme="majorHAnsi" w:hAnsiTheme="majorHAnsi"/>
          <w:bCs/>
          <w:sz w:val="24"/>
          <w:szCs w:val="24"/>
        </w:rPr>
      </w:pPr>
      <w:r>
        <w:rPr>
          <w:rFonts w:asciiTheme="majorHAnsi" w:hAnsiTheme="majorHAnsi"/>
          <w:bCs/>
          <w:sz w:val="24"/>
          <w:szCs w:val="24"/>
        </w:rPr>
        <w:t>The next school closure will be after school on Friday 22</w:t>
      </w:r>
      <w:r w:rsidRPr="00461E76">
        <w:rPr>
          <w:rFonts w:asciiTheme="majorHAnsi" w:hAnsiTheme="majorHAnsi"/>
          <w:bCs/>
          <w:sz w:val="24"/>
          <w:szCs w:val="24"/>
          <w:vertAlign w:val="superscript"/>
        </w:rPr>
        <w:t>nd</w:t>
      </w:r>
      <w:r>
        <w:rPr>
          <w:rFonts w:asciiTheme="majorHAnsi" w:hAnsiTheme="majorHAnsi"/>
          <w:bCs/>
          <w:sz w:val="24"/>
          <w:szCs w:val="24"/>
        </w:rPr>
        <w:t xml:space="preserve"> December for the Christmas holidays. School will then reopen on Monday 8</w:t>
      </w:r>
      <w:r w:rsidRPr="00B575D1">
        <w:rPr>
          <w:rFonts w:asciiTheme="majorHAnsi" w:hAnsiTheme="majorHAnsi"/>
          <w:bCs/>
          <w:sz w:val="24"/>
          <w:szCs w:val="24"/>
          <w:vertAlign w:val="superscript"/>
        </w:rPr>
        <w:t>th</w:t>
      </w:r>
      <w:r>
        <w:rPr>
          <w:rFonts w:asciiTheme="majorHAnsi" w:hAnsiTheme="majorHAnsi"/>
          <w:bCs/>
          <w:sz w:val="24"/>
          <w:szCs w:val="24"/>
        </w:rPr>
        <w:t xml:space="preserve"> January 2024.</w:t>
      </w:r>
    </w:p>
    <w:p w14:paraId="39B32126" w14:textId="77777777" w:rsidR="00FA41D9" w:rsidRDefault="00FA41D9" w:rsidP="00FA41D9">
      <w:pPr>
        <w:spacing w:after="0"/>
        <w:rPr>
          <w:rFonts w:asciiTheme="majorHAnsi" w:hAnsiTheme="majorHAnsi"/>
          <w:sz w:val="24"/>
          <w:szCs w:val="24"/>
        </w:rPr>
      </w:pPr>
    </w:p>
    <w:p w14:paraId="4EEBEC89" w14:textId="67556826" w:rsidR="00F17F63" w:rsidRPr="009D06B9" w:rsidRDefault="00446FB8" w:rsidP="00C76988">
      <w:pPr>
        <w:spacing w:after="0"/>
        <w:rPr>
          <w:rFonts w:asciiTheme="majorHAnsi" w:hAnsiTheme="majorHAnsi"/>
          <w:color w:val="548DD4" w:themeColor="text2" w:themeTint="99"/>
          <w:sz w:val="24"/>
          <w:szCs w:val="24"/>
          <w:u w:val="single"/>
        </w:rPr>
      </w:pPr>
      <w:r w:rsidRPr="002141A8">
        <w:rPr>
          <w:rFonts w:asciiTheme="majorHAnsi" w:hAnsiTheme="majorHAnsi"/>
          <w:sz w:val="24"/>
          <w:szCs w:val="24"/>
        </w:rPr>
        <w:t>Thank you for your support,</w:t>
      </w:r>
    </w:p>
    <w:p w14:paraId="39182D2E" w14:textId="7732489B" w:rsidR="009D06B9" w:rsidRDefault="002F1267" w:rsidP="00341FA8">
      <w:pPr>
        <w:spacing w:after="0"/>
        <w:rPr>
          <w:noProof/>
          <w:sz w:val="24"/>
          <w:szCs w:val="24"/>
        </w:rPr>
      </w:pPr>
      <w:r>
        <w:rPr>
          <w:noProof/>
        </w:rPr>
        <w:drawing>
          <wp:anchor distT="0" distB="0" distL="114300" distR="114300" simplePos="0" relativeHeight="251664384" behindDoc="0" locked="0" layoutInCell="1" allowOverlap="1" wp14:anchorId="1EB59F3D" wp14:editId="5EF457D9">
            <wp:simplePos x="0" y="0"/>
            <wp:positionH relativeFrom="column">
              <wp:posOffset>2118360</wp:posOffset>
            </wp:positionH>
            <wp:positionV relativeFrom="paragraph">
              <wp:posOffset>5080</wp:posOffset>
            </wp:positionV>
            <wp:extent cx="908685" cy="970280"/>
            <wp:effectExtent l="0" t="0" r="5715" b="127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3" cstate="print">
                      <a:extLst>
                        <a:ext uri="{28A0092B-C50C-407E-A947-70E740481C1C}">
                          <a14:useLocalDpi xmlns:a14="http://schemas.microsoft.com/office/drawing/2010/main" val="0"/>
                        </a:ext>
                      </a:extLst>
                    </a:blip>
                    <a:srcRect t="14153" b="14661"/>
                    <a:stretch/>
                  </pic:blipFill>
                  <pic:spPr bwMode="auto">
                    <a:xfrm>
                      <a:off x="0" y="0"/>
                      <a:ext cx="908685" cy="970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4969" w:rsidRPr="002141A8">
        <w:rPr>
          <w:rFonts w:asciiTheme="majorHAnsi" w:hAnsiTheme="majorHAnsi"/>
          <w:sz w:val="24"/>
          <w:szCs w:val="24"/>
        </w:rPr>
        <w:t>Mrs Sarah Bell</w:t>
      </w:r>
      <w:r w:rsidR="007C4FEB" w:rsidRPr="002141A8">
        <w:rPr>
          <w:noProof/>
          <w:sz w:val="24"/>
          <w:szCs w:val="24"/>
        </w:rPr>
        <w:t xml:space="preserve"> </w:t>
      </w:r>
    </w:p>
    <w:p w14:paraId="175D9E46" w14:textId="7DB237EB" w:rsidR="00FF1F3A" w:rsidRPr="002141A8" w:rsidRDefault="009D06B9" w:rsidP="00341FA8">
      <w:pPr>
        <w:spacing w:after="0"/>
        <w:rPr>
          <w:rFonts w:asciiTheme="majorHAnsi" w:hAnsiTheme="majorHAnsi"/>
          <w:sz w:val="24"/>
          <w:szCs w:val="24"/>
        </w:rPr>
      </w:pPr>
      <w:r>
        <w:rPr>
          <w:noProof/>
          <w:sz w:val="24"/>
          <w:szCs w:val="24"/>
        </w:rPr>
        <w:t>He</w:t>
      </w:r>
      <w:proofErr w:type="spellStart"/>
      <w:r w:rsidR="00CA4969" w:rsidRPr="002141A8">
        <w:rPr>
          <w:rFonts w:asciiTheme="majorHAnsi" w:hAnsiTheme="majorHAnsi"/>
          <w:sz w:val="24"/>
          <w:szCs w:val="24"/>
        </w:rPr>
        <w:t>adteacher</w:t>
      </w:r>
      <w:proofErr w:type="spellEnd"/>
    </w:p>
    <w:p w14:paraId="3FBD0798" w14:textId="77777777" w:rsidR="00FF1F3A" w:rsidRPr="002141A8" w:rsidRDefault="00FF1F3A" w:rsidP="00341FA8">
      <w:pPr>
        <w:spacing w:after="0"/>
        <w:rPr>
          <w:rFonts w:asciiTheme="majorHAnsi" w:hAnsiTheme="majorHAnsi"/>
          <w:sz w:val="24"/>
          <w:szCs w:val="24"/>
        </w:rPr>
      </w:pPr>
    </w:p>
    <w:p w14:paraId="6841E57A" w14:textId="77777777" w:rsidR="00461E76" w:rsidRDefault="00461E76" w:rsidP="00341FA8">
      <w:pPr>
        <w:spacing w:after="0"/>
        <w:rPr>
          <w:rFonts w:asciiTheme="majorHAnsi" w:hAnsiTheme="majorHAnsi"/>
          <w:sz w:val="24"/>
          <w:szCs w:val="24"/>
        </w:rPr>
      </w:pPr>
    </w:p>
    <w:p w14:paraId="75D6A88A" w14:textId="77777777" w:rsidR="00461E76" w:rsidRDefault="00461E76" w:rsidP="00341FA8">
      <w:pPr>
        <w:spacing w:after="0"/>
        <w:rPr>
          <w:rFonts w:asciiTheme="majorHAnsi" w:hAnsiTheme="majorHAnsi"/>
          <w:sz w:val="24"/>
          <w:szCs w:val="24"/>
        </w:rPr>
      </w:pPr>
    </w:p>
    <w:p w14:paraId="07D2004B" w14:textId="77777777" w:rsidR="007460A7" w:rsidRDefault="007460A7" w:rsidP="00341FA8">
      <w:pPr>
        <w:spacing w:after="0"/>
        <w:rPr>
          <w:rFonts w:asciiTheme="majorHAnsi" w:hAnsiTheme="majorHAnsi"/>
          <w:sz w:val="24"/>
          <w:szCs w:val="24"/>
        </w:rPr>
      </w:pPr>
    </w:p>
    <w:p w14:paraId="23637D53" w14:textId="77777777" w:rsidR="007460A7" w:rsidRDefault="007460A7" w:rsidP="00341FA8">
      <w:pPr>
        <w:spacing w:after="0"/>
        <w:rPr>
          <w:rFonts w:asciiTheme="majorHAnsi" w:hAnsiTheme="majorHAnsi"/>
          <w:sz w:val="24"/>
          <w:szCs w:val="24"/>
        </w:rPr>
      </w:pPr>
    </w:p>
    <w:p w14:paraId="2DD90E6C" w14:textId="77777777" w:rsidR="007460A7" w:rsidRDefault="007460A7" w:rsidP="00341FA8">
      <w:pPr>
        <w:spacing w:after="0"/>
        <w:rPr>
          <w:rFonts w:asciiTheme="majorHAnsi" w:hAnsiTheme="majorHAnsi"/>
          <w:sz w:val="24"/>
          <w:szCs w:val="24"/>
        </w:rPr>
      </w:pPr>
    </w:p>
    <w:sectPr w:rsidR="007460A7" w:rsidSect="006056FA">
      <w:headerReference w:type="default" r:id="rId14"/>
      <w:footerReference w:type="default" r:id="rId15"/>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3EC6" w14:textId="77777777" w:rsidR="00FF4061" w:rsidRDefault="00FF4061" w:rsidP="00F824BC">
      <w:pPr>
        <w:spacing w:after="0" w:line="240" w:lineRule="auto"/>
      </w:pPr>
      <w:r>
        <w:separator/>
      </w:r>
    </w:p>
  </w:endnote>
  <w:endnote w:type="continuationSeparator" w:id="0">
    <w:p w14:paraId="75E5968D" w14:textId="77777777" w:rsidR="00FF4061" w:rsidRDefault="00FF4061"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BFD4" w14:textId="77777777" w:rsidR="00FF4061" w:rsidRDefault="00FF4061" w:rsidP="00F824BC">
      <w:pPr>
        <w:spacing w:after="0" w:line="240" w:lineRule="auto"/>
      </w:pPr>
      <w:r>
        <w:separator/>
      </w:r>
    </w:p>
  </w:footnote>
  <w:footnote w:type="continuationSeparator" w:id="0">
    <w:p w14:paraId="53242674" w14:textId="77777777" w:rsidR="00FF4061" w:rsidRDefault="00FF4061"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FF4061"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3303B"/>
    <w:multiLevelType w:val="hybridMultilevel"/>
    <w:tmpl w:val="2C5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B562D"/>
    <w:multiLevelType w:val="hybridMultilevel"/>
    <w:tmpl w:val="5CC4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20DC5"/>
    <w:multiLevelType w:val="hybridMultilevel"/>
    <w:tmpl w:val="818EA2E4"/>
    <w:lvl w:ilvl="0" w:tplc="0A909DA0">
      <w:start w:val="3"/>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9"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54227"/>
    <w:multiLevelType w:val="hybridMultilevel"/>
    <w:tmpl w:val="2234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2726"/>
    <w:multiLevelType w:val="hybridMultilevel"/>
    <w:tmpl w:val="1804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155E3"/>
    <w:multiLevelType w:val="hybridMultilevel"/>
    <w:tmpl w:val="39EA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345E7"/>
    <w:multiLevelType w:val="hybridMultilevel"/>
    <w:tmpl w:val="D958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202E7"/>
    <w:multiLevelType w:val="hybridMultilevel"/>
    <w:tmpl w:val="AF1A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06BE5"/>
    <w:multiLevelType w:val="hybridMultilevel"/>
    <w:tmpl w:val="844E0CAE"/>
    <w:lvl w:ilvl="0" w:tplc="8152C0D6">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E3F2D"/>
    <w:multiLevelType w:val="hybridMultilevel"/>
    <w:tmpl w:val="ECC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67932"/>
    <w:multiLevelType w:val="hybridMultilevel"/>
    <w:tmpl w:val="6D60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E28D9"/>
    <w:multiLevelType w:val="hybridMultilevel"/>
    <w:tmpl w:val="A200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29"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1"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6D3A60"/>
    <w:multiLevelType w:val="hybridMultilevel"/>
    <w:tmpl w:val="B890E7EE"/>
    <w:lvl w:ilvl="0" w:tplc="E3B2D374">
      <w:start w:val="16"/>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3"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092391"/>
    <w:multiLevelType w:val="hybridMultilevel"/>
    <w:tmpl w:val="5AC6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E51A4"/>
    <w:multiLevelType w:val="hybridMultilevel"/>
    <w:tmpl w:val="972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689550">
    <w:abstractNumId w:val="33"/>
  </w:num>
  <w:num w:numId="2" w16cid:durableId="264459616">
    <w:abstractNumId w:val="23"/>
  </w:num>
  <w:num w:numId="3" w16cid:durableId="187380648">
    <w:abstractNumId w:val="18"/>
  </w:num>
  <w:num w:numId="4" w16cid:durableId="1347251455">
    <w:abstractNumId w:val="27"/>
  </w:num>
  <w:num w:numId="5" w16cid:durableId="1375930863">
    <w:abstractNumId w:val="25"/>
  </w:num>
  <w:num w:numId="6" w16cid:durableId="1077436592">
    <w:abstractNumId w:val="14"/>
  </w:num>
  <w:num w:numId="7" w16cid:durableId="1050961832">
    <w:abstractNumId w:val="2"/>
  </w:num>
  <w:num w:numId="8" w16cid:durableId="320812609">
    <w:abstractNumId w:val="6"/>
  </w:num>
  <w:num w:numId="9" w16cid:durableId="871922516">
    <w:abstractNumId w:val="22"/>
  </w:num>
  <w:num w:numId="10" w16cid:durableId="1719666768">
    <w:abstractNumId w:val="5"/>
  </w:num>
  <w:num w:numId="11" w16cid:durableId="135996690">
    <w:abstractNumId w:val="31"/>
  </w:num>
  <w:num w:numId="12" w16cid:durableId="1463231231">
    <w:abstractNumId w:val="9"/>
  </w:num>
  <w:num w:numId="13" w16cid:durableId="380325568">
    <w:abstractNumId w:val="34"/>
  </w:num>
  <w:num w:numId="14" w16cid:durableId="1880776189">
    <w:abstractNumId w:val="1"/>
  </w:num>
  <w:num w:numId="15" w16cid:durableId="519590441">
    <w:abstractNumId w:val="11"/>
  </w:num>
  <w:num w:numId="16" w16cid:durableId="194006823">
    <w:abstractNumId w:val="28"/>
  </w:num>
  <w:num w:numId="17" w16cid:durableId="310401743">
    <w:abstractNumId w:val="4"/>
  </w:num>
  <w:num w:numId="18" w16cid:durableId="1633511822">
    <w:abstractNumId w:val="30"/>
  </w:num>
  <w:num w:numId="19" w16cid:durableId="818500870">
    <w:abstractNumId w:val="29"/>
  </w:num>
  <w:num w:numId="20" w16cid:durableId="1467044037">
    <w:abstractNumId w:val="17"/>
  </w:num>
  <w:num w:numId="21" w16cid:durableId="1425687929">
    <w:abstractNumId w:val="35"/>
  </w:num>
  <w:num w:numId="22" w16cid:durableId="1525945711">
    <w:abstractNumId w:val="0"/>
  </w:num>
  <w:num w:numId="23" w16cid:durableId="886337366">
    <w:abstractNumId w:val="24"/>
  </w:num>
  <w:num w:numId="24" w16cid:durableId="1774978261">
    <w:abstractNumId w:val="3"/>
  </w:num>
  <w:num w:numId="25" w16cid:durableId="96293122">
    <w:abstractNumId w:val="37"/>
  </w:num>
  <w:num w:numId="26" w16cid:durableId="350381384">
    <w:abstractNumId w:val="19"/>
  </w:num>
  <w:num w:numId="27" w16cid:durableId="1503424552">
    <w:abstractNumId w:val="36"/>
  </w:num>
  <w:num w:numId="28" w16cid:durableId="1720202252">
    <w:abstractNumId w:val="32"/>
  </w:num>
  <w:num w:numId="29" w16cid:durableId="118113365">
    <w:abstractNumId w:val="16"/>
  </w:num>
  <w:num w:numId="30" w16cid:durableId="439104816">
    <w:abstractNumId w:val="10"/>
  </w:num>
  <w:num w:numId="31" w16cid:durableId="2082480398">
    <w:abstractNumId w:val="21"/>
  </w:num>
  <w:num w:numId="32" w16cid:durableId="502209581">
    <w:abstractNumId w:val="13"/>
  </w:num>
  <w:num w:numId="33" w16cid:durableId="221789601">
    <w:abstractNumId w:val="7"/>
  </w:num>
  <w:num w:numId="34" w16cid:durableId="411777169">
    <w:abstractNumId w:val="26"/>
  </w:num>
  <w:num w:numId="35" w16cid:durableId="675425390">
    <w:abstractNumId w:val="20"/>
  </w:num>
  <w:num w:numId="36" w16cid:durableId="543176754">
    <w:abstractNumId w:val="8"/>
  </w:num>
  <w:num w:numId="37" w16cid:durableId="24143028">
    <w:abstractNumId w:val="15"/>
  </w:num>
  <w:num w:numId="38" w16cid:durableId="916590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01B3A"/>
    <w:rsid w:val="00001C67"/>
    <w:rsid w:val="00005932"/>
    <w:rsid w:val="000106DC"/>
    <w:rsid w:val="000151CA"/>
    <w:rsid w:val="000233EB"/>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7EF8"/>
    <w:rsid w:val="00070E4A"/>
    <w:rsid w:val="00072F27"/>
    <w:rsid w:val="00092F44"/>
    <w:rsid w:val="000932F0"/>
    <w:rsid w:val="000A2D00"/>
    <w:rsid w:val="000A5497"/>
    <w:rsid w:val="000B05CA"/>
    <w:rsid w:val="000B23A5"/>
    <w:rsid w:val="000B3591"/>
    <w:rsid w:val="000B68D7"/>
    <w:rsid w:val="000D6513"/>
    <w:rsid w:val="000E1BA4"/>
    <w:rsid w:val="000E2C9B"/>
    <w:rsid w:val="000E4D9C"/>
    <w:rsid w:val="000E7897"/>
    <w:rsid w:val="000F0139"/>
    <w:rsid w:val="000F3E89"/>
    <w:rsid w:val="00100B36"/>
    <w:rsid w:val="00100CC9"/>
    <w:rsid w:val="001049D5"/>
    <w:rsid w:val="0011162B"/>
    <w:rsid w:val="00115EEA"/>
    <w:rsid w:val="00116029"/>
    <w:rsid w:val="00116298"/>
    <w:rsid w:val="00120007"/>
    <w:rsid w:val="001251F4"/>
    <w:rsid w:val="0012611C"/>
    <w:rsid w:val="00126DE9"/>
    <w:rsid w:val="001277E9"/>
    <w:rsid w:val="001364B5"/>
    <w:rsid w:val="00141488"/>
    <w:rsid w:val="00142758"/>
    <w:rsid w:val="001447C4"/>
    <w:rsid w:val="00145801"/>
    <w:rsid w:val="00145DBA"/>
    <w:rsid w:val="00145FED"/>
    <w:rsid w:val="001462BF"/>
    <w:rsid w:val="00146CE5"/>
    <w:rsid w:val="00153B8E"/>
    <w:rsid w:val="00157398"/>
    <w:rsid w:val="0016203A"/>
    <w:rsid w:val="001630AD"/>
    <w:rsid w:val="00164E82"/>
    <w:rsid w:val="0016607A"/>
    <w:rsid w:val="00167F00"/>
    <w:rsid w:val="00170C62"/>
    <w:rsid w:val="00172443"/>
    <w:rsid w:val="00172681"/>
    <w:rsid w:val="00177144"/>
    <w:rsid w:val="001779BC"/>
    <w:rsid w:val="00180F22"/>
    <w:rsid w:val="00184986"/>
    <w:rsid w:val="00185177"/>
    <w:rsid w:val="001864C4"/>
    <w:rsid w:val="00186C37"/>
    <w:rsid w:val="001903AF"/>
    <w:rsid w:val="00190E60"/>
    <w:rsid w:val="00194AE0"/>
    <w:rsid w:val="00195976"/>
    <w:rsid w:val="0019757C"/>
    <w:rsid w:val="001A1C3E"/>
    <w:rsid w:val="001A629A"/>
    <w:rsid w:val="001B31C7"/>
    <w:rsid w:val="001B392A"/>
    <w:rsid w:val="001B6E08"/>
    <w:rsid w:val="001B793E"/>
    <w:rsid w:val="001C3B44"/>
    <w:rsid w:val="001C4FE4"/>
    <w:rsid w:val="001C5C6D"/>
    <w:rsid w:val="001C630C"/>
    <w:rsid w:val="001C6712"/>
    <w:rsid w:val="001E532C"/>
    <w:rsid w:val="001F0B8B"/>
    <w:rsid w:val="001F56D5"/>
    <w:rsid w:val="001F5FB7"/>
    <w:rsid w:val="0020023D"/>
    <w:rsid w:val="00200454"/>
    <w:rsid w:val="00210948"/>
    <w:rsid w:val="00211BEB"/>
    <w:rsid w:val="002141A8"/>
    <w:rsid w:val="00215107"/>
    <w:rsid w:val="002209CD"/>
    <w:rsid w:val="00222A55"/>
    <w:rsid w:val="0022775C"/>
    <w:rsid w:val="002322B7"/>
    <w:rsid w:val="00233A66"/>
    <w:rsid w:val="00235929"/>
    <w:rsid w:val="00241926"/>
    <w:rsid w:val="0025234C"/>
    <w:rsid w:val="00252472"/>
    <w:rsid w:val="00253E1C"/>
    <w:rsid w:val="00255CB2"/>
    <w:rsid w:val="002567D2"/>
    <w:rsid w:val="00260787"/>
    <w:rsid w:val="00260EF2"/>
    <w:rsid w:val="002627C9"/>
    <w:rsid w:val="00266964"/>
    <w:rsid w:val="00267A29"/>
    <w:rsid w:val="002750EC"/>
    <w:rsid w:val="0027614A"/>
    <w:rsid w:val="00283EED"/>
    <w:rsid w:val="00284690"/>
    <w:rsid w:val="00291615"/>
    <w:rsid w:val="002A36F8"/>
    <w:rsid w:val="002A3D80"/>
    <w:rsid w:val="002A692C"/>
    <w:rsid w:val="002B156D"/>
    <w:rsid w:val="002B2DAA"/>
    <w:rsid w:val="002B3549"/>
    <w:rsid w:val="002C614A"/>
    <w:rsid w:val="002C7140"/>
    <w:rsid w:val="002D719C"/>
    <w:rsid w:val="002E71E2"/>
    <w:rsid w:val="002E73DC"/>
    <w:rsid w:val="002F1267"/>
    <w:rsid w:val="002F23EC"/>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3378C"/>
    <w:rsid w:val="00336E69"/>
    <w:rsid w:val="003405B6"/>
    <w:rsid w:val="00341EF3"/>
    <w:rsid w:val="00341FA8"/>
    <w:rsid w:val="0034359B"/>
    <w:rsid w:val="00347B58"/>
    <w:rsid w:val="00356FA8"/>
    <w:rsid w:val="00362C5B"/>
    <w:rsid w:val="00363D56"/>
    <w:rsid w:val="003649B4"/>
    <w:rsid w:val="00371023"/>
    <w:rsid w:val="003717B5"/>
    <w:rsid w:val="00376778"/>
    <w:rsid w:val="0037743F"/>
    <w:rsid w:val="00384DA1"/>
    <w:rsid w:val="0039005E"/>
    <w:rsid w:val="003915C7"/>
    <w:rsid w:val="003934F6"/>
    <w:rsid w:val="00395D8F"/>
    <w:rsid w:val="003A2CD5"/>
    <w:rsid w:val="003A5BAC"/>
    <w:rsid w:val="003A5FE7"/>
    <w:rsid w:val="003B0F4F"/>
    <w:rsid w:val="003B227D"/>
    <w:rsid w:val="003B2C2D"/>
    <w:rsid w:val="003B6AC7"/>
    <w:rsid w:val="003B6CDF"/>
    <w:rsid w:val="003B6DD2"/>
    <w:rsid w:val="003C1628"/>
    <w:rsid w:val="003C18B9"/>
    <w:rsid w:val="003C75B0"/>
    <w:rsid w:val="003D0EAA"/>
    <w:rsid w:val="003D21CC"/>
    <w:rsid w:val="003D3B2A"/>
    <w:rsid w:val="003D7020"/>
    <w:rsid w:val="003E28ED"/>
    <w:rsid w:val="003E46C2"/>
    <w:rsid w:val="003E5F52"/>
    <w:rsid w:val="003E66CA"/>
    <w:rsid w:val="003E7DE2"/>
    <w:rsid w:val="003F169B"/>
    <w:rsid w:val="003F32F3"/>
    <w:rsid w:val="003F7570"/>
    <w:rsid w:val="00404337"/>
    <w:rsid w:val="00406881"/>
    <w:rsid w:val="0040799A"/>
    <w:rsid w:val="00414AF2"/>
    <w:rsid w:val="00421DAB"/>
    <w:rsid w:val="004272D1"/>
    <w:rsid w:val="00431735"/>
    <w:rsid w:val="0043431D"/>
    <w:rsid w:val="004372A7"/>
    <w:rsid w:val="004406FC"/>
    <w:rsid w:val="00440AD0"/>
    <w:rsid w:val="00445F1F"/>
    <w:rsid w:val="00446FB8"/>
    <w:rsid w:val="00447B0A"/>
    <w:rsid w:val="004500CD"/>
    <w:rsid w:val="00451F75"/>
    <w:rsid w:val="0045202A"/>
    <w:rsid w:val="004541A0"/>
    <w:rsid w:val="00456424"/>
    <w:rsid w:val="00461E76"/>
    <w:rsid w:val="00465C66"/>
    <w:rsid w:val="0046730F"/>
    <w:rsid w:val="00473DE3"/>
    <w:rsid w:val="00475D3C"/>
    <w:rsid w:val="004912A2"/>
    <w:rsid w:val="00491F6F"/>
    <w:rsid w:val="004943AD"/>
    <w:rsid w:val="00494471"/>
    <w:rsid w:val="0049672A"/>
    <w:rsid w:val="004A309B"/>
    <w:rsid w:val="004A30EF"/>
    <w:rsid w:val="004B2394"/>
    <w:rsid w:val="004B271D"/>
    <w:rsid w:val="004B3C15"/>
    <w:rsid w:val="004B4B91"/>
    <w:rsid w:val="004C6B5D"/>
    <w:rsid w:val="004C7628"/>
    <w:rsid w:val="004D00D9"/>
    <w:rsid w:val="004D2313"/>
    <w:rsid w:val="004D300D"/>
    <w:rsid w:val="004D5E48"/>
    <w:rsid w:val="004E240C"/>
    <w:rsid w:val="004E31CE"/>
    <w:rsid w:val="004E3A78"/>
    <w:rsid w:val="004E5CEB"/>
    <w:rsid w:val="004E63E0"/>
    <w:rsid w:val="004F02C8"/>
    <w:rsid w:val="004F1C6A"/>
    <w:rsid w:val="004F2BFD"/>
    <w:rsid w:val="004F2D16"/>
    <w:rsid w:val="004F4F32"/>
    <w:rsid w:val="00501169"/>
    <w:rsid w:val="0050323A"/>
    <w:rsid w:val="00512811"/>
    <w:rsid w:val="00516BB2"/>
    <w:rsid w:val="00520A80"/>
    <w:rsid w:val="00523085"/>
    <w:rsid w:val="00525D4A"/>
    <w:rsid w:val="005277B9"/>
    <w:rsid w:val="00530ACF"/>
    <w:rsid w:val="00531C6D"/>
    <w:rsid w:val="00532819"/>
    <w:rsid w:val="00534A55"/>
    <w:rsid w:val="00557AB6"/>
    <w:rsid w:val="00563270"/>
    <w:rsid w:val="005649CC"/>
    <w:rsid w:val="00565653"/>
    <w:rsid w:val="0056673E"/>
    <w:rsid w:val="005753A0"/>
    <w:rsid w:val="0059785D"/>
    <w:rsid w:val="005A0F90"/>
    <w:rsid w:val="005A313D"/>
    <w:rsid w:val="005B0964"/>
    <w:rsid w:val="005B2405"/>
    <w:rsid w:val="005B35AA"/>
    <w:rsid w:val="005B6F93"/>
    <w:rsid w:val="005C0794"/>
    <w:rsid w:val="005C3AD0"/>
    <w:rsid w:val="005D0860"/>
    <w:rsid w:val="005D5963"/>
    <w:rsid w:val="005D5982"/>
    <w:rsid w:val="005F2C4C"/>
    <w:rsid w:val="005F36D1"/>
    <w:rsid w:val="005F3718"/>
    <w:rsid w:val="005F446E"/>
    <w:rsid w:val="005F62C4"/>
    <w:rsid w:val="006056FA"/>
    <w:rsid w:val="006139DB"/>
    <w:rsid w:val="00642B18"/>
    <w:rsid w:val="0065105A"/>
    <w:rsid w:val="00651D70"/>
    <w:rsid w:val="00657051"/>
    <w:rsid w:val="00657FD7"/>
    <w:rsid w:val="00663FCA"/>
    <w:rsid w:val="0066652E"/>
    <w:rsid w:val="006707DA"/>
    <w:rsid w:val="00670AE0"/>
    <w:rsid w:val="0067184E"/>
    <w:rsid w:val="00672975"/>
    <w:rsid w:val="0067357E"/>
    <w:rsid w:val="006744EA"/>
    <w:rsid w:val="00682119"/>
    <w:rsid w:val="0069106E"/>
    <w:rsid w:val="00691F66"/>
    <w:rsid w:val="00694925"/>
    <w:rsid w:val="00696270"/>
    <w:rsid w:val="0069759F"/>
    <w:rsid w:val="006A116B"/>
    <w:rsid w:val="006A6CC4"/>
    <w:rsid w:val="006A7C6D"/>
    <w:rsid w:val="006B5635"/>
    <w:rsid w:val="006B6104"/>
    <w:rsid w:val="006B79B0"/>
    <w:rsid w:val="006C2A1D"/>
    <w:rsid w:val="006C3787"/>
    <w:rsid w:val="006C60C9"/>
    <w:rsid w:val="006D4B1C"/>
    <w:rsid w:val="006D61E7"/>
    <w:rsid w:val="006D729E"/>
    <w:rsid w:val="006E3AA8"/>
    <w:rsid w:val="006E654D"/>
    <w:rsid w:val="006E7F62"/>
    <w:rsid w:val="006F27BA"/>
    <w:rsid w:val="006F5B40"/>
    <w:rsid w:val="006F7237"/>
    <w:rsid w:val="007004AD"/>
    <w:rsid w:val="00700584"/>
    <w:rsid w:val="007105E4"/>
    <w:rsid w:val="00721D6D"/>
    <w:rsid w:val="00722788"/>
    <w:rsid w:val="0072684E"/>
    <w:rsid w:val="00726CE1"/>
    <w:rsid w:val="00735D46"/>
    <w:rsid w:val="00737D9B"/>
    <w:rsid w:val="00740D43"/>
    <w:rsid w:val="00740E24"/>
    <w:rsid w:val="00742209"/>
    <w:rsid w:val="007448EA"/>
    <w:rsid w:val="00744BB0"/>
    <w:rsid w:val="00744BF9"/>
    <w:rsid w:val="00745162"/>
    <w:rsid w:val="007455B7"/>
    <w:rsid w:val="007460A7"/>
    <w:rsid w:val="00750983"/>
    <w:rsid w:val="00751A4D"/>
    <w:rsid w:val="0075485F"/>
    <w:rsid w:val="00757B0A"/>
    <w:rsid w:val="00761D93"/>
    <w:rsid w:val="00762705"/>
    <w:rsid w:val="00762807"/>
    <w:rsid w:val="00763BD6"/>
    <w:rsid w:val="0077132B"/>
    <w:rsid w:val="007779B3"/>
    <w:rsid w:val="007809BF"/>
    <w:rsid w:val="00783E50"/>
    <w:rsid w:val="0078417D"/>
    <w:rsid w:val="0079093C"/>
    <w:rsid w:val="007921A2"/>
    <w:rsid w:val="00794257"/>
    <w:rsid w:val="00795A26"/>
    <w:rsid w:val="00796FA6"/>
    <w:rsid w:val="007A058A"/>
    <w:rsid w:val="007A657A"/>
    <w:rsid w:val="007B05C0"/>
    <w:rsid w:val="007B1991"/>
    <w:rsid w:val="007B3BBE"/>
    <w:rsid w:val="007C1062"/>
    <w:rsid w:val="007C1773"/>
    <w:rsid w:val="007C3E26"/>
    <w:rsid w:val="007C4FEB"/>
    <w:rsid w:val="007C7BFE"/>
    <w:rsid w:val="007D03F5"/>
    <w:rsid w:val="007D13FC"/>
    <w:rsid w:val="007E4DAA"/>
    <w:rsid w:val="007F5DD5"/>
    <w:rsid w:val="007F7384"/>
    <w:rsid w:val="00800DE3"/>
    <w:rsid w:val="00802883"/>
    <w:rsid w:val="0080600D"/>
    <w:rsid w:val="00806E72"/>
    <w:rsid w:val="00814011"/>
    <w:rsid w:val="008161D6"/>
    <w:rsid w:val="00816BE1"/>
    <w:rsid w:val="008201DA"/>
    <w:rsid w:val="00823F5C"/>
    <w:rsid w:val="00830898"/>
    <w:rsid w:val="00834699"/>
    <w:rsid w:val="008407BF"/>
    <w:rsid w:val="0084097E"/>
    <w:rsid w:val="00841AD8"/>
    <w:rsid w:val="008428A3"/>
    <w:rsid w:val="00842DDD"/>
    <w:rsid w:val="00843FC0"/>
    <w:rsid w:val="0084642D"/>
    <w:rsid w:val="00846701"/>
    <w:rsid w:val="0084772C"/>
    <w:rsid w:val="0085746D"/>
    <w:rsid w:val="008676E7"/>
    <w:rsid w:val="00876D2F"/>
    <w:rsid w:val="00877106"/>
    <w:rsid w:val="00877632"/>
    <w:rsid w:val="008776CC"/>
    <w:rsid w:val="00883634"/>
    <w:rsid w:val="0088580E"/>
    <w:rsid w:val="00893449"/>
    <w:rsid w:val="00896185"/>
    <w:rsid w:val="008A0078"/>
    <w:rsid w:val="008A26A8"/>
    <w:rsid w:val="008A3331"/>
    <w:rsid w:val="008A62CB"/>
    <w:rsid w:val="008B2693"/>
    <w:rsid w:val="008B3D29"/>
    <w:rsid w:val="008B69CE"/>
    <w:rsid w:val="008B6B5B"/>
    <w:rsid w:val="008C39E5"/>
    <w:rsid w:val="008C7EBC"/>
    <w:rsid w:val="008D0806"/>
    <w:rsid w:val="008D152D"/>
    <w:rsid w:val="008D5226"/>
    <w:rsid w:val="008D6F1E"/>
    <w:rsid w:val="008D7868"/>
    <w:rsid w:val="008F6399"/>
    <w:rsid w:val="008F68DB"/>
    <w:rsid w:val="0090135F"/>
    <w:rsid w:val="009026B9"/>
    <w:rsid w:val="00902B86"/>
    <w:rsid w:val="00903323"/>
    <w:rsid w:val="00907DDA"/>
    <w:rsid w:val="00912B5D"/>
    <w:rsid w:val="00912B68"/>
    <w:rsid w:val="00922C99"/>
    <w:rsid w:val="00923CAA"/>
    <w:rsid w:val="00931149"/>
    <w:rsid w:val="00931A41"/>
    <w:rsid w:val="009327EE"/>
    <w:rsid w:val="0093562C"/>
    <w:rsid w:val="009368E9"/>
    <w:rsid w:val="0094503C"/>
    <w:rsid w:val="00946298"/>
    <w:rsid w:val="00950F4D"/>
    <w:rsid w:val="00951A1A"/>
    <w:rsid w:val="00952F28"/>
    <w:rsid w:val="00961600"/>
    <w:rsid w:val="00964427"/>
    <w:rsid w:val="009672E2"/>
    <w:rsid w:val="00970A60"/>
    <w:rsid w:val="00972392"/>
    <w:rsid w:val="009752CD"/>
    <w:rsid w:val="00977DAD"/>
    <w:rsid w:val="00980E60"/>
    <w:rsid w:val="009841B2"/>
    <w:rsid w:val="00990503"/>
    <w:rsid w:val="00991833"/>
    <w:rsid w:val="009947EE"/>
    <w:rsid w:val="0099511A"/>
    <w:rsid w:val="00996D17"/>
    <w:rsid w:val="009A1F64"/>
    <w:rsid w:val="009A3CBF"/>
    <w:rsid w:val="009A5C74"/>
    <w:rsid w:val="009B1019"/>
    <w:rsid w:val="009B13CF"/>
    <w:rsid w:val="009B1A9B"/>
    <w:rsid w:val="009B3A75"/>
    <w:rsid w:val="009B7B9E"/>
    <w:rsid w:val="009C176D"/>
    <w:rsid w:val="009C6333"/>
    <w:rsid w:val="009C7F51"/>
    <w:rsid w:val="009D06B9"/>
    <w:rsid w:val="009E2565"/>
    <w:rsid w:val="009E55D0"/>
    <w:rsid w:val="009F16F5"/>
    <w:rsid w:val="009F1A02"/>
    <w:rsid w:val="009F33A7"/>
    <w:rsid w:val="00A10360"/>
    <w:rsid w:val="00A1182F"/>
    <w:rsid w:val="00A23F2A"/>
    <w:rsid w:val="00A24457"/>
    <w:rsid w:val="00A25917"/>
    <w:rsid w:val="00A27F79"/>
    <w:rsid w:val="00A313FB"/>
    <w:rsid w:val="00A32854"/>
    <w:rsid w:val="00A3626B"/>
    <w:rsid w:val="00A40711"/>
    <w:rsid w:val="00A44834"/>
    <w:rsid w:val="00A47E48"/>
    <w:rsid w:val="00A502A6"/>
    <w:rsid w:val="00A503D3"/>
    <w:rsid w:val="00A56107"/>
    <w:rsid w:val="00A57107"/>
    <w:rsid w:val="00A65D0B"/>
    <w:rsid w:val="00A66A24"/>
    <w:rsid w:val="00A67419"/>
    <w:rsid w:val="00A72125"/>
    <w:rsid w:val="00A728D9"/>
    <w:rsid w:val="00A747B2"/>
    <w:rsid w:val="00A74D6B"/>
    <w:rsid w:val="00A77F5F"/>
    <w:rsid w:val="00A830D7"/>
    <w:rsid w:val="00A84727"/>
    <w:rsid w:val="00A85103"/>
    <w:rsid w:val="00A85469"/>
    <w:rsid w:val="00A85530"/>
    <w:rsid w:val="00A85E0D"/>
    <w:rsid w:val="00A917DF"/>
    <w:rsid w:val="00A920BC"/>
    <w:rsid w:val="00A92E7F"/>
    <w:rsid w:val="00A9430F"/>
    <w:rsid w:val="00A966F0"/>
    <w:rsid w:val="00A97CE2"/>
    <w:rsid w:val="00AA0FF1"/>
    <w:rsid w:val="00AA3FBF"/>
    <w:rsid w:val="00AA4A14"/>
    <w:rsid w:val="00AA52F3"/>
    <w:rsid w:val="00AA62A2"/>
    <w:rsid w:val="00AA6E76"/>
    <w:rsid w:val="00AA7BF1"/>
    <w:rsid w:val="00AB2943"/>
    <w:rsid w:val="00AB3F4B"/>
    <w:rsid w:val="00AB5D6A"/>
    <w:rsid w:val="00AB775B"/>
    <w:rsid w:val="00AB7D45"/>
    <w:rsid w:val="00AC08E1"/>
    <w:rsid w:val="00AC38C4"/>
    <w:rsid w:val="00AC5DDA"/>
    <w:rsid w:val="00AD12D8"/>
    <w:rsid w:val="00AD275E"/>
    <w:rsid w:val="00AF368C"/>
    <w:rsid w:val="00AF41EA"/>
    <w:rsid w:val="00AF6BC6"/>
    <w:rsid w:val="00B023AC"/>
    <w:rsid w:val="00B04418"/>
    <w:rsid w:val="00B04D24"/>
    <w:rsid w:val="00B06542"/>
    <w:rsid w:val="00B12107"/>
    <w:rsid w:val="00B14103"/>
    <w:rsid w:val="00B23589"/>
    <w:rsid w:val="00B268AF"/>
    <w:rsid w:val="00B26E34"/>
    <w:rsid w:val="00B27260"/>
    <w:rsid w:val="00B34C46"/>
    <w:rsid w:val="00B36FDD"/>
    <w:rsid w:val="00B40BC7"/>
    <w:rsid w:val="00B4117B"/>
    <w:rsid w:val="00B41A3C"/>
    <w:rsid w:val="00B448F5"/>
    <w:rsid w:val="00B502BA"/>
    <w:rsid w:val="00B51189"/>
    <w:rsid w:val="00B536AB"/>
    <w:rsid w:val="00B607E4"/>
    <w:rsid w:val="00B83DF2"/>
    <w:rsid w:val="00B85216"/>
    <w:rsid w:val="00B8570D"/>
    <w:rsid w:val="00B90EA2"/>
    <w:rsid w:val="00BA307F"/>
    <w:rsid w:val="00BA42A7"/>
    <w:rsid w:val="00BA48CF"/>
    <w:rsid w:val="00BA57A2"/>
    <w:rsid w:val="00BB1E5A"/>
    <w:rsid w:val="00BB4F14"/>
    <w:rsid w:val="00BB6B4F"/>
    <w:rsid w:val="00BC0D2A"/>
    <w:rsid w:val="00BC585D"/>
    <w:rsid w:val="00BC6D8D"/>
    <w:rsid w:val="00BC7DCA"/>
    <w:rsid w:val="00BD36D9"/>
    <w:rsid w:val="00BD5AC6"/>
    <w:rsid w:val="00BD6FB5"/>
    <w:rsid w:val="00BD7534"/>
    <w:rsid w:val="00BE1310"/>
    <w:rsid w:val="00BE2354"/>
    <w:rsid w:val="00BE419D"/>
    <w:rsid w:val="00BE6578"/>
    <w:rsid w:val="00BF1969"/>
    <w:rsid w:val="00BF20DF"/>
    <w:rsid w:val="00BF2D63"/>
    <w:rsid w:val="00BF77E2"/>
    <w:rsid w:val="00BF7E19"/>
    <w:rsid w:val="00C02B45"/>
    <w:rsid w:val="00C03527"/>
    <w:rsid w:val="00C03EF3"/>
    <w:rsid w:val="00C04910"/>
    <w:rsid w:val="00C128E7"/>
    <w:rsid w:val="00C176BA"/>
    <w:rsid w:val="00C208E3"/>
    <w:rsid w:val="00C236FF"/>
    <w:rsid w:val="00C34C62"/>
    <w:rsid w:val="00C35963"/>
    <w:rsid w:val="00C36E69"/>
    <w:rsid w:val="00C40764"/>
    <w:rsid w:val="00C4411F"/>
    <w:rsid w:val="00C44D9B"/>
    <w:rsid w:val="00C47A4F"/>
    <w:rsid w:val="00C52A22"/>
    <w:rsid w:val="00C63471"/>
    <w:rsid w:val="00C64421"/>
    <w:rsid w:val="00C71327"/>
    <w:rsid w:val="00C748B4"/>
    <w:rsid w:val="00C76988"/>
    <w:rsid w:val="00C84E5B"/>
    <w:rsid w:val="00C859D8"/>
    <w:rsid w:val="00C87122"/>
    <w:rsid w:val="00C93772"/>
    <w:rsid w:val="00CA18A9"/>
    <w:rsid w:val="00CA4969"/>
    <w:rsid w:val="00CA4D57"/>
    <w:rsid w:val="00CA53BD"/>
    <w:rsid w:val="00CB283D"/>
    <w:rsid w:val="00CB3EF4"/>
    <w:rsid w:val="00CC3859"/>
    <w:rsid w:val="00CD231D"/>
    <w:rsid w:val="00CD25C6"/>
    <w:rsid w:val="00CD4F3F"/>
    <w:rsid w:val="00CD58D7"/>
    <w:rsid w:val="00CE7C85"/>
    <w:rsid w:val="00CF264F"/>
    <w:rsid w:val="00CF2E85"/>
    <w:rsid w:val="00CF3FEB"/>
    <w:rsid w:val="00CF4EF2"/>
    <w:rsid w:val="00CF61D4"/>
    <w:rsid w:val="00D05B37"/>
    <w:rsid w:val="00D11DA4"/>
    <w:rsid w:val="00D12307"/>
    <w:rsid w:val="00D13316"/>
    <w:rsid w:val="00D13673"/>
    <w:rsid w:val="00D152D1"/>
    <w:rsid w:val="00D154E6"/>
    <w:rsid w:val="00D213B8"/>
    <w:rsid w:val="00D265B1"/>
    <w:rsid w:val="00D33787"/>
    <w:rsid w:val="00D37298"/>
    <w:rsid w:val="00D404C3"/>
    <w:rsid w:val="00D40886"/>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2FBD"/>
    <w:rsid w:val="00D86D52"/>
    <w:rsid w:val="00D87599"/>
    <w:rsid w:val="00D90101"/>
    <w:rsid w:val="00DA2508"/>
    <w:rsid w:val="00DA2783"/>
    <w:rsid w:val="00DA290F"/>
    <w:rsid w:val="00DB0C4F"/>
    <w:rsid w:val="00DB46CB"/>
    <w:rsid w:val="00DC7717"/>
    <w:rsid w:val="00DC7E9C"/>
    <w:rsid w:val="00DD0459"/>
    <w:rsid w:val="00DD1CB7"/>
    <w:rsid w:val="00DD2FE3"/>
    <w:rsid w:val="00DE3620"/>
    <w:rsid w:val="00DE37BD"/>
    <w:rsid w:val="00DE57F9"/>
    <w:rsid w:val="00DE62C1"/>
    <w:rsid w:val="00DF0758"/>
    <w:rsid w:val="00DF23AF"/>
    <w:rsid w:val="00E003F0"/>
    <w:rsid w:val="00E03BD9"/>
    <w:rsid w:val="00E03EB9"/>
    <w:rsid w:val="00E212EE"/>
    <w:rsid w:val="00E24BAF"/>
    <w:rsid w:val="00E24DFC"/>
    <w:rsid w:val="00E25383"/>
    <w:rsid w:val="00E31F4D"/>
    <w:rsid w:val="00E371EA"/>
    <w:rsid w:val="00E37A39"/>
    <w:rsid w:val="00E41093"/>
    <w:rsid w:val="00E47B83"/>
    <w:rsid w:val="00E503F3"/>
    <w:rsid w:val="00E520B7"/>
    <w:rsid w:val="00E53529"/>
    <w:rsid w:val="00E606E7"/>
    <w:rsid w:val="00E63E7E"/>
    <w:rsid w:val="00E6478B"/>
    <w:rsid w:val="00E65225"/>
    <w:rsid w:val="00E659F1"/>
    <w:rsid w:val="00E677DB"/>
    <w:rsid w:val="00E7023C"/>
    <w:rsid w:val="00E72EE6"/>
    <w:rsid w:val="00E82D34"/>
    <w:rsid w:val="00E951DE"/>
    <w:rsid w:val="00E95749"/>
    <w:rsid w:val="00E96CFC"/>
    <w:rsid w:val="00EA3BFE"/>
    <w:rsid w:val="00EA5E9A"/>
    <w:rsid w:val="00EA6160"/>
    <w:rsid w:val="00EB1E40"/>
    <w:rsid w:val="00EB2B79"/>
    <w:rsid w:val="00EB3EF0"/>
    <w:rsid w:val="00EB53C4"/>
    <w:rsid w:val="00ED0604"/>
    <w:rsid w:val="00ED2484"/>
    <w:rsid w:val="00ED65EC"/>
    <w:rsid w:val="00ED67AA"/>
    <w:rsid w:val="00ED7FE8"/>
    <w:rsid w:val="00EE4EF6"/>
    <w:rsid w:val="00EF21DF"/>
    <w:rsid w:val="00F0048E"/>
    <w:rsid w:val="00F006AE"/>
    <w:rsid w:val="00F02690"/>
    <w:rsid w:val="00F058C1"/>
    <w:rsid w:val="00F0595D"/>
    <w:rsid w:val="00F065CF"/>
    <w:rsid w:val="00F1356A"/>
    <w:rsid w:val="00F139AE"/>
    <w:rsid w:val="00F17F63"/>
    <w:rsid w:val="00F3197C"/>
    <w:rsid w:val="00F339A4"/>
    <w:rsid w:val="00F36D35"/>
    <w:rsid w:val="00F37E5A"/>
    <w:rsid w:val="00F452D9"/>
    <w:rsid w:val="00F5258B"/>
    <w:rsid w:val="00F57AE9"/>
    <w:rsid w:val="00F61AE7"/>
    <w:rsid w:val="00F66391"/>
    <w:rsid w:val="00F6778E"/>
    <w:rsid w:val="00F67A31"/>
    <w:rsid w:val="00F7376A"/>
    <w:rsid w:val="00F824BC"/>
    <w:rsid w:val="00F9074A"/>
    <w:rsid w:val="00F90FE5"/>
    <w:rsid w:val="00F915BD"/>
    <w:rsid w:val="00F92B18"/>
    <w:rsid w:val="00F93877"/>
    <w:rsid w:val="00F949E8"/>
    <w:rsid w:val="00FA10F3"/>
    <w:rsid w:val="00FA1FB4"/>
    <w:rsid w:val="00FA23D4"/>
    <w:rsid w:val="00FA3953"/>
    <w:rsid w:val="00FA41D9"/>
    <w:rsid w:val="00FA4B09"/>
    <w:rsid w:val="00FA7C04"/>
    <w:rsid w:val="00FB7F7D"/>
    <w:rsid w:val="00FC7F03"/>
    <w:rsid w:val="00FD3A55"/>
    <w:rsid w:val="00FD6C3F"/>
    <w:rsid w:val="00FE6334"/>
    <w:rsid w:val="00FF1F3A"/>
    <w:rsid w:val="00FF2A03"/>
    <w:rsid w:val="00FF4061"/>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bc.co.uk/teach/500-words/about-500-words/zctk7v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8</cp:revision>
  <cp:lastPrinted>2023-09-08T15:03:00Z</cp:lastPrinted>
  <dcterms:created xsi:type="dcterms:W3CDTF">2023-11-02T19:26:00Z</dcterms:created>
  <dcterms:modified xsi:type="dcterms:W3CDTF">2023-11-03T15:53:00Z</dcterms:modified>
</cp:coreProperties>
</file>