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075"/>
        <w:tblW w:w="21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5331"/>
        <w:gridCol w:w="5363"/>
        <w:gridCol w:w="4939"/>
        <w:gridCol w:w="5078"/>
      </w:tblGrid>
      <w:tr w:rsidR="001117B4" w:rsidRPr="00125864" w14:paraId="69966F7B" w14:textId="77777777" w:rsidTr="00225451">
        <w:tc>
          <w:tcPr>
            <w:tcW w:w="1085" w:type="dxa"/>
            <w:shd w:val="clear" w:color="auto" w:fill="auto"/>
          </w:tcPr>
          <w:p w14:paraId="14FE428F" w14:textId="77777777" w:rsidR="001117B4" w:rsidRPr="00125864" w:rsidRDefault="001117B4" w:rsidP="001117B4">
            <w:pPr>
              <w:jc w:val="center"/>
              <w:rPr>
                <w:rFonts w:ascii="XCCW Joined 4a" w:hAnsi="XCCW Joined 4a"/>
                <w:sz w:val="18"/>
              </w:rPr>
            </w:pPr>
          </w:p>
        </w:tc>
        <w:tc>
          <w:tcPr>
            <w:tcW w:w="5331" w:type="dxa"/>
            <w:shd w:val="clear" w:color="auto" w:fill="auto"/>
          </w:tcPr>
          <w:p w14:paraId="794C144E" w14:textId="77777777" w:rsidR="001117B4" w:rsidRPr="00125864" w:rsidRDefault="002E38FC" w:rsidP="001117B4">
            <w:pPr>
              <w:jc w:val="center"/>
              <w:rPr>
                <w:rFonts w:ascii="XCCW Joined 4a" w:hAnsi="XCCW Joined 4a"/>
                <w:b/>
                <w:sz w:val="18"/>
              </w:rPr>
            </w:pPr>
            <w:r w:rsidRPr="00125864">
              <w:rPr>
                <w:rFonts w:ascii="XCCW Joined 4a" w:hAnsi="XCCW Joined 4a"/>
                <w:b/>
                <w:sz w:val="18"/>
              </w:rPr>
              <w:t>Autumn 1</w:t>
            </w:r>
          </w:p>
          <w:p w14:paraId="76B3E28D" w14:textId="77777777" w:rsidR="002E38FC" w:rsidRPr="00125864" w:rsidRDefault="002E38FC" w:rsidP="001117B4">
            <w:pPr>
              <w:jc w:val="center"/>
              <w:rPr>
                <w:rFonts w:ascii="XCCW Joined 4a" w:hAnsi="XCCW Joined 4a"/>
                <w:b/>
                <w:sz w:val="18"/>
              </w:rPr>
            </w:pPr>
            <w:r w:rsidRPr="00125864">
              <w:rPr>
                <w:rFonts w:ascii="XCCW Joined 4a" w:hAnsi="XCCW Joined 4a"/>
                <w:b/>
                <w:sz w:val="18"/>
              </w:rPr>
              <w:t>Being me in my world</w:t>
            </w:r>
          </w:p>
        </w:tc>
        <w:tc>
          <w:tcPr>
            <w:tcW w:w="5363" w:type="dxa"/>
            <w:shd w:val="clear" w:color="auto" w:fill="auto"/>
          </w:tcPr>
          <w:p w14:paraId="6E0742EA" w14:textId="77777777" w:rsidR="001117B4" w:rsidRPr="00125864" w:rsidRDefault="002E38FC" w:rsidP="001117B4">
            <w:pPr>
              <w:jc w:val="center"/>
              <w:rPr>
                <w:rFonts w:ascii="XCCW Joined 4a" w:hAnsi="XCCW Joined 4a"/>
                <w:b/>
                <w:sz w:val="18"/>
              </w:rPr>
            </w:pPr>
            <w:r w:rsidRPr="00125864">
              <w:rPr>
                <w:rFonts w:ascii="XCCW Joined 4a" w:hAnsi="XCCW Joined 4a"/>
                <w:b/>
                <w:sz w:val="18"/>
              </w:rPr>
              <w:t>Autumn2</w:t>
            </w:r>
          </w:p>
          <w:p w14:paraId="279F096A" w14:textId="77777777" w:rsidR="001117B4" w:rsidRPr="00125864" w:rsidRDefault="002E38FC" w:rsidP="001117B4">
            <w:pPr>
              <w:jc w:val="center"/>
              <w:rPr>
                <w:rFonts w:ascii="XCCW Joined 4a" w:hAnsi="XCCW Joined 4a"/>
                <w:b/>
                <w:sz w:val="18"/>
              </w:rPr>
            </w:pPr>
            <w:r w:rsidRPr="00125864">
              <w:rPr>
                <w:rFonts w:ascii="XCCW Joined 4a" w:hAnsi="XCCW Joined 4a"/>
                <w:b/>
                <w:sz w:val="18"/>
              </w:rPr>
              <w:t>Celebrating difference</w:t>
            </w:r>
          </w:p>
        </w:tc>
        <w:tc>
          <w:tcPr>
            <w:tcW w:w="4939" w:type="dxa"/>
            <w:shd w:val="clear" w:color="auto" w:fill="auto"/>
          </w:tcPr>
          <w:p w14:paraId="1B38EB78" w14:textId="77777777" w:rsidR="00511D7A" w:rsidRPr="00125864" w:rsidRDefault="001117B4" w:rsidP="00511D7A">
            <w:pPr>
              <w:jc w:val="center"/>
              <w:rPr>
                <w:rFonts w:ascii="XCCW Joined 4a" w:hAnsi="XCCW Joined 4a"/>
                <w:b/>
                <w:sz w:val="18"/>
              </w:rPr>
            </w:pPr>
            <w:r w:rsidRPr="00125864">
              <w:rPr>
                <w:rFonts w:ascii="XCCW Joined 4a" w:hAnsi="XCCW Joined 4a"/>
                <w:b/>
                <w:sz w:val="18"/>
              </w:rPr>
              <w:t>Spr</w:t>
            </w:r>
            <w:r w:rsidRPr="00125864">
              <w:rPr>
                <w:rFonts w:ascii="XCCW Joined 4b" w:hAnsi="XCCW Joined 4b"/>
                <w:b/>
                <w:sz w:val="18"/>
              </w:rPr>
              <w:t>i</w:t>
            </w:r>
            <w:r w:rsidRPr="00125864">
              <w:rPr>
                <w:rFonts w:ascii="XCCW Joined 4a" w:hAnsi="XCCW Joined 4a"/>
                <w:b/>
                <w:sz w:val="18"/>
              </w:rPr>
              <w:t>ng:</w:t>
            </w:r>
          </w:p>
          <w:p w14:paraId="71AE2AC4" w14:textId="77777777" w:rsidR="001117B4" w:rsidRPr="00125864" w:rsidRDefault="00511D7A" w:rsidP="001117B4">
            <w:pPr>
              <w:jc w:val="center"/>
              <w:rPr>
                <w:rFonts w:ascii="XCCW Joined 4a" w:hAnsi="XCCW Joined 4a"/>
                <w:b/>
                <w:sz w:val="18"/>
              </w:rPr>
            </w:pPr>
            <w:r w:rsidRPr="00125864">
              <w:rPr>
                <w:rFonts w:ascii="XCCW Joined 4a" w:hAnsi="XCCW Joined 4a"/>
                <w:b/>
                <w:sz w:val="18"/>
              </w:rPr>
              <w:t>Dreams and goals</w:t>
            </w:r>
          </w:p>
        </w:tc>
        <w:tc>
          <w:tcPr>
            <w:tcW w:w="5078" w:type="dxa"/>
            <w:shd w:val="clear" w:color="auto" w:fill="auto"/>
          </w:tcPr>
          <w:p w14:paraId="41AB88AE" w14:textId="77777777" w:rsidR="001117B4" w:rsidRPr="00125864" w:rsidRDefault="001117B4" w:rsidP="001117B4">
            <w:pPr>
              <w:jc w:val="center"/>
              <w:rPr>
                <w:rFonts w:ascii="XCCW Joined 4a" w:hAnsi="XCCW Joined 4a"/>
                <w:b/>
                <w:sz w:val="18"/>
              </w:rPr>
            </w:pPr>
            <w:r w:rsidRPr="00125864">
              <w:rPr>
                <w:rFonts w:ascii="XCCW Joined 4a" w:hAnsi="XCCW Joined 4a"/>
                <w:b/>
                <w:sz w:val="18"/>
              </w:rPr>
              <w:t>Summer</w:t>
            </w:r>
            <w:r w:rsidRPr="00125864">
              <w:rPr>
                <w:rFonts w:ascii="XCCW Joined 4b" w:hAnsi="XCCW Joined 4b"/>
                <w:b/>
                <w:sz w:val="18"/>
              </w:rPr>
              <w:t>:</w:t>
            </w:r>
          </w:p>
          <w:p w14:paraId="6CA74F34" w14:textId="77777777" w:rsidR="001117B4" w:rsidRPr="00125864" w:rsidRDefault="00511D7A" w:rsidP="001117B4">
            <w:pPr>
              <w:jc w:val="center"/>
              <w:rPr>
                <w:rFonts w:ascii="XCCW Joined 4a" w:hAnsi="XCCW Joined 4a"/>
                <w:b/>
                <w:sz w:val="18"/>
              </w:rPr>
            </w:pPr>
            <w:r w:rsidRPr="00125864">
              <w:rPr>
                <w:rFonts w:ascii="XCCW Joined 4a" w:hAnsi="XCCW Joined 4a"/>
                <w:b/>
                <w:sz w:val="18"/>
              </w:rPr>
              <w:t>Healthy me</w:t>
            </w:r>
          </w:p>
        </w:tc>
      </w:tr>
      <w:tr w:rsidR="001117B4" w:rsidRPr="00125864" w14:paraId="23A2917A" w14:textId="77777777" w:rsidTr="00225451">
        <w:trPr>
          <w:cantSplit/>
          <w:trHeight w:val="1134"/>
        </w:trPr>
        <w:tc>
          <w:tcPr>
            <w:tcW w:w="1085" w:type="dxa"/>
            <w:shd w:val="clear" w:color="auto" w:fill="auto"/>
            <w:textDirection w:val="btLr"/>
          </w:tcPr>
          <w:p w14:paraId="4B3FA99C" w14:textId="77777777" w:rsidR="001117B4" w:rsidRPr="00125864" w:rsidRDefault="001117B4" w:rsidP="001117B4">
            <w:pPr>
              <w:ind w:left="113" w:right="113"/>
              <w:jc w:val="center"/>
              <w:rPr>
                <w:rFonts w:ascii="XCCW Joined 4a" w:hAnsi="XCCW Joined 4a"/>
                <w:b/>
                <w:sz w:val="18"/>
              </w:rPr>
            </w:pPr>
            <w:r w:rsidRPr="00125864">
              <w:rPr>
                <w:rFonts w:ascii="XCCW Joined 4a" w:hAnsi="XCCW Joined 4a"/>
                <w:b/>
                <w:sz w:val="18"/>
              </w:rPr>
              <w:t>EYFS</w:t>
            </w:r>
          </w:p>
        </w:tc>
        <w:tc>
          <w:tcPr>
            <w:tcW w:w="5331" w:type="dxa"/>
            <w:shd w:val="clear" w:color="auto" w:fill="auto"/>
          </w:tcPr>
          <w:p w14:paraId="7CCA3CF8" w14:textId="77777777" w:rsidR="001117B4" w:rsidRDefault="00511D7A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 xml:space="preserve">Self-Identity, </w:t>
            </w:r>
            <w:proofErr w:type="gramStart"/>
            <w:r w:rsidRPr="00125864">
              <w:rPr>
                <w:rFonts w:ascii="XCCW Joined 4a" w:hAnsi="XCCW Joined 4a"/>
                <w:sz w:val="18"/>
              </w:rPr>
              <w:t>Understanding</w:t>
            </w:r>
            <w:proofErr w:type="gramEnd"/>
            <w:r w:rsidRPr="00125864">
              <w:rPr>
                <w:rFonts w:ascii="XCCW Joined 4a" w:hAnsi="XCCW Joined 4a"/>
                <w:sz w:val="18"/>
              </w:rPr>
              <w:t xml:space="preserve"> feelings, being in a classroom, being gentle, rights and responsibilities</w:t>
            </w:r>
          </w:p>
          <w:p w14:paraId="645A9D09" w14:textId="7591E163" w:rsidR="0082029D" w:rsidRPr="00125864" w:rsidRDefault="0082029D" w:rsidP="001117B4">
            <w:pPr>
              <w:rPr>
                <w:rFonts w:ascii="XCCW Joined 4a" w:hAnsi="XCCW Joined 4a"/>
                <w:sz w:val="18"/>
              </w:rPr>
            </w:pPr>
          </w:p>
        </w:tc>
        <w:tc>
          <w:tcPr>
            <w:tcW w:w="5363" w:type="dxa"/>
            <w:shd w:val="clear" w:color="auto" w:fill="auto"/>
          </w:tcPr>
          <w:p w14:paraId="03475A89" w14:textId="77777777" w:rsidR="001117B4" w:rsidRPr="00125864" w:rsidRDefault="00511D7A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Identifying talents, being special, families, where we live, making friends, standing up for yourself</w:t>
            </w:r>
          </w:p>
        </w:tc>
        <w:tc>
          <w:tcPr>
            <w:tcW w:w="4939" w:type="dxa"/>
            <w:shd w:val="clear" w:color="auto" w:fill="auto"/>
          </w:tcPr>
          <w:p w14:paraId="6368DB56" w14:textId="77777777" w:rsidR="001117B4" w:rsidRPr="00125864" w:rsidRDefault="00511D7A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Challenges, perseverance, goal setting, overcoming obstacles, seeking help, jobs, achieving goals</w:t>
            </w:r>
          </w:p>
        </w:tc>
        <w:tc>
          <w:tcPr>
            <w:tcW w:w="5078" w:type="dxa"/>
            <w:shd w:val="clear" w:color="auto" w:fill="auto"/>
          </w:tcPr>
          <w:p w14:paraId="48B35A78" w14:textId="77777777" w:rsidR="001117B4" w:rsidRPr="00125864" w:rsidRDefault="00511D7A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Exercising bodies, physical activity, healthy food, sleep, keeping clean, safety</w:t>
            </w:r>
          </w:p>
        </w:tc>
      </w:tr>
      <w:tr w:rsidR="00225451" w:rsidRPr="00125864" w14:paraId="53986699" w14:textId="77777777" w:rsidTr="00225451">
        <w:trPr>
          <w:cantSplit/>
          <w:trHeight w:val="1134"/>
        </w:trPr>
        <w:tc>
          <w:tcPr>
            <w:tcW w:w="1085" w:type="dxa"/>
            <w:vMerge w:val="restart"/>
            <w:shd w:val="clear" w:color="auto" w:fill="auto"/>
            <w:textDirection w:val="btLr"/>
          </w:tcPr>
          <w:p w14:paraId="2F98689F" w14:textId="45E70FA6" w:rsidR="00225451" w:rsidRPr="00225451" w:rsidRDefault="00225451" w:rsidP="001117B4">
            <w:pPr>
              <w:ind w:left="113" w:right="113"/>
              <w:jc w:val="center"/>
              <w:rPr>
                <w:rFonts w:ascii="XCCW Joined 4a" w:hAnsi="XCCW Joined 4a"/>
                <w:b/>
                <w:sz w:val="52"/>
                <w:szCs w:val="52"/>
              </w:rPr>
            </w:pPr>
            <w:r w:rsidRPr="00225451">
              <w:rPr>
                <w:rFonts w:ascii="XCCW Joined 4a" w:hAnsi="XCCW Joined 4a"/>
                <w:b/>
                <w:sz w:val="52"/>
                <w:szCs w:val="52"/>
              </w:rPr>
              <w:t>Development Matters - PSED</w:t>
            </w:r>
          </w:p>
        </w:tc>
        <w:tc>
          <w:tcPr>
            <w:tcW w:w="20711" w:type="dxa"/>
            <w:gridSpan w:val="4"/>
            <w:shd w:val="clear" w:color="auto" w:fill="auto"/>
          </w:tcPr>
          <w:p w14:paraId="4A893D57" w14:textId="77777777" w:rsidR="00225451" w:rsidRDefault="00225451" w:rsidP="00225451">
            <w:pPr>
              <w:rPr>
                <w:rFonts w:ascii="XCCW Joined 4a" w:hAnsi="XCCW Joined 4a"/>
                <w:b/>
                <w:bCs/>
                <w:sz w:val="18"/>
                <w:u w:val="single"/>
              </w:rPr>
            </w:pPr>
            <w:r w:rsidRPr="0082029D">
              <w:rPr>
                <w:rFonts w:ascii="XCCW Joined 4a" w:hAnsi="XCCW Joined 4a"/>
                <w:b/>
                <w:bCs/>
                <w:sz w:val="18"/>
                <w:u w:val="single"/>
              </w:rPr>
              <w:t xml:space="preserve">3 – </w:t>
            </w:r>
            <w:proofErr w:type="gramStart"/>
            <w:r w:rsidRPr="0082029D">
              <w:rPr>
                <w:rFonts w:ascii="XCCW Joined 4a" w:hAnsi="XCCW Joined 4a"/>
                <w:b/>
                <w:bCs/>
                <w:sz w:val="18"/>
                <w:u w:val="single"/>
              </w:rPr>
              <w:t>4 Year Olds</w:t>
            </w:r>
            <w:proofErr w:type="gramEnd"/>
            <w:r>
              <w:rPr>
                <w:rFonts w:ascii="XCCW Joined 4a" w:hAnsi="XCCW Joined 4a"/>
                <w:b/>
                <w:bCs/>
                <w:sz w:val="18"/>
                <w:u w:val="single"/>
              </w:rPr>
              <w:t>:</w:t>
            </w:r>
          </w:p>
          <w:p w14:paraId="0E0306C1" w14:textId="77777777" w:rsidR="00225451" w:rsidRDefault="00225451" w:rsidP="00225451">
            <w:r>
              <w:t xml:space="preserve">• Select and use activities and resources, with help when needed. This helps them to achieve a goal they have chosen, or one which is suggested to them. </w:t>
            </w:r>
          </w:p>
          <w:p w14:paraId="2526CCEB" w14:textId="77777777" w:rsidR="00225451" w:rsidRDefault="00225451" w:rsidP="00225451">
            <w:r>
              <w:t xml:space="preserve">• Develop their sense of responsibility and membership of a community. </w:t>
            </w:r>
          </w:p>
          <w:p w14:paraId="5C900CB1" w14:textId="77777777" w:rsidR="00225451" w:rsidRDefault="00225451" w:rsidP="00225451">
            <w:r>
              <w:t xml:space="preserve">• Become more outgoing with unfamiliar people, in the safe context of their setting. </w:t>
            </w:r>
          </w:p>
          <w:p w14:paraId="1D43BA6B" w14:textId="77777777" w:rsidR="00225451" w:rsidRDefault="00225451" w:rsidP="00225451">
            <w:r>
              <w:t>• Show more confidence in new social situations.</w:t>
            </w:r>
          </w:p>
          <w:p w14:paraId="4A5365B9" w14:textId="77777777" w:rsidR="00225451" w:rsidRDefault="00225451" w:rsidP="00225451">
            <w:r>
              <w:t xml:space="preserve">• Play with one or more other children, extending and elaborating play ideas. </w:t>
            </w:r>
          </w:p>
          <w:p w14:paraId="7C7255A7" w14:textId="77777777" w:rsidR="00225451" w:rsidRDefault="00225451" w:rsidP="00225451">
            <w:r>
              <w:t xml:space="preserve">• Help to find solutions to conflicts and rivalries. For example, accepting that not everyone can be Spider-Man in the game, and suggesting other ideas. </w:t>
            </w:r>
          </w:p>
          <w:p w14:paraId="494CD3A4" w14:textId="77777777" w:rsidR="00225451" w:rsidRDefault="00225451" w:rsidP="00225451">
            <w:r>
              <w:t xml:space="preserve">• Increasingly follow rules, understanding why they are important. </w:t>
            </w:r>
          </w:p>
          <w:p w14:paraId="23600AAE" w14:textId="77777777" w:rsidR="00225451" w:rsidRDefault="00225451" w:rsidP="00225451">
            <w:r>
              <w:t xml:space="preserve">• Do not always need an adult to remind them of a rule. </w:t>
            </w:r>
          </w:p>
          <w:p w14:paraId="36866F5B" w14:textId="77777777" w:rsidR="00225451" w:rsidRDefault="00225451" w:rsidP="00225451">
            <w:r>
              <w:t xml:space="preserve">• Develop appropriate ways of being assertive. </w:t>
            </w:r>
          </w:p>
          <w:p w14:paraId="5E6ACE19" w14:textId="77777777" w:rsidR="00225451" w:rsidRDefault="00225451" w:rsidP="00225451">
            <w:r>
              <w:t xml:space="preserve">• Talk with others to solve conflicts. </w:t>
            </w:r>
          </w:p>
          <w:p w14:paraId="42717F55" w14:textId="77777777" w:rsidR="00225451" w:rsidRDefault="00225451" w:rsidP="00225451">
            <w:r>
              <w:t xml:space="preserve">• Talk about their feelings using words like ‘happy’, ‘sad’, ‘angry’ or ‘worried’. </w:t>
            </w:r>
          </w:p>
          <w:p w14:paraId="1C110278" w14:textId="172EA916" w:rsidR="00225451" w:rsidRPr="00125864" w:rsidRDefault="00225451" w:rsidP="00225451">
            <w:pPr>
              <w:rPr>
                <w:rFonts w:ascii="XCCW Joined 4a" w:hAnsi="XCCW Joined 4a"/>
                <w:sz w:val="18"/>
              </w:rPr>
            </w:pPr>
            <w:r>
              <w:t>• Begin to understand how others might be feeling.</w:t>
            </w:r>
          </w:p>
        </w:tc>
      </w:tr>
      <w:tr w:rsidR="00225451" w:rsidRPr="00125864" w14:paraId="31DCF6ED" w14:textId="77777777" w:rsidTr="00225451">
        <w:trPr>
          <w:cantSplit/>
          <w:trHeight w:val="1134"/>
        </w:trPr>
        <w:tc>
          <w:tcPr>
            <w:tcW w:w="1085" w:type="dxa"/>
            <w:vMerge/>
            <w:shd w:val="clear" w:color="auto" w:fill="auto"/>
            <w:textDirection w:val="btLr"/>
          </w:tcPr>
          <w:p w14:paraId="7BD80F6B" w14:textId="77777777" w:rsidR="00225451" w:rsidRPr="00125864" w:rsidRDefault="00225451" w:rsidP="001117B4">
            <w:pPr>
              <w:ind w:left="113" w:right="113"/>
              <w:jc w:val="center"/>
              <w:rPr>
                <w:rFonts w:ascii="XCCW Joined 4a" w:hAnsi="XCCW Joined 4a"/>
                <w:b/>
                <w:sz w:val="18"/>
              </w:rPr>
            </w:pPr>
          </w:p>
        </w:tc>
        <w:tc>
          <w:tcPr>
            <w:tcW w:w="20711" w:type="dxa"/>
            <w:gridSpan w:val="4"/>
            <w:shd w:val="clear" w:color="auto" w:fill="auto"/>
          </w:tcPr>
          <w:p w14:paraId="56F87FBE" w14:textId="77777777" w:rsidR="00225451" w:rsidRDefault="00225451" w:rsidP="00225451">
            <w:pPr>
              <w:rPr>
                <w:rFonts w:ascii="XCCW Joined 4a" w:hAnsi="XCCW Joined 4a"/>
                <w:b/>
                <w:bCs/>
                <w:sz w:val="18"/>
                <w:u w:val="single"/>
              </w:rPr>
            </w:pPr>
            <w:r w:rsidRPr="0082029D">
              <w:rPr>
                <w:rFonts w:ascii="XCCW Joined 4a" w:hAnsi="XCCW Joined 4a"/>
                <w:b/>
                <w:bCs/>
                <w:sz w:val="18"/>
                <w:u w:val="single"/>
              </w:rPr>
              <w:t>Reception</w:t>
            </w:r>
            <w:r>
              <w:rPr>
                <w:rFonts w:ascii="XCCW Joined 4a" w:hAnsi="XCCW Joined 4a"/>
                <w:b/>
                <w:bCs/>
                <w:sz w:val="18"/>
                <w:u w:val="single"/>
              </w:rPr>
              <w:t>:</w:t>
            </w:r>
          </w:p>
          <w:p w14:paraId="164974D1" w14:textId="77777777" w:rsidR="00225451" w:rsidRDefault="00225451" w:rsidP="00225451">
            <w:r>
              <w:t xml:space="preserve">• See themselves as a valuable individual. </w:t>
            </w:r>
          </w:p>
          <w:p w14:paraId="1B1332C5" w14:textId="77777777" w:rsidR="00225451" w:rsidRDefault="00225451" w:rsidP="00225451">
            <w:r>
              <w:t xml:space="preserve">• Build constructive and respectful relationships. </w:t>
            </w:r>
          </w:p>
          <w:p w14:paraId="4A8F75EC" w14:textId="77777777" w:rsidR="00225451" w:rsidRDefault="00225451" w:rsidP="00225451">
            <w:r>
              <w:t xml:space="preserve">• Express their feelings and consider the feelings of others. </w:t>
            </w:r>
          </w:p>
          <w:p w14:paraId="7CABCE13" w14:textId="77777777" w:rsidR="00225451" w:rsidRDefault="00225451" w:rsidP="00225451">
            <w:r>
              <w:t xml:space="preserve">• Show resilience and perseverance in the face of challenge. </w:t>
            </w:r>
          </w:p>
          <w:p w14:paraId="660DABF5" w14:textId="77777777" w:rsidR="00225451" w:rsidRDefault="00225451" w:rsidP="00225451">
            <w:r>
              <w:t xml:space="preserve">• Identify and moderate their own feelings socially and emotionally. </w:t>
            </w:r>
          </w:p>
          <w:p w14:paraId="358AB5FD" w14:textId="77777777" w:rsidR="00225451" w:rsidRDefault="00225451" w:rsidP="00225451">
            <w:r>
              <w:t xml:space="preserve">• Think about the perspectives of others. </w:t>
            </w:r>
          </w:p>
          <w:p w14:paraId="2AD4696B" w14:textId="00410082" w:rsidR="00225451" w:rsidRPr="00225451" w:rsidRDefault="00225451" w:rsidP="00225451">
            <w:pPr>
              <w:rPr>
                <w:rFonts w:ascii="XCCW Joined 4a" w:hAnsi="XCCW Joined 4a"/>
                <w:b/>
                <w:bCs/>
                <w:sz w:val="18"/>
                <w:u w:val="single"/>
              </w:rPr>
            </w:pPr>
            <w:r>
              <w:t>• Manage their own needs.</w:t>
            </w:r>
          </w:p>
        </w:tc>
      </w:tr>
      <w:tr w:rsidR="00225451" w:rsidRPr="00125864" w14:paraId="72DF3587" w14:textId="77777777" w:rsidTr="00225451">
        <w:trPr>
          <w:cantSplit/>
          <w:trHeight w:val="1134"/>
        </w:trPr>
        <w:tc>
          <w:tcPr>
            <w:tcW w:w="1085" w:type="dxa"/>
            <w:vMerge/>
            <w:shd w:val="clear" w:color="auto" w:fill="auto"/>
            <w:textDirection w:val="btLr"/>
          </w:tcPr>
          <w:p w14:paraId="7DC064BB" w14:textId="77777777" w:rsidR="00225451" w:rsidRPr="00125864" w:rsidRDefault="00225451" w:rsidP="001117B4">
            <w:pPr>
              <w:ind w:left="113" w:right="113"/>
              <w:jc w:val="center"/>
              <w:rPr>
                <w:rFonts w:ascii="XCCW Joined 4a" w:hAnsi="XCCW Joined 4a"/>
                <w:b/>
                <w:sz w:val="18"/>
              </w:rPr>
            </w:pPr>
          </w:p>
        </w:tc>
        <w:tc>
          <w:tcPr>
            <w:tcW w:w="20711" w:type="dxa"/>
            <w:gridSpan w:val="4"/>
            <w:shd w:val="clear" w:color="auto" w:fill="auto"/>
          </w:tcPr>
          <w:p w14:paraId="59B6E309" w14:textId="77777777" w:rsidR="00225451" w:rsidRPr="0082029D" w:rsidRDefault="00225451" w:rsidP="00225451">
            <w:pPr>
              <w:pStyle w:val="NoSpacing"/>
              <w:rPr>
                <w:b/>
                <w:bCs/>
                <w:u w:val="single"/>
              </w:rPr>
            </w:pPr>
            <w:r w:rsidRPr="0082029D">
              <w:rPr>
                <w:b/>
                <w:bCs/>
                <w:u w:val="single"/>
              </w:rPr>
              <w:t>ELG</w:t>
            </w:r>
          </w:p>
          <w:p w14:paraId="5830C695" w14:textId="77777777" w:rsidR="00225451" w:rsidRDefault="00225451" w:rsidP="00225451">
            <w:pPr>
              <w:pStyle w:val="NoSpacing"/>
            </w:pPr>
            <w:r w:rsidRPr="0082029D">
              <w:rPr>
                <w:b/>
                <w:bCs/>
                <w:u w:val="single"/>
              </w:rPr>
              <w:t>Personal, Social and Emotional Development: Self-Regulation</w:t>
            </w:r>
            <w:r>
              <w:t xml:space="preserve"> </w:t>
            </w:r>
          </w:p>
          <w:p w14:paraId="623F14B3" w14:textId="77777777" w:rsidR="00225451" w:rsidRDefault="00225451" w:rsidP="00225451">
            <w:pPr>
              <w:pStyle w:val="NoSpacing"/>
            </w:pPr>
            <w:r>
              <w:t xml:space="preserve">• Show an understanding of their own feelings and those of others, and begin to regulate their behaviour accordingly. </w:t>
            </w:r>
          </w:p>
          <w:p w14:paraId="2909F750" w14:textId="77777777" w:rsidR="00225451" w:rsidRDefault="00225451" w:rsidP="00225451">
            <w:pPr>
              <w:pStyle w:val="NoSpacing"/>
            </w:pPr>
          </w:p>
          <w:p w14:paraId="7E617B32" w14:textId="77777777" w:rsidR="00225451" w:rsidRDefault="00225451" w:rsidP="00225451">
            <w:pPr>
              <w:pStyle w:val="NoSpacing"/>
            </w:pPr>
            <w:r>
              <w:t>• Set and work towards simple goals, being able to wait for what they want and control their immediate impulses when appropriate.</w:t>
            </w:r>
          </w:p>
          <w:p w14:paraId="7CC023C6" w14:textId="77777777" w:rsidR="00225451" w:rsidRDefault="00225451" w:rsidP="00225451">
            <w:pPr>
              <w:pStyle w:val="NoSpacing"/>
            </w:pPr>
          </w:p>
          <w:p w14:paraId="72295172" w14:textId="77777777" w:rsidR="00225451" w:rsidRDefault="00225451" w:rsidP="00225451">
            <w:pPr>
              <w:pStyle w:val="NoSpacing"/>
            </w:pPr>
            <w:r>
              <w:t xml:space="preserve"> • Give focused attention to what the teacher says, responding appropriately even when engaged in activity, and show an ability to follow instructions involving several ideas or actions. </w:t>
            </w:r>
          </w:p>
          <w:p w14:paraId="36267F9F" w14:textId="77777777" w:rsidR="00225451" w:rsidRDefault="00225451" w:rsidP="00225451">
            <w:pPr>
              <w:pStyle w:val="NoSpacing"/>
            </w:pPr>
          </w:p>
          <w:p w14:paraId="7DFABE51" w14:textId="77777777" w:rsidR="00225451" w:rsidRDefault="00225451" w:rsidP="00225451">
            <w:pPr>
              <w:pStyle w:val="NoSpacing"/>
            </w:pPr>
            <w:r w:rsidRPr="00225451">
              <w:rPr>
                <w:b/>
                <w:bCs/>
                <w:u w:val="single"/>
              </w:rPr>
              <w:lastRenderedPageBreak/>
              <w:t>Personal, Social and Emotional Development: Managing Self</w:t>
            </w:r>
            <w:r>
              <w:t xml:space="preserve"> </w:t>
            </w:r>
          </w:p>
          <w:p w14:paraId="1764152D" w14:textId="77777777" w:rsidR="00225451" w:rsidRDefault="00225451" w:rsidP="00225451">
            <w:pPr>
              <w:pStyle w:val="NoSpacing"/>
            </w:pPr>
          </w:p>
          <w:p w14:paraId="758D1A9D" w14:textId="77777777" w:rsidR="00225451" w:rsidRDefault="00225451" w:rsidP="00225451">
            <w:pPr>
              <w:pStyle w:val="NoSpacing"/>
            </w:pPr>
            <w:r>
              <w:t xml:space="preserve">• Be confident to try new activities and show independence, resilience and perseverance in the face of challenge. </w:t>
            </w:r>
          </w:p>
          <w:p w14:paraId="4142ECE0" w14:textId="77777777" w:rsidR="00225451" w:rsidRDefault="00225451" w:rsidP="00225451">
            <w:pPr>
              <w:pStyle w:val="NoSpacing"/>
            </w:pPr>
          </w:p>
          <w:p w14:paraId="3F862052" w14:textId="77777777" w:rsidR="00225451" w:rsidRDefault="00225451" w:rsidP="00225451">
            <w:pPr>
              <w:pStyle w:val="NoSpacing"/>
            </w:pPr>
            <w:r>
              <w:t xml:space="preserve">• Explain the reasons for rules, know right from wrong and try to behave accordingly. </w:t>
            </w:r>
          </w:p>
          <w:p w14:paraId="1792C68E" w14:textId="77777777" w:rsidR="00225451" w:rsidRDefault="00225451" w:rsidP="00225451">
            <w:pPr>
              <w:pStyle w:val="NoSpacing"/>
            </w:pPr>
          </w:p>
          <w:p w14:paraId="74D7E41D" w14:textId="666B3BB9" w:rsidR="00225451" w:rsidRDefault="00225451" w:rsidP="00225451">
            <w:pPr>
              <w:pStyle w:val="NoSpacing"/>
            </w:pPr>
            <w:r>
              <w:t xml:space="preserve">• Manage their own basic hygiene and personal needs, including dressing, going to the toilet and understanding the importance of healthy food choices. </w:t>
            </w:r>
          </w:p>
          <w:p w14:paraId="7C6B8A4E" w14:textId="77777777" w:rsidR="00225451" w:rsidRDefault="00225451" w:rsidP="00225451">
            <w:pPr>
              <w:pStyle w:val="NoSpacing"/>
              <w:rPr>
                <w:b/>
                <w:bCs/>
                <w:u w:val="single"/>
              </w:rPr>
            </w:pPr>
          </w:p>
          <w:p w14:paraId="5A377BBB" w14:textId="520DF48C" w:rsidR="00225451" w:rsidRDefault="00225451" w:rsidP="00225451">
            <w:pPr>
              <w:pStyle w:val="NoSpacing"/>
            </w:pPr>
            <w:r w:rsidRPr="00225451">
              <w:rPr>
                <w:b/>
                <w:bCs/>
                <w:u w:val="single"/>
              </w:rPr>
              <w:t>Personal, Social and Emotional Development: Building Relationships</w:t>
            </w:r>
            <w:r>
              <w:t xml:space="preserve"> </w:t>
            </w:r>
          </w:p>
          <w:p w14:paraId="1D92AA59" w14:textId="77777777" w:rsidR="00225451" w:rsidRDefault="00225451" w:rsidP="00225451">
            <w:pPr>
              <w:pStyle w:val="NoSpacing"/>
            </w:pPr>
          </w:p>
          <w:p w14:paraId="1E9DE403" w14:textId="77777777" w:rsidR="00225451" w:rsidRDefault="00225451" w:rsidP="00225451">
            <w:pPr>
              <w:pStyle w:val="NoSpacing"/>
            </w:pPr>
            <w:r>
              <w:t xml:space="preserve">• Work and play cooperatively and take turns with others. </w:t>
            </w:r>
          </w:p>
          <w:p w14:paraId="2A410C1A" w14:textId="77777777" w:rsidR="00225451" w:rsidRDefault="00225451" w:rsidP="00225451">
            <w:pPr>
              <w:pStyle w:val="NoSpacing"/>
            </w:pPr>
          </w:p>
          <w:p w14:paraId="1C7A0016" w14:textId="77777777" w:rsidR="00225451" w:rsidRDefault="00225451" w:rsidP="00225451">
            <w:pPr>
              <w:pStyle w:val="NoSpacing"/>
            </w:pPr>
            <w:r>
              <w:t xml:space="preserve">• Form positive attachments to adults and friendships with peers. </w:t>
            </w:r>
          </w:p>
          <w:p w14:paraId="0F622024" w14:textId="77777777" w:rsidR="00225451" w:rsidRDefault="00225451" w:rsidP="00225451">
            <w:pPr>
              <w:pStyle w:val="NoSpacing"/>
            </w:pPr>
          </w:p>
          <w:p w14:paraId="4277B7E1" w14:textId="77777777" w:rsidR="00225451" w:rsidRDefault="00225451" w:rsidP="00225451">
            <w:pPr>
              <w:pStyle w:val="NoSpacing"/>
            </w:pPr>
            <w:r>
              <w:t xml:space="preserve">• Show sensitivity to their own and to others’ needs. Understanding the World: People, Culture and Communities </w:t>
            </w:r>
          </w:p>
          <w:p w14:paraId="05D6126D" w14:textId="77777777" w:rsidR="00225451" w:rsidRDefault="00225451" w:rsidP="00225451">
            <w:pPr>
              <w:pStyle w:val="NoSpacing"/>
            </w:pPr>
          </w:p>
          <w:p w14:paraId="3ADF0A24" w14:textId="008D915B" w:rsidR="00225451" w:rsidRDefault="00225451" w:rsidP="00225451">
            <w:pPr>
              <w:pStyle w:val="NoSpacing"/>
            </w:pPr>
            <w:r>
              <w:t>• Know some similarities and differences between different religious and cultural communities in this country, drawing on their experiences and what has been read in class.</w:t>
            </w:r>
          </w:p>
          <w:p w14:paraId="7C18B07C" w14:textId="77777777" w:rsidR="00225451" w:rsidRDefault="00225451" w:rsidP="00225451">
            <w:pPr>
              <w:pStyle w:val="NoSpacing"/>
            </w:pPr>
          </w:p>
          <w:p w14:paraId="58E561A1" w14:textId="77777777" w:rsidR="00225451" w:rsidRPr="00125864" w:rsidRDefault="00225451" w:rsidP="001117B4">
            <w:pPr>
              <w:rPr>
                <w:rFonts w:ascii="XCCW Joined 4a" w:hAnsi="XCCW Joined 4a"/>
                <w:sz w:val="18"/>
              </w:rPr>
            </w:pPr>
          </w:p>
        </w:tc>
      </w:tr>
      <w:tr w:rsidR="001117B4" w:rsidRPr="00125864" w14:paraId="724406C8" w14:textId="77777777" w:rsidTr="00225451">
        <w:trPr>
          <w:cantSplit/>
          <w:trHeight w:val="1134"/>
        </w:trPr>
        <w:tc>
          <w:tcPr>
            <w:tcW w:w="1085" w:type="dxa"/>
            <w:shd w:val="clear" w:color="auto" w:fill="auto"/>
            <w:textDirection w:val="btLr"/>
          </w:tcPr>
          <w:p w14:paraId="2EB3ADAB" w14:textId="77777777" w:rsidR="001117B4" w:rsidRPr="00125864" w:rsidRDefault="001117B4" w:rsidP="001117B4">
            <w:pPr>
              <w:ind w:left="113" w:right="113"/>
              <w:jc w:val="center"/>
              <w:rPr>
                <w:rFonts w:ascii="XCCW Joined 4a" w:hAnsi="XCCW Joined 4a"/>
                <w:b/>
                <w:sz w:val="18"/>
              </w:rPr>
            </w:pPr>
            <w:r w:rsidRPr="00125864">
              <w:rPr>
                <w:rFonts w:ascii="XCCW Joined 4a" w:hAnsi="XCCW Joined 4a"/>
                <w:b/>
                <w:sz w:val="18"/>
              </w:rPr>
              <w:lastRenderedPageBreak/>
              <w:t>Year</w:t>
            </w:r>
            <w:r w:rsidRPr="00125864">
              <w:rPr>
                <w:rFonts w:ascii="XCCW Joined 4b" w:hAnsi="XCCW Joined 4b"/>
                <w:b/>
                <w:sz w:val="18"/>
              </w:rPr>
              <w:t xml:space="preserve"> </w:t>
            </w:r>
            <w:r w:rsidRPr="00125864">
              <w:rPr>
                <w:rFonts w:ascii="XCCW Joined 4a" w:hAnsi="XCCW Joined 4a"/>
                <w:b/>
                <w:sz w:val="18"/>
              </w:rPr>
              <w:t>1</w:t>
            </w:r>
          </w:p>
        </w:tc>
        <w:tc>
          <w:tcPr>
            <w:tcW w:w="5331" w:type="dxa"/>
            <w:shd w:val="clear" w:color="auto" w:fill="auto"/>
          </w:tcPr>
          <w:p w14:paraId="3E1A4360" w14:textId="77777777" w:rsidR="001117B4" w:rsidRPr="00125864" w:rsidRDefault="00511D7A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Feeling special and safe, being part of a class, rights and responsibilities, rewards and feeling proud, consequences, owning the learning charter,</w:t>
            </w:r>
          </w:p>
        </w:tc>
        <w:tc>
          <w:tcPr>
            <w:tcW w:w="5363" w:type="dxa"/>
            <w:shd w:val="clear" w:color="auto" w:fill="auto"/>
          </w:tcPr>
          <w:p w14:paraId="109793F1" w14:textId="77777777" w:rsidR="001117B4" w:rsidRPr="00125864" w:rsidRDefault="00511D7A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Similarities and differences, understanding bullying and knowing how to deal with it, making new friends, celebrating the differences in everyone</w:t>
            </w:r>
          </w:p>
        </w:tc>
        <w:tc>
          <w:tcPr>
            <w:tcW w:w="4939" w:type="dxa"/>
            <w:shd w:val="clear" w:color="auto" w:fill="auto"/>
          </w:tcPr>
          <w:p w14:paraId="221344C4" w14:textId="77777777" w:rsidR="001117B4" w:rsidRPr="00125864" w:rsidRDefault="00511D7A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Setting goals, identifying success and achievements, learning styles, working well and celebrating achievement with a partner, tackling new challenges, identifying and overcoming obstacles, feelings of success.</w:t>
            </w:r>
          </w:p>
        </w:tc>
        <w:tc>
          <w:tcPr>
            <w:tcW w:w="5078" w:type="dxa"/>
            <w:shd w:val="clear" w:color="auto" w:fill="auto"/>
          </w:tcPr>
          <w:p w14:paraId="5841E03A" w14:textId="77777777" w:rsidR="001117B4" w:rsidRPr="00125864" w:rsidRDefault="00511D7A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Keeping myself healthy, healthier lifestyle choices, keeping clean, being safe, medicine safety/safety with household items, road safety, linking</w:t>
            </w:r>
            <w:r w:rsidR="00A86C68" w:rsidRPr="00125864">
              <w:rPr>
                <w:rFonts w:ascii="XCCW Joined 4a" w:hAnsi="XCCW Joined 4a"/>
                <w:sz w:val="18"/>
              </w:rPr>
              <w:t xml:space="preserve"> health and happiness</w:t>
            </w:r>
          </w:p>
        </w:tc>
      </w:tr>
      <w:tr w:rsidR="001117B4" w:rsidRPr="00125864" w14:paraId="21CB1111" w14:textId="77777777" w:rsidTr="00225451">
        <w:trPr>
          <w:cantSplit/>
          <w:trHeight w:val="1134"/>
        </w:trPr>
        <w:tc>
          <w:tcPr>
            <w:tcW w:w="1085" w:type="dxa"/>
            <w:shd w:val="clear" w:color="auto" w:fill="auto"/>
            <w:textDirection w:val="btLr"/>
          </w:tcPr>
          <w:p w14:paraId="36C50E35" w14:textId="77777777" w:rsidR="001117B4" w:rsidRPr="00125864" w:rsidRDefault="001117B4" w:rsidP="001117B4">
            <w:pPr>
              <w:ind w:left="113" w:right="113"/>
              <w:jc w:val="center"/>
              <w:rPr>
                <w:rFonts w:ascii="XCCW Joined 4a" w:hAnsi="XCCW Joined 4a"/>
                <w:b/>
                <w:sz w:val="18"/>
              </w:rPr>
            </w:pPr>
            <w:r w:rsidRPr="00125864">
              <w:rPr>
                <w:rFonts w:ascii="XCCW Joined 4a" w:hAnsi="XCCW Joined 4a"/>
                <w:b/>
                <w:sz w:val="18"/>
              </w:rPr>
              <w:t>Year</w:t>
            </w:r>
            <w:r w:rsidRPr="00125864">
              <w:rPr>
                <w:rFonts w:ascii="XCCW Joined 4b" w:hAnsi="XCCW Joined 4b"/>
                <w:b/>
                <w:sz w:val="18"/>
              </w:rPr>
              <w:t xml:space="preserve"> </w:t>
            </w:r>
            <w:r w:rsidRPr="00125864">
              <w:rPr>
                <w:rFonts w:ascii="XCCW Joined 4a" w:hAnsi="XCCW Joined 4a"/>
                <w:b/>
                <w:sz w:val="18"/>
              </w:rPr>
              <w:t>2</w:t>
            </w:r>
          </w:p>
        </w:tc>
        <w:tc>
          <w:tcPr>
            <w:tcW w:w="5331" w:type="dxa"/>
            <w:shd w:val="clear" w:color="auto" w:fill="auto"/>
          </w:tcPr>
          <w:p w14:paraId="40BEE24B" w14:textId="77777777" w:rsidR="001117B4" w:rsidRPr="00125864" w:rsidRDefault="00A86C68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Hopes and fears for the year, rights and responsibilities, rewards and consequences, safe and fair learning environment, valuing contributions, choices, recognising feelings</w:t>
            </w:r>
          </w:p>
        </w:tc>
        <w:tc>
          <w:tcPr>
            <w:tcW w:w="5363" w:type="dxa"/>
            <w:shd w:val="clear" w:color="auto" w:fill="auto"/>
          </w:tcPr>
          <w:p w14:paraId="75FC2552" w14:textId="77777777" w:rsidR="001117B4" w:rsidRPr="00125864" w:rsidRDefault="00A86C68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Assumptions and stereotypes about gender, understanding bullying, standing up for self and others, making new friends, gender diversity, celebrating difference and remaining friends</w:t>
            </w:r>
          </w:p>
        </w:tc>
        <w:tc>
          <w:tcPr>
            <w:tcW w:w="4939" w:type="dxa"/>
            <w:shd w:val="clear" w:color="auto" w:fill="auto"/>
          </w:tcPr>
          <w:p w14:paraId="65309EF7" w14:textId="77777777" w:rsidR="001117B4" w:rsidRPr="00125864" w:rsidRDefault="00A86C68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Achieving realistic goals, perseverance, learning strengths, learning with others, group co-operation, contributing to and sharing success.</w:t>
            </w:r>
          </w:p>
        </w:tc>
        <w:tc>
          <w:tcPr>
            <w:tcW w:w="5078" w:type="dxa"/>
            <w:shd w:val="clear" w:color="auto" w:fill="auto"/>
          </w:tcPr>
          <w:p w14:paraId="154F6464" w14:textId="77777777" w:rsidR="001117B4" w:rsidRPr="00125864" w:rsidRDefault="00A86C68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Motivation, healthier choices, relaxation, healthy eating and nutrition, healthier snacks and sharing food.</w:t>
            </w:r>
          </w:p>
        </w:tc>
      </w:tr>
      <w:tr w:rsidR="001117B4" w:rsidRPr="00125864" w14:paraId="271CA2B4" w14:textId="77777777" w:rsidTr="00225451">
        <w:trPr>
          <w:cantSplit/>
          <w:trHeight w:val="1134"/>
        </w:trPr>
        <w:tc>
          <w:tcPr>
            <w:tcW w:w="1085" w:type="dxa"/>
            <w:shd w:val="clear" w:color="auto" w:fill="auto"/>
            <w:textDirection w:val="btLr"/>
          </w:tcPr>
          <w:p w14:paraId="065A909F" w14:textId="77777777" w:rsidR="001117B4" w:rsidRPr="00125864" w:rsidRDefault="001117B4" w:rsidP="001117B4">
            <w:pPr>
              <w:ind w:left="113" w:right="113"/>
              <w:jc w:val="center"/>
              <w:rPr>
                <w:rFonts w:ascii="XCCW Joined 4a" w:hAnsi="XCCW Joined 4a"/>
                <w:b/>
                <w:sz w:val="18"/>
              </w:rPr>
            </w:pPr>
            <w:r w:rsidRPr="00125864">
              <w:rPr>
                <w:rFonts w:ascii="XCCW Joined 4a" w:hAnsi="XCCW Joined 4a"/>
                <w:b/>
                <w:sz w:val="18"/>
              </w:rPr>
              <w:t>Year</w:t>
            </w:r>
            <w:r w:rsidRPr="00125864">
              <w:rPr>
                <w:rFonts w:ascii="XCCW Joined 4b" w:hAnsi="XCCW Joined 4b"/>
                <w:b/>
                <w:sz w:val="18"/>
              </w:rPr>
              <w:t xml:space="preserve"> </w:t>
            </w:r>
            <w:r w:rsidRPr="00125864">
              <w:rPr>
                <w:rFonts w:ascii="XCCW Joined 4a" w:hAnsi="XCCW Joined 4a"/>
                <w:b/>
                <w:sz w:val="18"/>
              </w:rPr>
              <w:t>3</w:t>
            </w:r>
          </w:p>
        </w:tc>
        <w:tc>
          <w:tcPr>
            <w:tcW w:w="5331" w:type="dxa"/>
            <w:shd w:val="clear" w:color="auto" w:fill="auto"/>
          </w:tcPr>
          <w:p w14:paraId="5B6AD643" w14:textId="77777777" w:rsidR="001117B4" w:rsidRPr="00125864" w:rsidRDefault="00A86C68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Setting personal goals, self-identity and worth, positivity in challenges, rules, rights and responsibilities, rewards and consequences, responsible choices, seeing from others’ perspectives</w:t>
            </w:r>
          </w:p>
        </w:tc>
        <w:tc>
          <w:tcPr>
            <w:tcW w:w="5363" w:type="dxa"/>
            <w:shd w:val="clear" w:color="auto" w:fill="auto"/>
          </w:tcPr>
          <w:p w14:paraId="2CAAB284" w14:textId="77777777" w:rsidR="001117B4" w:rsidRPr="00125864" w:rsidRDefault="00A86C68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Families and their differences, family conflict and how to manage it (child-</w:t>
            </w:r>
            <w:proofErr w:type="spellStart"/>
            <w:r w:rsidRPr="00125864">
              <w:rPr>
                <w:rFonts w:ascii="XCCW Joined 4a" w:hAnsi="XCCW Joined 4a"/>
                <w:sz w:val="18"/>
              </w:rPr>
              <w:t>centered</w:t>
            </w:r>
            <w:proofErr w:type="spellEnd"/>
            <w:r w:rsidRPr="00125864">
              <w:rPr>
                <w:rFonts w:ascii="XCCW Joined 4a" w:hAnsi="XCCW Joined 4a"/>
                <w:sz w:val="18"/>
              </w:rPr>
              <w:t>), witnessing bullying and how to solve it, recognising how words can be hurtful, giving and receiving compliments.</w:t>
            </w:r>
          </w:p>
        </w:tc>
        <w:tc>
          <w:tcPr>
            <w:tcW w:w="4939" w:type="dxa"/>
            <w:shd w:val="clear" w:color="auto" w:fill="auto"/>
          </w:tcPr>
          <w:p w14:paraId="2B8F3431" w14:textId="77777777" w:rsidR="001117B4" w:rsidRPr="00125864" w:rsidRDefault="00A86C68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 xml:space="preserve">Difficult challenges </w:t>
            </w:r>
            <w:r w:rsidR="00A06DFA" w:rsidRPr="00125864">
              <w:rPr>
                <w:rFonts w:ascii="XCCW Joined 4a" w:hAnsi="XCCW Joined 4a"/>
                <w:sz w:val="18"/>
              </w:rPr>
              <w:t>and achieving success, dreams and ambitions, new challenges, motivation and enthusiasm, recognising and trying to overcome obstacles, evaluating learning processes, managing feelings, simple budgeting.</w:t>
            </w:r>
          </w:p>
        </w:tc>
        <w:tc>
          <w:tcPr>
            <w:tcW w:w="5078" w:type="dxa"/>
            <w:shd w:val="clear" w:color="auto" w:fill="auto"/>
          </w:tcPr>
          <w:p w14:paraId="2FD20528" w14:textId="77777777" w:rsidR="001117B4" w:rsidRPr="00125864" w:rsidRDefault="00A06DFA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Exercise, fitness challenges, food labelling and healthy swaps, attitudes towards drugs, keeping safe and why it’s important online and off line scenarios, respect for myself and others, healthy and safe choices</w:t>
            </w:r>
          </w:p>
        </w:tc>
      </w:tr>
      <w:tr w:rsidR="001117B4" w:rsidRPr="00125864" w14:paraId="2F60F4C7" w14:textId="77777777" w:rsidTr="00225451">
        <w:trPr>
          <w:cantSplit/>
          <w:trHeight w:val="1134"/>
        </w:trPr>
        <w:tc>
          <w:tcPr>
            <w:tcW w:w="1085" w:type="dxa"/>
            <w:shd w:val="clear" w:color="auto" w:fill="auto"/>
            <w:textDirection w:val="btLr"/>
          </w:tcPr>
          <w:p w14:paraId="109A9EB2" w14:textId="77777777" w:rsidR="001117B4" w:rsidRPr="00125864" w:rsidRDefault="001117B4" w:rsidP="001117B4">
            <w:pPr>
              <w:ind w:left="113" w:right="113"/>
              <w:jc w:val="center"/>
              <w:rPr>
                <w:rFonts w:ascii="XCCW Joined 4a" w:hAnsi="XCCW Joined 4a"/>
                <w:b/>
                <w:sz w:val="18"/>
              </w:rPr>
            </w:pPr>
            <w:r w:rsidRPr="00125864">
              <w:rPr>
                <w:rFonts w:ascii="XCCW Joined 4a" w:hAnsi="XCCW Joined 4a"/>
                <w:b/>
                <w:sz w:val="18"/>
              </w:rPr>
              <w:t>Year</w:t>
            </w:r>
            <w:r w:rsidRPr="00125864">
              <w:rPr>
                <w:rFonts w:ascii="XCCW Joined 4b" w:hAnsi="XCCW Joined 4b"/>
                <w:b/>
                <w:sz w:val="18"/>
              </w:rPr>
              <w:t xml:space="preserve"> </w:t>
            </w:r>
            <w:r w:rsidRPr="00125864">
              <w:rPr>
                <w:rFonts w:ascii="XCCW Joined 4a" w:hAnsi="XCCW Joined 4a"/>
                <w:b/>
                <w:sz w:val="18"/>
              </w:rPr>
              <w:t>4</w:t>
            </w:r>
          </w:p>
        </w:tc>
        <w:tc>
          <w:tcPr>
            <w:tcW w:w="5331" w:type="dxa"/>
            <w:shd w:val="clear" w:color="auto" w:fill="auto"/>
          </w:tcPr>
          <w:p w14:paraId="16C6DB33" w14:textId="77777777" w:rsidR="001117B4" w:rsidRPr="00125864" w:rsidRDefault="00A06DFA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Being part of a class team, being a school citizen, rights, responsibilities and democracy (school council), rewards and consequences, group decision making, having a voice, what motivates behaviour</w:t>
            </w:r>
          </w:p>
        </w:tc>
        <w:tc>
          <w:tcPr>
            <w:tcW w:w="5363" w:type="dxa"/>
            <w:shd w:val="clear" w:color="auto" w:fill="auto"/>
          </w:tcPr>
          <w:p w14:paraId="65D3E068" w14:textId="77777777" w:rsidR="001117B4" w:rsidRPr="00125864" w:rsidRDefault="00A06DFA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Challenging assumptions, judging by appearance, accepting self and others, understanding influences, understanding bullying, problem solving, identifying how special and unique everyone is, first impressions</w:t>
            </w:r>
          </w:p>
        </w:tc>
        <w:tc>
          <w:tcPr>
            <w:tcW w:w="4939" w:type="dxa"/>
            <w:shd w:val="clear" w:color="auto" w:fill="auto"/>
          </w:tcPr>
          <w:p w14:paraId="0C54EE6B" w14:textId="77777777" w:rsidR="001117B4" w:rsidRPr="00125864" w:rsidRDefault="00A06DFA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Hopes and dreams, overcoming disappointment, creating new, realistic dreams, achieving goals, working in a group, celebrating contributions, resilience, positive attitudes</w:t>
            </w:r>
          </w:p>
        </w:tc>
        <w:tc>
          <w:tcPr>
            <w:tcW w:w="5078" w:type="dxa"/>
            <w:shd w:val="clear" w:color="auto" w:fill="auto"/>
          </w:tcPr>
          <w:p w14:paraId="314B4348" w14:textId="77777777" w:rsidR="001117B4" w:rsidRPr="00125864" w:rsidRDefault="00A06DFA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Healthier friendships, group dynamics, smoking</w:t>
            </w:r>
            <w:r w:rsidR="00125864" w:rsidRPr="00125864">
              <w:rPr>
                <w:rFonts w:ascii="XCCW Joined 4a" w:hAnsi="XCCW Joined 4a"/>
                <w:sz w:val="18"/>
              </w:rPr>
              <w:t>, alcohol, assertiveness, peer pressure, celebrating inner strength</w:t>
            </w:r>
          </w:p>
        </w:tc>
      </w:tr>
      <w:tr w:rsidR="001117B4" w:rsidRPr="00125864" w14:paraId="4AFB6E67" w14:textId="77777777" w:rsidTr="00225451">
        <w:trPr>
          <w:cantSplit/>
          <w:trHeight w:val="1134"/>
        </w:trPr>
        <w:tc>
          <w:tcPr>
            <w:tcW w:w="1085" w:type="dxa"/>
            <w:shd w:val="clear" w:color="auto" w:fill="auto"/>
            <w:textDirection w:val="btLr"/>
          </w:tcPr>
          <w:p w14:paraId="359B450B" w14:textId="77777777" w:rsidR="001117B4" w:rsidRPr="00125864" w:rsidRDefault="001117B4" w:rsidP="001117B4">
            <w:pPr>
              <w:ind w:left="113" w:right="113"/>
              <w:jc w:val="center"/>
              <w:rPr>
                <w:rFonts w:ascii="XCCW Joined 4a" w:hAnsi="XCCW Joined 4a"/>
                <w:b/>
                <w:sz w:val="18"/>
              </w:rPr>
            </w:pPr>
            <w:r w:rsidRPr="00125864">
              <w:rPr>
                <w:rFonts w:ascii="XCCW Joined 4a" w:hAnsi="XCCW Joined 4a"/>
                <w:b/>
                <w:sz w:val="18"/>
              </w:rPr>
              <w:t>Year</w:t>
            </w:r>
            <w:r w:rsidRPr="00125864">
              <w:rPr>
                <w:rFonts w:ascii="XCCW Joined 4b" w:hAnsi="XCCW Joined 4b"/>
                <w:b/>
                <w:sz w:val="18"/>
              </w:rPr>
              <w:t xml:space="preserve"> </w:t>
            </w:r>
            <w:r w:rsidRPr="00125864">
              <w:rPr>
                <w:rFonts w:ascii="XCCW Joined 4a" w:hAnsi="XCCW Joined 4a"/>
                <w:b/>
                <w:sz w:val="18"/>
              </w:rPr>
              <w:t>5</w:t>
            </w:r>
          </w:p>
        </w:tc>
        <w:tc>
          <w:tcPr>
            <w:tcW w:w="5331" w:type="dxa"/>
            <w:shd w:val="clear" w:color="auto" w:fill="auto"/>
          </w:tcPr>
          <w:p w14:paraId="20B48D2A" w14:textId="77777777" w:rsidR="001117B4" w:rsidRPr="00125864" w:rsidRDefault="00125864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Planning for the forthcoming year, being a citizen, rights and responsibilities, rewards and consequences, how behaviour affects groups, democracy, having a voice, participating.</w:t>
            </w:r>
          </w:p>
        </w:tc>
        <w:tc>
          <w:tcPr>
            <w:tcW w:w="5363" w:type="dxa"/>
            <w:shd w:val="clear" w:color="auto" w:fill="auto"/>
          </w:tcPr>
          <w:p w14:paraId="499859C0" w14:textId="77777777" w:rsidR="001117B4" w:rsidRPr="00125864" w:rsidRDefault="00125864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Cultural differences and how they can cause conflict, racism, rumours and name calling, types of bullying, material wealth and happiness, enjoying and respecting other cultures</w:t>
            </w:r>
          </w:p>
        </w:tc>
        <w:tc>
          <w:tcPr>
            <w:tcW w:w="4939" w:type="dxa"/>
            <w:shd w:val="clear" w:color="auto" w:fill="auto"/>
          </w:tcPr>
          <w:p w14:paraId="74B7FE40" w14:textId="77777777" w:rsidR="001117B4" w:rsidRPr="00125864" w:rsidRDefault="00125864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Future dreams, the importance of money, jobs and careers, dream job and how to get there, goals in different cultures, supporting others (charity), motivation</w:t>
            </w:r>
          </w:p>
        </w:tc>
        <w:tc>
          <w:tcPr>
            <w:tcW w:w="5078" w:type="dxa"/>
            <w:shd w:val="clear" w:color="auto" w:fill="auto"/>
          </w:tcPr>
          <w:p w14:paraId="51A1E5D8" w14:textId="77777777" w:rsidR="001117B4" w:rsidRPr="00125864" w:rsidRDefault="00125864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 xml:space="preserve">Smoking, including vaping, alcohol, alcohol and anti-social behaviour, emergency aid, body image, relationships with food, healthy choices, motivation and behaviour </w:t>
            </w:r>
          </w:p>
        </w:tc>
      </w:tr>
      <w:tr w:rsidR="001117B4" w:rsidRPr="00125864" w14:paraId="1F7E8B9E" w14:textId="77777777" w:rsidTr="00225451">
        <w:trPr>
          <w:cantSplit/>
          <w:trHeight w:val="1134"/>
        </w:trPr>
        <w:tc>
          <w:tcPr>
            <w:tcW w:w="1085" w:type="dxa"/>
            <w:shd w:val="clear" w:color="auto" w:fill="auto"/>
            <w:textDirection w:val="btLr"/>
          </w:tcPr>
          <w:p w14:paraId="2AC74494" w14:textId="77777777" w:rsidR="001117B4" w:rsidRPr="00125864" w:rsidRDefault="001117B4" w:rsidP="001117B4">
            <w:pPr>
              <w:ind w:left="113" w:right="113"/>
              <w:jc w:val="center"/>
              <w:rPr>
                <w:rFonts w:ascii="XCCW Joined 4a" w:hAnsi="XCCW Joined 4a"/>
                <w:b/>
                <w:sz w:val="18"/>
              </w:rPr>
            </w:pPr>
            <w:r w:rsidRPr="00125864">
              <w:rPr>
                <w:rFonts w:ascii="XCCW Joined 4a" w:hAnsi="XCCW Joined 4a"/>
                <w:b/>
                <w:sz w:val="18"/>
              </w:rPr>
              <w:t>Year</w:t>
            </w:r>
            <w:r w:rsidRPr="00125864">
              <w:rPr>
                <w:rFonts w:ascii="XCCW Joined 4b" w:hAnsi="XCCW Joined 4b"/>
                <w:b/>
                <w:sz w:val="18"/>
              </w:rPr>
              <w:t xml:space="preserve"> </w:t>
            </w:r>
            <w:r w:rsidRPr="00125864">
              <w:rPr>
                <w:rFonts w:ascii="XCCW Joined 4a" w:hAnsi="XCCW Joined 4a"/>
                <w:b/>
                <w:sz w:val="18"/>
              </w:rPr>
              <w:t>6</w:t>
            </w:r>
          </w:p>
        </w:tc>
        <w:tc>
          <w:tcPr>
            <w:tcW w:w="5331" w:type="dxa"/>
            <w:shd w:val="clear" w:color="auto" w:fill="auto"/>
          </w:tcPr>
          <w:p w14:paraId="399EAF78" w14:textId="77777777" w:rsidR="001117B4" w:rsidRPr="00125864" w:rsidRDefault="00125864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Identifying goals for the year, global citizenship, children’s universal rights, feeling welcomed and valued, choices, consequences and rewards, group dynamics, democracy, having a voice, anti-social behaviour, role-modelling</w:t>
            </w:r>
          </w:p>
        </w:tc>
        <w:tc>
          <w:tcPr>
            <w:tcW w:w="5363" w:type="dxa"/>
            <w:shd w:val="clear" w:color="auto" w:fill="auto"/>
          </w:tcPr>
          <w:p w14:paraId="17BE4FEF" w14:textId="77777777" w:rsidR="001117B4" w:rsidRPr="00125864" w:rsidRDefault="00125864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Perceptions of normality, understanding disability, power struggles, understanding bullying, inclusion/exclusion, differences as conflict, difference as celebration, empathy</w:t>
            </w:r>
          </w:p>
        </w:tc>
        <w:tc>
          <w:tcPr>
            <w:tcW w:w="4939" w:type="dxa"/>
            <w:shd w:val="clear" w:color="auto" w:fill="auto"/>
          </w:tcPr>
          <w:p w14:paraId="7B0D4648" w14:textId="77777777" w:rsidR="001117B4" w:rsidRPr="00125864" w:rsidRDefault="00125864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Personal learning goals in and out of school, success criteria, emotions in success, making a difference in the world, motivation, recognising achievements, compliments</w:t>
            </w:r>
          </w:p>
        </w:tc>
        <w:tc>
          <w:tcPr>
            <w:tcW w:w="5078" w:type="dxa"/>
            <w:shd w:val="clear" w:color="auto" w:fill="auto"/>
          </w:tcPr>
          <w:p w14:paraId="474E3CC7" w14:textId="77777777" w:rsidR="001117B4" w:rsidRPr="00125864" w:rsidRDefault="00125864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 xml:space="preserve">Taking personal responsibility, how substances affect the body, exploitation including ‘county </w:t>
            </w:r>
            <w:proofErr w:type="gramStart"/>
            <w:r w:rsidRPr="00125864">
              <w:rPr>
                <w:rFonts w:ascii="XCCW Joined 4a" w:hAnsi="XCCW Joined 4a"/>
                <w:sz w:val="18"/>
              </w:rPr>
              <w:t>lines’</w:t>
            </w:r>
            <w:proofErr w:type="gramEnd"/>
            <w:r w:rsidRPr="00125864">
              <w:rPr>
                <w:rFonts w:ascii="XCCW Joined 4a" w:hAnsi="XCCW Joined 4a"/>
                <w:sz w:val="18"/>
              </w:rPr>
              <w:t xml:space="preserve"> and gang culture, emotional and mental health, managing stress</w:t>
            </w:r>
          </w:p>
        </w:tc>
      </w:tr>
    </w:tbl>
    <w:p w14:paraId="54BEE066" w14:textId="77777777" w:rsidR="002E59FB" w:rsidRPr="00125864" w:rsidRDefault="002E59FB" w:rsidP="00D457FD">
      <w:pPr>
        <w:rPr>
          <w:rFonts w:ascii="Arial" w:hAnsi="Arial" w:cs="Arial"/>
          <w:sz w:val="18"/>
        </w:rPr>
      </w:pPr>
    </w:p>
    <w:sectPr w:rsidR="002E59FB" w:rsidRPr="00125864" w:rsidSect="001117B4">
      <w:headerReference w:type="even" r:id="rId7"/>
      <w:headerReference w:type="default" r:id="rId8"/>
      <w:headerReference w:type="first" r:id="rId9"/>
      <w:pgSz w:w="23811" w:h="16838" w:orient="landscape" w:code="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CA8CB" w14:textId="77777777" w:rsidR="00B85903" w:rsidRDefault="00B85903" w:rsidP="001117B4">
      <w:pPr>
        <w:spacing w:after="0" w:line="240" w:lineRule="auto"/>
      </w:pPr>
      <w:r>
        <w:separator/>
      </w:r>
    </w:p>
  </w:endnote>
  <w:endnote w:type="continuationSeparator" w:id="0">
    <w:p w14:paraId="5C9ACCFB" w14:textId="77777777" w:rsidR="00B85903" w:rsidRDefault="00B85903" w:rsidP="00111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4a">
    <w:altName w:val="Calibri"/>
    <w:charset w:val="00"/>
    <w:family w:val="script"/>
    <w:pitch w:val="variable"/>
    <w:sig w:usb0="800000A7" w:usb1="1000004A" w:usb2="00000000" w:usb3="00000000" w:csb0="00000011" w:csb1="00000000"/>
  </w:font>
  <w:font w:name="XCCW Joined 4b">
    <w:altName w:val="Calibri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F3F96" w14:textId="77777777" w:rsidR="00B85903" w:rsidRDefault="00B85903" w:rsidP="001117B4">
      <w:pPr>
        <w:spacing w:after="0" w:line="240" w:lineRule="auto"/>
      </w:pPr>
      <w:r>
        <w:separator/>
      </w:r>
    </w:p>
  </w:footnote>
  <w:footnote w:type="continuationSeparator" w:id="0">
    <w:p w14:paraId="658ED207" w14:textId="77777777" w:rsidR="00B85903" w:rsidRDefault="00B85903" w:rsidP="00111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13C61" w14:textId="77777777" w:rsidR="001117B4" w:rsidRDefault="00B85903">
    <w:pPr>
      <w:pStyle w:val="Header"/>
    </w:pPr>
    <w:r>
      <w:rPr>
        <w:noProof/>
        <w:lang w:eastAsia="en-GB"/>
      </w:rPr>
      <w:pict w14:anchorId="5ACBC3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2651047" o:spid="_x0000_s2054" type="#_x0000_t75" style="position:absolute;margin-left:0;margin-top:0;width:296.45pt;height:303.35pt;z-index:-251655168;mso-position-horizontal:center;mso-position-horizontal-relative:margin;mso-position-vertical:center;mso-position-vertical-relative:margin" o:allowincell="f">
          <v:imagedata r:id="rId1" o:title="NEW 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FC7F2" w14:textId="11007EFC" w:rsidR="001117B4" w:rsidRDefault="00B85903">
    <w:pPr>
      <w:pStyle w:val="Header"/>
    </w:pPr>
    <w:r>
      <w:rPr>
        <w:noProof/>
        <w:lang w:eastAsia="en-GB"/>
      </w:rPr>
      <w:pict w14:anchorId="562A5F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2651048" o:spid="_x0000_s2055" type="#_x0000_t75" style="position:absolute;margin-left:0;margin-top:0;width:296.45pt;height:303.35pt;z-index:-251654144;mso-position-horizontal:center;mso-position-horizontal-relative:margin;mso-position-vertical:center;mso-position-vertical-relative:margin" o:allowincell="f">
          <v:imagedata r:id="rId1" o:title="NEW school logo" gain="19661f" blacklevel="22938f"/>
          <w10:wrap anchorx="margin" anchory="margin"/>
        </v:shape>
      </w:pict>
    </w:r>
    <w:r w:rsidR="006D0A2B"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2A66F55" wp14:editId="6D87E246">
              <wp:simplePos x="0" y="0"/>
              <wp:positionH relativeFrom="page">
                <wp:posOffset>720090</wp:posOffset>
              </wp:positionH>
              <wp:positionV relativeFrom="page">
                <wp:posOffset>481330</wp:posOffset>
              </wp:positionV>
              <wp:extent cx="13679805" cy="427355"/>
              <wp:effectExtent l="0" t="0" r="0" b="1270"/>
              <wp:wrapSquare wrapText="bothSides"/>
              <wp:docPr id="1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79805" cy="427355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416192" w14:textId="77777777" w:rsidR="001117B4" w:rsidRPr="001117B4" w:rsidRDefault="002E38FC">
                          <w:pPr>
                            <w:pStyle w:val="Header"/>
                            <w:jc w:val="center"/>
                            <w:rPr>
                              <w:rFonts w:ascii="XCCW Joined 4a" w:hAnsi="XCCW Joined 4a"/>
                              <w:b/>
                              <w:caps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XCCW Joined 4a" w:hAnsi="XCCW Joined 4a"/>
                              <w:b/>
                              <w:caps/>
                              <w:sz w:val="28"/>
                            </w:rPr>
                            <w:t>PSHE</w:t>
                          </w:r>
                          <w:r w:rsidR="001117B4" w:rsidRPr="001117B4">
                            <w:rPr>
                              <w:rFonts w:ascii="XCCW Joined 4a" w:hAnsi="XCCW Joined 4a"/>
                              <w:b/>
                              <w:caps/>
                              <w:sz w:val="28"/>
                            </w:rPr>
                            <w:t xml:space="preserve"> LONG TERM OVERVIEW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2A66F55" id="Rectangle 197" o:spid="_x0000_s1026" style="position:absolute;margin-left:56.7pt;margin-top:37.9pt;width:1077.15pt;height:33.65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page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" o:allowoverlap="f" fillcolor="#5b9bd5" stroked="f" strokeweight="1pt">
              <v:textbox style="mso-fit-shape-to-text:t">
                <w:txbxContent>
                  <w:p w14:paraId="33416192" w14:textId="77777777" w:rsidR="001117B4" w:rsidRPr="001117B4" w:rsidRDefault="002E38FC">
                    <w:pPr>
                      <w:pStyle w:val="Header"/>
                      <w:jc w:val="center"/>
                      <w:rPr>
                        <w:rFonts w:ascii="XCCW Joined 4a" w:hAnsi="XCCW Joined 4a"/>
                        <w:b/>
                        <w:caps/>
                        <w:color w:val="FFFFFF"/>
                        <w:sz w:val="28"/>
                      </w:rPr>
                    </w:pPr>
                    <w:r>
                      <w:rPr>
                        <w:rFonts w:ascii="XCCW Joined 4a" w:hAnsi="XCCW Joined 4a"/>
                        <w:b/>
                        <w:caps/>
                        <w:sz w:val="28"/>
                      </w:rPr>
                      <w:t>PSHE</w:t>
                    </w:r>
                    <w:r w:rsidR="001117B4" w:rsidRPr="001117B4">
                      <w:rPr>
                        <w:rFonts w:ascii="XCCW Joined 4a" w:hAnsi="XCCW Joined 4a"/>
                        <w:b/>
                        <w:caps/>
                        <w:sz w:val="28"/>
                      </w:rPr>
                      <w:t xml:space="preserve"> LONG TERM OVERVIEW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4F0A7" w14:textId="77777777" w:rsidR="001117B4" w:rsidRDefault="00B85903">
    <w:pPr>
      <w:pStyle w:val="Header"/>
    </w:pPr>
    <w:r>
      <w:rPr>
        <w:noProof/>
        <w:lang w:eastAsia="en-GB"/>
      </w:rPr>
      <w:pict w14:anchorId="3609DB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2651046" o:spid="_x0000_s2053" type="#_x0000_t75" style="position:absolute;margin-left:0;margin-top:0;width:296.45pt;height:303.35pt;z-index:-251656192;mso-position-horizontal:center;mso-position-horizontal-relative:margin;mso-position-vertical:center;mso-position-vertical-relative:margin" o:allowincell="f">
          <v:imagedata r:id="rId1" o:title="NEW school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B4"/>
    <w:rsid w:val="00027D67"/>
    <w:rsid w:val="00035AEA"/>
    <w:rsid w:val="0004793C"/>
    <w:rsid w:val="00051C9F"/>
    <w:rsid w:val="00053642"/>
    <w:rsid w:val="00056165"/>
    <w:rsid w:val="00060AB9"/>
    <w:rsid w:val="0008143F"/>
    <w:rsid w:val="000A6349"/>
    <w:rsid w:val="000B0AD3"/>
    <w:rsid w:val="000B1692"/>
    <w:rsid w:val="000B3E3A"/>
    <w:rsid w:val="000B43D7"/>
    <w:rsid w:val="000B5FB3"/>
    <w:rsid w:val="000E2CAC"/>
    <w:rsid w:val="000E32ED"/>
    <w:rsid w:val="000E44CF"/>
    <w:rsid w:val="000F166B"/>
    <w:rsid w:val="001117B4"/>
    <w:rsid w:val="001131EF"/>
    <w:rsid w:val="00123266"/>
    <w:rsid w:val="00125864"/>
    <w:rsid w:val="00127546"/>
    <w:rsid w:val="00152763"/>
    <w:rsid w:val="00153E4B"/>
    <w:rsid w:val="00170535"/>
    <w:rsid w:val="00170F19"/>
    <w:rsid w:val="00182807"/>
    <w:rsid w:val="001A4754"/>
    <w:rsid w:val="001D74A7"/>
    <w:rsid w:val="001E235B"/>
    <w:rsid w:val="001F5748"/>
    <w:rsid w:val="00212857"/>
    <w:rsid w:val="00225451"/>
    <w:rsid w:val="00230A08"/>
    <w:rsid w:val="0025631C"/>
    <w:rsid w:val="00273B6C"/>
    <w:rsid w:val="0029648F"/>
    <w:rsid w:val="002A3E91"/>
    <w:rsid w:val="002A603A"/>
    <w:rsid w:val="002B1535"/>
    <w:rsid w:val="002B2319"/>
    <w:rsid w:val="002B3DDC"/>
    <w:rsid w:val="002B4589"/>
    <w:rsid w:val="002C4A81"/>
    <w:rsid w:val="002E38FC"/>
    <w:rsid w:val="002E59FB"/>
    <w:rsid w:val="002E5F53"/>
    <w:rsid w:val="002F1D82"/>
    <w:rsid w:val="00313CCB"/>
    <w:rsid w:val="0032480A"/>
    <w:rsid w:val="00331046"/>
    <w:rsid w:val="0033632B"/>
    <w:rsid w:val="00340460"/>
    <w:rsid w:val="00341260"/>
    <w:rsid w:val="00365425"/>
    <w:rsid w:val="00371C9A"/>
    <w:rsid w:val="00383B0E"/>
    <w:rsid w:val="003B18B7"/>
    <w:rsid w:val="003B6659"/>
    <w:rsid w:val="003B73BD"/>
    <w:rsid w:val="003E4BAB"/>
    <w:rsid w:val="00431FC3"/>
    <w:rsid w:val="00482841"/>
    <w:rsid w:val="00485708"/>
    <w:rsid w:val="00493311"/>
    <w:rsid w:val="004B4219"/>
    <w:rsid w:val="004C5984"/>
    <w:rsid w:val="004C7939"/>
    <w:rsid w:val="004D0C67"/>
    <w:rsid w:val="004E428C"/>
    <w:rsid w:val="004E6078"/>
    <w:rsid w:val="004F7316"/>
    <w:rsid w:val="004F735D"/>
    <w:rsid w:val="00501941"/>
    <w:rsid w:val="00502778"/>
    <w:rsid w:val="005038F4"/>
    <w:rsid w:val="00511D7A"/>
    <w:rsid w:val="0051591E"/>
    <w:rsid w:val="00525FF8"/>
    <w:rsid w:val="005333F5"/>
    <w:rsid w:val="005568BB"/>
    <w:rsid w:val="00565814"/>
    <w:rsid w:val="00582C91"/>
    <w:rsid w:val="00590837"/>
    <w:rsid w:val="00597B2A"/>
    <w:rsid w:val="005A2E8C"/>
    <w:rsid w:val="005C4A2A"/>
    <w:rsid w:val="005C4D8E"/>
    <w:rsid w:val="005E437E"/>
    <w:rsid w:val="005F078D"/>
    <w:rsid w:val="0060080A"/>
    <w:rsid w:val="00603C4A"/>
    <w:rsid w:val="00605193"/>
    <w:rsid w:val="00621808"/>
    <w:rsid w:val="0063769A"/>
    <w:rsid w:val="006441A9"/>
    <w:rsid w:val="006454D9"/>
    <w:rsid w:val="00656DA2"/>
    <w:rsid w:val="0066703B"/>
    <w:rsid w:val="00671718"/>
    <w:rsid w:val="00672D48"/>
    <w:rsid w:val="00684436"/>
    <w:rsid w:val="00690CB5"/>
    <w:rsid w:val="00693FDF"/>
    <w:rsid w:val="006950B8"/>
    <w:rsid w:val="00696F28"/>
    <w:rsid w:val="006A0B7B"/>
    <w:rsid w:val="006A5E94"/>
    <w:rsid w:val="006B248F"/>
    <w:rsid w:val="006D0A2B"/>
    <w:rsid w:val="006D10DF"/>
    <w:rsid w:val="00727CE2"/>
    <w:rsid w:val="007500D8"/>
    <w:rsid w:val="0076612B"/>
    <w:rsid w:val="0078235C"/>
    <w:rsid w:val="00787462"/>
    <w:rsid w:val="007903B8"/>
    <w:rsid w:val="007908F8"/>
    <w:rsid w:val="00794B94"/>
    <w:rsid w:val="007B401B"/>
    <w:rsid w:val="007F0B37"/>
    <w:rsid w:val="007F22A4"/>
    <w:rsid w:val="007F4352"/>
    <w:rsid w:val="007F7927"/>
    <w:rsid w:val="008046C3"/>
    <w:rsid w:val="0082029D"/>
    <w:rsid w:val="00830CD5"/>
    <w:rsid w:val="0083276E"/>
    <w:rsid w:val="0084638B"/>
    <w:rsid w:val="00852F8C"/>
    <w:rsid w:val="00884101"/>
    <w:rsid w:val="0088548C"/>
    <w:rsid w:val="008A40BC"/>
    <w:rsid w:val="008B518E"/>
    <w:rsid w:val="008C0AEB"/>
    <w:rsid w:val="008D4A69"/>
    <w:rsid w:val="008E0EE6"/>
    <w:rsid w:val="008F1728"/>
    <w:rsid w:val="008F482C"/>
    <w:rsid w:val="00901EF8"/>
    <w:rsid w:val="009267D8"/>
    <w:rsid w:val="00941E09"/>
    <w:rsid w:val="0095041A"/>
    <w:rsid w:val="00964789"/>
    <w:rsid w:val="0097163B"/>
    <w:rsid w:val="00972266"/>
    <w:rsid w:val="009B7ECC"/>
    <w:rsid w:val="009C48CD"/>
    <w:rsid w:val="009D3E17"/>
    <w:rsid w:val="009F56CC"/>
    <w:rsid w:val="00A056AE"/>
    <w:rsid w:val="00A06DFA"/>
    <w:rsid w:val="00A212A2"/>
    <w:rsid w:val="00A41F02"/>
    <w:rsid w:val="00A86C68"/>
    <w:rsid w:val="00A95380"/>
    <w:rsid w:val="00AB381B"/>
    <w:rsid w:val="00AB4FDD"/>
    <w:rsid w:val="00AC55E5"/>
    <w:rsid w:val="00AC7A58"/>
    <w:rsid w:val="00AD1514"/>
    <w:rsid w:val="00AE3C7D"/>
    <w:rsid w:val="00B107AA"/>
    <w:rsid w:val="00B26610"/>
    <w:rsid w:val="00B77168"/>
    <w:rsid w:val="00B85403"/>
    <w:rsid w:val="00B85903"/>
    <w:rsid w:val="00B864AA"/>
    <w:rsid w:val="00B87E6F"/>
    <w:rsid w:val="00B94922"/>
    <w:rsid w:val="00B9745C"/>
    <w:rsid w:val="00BC00B4"/>
    <w:rsid w:val="00BC6650"/>
    <w:rsid w:val="00BE1123"/>
    <w:rsid w:val="00BF6354"/>
    <w:rsid w:val="00C04480"/>
    <w:rsid w:val="00C24C95"/>
    <w:rsid w:val="00C53E96"/>
    <w:rsid w:val="00C70BC5"/>
    <w:rsid w:val="00C75CDE"/>
    <w:rsid w:val="00C92E6E"/>
    <w:rsid w:val="00CD1399"/>
    <w:rsid w:val="00CE5C8B"/>
    <w:rsid w:val="00D12ED8"/>
    <w:rsid w:val="00D2746E"/>
    <w:rsid w:val="00D31F6C"/>
    <w:rsid w:val="00D33AFC"/>
    <w:rsid w:val="00D457FD"/>
    <w:rsid w:val="00D6044E"/>
    <w:rsid w:val="00D67B50"/>
    <w:rsid w:val="00D7578F"/>
    <w:rsid w:val="00D75A33"/>
    <w:rsid w:val="00D80219"/>
    <w:rsid w:val="00D806B1"/>
    <w:rsid w:val="00D92DB5"/>
    <w:rsid w:val="00DA700A"/>
    <w:rsid w:val="00DA7408"/>
    <w:rsid w:val="00DA7EB0"/>
    <w:rsid w:val="00DB4844"/>
    <w:rsid w:val="00DD3CFC"/>
    <w:rsid w:val="00DD66ED"/>
    <w:rsid w:val="00E42356"/>
    <w:rsid w:val="00E450CE"/>
    <w:rsid w:val="00E5067A"/>
    <w:rsid w:val="00E762F7"/>
    <w:rsid w:val="00E9282E"/>
    <w:rsid w:val="00E9767D"/>
    <w:rsid w:val="00EA5D67"/>
    <w:rsid w:val="00EB338A"/>
    <w:rsid w:val="00EB36B8"/>
    <w:rsid w:val="00EB5CA9"/>
    <w:rsid w:val="00EC14BE"/>
    <w:rsid w:val="00EC1AF1"/>
    <w:rsid w:val="00ED059A"/>
    <w:rsid w:val="00ED34ED"/>
    <w:rsid w:val="00EF4D7A"/>
    <w:rsid w:val="00EF521A"/>
    <w:rsid w:val="00F23746"/>
    <w:rsid w:val="00F35FF7"/>
    <w:rsid w:val="00F375A9"/>
    <w:rsid w:val="00F54693"/>
    <w:rsid w:val="00F71992"/>
    <w:rsid w:val="00F92207"/>
    <w:rsid w:val="00F959BE"/>
    <w:rsid w:val="00FD60DE"/>
    <w:rsid w:val="00FE3A8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  <w14:docId w14:val="24F5977F"/>
  <w15:chartTrackingRefBased/>
  <w15:docId w15:val="{BD8006E8-8E13-404B-825E-4F0DEC29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5451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rsid w:val="00B974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117B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117B4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1117B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117B4"/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029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oinitC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JoinitC4</Template>
  <TotalTime>1</TotalTime>
  <Pages>2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RSE LONG TERM OVERVIEW</vt:lpstr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RSE LONG TERM OVERVIEW</dc:title>
  <dc:subject>Word template to produce joined up writing</dc:subject>
  <dc:creator>sophie volynchook</dc:creator>
  <cp:keywords/>
  <cp:lastModifiedBy>Sarah Evans</cp:lastModifiedBy>
  <cp:revision>2</cp:revision>
  <cp:lastPrinted>2022-10-18T16:41:00Z</cp:lastPrinted>
  <dcterms:created xsi:type="dcterms:W3CDTF">2022-10-18T16:42:00Z</dcterms:created>
  <dcterms:modified xsi:type="dcterms:W3CDTF">2022-10-18T16:42:00Z</dcterms:modified>
</cp:coreProperties>
</file>