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153" w:rsidRPr="00B8318A" w:rsidRDefault="00B8318A">
      <w:pPr>
        <w:rPr>
          <w:rFonts w:ascii="Twinkl Cursive Looped" w:hAnsi="Twinkl Cursive Looped"/>
          <w:sz w:val="28"/>
          <w:szCs w:val="28"/>
        </w:rPr>
      </w:pPr>
      <w:r w:rsidRPr="00B8318A">
        <w:rPr>
          <w:rFonts w:ascii="Twinkl Cursive Looped" w:hAnsi="Twinkl Cursive Looped"/>
          <w:sz w:val="28"/>
          <w:szCs w:val="28"/>
        </w:rPr>
        <w:t>Topic – Revolution Summer Week 4 Activities</w:t>
      </w:r>
    </w:p>
    <w:p w:rsidR="00B8318A" w:rsidRPr="00B8318A" w:rsidRDefault="00B8318A">
      <w:pPr>
        <w:rPr>
          <w:rFonts w:ascii="Twinkl Cursive Looped" w:hAnsi="Twinkl Cursive Looped"/>
          <w:sz w:val="28"/>
          <w:szCs w:val="28"/>
          <w:u w:val="single"/>
        </w:rPr>
      </w:pPr>
      <w:r w:rsidRPr="00B8318A">
        <w:rPr>
          <w:rFonts w:ascii="Twinkl Cursive Looped" w:hAnsi="Twinkl Cursive Looped"/>
          <w:sz w:val="28"/>
          <w:szCs w:val="28"/>
          <w:u w:val="single"/>
        </w:rPr>
        <w:t>Activity 1</w:t>
      </w:r>
    </w:p>
    <w:p w:rsidR="00B8318A" w:rsidRDefault="00B8318A">
      <w:pPr>
        <w:rPr>
          <w:rFonts w:ascii="Twinkl Cursive Looped" w:hAnsi="Twinkl Cursive Looped"/>
          <w:color w:val="303030"/>
          <w:sz w:val="24"/>
          <w:szCs w:val="24"/>
          <w:shd w:val="clear" w:color="auto" w:fill="FFFFFF"/>
        </w:rPr>
      </w:pPr>
      <w:r w:rsidRPr="00FF762B">
        <w:rPr>
          <w:rFonts w:ascii="Twinkl Cursive Looped" w:hAnsi="Twinkl Cursive Looped"/>
          <w:color w:val="303030"/>
          <w:sz w:val="24"/>
          <w:szCs w:val="24"/>
          <w:shd w:val="clear" w:color="auto" w:fill="FFFFFF"/>
        </w:rPr>
        <w:t>Look at the structure of a variety of limericks and identify their key features. Analyse the rhyming structure (AABBA) and rhythm of diffe</w:t>
      </w:r>
      <w:r>
        <w:rPr>
          <w:rFonts w:ascii="Twinkl Cursive Looped" w:hAnsi="Twinkl Cursive Looped"/>
          <w:color w:val="303030"/>
          <w:sz w:val="24"/>
          <w:szCs w:val="24"/>
          <w:shd w:val="clear" w:color="auto" w:fill="FFFFFF"/>
        </w:rPr>
        <w:t>rent examples, saying which you</w:t>
      </w:r>
      <w:r w:rsidRPr="00FF762B">
        <w:rPr>
          <w:rFonts w:ascii="Twinkl Cursive Looped" w:hAnsi="Twinkl Cursive Looped"/>
          <w:color w:val="303030"/>
          <w:sz w:val="24"/>
          <w:szCs w:val="24"/>
          <w:shd w:val="clear" w:color="auto" w:fill="FFFFFF"/>
        </w:rPr>
        <w:t xml:space="preserve"> prefer and why. </w:t>
      </w:r>
      <w:r>
        <w:rPr>
          <w:rFonts w:ascii="Twinkl Cursive Looped" w:hAnsi="Twinkl Cursive Looped"/>
          <w:color w:val="303030"/>
          <w:sz w:val="24"/>
          <w:szCs w:val="24"/>
          <w:shd w:val="clear" w:color="auto" w:fill="FFFFFF"/>
        </w:rPr>
        <w:t xml:space="preserve">Annotate Edward Lear’s limericks. </w:t>
      </w:r>
      <w:r w:rsidRPr="00FF762B">
        <w:rPr>
          <w:rFonts w:ascii="Twinkl Cursive Looped" w:hAnsi="Twinkl Cursive Looped"/>
          <w:color w:val="303030"/>
          <w:sz w:val="24"/>
          <w:szCs w:val="24"/>
          <w:shd w:val="clear" w:color="auto" w:fill="FFFFFF"/>
        </w:rPr>
        <w:t>Edward Lear was a Victorian poet who wrote nonsense poems and limericks for entertainment purposes. Victorian children would enjoy joining in and reciting these for fun.</w:t>
      </w:r>
    </w:p>
    <w:p w:rsidR="00B8318A" w:rsidRPr="00B8318A" w:rsidRDefault="00B8318A">
      <w:pPr>
        <w:rPr>
          <w:rFonts w:ascii="Twinkl Cursive Looped" w:hAnsi="Twinkl Cursive Looped"/>
          <w:color w:val="303030"/>
          <w:sz w:val="28"/>
          <w:szCs w:val="28"/>
          <w:u w:val="single"/>
          <w:shd w:val="clear" w:color="auto" w:fill="FFFFFF"/>
        </w:rPr>
      </w:pPr>
      <w:r w:rsidRPr="00B8318A">
        <w:rPr>
          <w:rFonts w:ascii="Twinkl Cursive Looped" w:hAnsi="Twinkl Cursive Looped"/>
          <w:color w:val="303030"/>
          <w:sz w:val="28"/>
          <w:szCs w:val="28"/>
          <w:u w:val="single"/>
          <w:shd w:val="clear" w:color="auto" w:fill="FFFFFF"/>
        </w:rPr>
        <w:t>Activity 2</w:t>
      </w:r>
    </w:p>
    <w:p w:rsidR="00B8318A" w:rsidRPr="00B8318A" w:rsidRDefault="00B8318A" w:rsidP="00B8318A">
      <w:pPr>
        <w:rPr>
          <w:rFonts w:ascii="Twinkl Cursive Looped" w:hAnsi="Twinkl Cursive Looped"/>
          <w:color w:val="303030"/>
          <w:sz w:val="24"/>
          <w:szCs w:val="24"/>
          <w:shd w:val="clear" w:color="auto" w:fill="FFFFFF"/>
        </w:rPr>
      </w:pPr>
      <w:r w:rsidRPr="00B8318A">
        <w:rPr>
          <w:rFonts w:ascii="Twinkl Cursive Looped" w:hAnsi="Twinkl Cursive Looped"/>
          <w:color w:val="303030"/>
          <w:sz w:val="24"/>
          <w:szCs w:val="24"/>
          <w:shd w:val="clear" w:color="auto" w:fill="FFFFFF"/>
        </w:rPr>
        <w:t>Draft ideas for a limerick following a limerick ‘recipe’.</w:t>
      </w:r>
    </w:p>
    <w:p w:rsidR="00B8318A" w:rsidRPr="00B8318A" w:rsidRDefault="00B8318A" w:rsidP="00B8318A">
      <w:pPr>
        <w:rPr>
          <w:rFonts w:ascii="Twinkl Cursive Looped" w:hAnsi="Twinkl Cursive Looped"/>
          <w:color w:val="303030"/>
          <w:sz w:val="24"/>
          <w:szCs w:val="24"/>
          <w:shd w:val="clear" w:color="auto" w:fill="FFFFFF"/>
        </w:rPr>
      </w:pPr>
      <w:r w:rsidRPr="00B8318A">
        <w:rPr>
          <w:rFonts w:ascii="Twinkl Cursive Looped" w:hAnsi="Twinkl Cursive Looped"/>
          <w:b/>
          <w:bCs/>
          <w:color w:val="303030"/>
          <w:sz w:val="24"/>
          <w:szCs w:val="24"/>
          <w:shd w:val="clear" w:color="auto" w:fill="FFFFFF"/>
        </w:rPr>
        <w:t>Note:</w:t>
      </w:r>
      <w:r w:rsidRPr="00B8318A">
        <w:rPr>
          <w:rFonts w:ascii="Twinkl Cursive Looped" w:hAnsi="Twinkl Cursive Looped"/>
          <w:color w:val="303030"/>
          <w:sz w:val="24"/>
          <w:szCs w:val="24"/>
          <w:shd w:val="clear" w:color="auto" w:fill="FFFFFF"/>
        </w:rPr>
        <w:t> A ‘recipe’ for writing a limerick could be</w:t>
      </w:r>
      <w:proofErr w:type="gramStart"/>
      <w:r w:rsidRPr="00B8318A">
        <w:rPr>
          <w:rFonts w:ascii="Twinkl Cursive Looped" w:hAnsi="Twinkl Cursive Looped"/>
          <w:color w:val="303030"/>
          <w:sz w:val="24"/>
          <w:szCs w:val="24"/>
          <w:shd w:val="clear" w:color="auto" w:fill="FFFFFF"/>
        </w:rPr>
        <w:t>:</w:t>
      </w:r>
      <w:proofErr w:type="gramEnd"/>
      <w:r w:rsidRPr="00B8318A">
        <w:rPr>
          <w:rFonts w:ascii="Twinkl Cursive Looped" w:hAnsi="Twinkl Cursive Looped"/>
          <w:color w:val="303030"/>
          <w:sz w:val="24"/>
          <w:szCs w:val="24"/>
          <w:shd w:val="clear" w:color="auto" w:fill="FFFFFF"/>
        </w:rPr>
        <w:br/>
        <w:t>Line 1. 8 syllables</w:t>
      </w:r>
      <w:r w:rsidRPr="00B8318A">
        <w:rPr>
          <w:rFonts w:ascii="Twinkl Cursive Looped" w:hAnsi="Twinkl Cursive Looped"/>
          <w:color w:val="303030"/>
          <w:sz w:val="24"/>
          <w:szCs w:val="24"/>
          <w:shd w:val="clear" w:color="auto" w:fill="FFFFFF"/>
        </w:rPr>
        <w:br/>
        <w:t>Line 2. 8 syllables</w:t>
      </w:r>
      <w:r w:rsidRPr="00B8318A">
        <w:rPr>
          <w:rFonts w:ascii="Twinkl Cursive Looped" w:hAnsi="Twinkl Cursive Looped"/>
          <w:color w:val="303030"/>
          <w:sz w:val="24"/>
          <w:szCs w:val="24"/>
          <w:shd w:val="clear" w:color="auto" w:fill="FFFFFF"/>
        </w:rPr>
        <w:br/>
        <w:t>Line 3. 5 syllables</w:t>
      </w:r>
      <w:r w:rsidRPr="00B8318A">
        <w:rPr>
          <w:rFonts w:ascii="Twinkl Cursive Looped" w:hAnsi="Twinkl Cursive Looped"/>
          <w:color w:val="303030"/>
          <w:sz w:val="24"/>
          <w:szCs w:val="24"/>
          <w:shd w:val="clear" w:color="auto" w:fill="FFFFFF"/>
        </w:rPr>
        <w:br/>
        <w:t>Line 4. 5 syllables</w:t>
      </w:r>
      <w:r w:rsidRPr="00B8318A">
        <w:rPr>
          <w:rFonts w:ascii="Twinkl Cursive Looped" w:hAnsi="Twinkl Cursive Looped"/>
          <w:color w:val="303030"/>
          <w:sz w:val="24"/>
          <w:szCs w:val="24"/>
          <w:shd w:val="clear" w:color="auto" w:fill="FFFFFF"/>
        </w:rPr>
        <w:br/>
        <w:t>Line 5. 8 syllables</w:t>
      </w:r>
    </w:p>
    <w:p w:rsidR="00B8318A" w:rsidRDefault="00B8318A" w:rsidP="00B8318A">
      <w:pPr>
        <w:rPr>
          <w:rFonts w:ascii="Twinkl Cursive Looped" w:hAnsi="Twinkl Cursive Looped"/>
          <w:color w:val="303030"/>
          <w:sz w:val="24"/>
          <w:szCs w:val="24"/>
          <w:shd w:val="clear" w:color="auto" w:fill="FFFFFF"/>
        </w:rPr>
      </w:pPr>
      <w:r w:rsidRPr="00B8318A">
        <w:rPr>
          <w:rFonts w:ascii="Twinkl Cursive Looped" w:hAnsi="Twinkl Cursive Looped"/>
          <w:color w:val="303030"/>
          <w:sz w:val="24"/>
          <w:szCs w:val="24"/>
          <w:shd w:val="clear" w:color="auto" w:fill="FFFFFF"/>
        </w:rPr>
        <w:t>Work on your limerick, reading aloud to check that it has the right rhythm and rhyming structure. If not, rewrite until both are correct. Rehearse and recite your poem to your family.</w:t>
      </w:r>
    </w:p>
    <w:p w:rsidR="00B8318A" w:rsidRPr="00B8318A" w:rsidRDefault="00B8318A" w:rsidP="00B8318A">
      <w:pPr>
        <w:rPr>
          <w:rFonts w:ascii="Twinkl Cursive Looped" w:hAnsi="Twinkl Cursive Looped"/>
          <w:color w:val="303030"/>
          <w:sz w:val="28"/>
          <w:szCs w:val="28"/>
          <w:u w:val="single"/>
          <w:shd w:val="clear" w:color="auto" w:fill="FFFFFF"/>
        </w:rPr>
      </w:pPr>
      <w:r w:rsidRPr="00B8318A">
        <w:rPr>
          <w:rFonts w:ascii="Twinkl Cursive Looped" w:hAnsi="Twinkl Cursive Looped"/>
          <w:color w:val="303030"/>
          <w:sz w:val="28"/>
          <w:szCs w:val="28"/>
          <w:u w:val="single"/>
          <w:shd w:val="clear" w:color="auto" w:fill="FFFFFF"/>
        </w:rPr>
        <w:t>Activity 3</w:t>
      </w:r>
    </w:p>
    <w:p w:rsidR="00B8318A" w:rsidRPr="00B8318A" w:rsidRDefault="00B8318A" w:rsidP="00B8318A">
      <w:pPr>
        <w:spacing w:after="0"/>
        <w:rPr>
          <w:rFonts w:ascii="Twinkl Cursive Looped" w:hAnsi="Twinkl Cursive Looped"/>
          <w:color w:val="303030"/>
          <w:sz w:val="24"/>
          <w:szCs w:val="24"/>
          <w:shd w:val="clear" w:color="auto" w:fill="FFFFFF"/>
        </w:rPr>
      </w:pPr>
      <w:r w:rsidRPr="00B8318A">
        <w:rPr>
          <w:rFonts w:ascii="Twinkl Cursive Looped" w:hAnsi="Twinkl Cursive Looped"/>
          <w:color w:val="303030"/>
          <w:sz w:val="24"/>
          <w:szCs w:val="24"/>
          <w:shd w:val="clear" w:color="auto" w:fill="FFFFFF"/>
        </w:rPr>
        <w:t xml:space="preserve">Identify the following locations on a map of London: </w:t>
      </w:r>
    </w:p>
    <w:p w:rsidR="00B8318A" w:rsidRPr="00B8318A" w:rsidRDefault="00B8318A" w:rsidP="00B8318A">
      <w:pPr>
        <w:spacing w:after="0"/>
        <w:rPr>
          <w:rFonts w:ascii="Twinkl Cursive Looped" w:hAnsi="Twinkl Cursive Looped"/>
          <w:color w:val="303030"/>
          <w:sz w:val="24"/>
          <w:szCs w:val="24"/>
          <w:shd w:val="clear" w:color="auto" w:fill="FFFFFF"/>
        </w:rPr>
      </w:pPr>
      <w:r w:rsidRPr="00B8318A">
        <w:rPr>
          <w:rFonts w:ascii="Twinkl Cursive Looped" w:hAnsi="Twinkl Cursive Looped"/>
          <w:color w:val="303030"/>
          <w:sz w:val="24"/>
          <w:szCs w:val="24"/>
          <w:shd w:val="clear" w:color="auto" w:fill="FFFFFF"/>
        </w:rPr>
        <w:t xml:space="preserve">Hyde Park, </w:t>
      </w:r>
    </w:p>
    <w:p w:rsidR="00B8318A" w:rsidRPr="00B8318A" w:rsidRDefault="00B8318A" w:rsidP="00B8318A">
      <w:pPr>
        <w:spacing w:after="0"/>
        <w:rPr>
          <w:rFonts w:ascii="Twinkl Cursive Looped" w:hAnsi="Twinkl Cursive Looped"/>
          <w:color w:val="303030"/>
          <w:sz w:val="24"/>
          <w:szCs w:val="24"/>
          <w:shd w:val="clear" w:color="auto" w:fill="FFFFFF"/>
        </w:rPr>
      </w:pPr>
      <w:r w:rsidRPr="00B8318A">
        <w:rPr>
          <w:rFonts w:ascii="Twinkl Cursive Looped" w:hAnsi="Twinkl Cursive Looped"/>
          <w:color w:val="303030"/>
          <w:sz w:val="24"/>
          <w:szCs w:val="24"/>
          <w:shd w:val="clear" w:color="auto" w:fill="FFFFFF"/>
        </w:rPr>
        <w:t xml:space="preserve">Crystal Palace Museum, </w:t>
      </w:r>
    </w:p>
    <w:p w:rsidR="00B8318A" w:rsidRPr="00B8318A" w:rsidRDefault="00B8318A" w:rsidP="00B8318A">
      <w:pPr>
        <w:spacing w:after="0"/>
        <w:rPr>
          <w:rFonts w:ascii="Twinkl Cursive Looped" w:hAnsi="Twinkl Cursive Looped"/>
          <w:color w:val="303030"/>
          <w:sz w:val="24"/>
          <w:szCs w:val="24"/>
          <w:shd w:val="clear" w:color="auto" w:fill="FFFFFF"/>
        </w:rPr>
      </w:pPr>
      <w:r w:rsidRPr="00B8318A">
        <w:rPr>
          <w:rFonts w:ascii="Twinkl Cursive Looped" w:hAnsi="Twinkl Cursive Looped"/>
          <w:color w:val="303030"/>
          <w:sz w:val="24"/>
          <w:szCs w:val="24"/>
          <w:shd w:val="clear" w:color="auto" w:fill="FFFFFF"/>
        </w:rPr>
        <w:t xml:space="preserve">Penge Common (next to Sydenham Hill), </w:t>
      </w:r>
    </w:p>
    <w:p w:rsidR="00B8318A" w:rsidRPr="00B8318A" w:rsidRDefault="00B8318A" w:rsidP="00B8318A">
      <w:pPr>
        <w:spacing w:after="0"/>
        <w:rPr>
          <w:rFonts w:ascii="Twinkl Cursive Looped" w:hAnsi="Twinkl Cursive Looped"/>
          <w:color w:val="303030"/>
          <w:sz w:val="24"/>
          <w:szCs w:val="24"/>
          <w:shd w:val="clear" w:color="auto" w:fill="FFFFFF"/>
        </w:rPr>
      </w:pPr>
      <w:r w:rsidRPr="00B8318A">
        <w:rPr>
          <w:rFonts w:ascii="Twinkl Cursive Looped" w:hAnsi="Twinkl Cursive Looped"/>
          <w:color w:val="303030"/>
          <w:sz w:val="24"/>
          <w:szCs w:val="24"/>
          <w:shd w:val="clear" w:color="auto" w:fill="FFFFFF"/>
        </w:rPr>
        <w:t xml:space="preserve">Royal College of Music, </w:t>
      </w:r>
    </w:p>
    <w:p w:rsidR="00B8318A" w:rsidRPr="00B8318A" w:rsidRDefault="00B8318A" w:rsidP="00B8318A">
      <w:pPr>
        <w:spacing w:after="0"/>
        <w:rPr>
          <w:rFonts w:ascii="Twinkl Cursive Looped" w:hAnsi="Twinkl Cursive Looped"/>
          <w:color w:val="303030"/>
          <w:sz w:val="24"/>
          <w:szCs w:val="24"/>
          <w:shd w:val="clear" w:color="auto" w:fill="FFFFFF"/>
        </w:rPr>
      </w:pPr>
      <w:r w:rsidRPr="00B8318A">
        <w:rPr>
          <w:rFonts w:ascii="Twinkl Cursive Looped" w:hAnsi="Twinkl Cursive Looped"/>
          <w:color w:val="303030"/>
          <w:sz w:val="24"/>
          <w:szCs w:val="24"/>
          <w:shd w:val="clear" w:color="auto" w:fill="FFFFFF"/>
        </w:rPr>
        <w:t xml:space="preserve">Royal College of Art, </w:t>
      </w:r>
      <w:bookmarkStart w:id="0" w:name="_GoBack"/>
      <w:bookmarkEnd w:id="0"/>
    </w:p>
    <w:p w:rsidR="00B8318A" w:rsidRPr="00B8318A" w:rsidRDefault="00B8318A" w:rsidP="00B8318A">
      <w:pPr>
        <w:spacing w:after="0"/>
        <w:rPr>
          <w:rFonts w:ascii="Twinkl Cursive Looped" w:hAnsi="Twinkl Cursive Looped"/>
          <w:color w:val="303030"/>
          <w:sz w:val="24"/>
          <w:szCs w:val="24"/>
          <w:shd w:val="clear" w:color="auto" w:fill="FFFFFF"/>
        </w:rPr>
      </w:pPr>
      <w:r w:rsidRPr="00B8318A">
        <w:rPr>
          <w:rFonts w:ascii="Twinkl Cursive Looped" w:hAnsi="Twinkl Cursive Looped"/>
          <w:color w:val="303030"/>
          <w:sz w:val="24"/>
          <w:szCs w:val="24"/>
          <w:shd w:val="clear" w:color="auto" w:fill="FFFFFF"/>
        </w:rPr>
        <w:t xml:space="preserve">Imperial College of Science, </w:t>
      </w:r>
    </w:p>
    <w:p w:rsidR="00B8318A" w:rsidRPr="00B8318A" w:rsidRDefault="00B8318A" w:rsidP="00B8318A">
      <w:pPr>
        <w:rPr>
          <w:rFonts w:ascii="Twinkl Cursive Looped" w:hAnsi="Twinkl Cursive Looped"/>
          <w:color w:val="303030"/>
          <w:sz w:val="24"/>
          <w:szCs w:val="24"/>
          <w:shd w:val="clear" w:color="auto" w:fill="FFFFFF"/>
        </w:rPr>
      </w:pPr>
      <w:proofErr w:type="gramStart"/>
      <w:r w:rsidRPr="00B8318A">
        <w:rPr>
          <w:rFonts w:ascii="Twinkl Cursive Looped" w:hAnsi="Twinkl Cursive Looped"/>
          <w:color w:val="303030"/>
          <w:sz w:val="24"/>
          <w:szCs w:val="24"/>
          <w:shd w:val="clear" w:color="auto" w:fill="FFFFFF"/>
        </w:rPr>
        <w:t>Science Museum and the Natural History Museum.</w:t>
      </w:r>
      <w:proofErr w:type="gramEnd"/>
      <w:r w:rsidRPr="00B8318A">
        <w:rPr>
          <w:rFonts w:ascii="Twinkl Cursive Looped" w:hAnsi="Twinkl Cursive Looped"/>
          <w:color w:val="303030"/>
          <w:sz w:val="24"/>
          <w:szCs w:val="24"/>
          <w:shd w:val="clear" w:color="auto" w:fill="FFFFFF"/>
        </w:rPr>
        <w:t xml:space="preserve"> </w:t>
      </w:r>
    </w:p>
    <w:p w:rsidR="00B8318A" w:rsidRPr="00B8318A" w:rsidRDefault="00B8318A" w:rsidP="00B8318A">
      <w:pPr>
        <w:rPr>
          <w:rFonts w:ascii="Twinkl Cursive Looped" w:hAnsi="Twinkl Cursive Looped"/>
          <w:color w:val="303030"/>
          <w:sz w:val="24"/>
          <w:szCs w:val="24"/>
          <w:shd w:val="clear" w:color="auto" w:fill="FFFFFF"/>
        </w:rPr>
      </w:pPr>
      <w:r w:rsidRPr="00B8318A">
        <w:rPr>
          <w:rFonts w:ascii="Twinkl Cursive Looped" w:hAnsi="Twinkl Cursive Looped"/>
          <w:color w:val="303030"/>
          <w:sz w:val="24"/>
          <w:szCs w:val="24"/>
          <w:shd w:val="clear" w:color="auto" w:fill="FFFFFF"/>
        </w:rPr>
        <w:t xml:space="preserve">Draw a sketch map to show these locations. Annotate your map to explain how each of the sites </w:t>
      </w:r>
      <w:proofErr w:type="gramStart"/>
      <w:r w:rsidRPr="00B8318A">
        <w:rPr>
          <w:rFonts w:ascii="Twinkl Cursive Looped" w:hAnsi="Twinkl Cursive Looped"/>
          <w:color w:val="303030"/>
          <w:sz w:val="24"/>
          <w:szCs w:val="24"/>
          <w:shd w:val="clear" w:color="auto" w:fill="FFFFFF"/>
        </w:rPr>
        <w:t>are</w:t>
      </w:r>
      <w:proofErr w:type="gramEnd"/>
      <w:r w:rsidRPr="00B8318A">
        <w:rPr>
          <w:rFonts w:ascii="Twinkl Cursive Looped" w:hAnsi="Twinkl Cursive Looped"/>
          <w:color w:val="303030"/>
          <w:sz w:val="24"/>
          <w:szCs w:val="24"/>
          <w:shd w:val="clear" w:color="auto" w:fill="FFFFFF"/>
        </w:rPr>
        <w:t xml:space="preserve"> connected to the Great Exhibition, held in 1851.</w:t>
      </w:r>
    </w:p>
    <w:p w:rsidR="00B8318A" w:rsidRDefault="00B8318A">
      <w:pPr>
        <w:rPr>
          <w:rFonts w:ascii="Twinkl Cursive Looped" w:hAnsi="Twinkl Cursive Looped"/>
          <w:color w:val="303030"/>
          <w:sz w:val="24"/>
          <w:szCs w:val="24"/>
          <w:shd w:val="clear" w:color="auto" w:fill="FFFFFF"/>
        </w:rPr>
      </w:pPr>
    </w:p>
    <w:p w:rsidR="00B8318A" w:rsidRDefault="00B8318A"/>
    <w:sectPr w:rsidR="00B831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18A"/>
    <w:rsid w:val="00176153"/>
    <w:rsid w:val="00B83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 Pozsonyi</dc:creator>
  <cp:lastModifiedBy>Agnes Pozsonyi</cp:lastModifiedBy>
  <cp:revision>1</cp:revision>
  <dcterms:created xsi:type="dcterms:W3CDTF">2020-05-11T15:11:00Z</dcterms:created>
  <dcterms:modified xsi:type="dcterms:W3CDTF">2020-05-11T15:15:00Z</dcterms:modified>
</cp:coreProperties>
</file>