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5CA" w:rsidRPr="00D018B9" w:rsidRDefault="00D018B9">
      <w:pPr>
        <w:rPr>
          <w:rFonts w:ascii="Twinkl Cursive Looped" w:hAnsi="Twinkl Cursive Looped"/>
          <w:b/>
          <w:color w:val="FF0000"/>
          <w:sz w:val="44"/>
          <w:szCs w:val="44"/>
          <w:u w:val="single"/>
        </w:rPr>
      </w:pPr>
      <w:r w:rsidRPr="00D018B9">
        <w:rPr>
          <w:rFonts w:ascii="Twinkl Cursive Looped" w:hAnsi="Twinkl Cursive Looped"/>
          <w:b/>
          <w:color w:val="FF0000"/>
          <w:sz w:val="44"/>
          <w:szCs w:val="44"/>
          <w:u w:val="single"/>
        </w:rPr>
        <w:t>Revolution</w:t>
      </w:r>
      <w:r w:rsidR="007C7D28">
        <w:rPr>
          <w:rFonts w:ascii="Twinkl Cursive Looped" w:hAnsi="Twinkl Cursive Looped"/>
          <w:b/>
          <w:color w:val="FF0000"/>
          <w:sz w:val="44"/>
          <w:szCs w:val="44"/>
          <w:u w:val="single"/>
        </w:rPr>
        <w:t xml:space="preserve"> Week 1/2</w:t>
      </w:r>
      <w:r w:rsidRPr="00D018B9">
        <w:rPr>
          <w:rFonts w:ascii="Twinkl Cursive Looped" w:hAnsi="Twinkl Cursive Looped"/>
          <w:b/>
          <w:color w:val="FF0000"/>
          <w:sz w:val="44"/>
          <w:szCs w:val="44"/>
          <w:u w:val="single"/>
        </w:rPr>
        <w:t>- Writing Tasks</w:t>
      </w:r>
    </w:p>
    <w:p w:rsidR="00D018B9" w:rsidRDefault="00D018B9" w:rsidP="00D018B9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t>Task 1- To create a character profile.</w:t>
      </w:r>
    </w:p>
    <w:p w:rsidR="00D018B9" w:rsidRDefault="00D018B9" w:rsidP="00D018B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</w:rPr>
      </w:pP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Imagine you are one of the domestic staff of a large Victorian household.                                                          </w:t>
      </w:r>
      <w:r>
        <w:rPr>
          <w:rFonts w:ascii="Twinkl Cursive Looped" w:hAnsi="Twinkl Cursive Looped"/>
          <w:color w:val="303030"/>
          <w:sz w:val="24"/>
          <w:szCs w:val="24"/>
        </w:rPr>
        <w:t>-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Decide who they might be, such as a cook, butler, maid, housekeeper, kitchen maid or footman.                </w:t>
      </w:r>
    </w:p>
    <w:p w:rsidR="00D018B9" w:rsidRDefault="00D018B9" w:rsidP="00D018B9">
      <w:pPr>
        <w:pStyle w:val="ListParagraph"/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</w:rPr>
      </w:pPr>
      <w:r>
        <w:rPr>
          <w:rFonts w:ascii="Twinkl Cursive Looped" w:hAnsi="Twinkl Cursive Looped"/>
          <w:color w:val="303030"/>
          <w:sz w:val="24"/>
          <w:szCs w:val="24"/>
        </w:rPr>
        <w:t>-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Assume a name and background story, building up a suitable character profile.                                               </w:t>
      </w:r>
    </w:p>
    <w:p w:rsidR="00D018B9" w:rsidRPr="00D018B9" w:rsidRDefault="00D018B9" w:rsidP="00D018B9">
      <w:pPr>
        <w:pStyle w:val="ListParagraph"/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</w:rPr>
      </w:pPr>
      <w:r>
        <w:rPr>
          <w:rFonts w:ascii="Twinkl Cursive Looped" w:hAnsi="Twinkl Cursive Looped"/>
          <w:color w:val="303030"/>
          <w:sz w:val="24"/>
          <w:szCs w:val="24"/>
        </w:rPr>
        <w:t>-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Think about </w:t>
      </w:r>
      <w:r w:rsidR="00CF126C">
        <w:rPr>
          <w:rFonts w:ascii="Twinkl Cursive Looped" w:hAnsi="Twinkl Cursive Looped"/>
          <w:color w:val="303030"/>
          <w:sz w:val="24"/>
          <w:szCs w:val="24"/>
        </w:rPr>
        <w:t>your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 character’s history, including where they live, what jobs they have had before, their family and how old they are.                                                                                                                            </w:t>
      </w:r>
      <w:r>
        <w:rPr>
          <w:rFonts w:ascii="Twinkl Cursive Looped" w:hAnsi="Twinkl Cursive Looped"/>
          <w:color w:val="303030"/>
          <w:sz w:val="24"/>
          <w:szCs w:val="24"/>
        </w:rPr>
        <w:t>-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Think about the daily tasks they would do, using books and online resources to research and collect information. </w:t>
      </w:r>
    </w:p>
    <w:p w:rsidR="00D018B9" w:rsidRPr="00D018B9" w:rsidRDefault="00D018B9" w:rsidP="00D018B9">
      <w:pPr>
        <w:pStyle w:val="ListParagraph"/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</w:rPr>
      </w:pPr>
    </w:p>
    <w:p w:rsidR="00D018B9" w:rsidRPr="00D018B9" w:rsidRDefault="00D018B9" w:rsidP="00D018B9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4"/>
          <w:szCs w:val="24"/>
          <w:lang w:eastAsia="en-GB"/>
        </w:rPr>
      </w:pP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Decide how </w:t>
      </w:r>
      <w:r w:rsidR="00CF126C">
        <w:rPr>
          <w:rFonts w:ascii="Twinkl Cursive Looped" w:hAnsi="Twinkl Cursive Looped"/>
          <w:color w:val="303030"/>
          <w:sz w:val="24"/>
          <w:szCs w:val="24"/>
        </w:rPr>
        <w:t>you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 would like to p</w:t>
      </w:r>
      <w:bookmarkStart w:id="0" w:name="_GoBack"/>
      <w:bookmarkEnd w:id="0"/>
      <w:r w:rsidRPr="00D018B9">
        <w:rPr>
          <w:rFonts w:ascii="Twinkl Cursive Looped" w:hAnsi="Twinkl Cursive Looped"/>
          <w:color w:val="303030"/>
          <w:sz w:val="24"/>
          <w:szCs w:val="24"/>
        </w:rPr>
        <w:t>resent their character profile. </w:t>
      </w:r>
    </w:p>
    <w:p w:rsidR="00D018B9" w:rsidRDefault="00D018B9" w:rsidP="00D018B9">
      <w:pPr>
        <w:pStyle w:val="ListParagraph"/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</w:rPr>
      </w:pPr>
      <w:r>
        <w:rPr>
          <w:rFonts w:ascii="Twinkl Cursive Looped" w:hAnsi="Twinkl Cursive Looped"/>
          <w:color w:val="303030"/>
          <w:sz w:val="24"/>
          <w:szCs w:val="24"/>
        </w:rPr>
        <w:t>-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 xml:space="preserve">One way to present your profile might be to search online for an image to match their Victorian character, then print and record their ideas about the image.                                                                                                              </w:t>
      </w:r>
      <w:r>
        <w:rPr>
          <w:rFonts w:ascii="Twinkl Cursive Looped" w:hAnsi="Twinkl Cursive Looped"/>
          <w:color w:val="303030"/>
          <w:sz w:val="24"/>
          <w:szCs w:val="24"/>
        </w:rPr>
        <w:t>-</w:t>
      </w:r>
      <w:r w:rsidRPr="00D018B9">
        <w:rPr>
          <w:rFonts w:ascii="Twinkl Cursive Looped" w:hAnsi="Twinkl Cursive Looped"/>
          <w:color w:val="303030"/>
          <w:sz w:val="24"/>
          <w:szCs w:val="24"/>
        </w:rPr>
        <w:t>Or you could create a diary entry, in which you share all the information about your character from a first- person perspective.</w:t>
      </w:r>
    </w:p>
    <w:p w:rsidR="00D018B9" w:rsidRPr="00D018B9" w:rsidRDefault="00D018B9" w:rsidP="00D018B9">
      <w:pPr>
        <w:pStyle w:val="ListParagraph"/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4"/>
          <w:szCs w:val="24"/>
          <w:lang w:eastAsia="en-GB"/>
        </w:rPr>
      </w:pPr>
      <w:r w:rsidRPr="00D018B9">
        <w:rPr>
          <w:rFonts w:ascii="Twinkl Cursive Looped" w:hAnsi="Twinkl Cursive Looped"/>
          <w:b/>
          <w:noProof/>
          <w:sz w:val="44"/>
          <w:szCs w:val="44"/>
          <w:u w:val="single"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FB60BC5" wp14:editId="75EE6200">
                <wp:simplePos x="0" y="0"/>
                <wp:positionH relativeFrom="column">
                  <wp:posOffset>361950</wp:posOffset>
                </wp:positionH>
                <wp:positionV relativeFrom="paragraph">
                  <wp:posOffset>543560</wp:posOffset>
                </wp:positionV>
                <wp:extent cx="3114675" cy="172402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4675" cy="1724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018B9" w:rsidRDefault="00D018B9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 w:rsidRPr="00D018B9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>Learning Intentions:</w:t>
                            </w:r>
                          </w:p>
                          <w:p w:rsidR="00D018B9" w:rsidRDefault="00D018B9">
                            <w:pPr>
                              <w:rPr>
                                <w:rFonts w:ascii="Twinkl Cursive Looped" w:hAnsi="Twinkl Cursive Looped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  <w:r w:rsidRPr="00D018B9">
                              <w:rPr>
                                <w:rFonts w:ascii="Twinkl Cursive Looped" w:hAnsi="Twinkl Cursive Looped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  <w:t>Describe settings, characters and atmosphere using well-chosen vocabulary, integrating dialogue effectively.</w:t>
                            </w:r>
                          </w:p>
                          <w:p w:rsidR="00D018B9" w:rsidRPr="00D018B9" w:rsidRDefault="00D018B9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 w:rsidRPr="00D018B9">
                              <w:rPr>
                                <w:rFonts w:ascii="Twinkl Cursive Looped" w:hAnsi="Twinkl Cursive Looped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  <w:t>In narratives, describe settings, characters and atmosphere and integrate dialogue to convey character and advance the action.</w:t>
                            </w:r>
                          </w:p>
                          <w:p w:rsidR="00D018B9" w:rsidRPr="00D018B9" w:rsidRDefault="00D018B9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.5pt;margin-top:42.8pt;width:245.25pt;height:135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bEYYJAIAAEcEAAAOAAAAZHJzL2Uyb0RvYy54bWysU9tu2zAMfR+wfxD0vthOk6Y14hRdugwD&#10;ugvQ7gNkWY6FSaImKbG7rx8lu1l2wR6G6UEgReqQPCTXN4NW5Cicl2AqWsxySoTh0Eizr+jnx92r&#10;K0p8YKZhCoyo6JPw9Gbz8sW6t6WYQweqEY4giPFlbyvahWDLLPO8E5r5GVhh0NiC0yyg6vZZ41iP&#10;6Fpl8zy/zHpwjXXAhff4ejca6Sbht63g4WPbehGIqijmFtLt0l3HO9usWbl3zHaST2mwf8hCM2kw&#10;6AnqjgVGDk7+BqUld+ChDTMOOoO2lVykGrCaIv+lmoeOWZFqQXK8PdHk/x8s/3D85IhsKnqRrygx&#10;TGOTHsUQyGsYyDzy01tfotuDRccw4DP2OdXq7T3wL54Y2HbM7MWtc9B3gjWYXxF/ZmdfRxwfQer+&#10;PTQYhh0CJKChdTqSh3QQRMc+PZ16E1Ph+HhRFIvL1ZISjrZiNV/k82WKwcrn79b58FaAJlGoqMPm&#10;J3h2vPchpsPKZ5cYzYOSzU4qlRS3r7fKkSPDQdmlM6H/5KYM6St6vcTYf4fI0/kThJYBJ15JXdGr&#10;kxMrI29vTJPmMTCpRhlTVmYiMnI3shiGepgaU0PzhJQ6GCcbNxGFDtw3Snqc6or6rwfmBCXqncG2&#10;XBeLRVyDpCyWqzkq7txSn1uY4QhV0UDJKG5DWp1YuoFbbF8rE7Gxz2MmU644rYnvabPiOpzryevH&#10;/m++AwAA//8DAFBLAwQUAAYACAAAACEAZ9Me5OAAAAAJAQAADwAAAGRycy9kb3ducmV2LnhtbEyP&#10;wU7DMBBE70j8g7VIXBB1SuukhDgVQgLBDdoKrm68TSLsdbDdNPw95gTH1azevKnWkzVsRB96RxLm&#10;swwYUuN0T62E3fbxegUsREVaGUco4RsDrOvzs0qV2p3oDcdNbFmCUCiVhC7GoeQ8NB1aFWZuQErZ&#10;wXmrYjp9y7VXpwS3ht9kWc6t6ik1dGrAhw6bz83RSlgtn8eP8LJ4fW/yg7mNV8X49OWlvLyY7u+A&#10;RZzi3zP86id1qJPT3h1JB2YkiCJNiYklcmApF8tCANtLWIhiDryu+P8F9Q8AAAD//wMAUEsBAi0A&#10;FAAGAAgAAAAhALaDOJL+AAAA4QEAABMAAAAAAAAAAAAAAAAAAAAAAFtDb250ZW50X1R5cGVzXS54&#10;bWxQSwECLQAUAAYACAAAACEAOP0h/9YAAACUAQAACwAAAAAAAAAAAAAAAAAvAQAAX3JlbHMvLnJl&#10;bHNQSwECLQAUAAYACAAAACEAqmxGGCQCAABHBAAADgAAAAAAAAAAAAAAAAAuAgAAZHJzL2Uyb0Rv&#10;Yy54bWxQSwECLQAUAAYACAAAACEAZ9Me5OAAAAAJAQAADwAAAAAAAAAAAAAAAAB+BAAAZHJzL2Rv&#10;d25yZXYueG1sUEsFBgAAAAAEAAQA8wAAAIsFAAAAAA==&#10;">
                <v:textbox>
                  <w:txbxContent>
                    <w:p w:rsidR="00D018B9" w:rsidRDefault="00D018B9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 w:rsidRPr="00D018B9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>Learning Intentions:</w:t>
                      </w:r>
                    </w:p>
                    <w:p w:rsidR="00D018B9" w:rsidRDefault="00D018B9">
                      <w:pPr>
                        <w:rPr>
                          <w:rFonts w:ascii="Twinkl Cursive Looped" w:hAnsi="Twinkl Cursive Looped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</w:pPr>
                      <w:r w:rsidRPr="00D018B9">
                        <w:rPr>
                          <w:rFonts w:ascii="Twinkl Cursive Looped" w:hAnsi="Twinkl Cursive Looped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  <w:t>Describe settings, characters and atmosphere using well-chosen vocabulary, integrating dialogue effectively.</w:t>
                      </w:r>
                    </w:p>
                    <w:p w:rsidR="00D018B9" w:rsidRPr="00D018B9" w:rsidRDefault="00D018B9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 w:rsidRPr="00D018B9">
                        <w:rPr>
                          <w:rFonts w:ascii="Twinkl Cursive Looped" w:hAnsi="Twinkl Cursive Looped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  <w:t>In narratives, describe settings, characters and atmosphere and integrate dialogue to convey character and advance the action.</w:t>
                      </w:r>
                    </w:p>
                    <w:p w:rsidR="00D018B9" w:rsidRPr="00D018B9" w:rsidRDefault="00D018B9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w:drawing>
          <wp:anchor distT="0" distB="0" distL="114300" distR="114300" simplePos="0" relativeHeight="251658240" behindDoc="1" locked="0" layoutInCell="1" allowOverlap="1" wp14:anchorId="19C342FF" wp14:editId="72EE0155">
            <wp:simplePos x="0" y="0"/>
            <wp:positionH relativeFrom="column">
              <wp:posOffset>3600450</wp:posOffset>
            </wp:positionH>
            <wp:positionV relativeFrom="paragraph">
              <wp:posOffset>543560</wp:posOffset>
            </wp:positionV>
            <wp:extent cx="2847975" cy="382905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7975" cy="3829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winkl Cursive Looped" w:hAnsi="Twinkl Cursive Looped"/>
          <w:color w:val="303030"/>
          <w:sz w:val="24"/>
          <w:szCs w:val="24"/>
        </w:rPr>
        <w:t xml:space="preserve">-You could write a script or conversation between two different characters, using dialogue to share information about the character profiles. </w:t>
      </w:r>
    </w:p>
    <w:p w:rsidR="00D018B9" w:rsidRP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D018B9" w:rsidRDefault="00D018B9" w:rsidP="00D018B9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  <w:proofErr w:type="gramStart"/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lastRenderedPageBreak/>
        <w:t xml:space="preserve">Task 2- To </w:t>
      </w:r>
      <w:r w:rsidR="00F82324"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t>plan</w:t>
      </w:r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t xml:space="preserve"> a short story.</w:t>
      </w:r>
      <w:proofErr w:type="gramEnd"/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t xml:space="preserve"> </w:t>
      </w:r>
    </w:p>
    <w:p w:rsidR="003F2EAF" w:rsidRPr="003F2EAF" w:rsidRDefault="003F2EAF" w:rsidP="003F2E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</w:pPr>
      <w:r w:rsidRPr="003F2EAF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Visit </w:t>
      </w:r>
      <w:hyperlink r:id="rId7" w:history="1">
        <w:r w:rsidRPr="003F2EAF">
          <w:rPr>
            <w:rStyle w:val="Hyperlink"/>
            <w:rFonts w:ascii="Twinkl Cursive Looped" w:hAnsi="Twinkl Cursive Looped"/>
            <w:sz w:val="24"/>
            <w:szCs w:val="24"/>
          </w:rPr>
          <w:t>https://www.bbc.co.uk/teach/school-radio/history-victorians-working-in-service/zvt6qp3</w:t>
        </w:r>
      </w:hyperlink>
      <w:r w:rsidRPr="003F2EAF">
        <w:rPr>
          <w:rFonts w:ascii="Twinkl Cursive Looped" w:hAnsi="Twinkl Cursive Looped"/>
          <w:sz w:val="24"/>
          <w:szCs w:val="24"/>
        </w:rPr>
        <w:t xml:space="preserve"> to listen to the BBC short story about a maid working in a large Victorian Household. (You can also download the script). </w:t>
      </w:r>
    </w:p>
    <w:p w:rsidR="003F2EAF" w:rsidRPr="003F2EAF" w:rsidRDefault="003F2EAF" w:rsidP="003F2E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</w:pPr>
      <w:r w:rsidRPr="003F2EAF">
        <w:rPr>
          <w:rFonts w:ascii="Twinkl Cursive Looped" w:hAnsi="Twinkl Cursive Looped"/>
          <w:sz w:val="24"/>
          <w:szCs w:val="24"/>
        </w:rPr>
        <w:t xml:space="preserve">Using this as a basis, you are going to </w:t>
      </w:r>
      <w:r w:rsidR="00F82324">
        <w:rPr>
          <w:rFonts w:ascii="Twinkl Cursive Looped" w:hAnsi="Twinkl Cursive Looped"/>
          <w:b/>
          <w:sz w:val="24"/>
          <w:szCs w:val="24"/>
        </w:rPr>
        <w:t>plan</w:t>
      </w:r>
      <w:r w:rsidRPr="003F2EAF">
        <w:rPr>
          <w:rFonts w:ascii="Twinkl Cursive Looped" w:hAnsi="Twinkl Cursive Looped"/>
          <w:sz w:val="24"/>
          <w:szCs w:val="24"/>
        </w:rPr>
        <w:t xml:space="preserve"> a short story about a working-class character in the Victorian Era. You may choose to write a story about a maid, but equally you could choose a chimney sweep, matchmaker, farm worker etc. </w:t>
      </w:r>
    </w:p>
    <w:p w:rsidR="003F2EAF" w:rsidRPr="003F2EAF" w:rsidRDefault="00F82324" w:rsidP="003F2EAF">
      <w:pPr>
        <w:pStyle w:val="ListParagraph"/>
        <w:numPr>
          <w:ilvl w:val="0"/>
          <w:numId w:val="1"/>
        </w:numPr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</w:pPr>
      <w:r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>D</w:t>
      </w:r>
      <w:r w:rsidR="003F2EAF" w:rsidRPr="003F2EAF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raw a story map to help you </w:t>
      </w:r>
      <w:r w:rsidR="003F2EAF" w:rsidRPr="00F82324">
        <w:rPr>
          <w:rFonts w:ascii="Twinkl Cursive Looped" w:hAnsi="Twinkl Cursive Looped"/>
          <w:b/>
          <w:color w:val="303030"/>
          <w:sz w:val="24"/>
          <w:szCs w:val="24"/>
          <w:shd w:val="clear" w:color="auto" w:fill="FFFFFF"/>
        </w:rPr>
        <w:t>plan</w:t>
      </w:r>
      <w:r w:rsidR="003F2EAF" w:rsidRPr="003F2EAF"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 out your story, using symbols and small illustrations.</w:t>
      </w:r>
      <w:r>
        <w:rPr>
          <w:rFonts w:ascii="Twinkl Cursive Looped" w:hAnsi="Twinkl Cursive Looped"/>
          <w:color w:val="303030"/>
          <w:sz w:val="24"/>
          <w:szCs w:val="24"/>
          <w:shd w:val="clear" w:color="auto" w:fill="FFFFFF"/>
        </w:rPr>
        <w:t xml:space="preserve"> </w:t>
      </w:r>
    </w:p>
    <w:p w:rsidR="003F2EAF" w:rsidRPr="003F2EAF" w:rsidRDefault="003F2EAF" w:rsidP="003F2EAF">
      <w:pPr>
        <w:pStyle w:val="ListParagraph"/>
        <w:shd w:val="clear" w:color="auto" w:fill="FFFFFF"/>
        <w:spacing w:after="100" w:afterAutospacing="1" w:line="240" w:lineRule="auto"/>
        <w:outlineLvl w:val="2"/>
        <w:rPr>
          <w:rFonts w:ascii="Twinkl Cursive Looped" w:hAnsi="Twinkl Cursive Looped"/>
          <w:color w:val="303030"/>
          <w:sz w:val="21"/>
          <w:szCs w:val="21"/>
          <w:shd w:val="clear" w:color="auto" w:fill="FFFFFF"/>
        </w:rPr>
      </w:pPr>
      <w:r>
        <w:rPr>
          <w:noProof/>
          <w:lang w:eastAsia="en-GB"/>
        </w:rPr>
        <w:drawing>
          <wp:inline distT="0" distB="0" distL="0" distR="0">
            <wp:extent cx="3333750" cy="2487290"/>
            <wp:effectExtent l="0" t="0" r="0" b="8890"/>
            <wp:docPr id="2" name="Picture 2" descr="T4W – Year 4 – Mrs Ha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4W – Year 4 – Mrs Hal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3750" cy="2487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F2EAF" w:rsidRPr="003F2EAF" w:rsidRDefault="00F82324" w:rsidP="003F2EAF">
      <w:pPr>
        <w:pStyle w:val="NormalWeb"/>
        <w:numPr>
          <w:ilvl w:val="0"/>
          <w:numId w:val="1"/>
        </w:numPr>
        <w:shd w:val="clear" w:color="auto" w:fill="FFFFFF"/>
        <w:spacing w:before="0" w:beforeAutospacing="0"/>
        <w:rPr>
          <w:rFonts w:ascii="Twinkl Cursive Looped" w:hAnsi="Twinkl Cursive Looped"/>
          <w:b/>
          <w:color w:val="303030"/>
        </w:rPr>
      </w:pPr>
      <w:r w:rsidRPr="00F82324">
        <w:rPr>
          <w:rFonts w:ascii="Lato" w:hAnsi="Lato"/>
          <w:noProof/>
          <w:color w:val="303030"/>
          <w:sz w:val="21"/>
          <w:szCs w:val="21"/>
          <w:shd w:val="clear" w:color="auto" w:fill="FFFFFF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21E6E69D" wp14:editId="3229CB36">
                <wp:simplePos x="0" y="0"/>
                <wp:positionH relativeFrom="column">
                  <wp:posOffset>457200</wp:posOffset>
                </wp:positionH>
                <wp:positionV relativeFrom="paragraph">
                  <wp:posOffset>1643380</wp:posOffset>
                </wp:positionV>
                <wp:extent cx="4076700" cy="1228725"/>
                <wp:effectExtent l="0" t="0" r="19050" b="2857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7670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82324" w:rsidRDefault="00F82324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  <w:r w:rsidRPr="00F82324"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  <w:t xml:space="preserve">Learning Intentions </w:t>
                            </w:r>
                          </w:p>
                          <w:p w:rsidR="00F82324" w:rsidRDefault="00F82324">
                            <w:pP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 w:rsidRPr="00F82324"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-Make detailed notes on an appropriate planning format, drawing on reading and research where necessary.</w:t>
                            </w:r>
                          </w:p>
                          <w:p w:rsidR="00F82324" w:rsidRPr="00F82324" w:rsidRDefault="00F82324">
                            <w:pP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</w:pPr>
                            <w:r>
                              <w:rPr>
                                <w:rFonts w:ascii="Twinkl Cursive Looped" w:hAnsi="Twinkl Cursive Looped"/>
                                <w:color w:val="303030"/>
                                <w:sz w:val="24"/>
                                <w:szCs w:val="24"/>
                                <w:shd w:val="clear" w:color="auto" w:fill="FFFFFF"/>
                              </w:rPr>
                              <w:t>-To plan writing.</w:t>
                            </w:r>
                          </w:p>
                          <w:p w:rsidR="00F82324" w:rsidRDefault="00F82324">
                            <w:pPr>
                              <w:rPr>
                                <w:rFonts w:ascii="Lato" w:hAnsi="Lato"/>
                                <w:color w:val="303030"/>
                                <w:sz w:val="21"/>
                                <w:szCs w:val="21"/>
                                <w:shd w:val="clear" w:color="auto" w:fill="FFFFFF"/>
                              </w:rPr>
                            </w:pPr>
                          </w:p>
                          <w:p w:rsidR="00F82324" w:rsidRPr="00F82324" w:rsidRDefault="00F82324">
                            <w:pPr>
                              <w:rPr>
                                <w:rFonts w:ascii="Twinkl Cursive Looped" w:hAnsi="Twinkl Cursive Looped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left:0;text-align:left;margin-left:36pt;margin-top:129.4pt;width:321pt;height:96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+ykbJAIAAEwEAAAOAAAAZHJzL2Uyb0RvYy54bWysVNtu2zAMfR+wfxD0vtjxkiY14hRdugwD&#10;ugvQ7gNkWY6FSaImKbGzrx8lp2l2wR6G+UEgReqQPCS9uhm0IgfhvART0ekkp0QYDo00u4p+edy+&#10;WlLiAzMNU2BERY/C05v1yxer3paigA5UIxxBEOPL3la0C8GWWeZ5JzTzE7DCoLEFp1lA1e2yxrEe&#10;0bXKijy/ynpwjXXAhfd4ezca6Trht63g4VPbehGIqijmFtLp0lnHM1uvWLlzzHaSn9Jg/5CFZtJg&#10;0DPUHQuM7J38DUpL7sBDGyYcdAZtK7lINWA10/yXah46ZkWqBcnx9kyT/3+w/OPhsyOyqehrSgzT&#10;2KJHMQTyBgZSRHZ660t0erDoFga8xi6nSr29B/7VEwObjpmduHUO+k6wBrObxpfZxdMRx0eQuv8A&#10;DYZh+wAJaGidjtQhGQTRsUvHc2diKhwvZ/niapGjiaNtWhTLRTFPMVj59Nw6H94J0CQKFXXY+gTP&#10;Dvc+xHRY+eQSo3lQstlKpZLidvVGOXJgOCbb9J3Qf3JThvQVvZ5j7L9D5On7E4SWAeddSV3R5dmJ&#10;lZG3t6ZJ0xiYVKOMKStzIjJyN7IYhnpIHUssR5JraI7IrINxvHEdUejAfaekx9GuqP+2Z05Qot4b&#10;7M71dDaLu5CU2XxRoOIuLfWlhRmOUBUNlIziJqT9iQwYuMUutjLx+5zJKWUc2UT7ab3iTlzqyev5&#10;J7D+AQAA//8DAFBLAwQUAAYACAAAACEAohi7HeEAAAAKAQAADwAAAGRycy9kb3ducmV2LnhtbEyP&#10;y07DMBBF90j8gzVIbFDrNE2bEDKpEBKI7qBFsHVjN4nwI9huGv6eYQXLmbm6c061mYxmo/KhdxZh&#10;MU+AKds42dsW4W3/OCuAhSisFNpZhfCtAmzqy4tKlNKd7asad7FlVGJDKRC6GIeS89B0yogwd4Oy&#10;dDs6b0Sk0bdcenGmcqN5miRrbkRv6UMnBvXQqeZzdzIIRfY8foTt8uW9WR/1bbzJx6cvj3h9Nd3f&#10;AYtqin9h+MUndKiJ6eBOVgamEfKUVCJCuipIgQL5IqPNASFbpUvgdcX/K9Q/AAAA//8DAFBLAQIt&#10;ABQABgAIAAAAIQC2gziS/gAAAOEBAAATAAAAAAAAAAAAAAAAAAAAAABbQ29udGVudF9UeXBlc10u&#10;eG1sUEsBAi0AFAAGAAgAAAAhADj9If/WAAAAlAEAAAsAAAAAAAAAAAAAAAAALwEAAF9yZWxzLy5y&#10;ZWxzUEsBAi0AFAAGAAgAAAAhAJL7KRskAgAATAQAAA4AAAAAAAAAAAAAAAAALgIAAGRycy9lMm9E&#10;b2MueG1sUEsBAi0AFAAGAAgAAAAhAKIYux3hAAAACgEAAA8AAAAAAAAAAAAAAAAAfgQAAGRycy9k&#10;b3ducmV2LnhtbFBLBQYAAAAABAAEAPMAAACMBQAAAAA=&#10;">
                <v:textbox>
                  <w:txbxContent>
                    <w:p w:rsidR="00F82324" w:rsidRDefault="00F82324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  <w:r w:rsidRPr="00F82324"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  <w:t xml:space="preserve">Learning Intentions </w:t>
                      </w:r>
                    </w:p>
                    <w:p w:rsidR="00F82324" w:rsidRDefault="00F82324">
                      <w:pP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</w:pPr>
                      <w:r w:rsidRPr="00F82324"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-</w:t>
                      </w:r>
                      <w:r w:rsidRPr="00F82324"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Make detailed notes on an appropriate planning format, drawing on reading and research where necessary.</w:t>
                      </w:r>
                    </w:p>
                    <w:p w:rsidR="00F82324" w:rsidRPr="00F82324" w:rsidRDefault="00F82324">
                      <w:pP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</w:pPr>
                      <w:r>
                        <w:rPr>
                          <w:rFonts w:ascii="Twinkl Cursive Looped" w:hAnsi="Twinkl Cursive Looped"/>
                          <w:color w:val="303030"/>
                          <w:sz w:val="24"/>
                          <w:szCs w:val="24"/>
                          <w:shd w:val="clear" w:color="auto" w:fill="FFFFFF"/>
                        </w:rPr>
                        <w:t>-To plan writing.</w:t>
                      </w:r>
                    </w:p>
                    <w:p w:rsidR="00F82324" w:rsidRDefault="00F82324">
                      <w:pPr>
                        <w:rPr>
                          <w:rFonts w:ascii="Lato" w:hAnsi="Lato"/>
                          <w:color w:val="303030"/>
                          <w:sz w:val="21"/>
                          <w:szCs w:val="21"/>
                          <w:shd w:val="clear" w:color="auto" w:fill="FFFFFF"/>
                        </w:rPr>
                      </w:pPr>
                    </w:p>
                    <w:p w:rsidR="00F82324" w:rsidRPr="00F82324" w:rsidRDefault="00F82324">
                      <w:pPr>
                        <w:rPr>
                          <w:rFonts w:ascii="Twinkl Cursive Looped" w:hAnsi="Twinkl Cursive Looped"/>
                          <w:b/>
                          <w:sz w:val="24"/>
                          <w:szCs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F2EAF" w:rsidRPr="003F2EAF">
        <w:rPr>
          <w:rFonts w:ascii="Twinkl Cursive Looped" w:hAnsi="Twinkl Cursive Looped"/>
          <w:color w:val="303030"/>
        </w:rPr>
        <w:t>Flashback is used in </w:t>
      </w:r>
      <w:hyperlink r:id="rId9" w:history="1">
        <w:r w:rsidR="003F2EAF" w:rsidRPr="003F2EAF">
          <w:rPr>
            <w:rStyle w:val="Emphasis"/>
            <w:rFonts w:ascii="Twinkl Cursive Looped" w:hAnsi="Twinkl Cursive Looped"/>
            <w:color w:val="0395A8"/>
          </w:rPr>
          <w:t>The Maid</w:t>
        </w:r>
      </w:hyperlink>
      <w:r w:rsidR="003F2EAF" w:rsidRPr="003F2EAF">
        <w:rPr>
          <w:rFonts w:ascii="Twinkl Cursive Looped" w:hAnsi="Twinkl Cursive Looped"/>
          <w:color w:val="303030"/>
        </w:rPr>
        <w:t xml:space="preserve"> to enhance the story. Could you include a flashback sequence in your story? If you are using a flashback, remember that the tense will change- this is a good opportunity to practice your progressive and perfect tenses!      </w:t>
      </w:r>
      <w:r w:rsidR="003F2EAF">
        <w:rPr>
          <w:rFonts w:ascii="Twinkl Cursive Looped" w:hAnsi="Twinkl Cursive Looped"/>
          <w:color w:val="303030"/>
        </w:rPr>
        <w:t xml:space="preserve">                    </w:t>
      </w:r>
      <w:r w:rsidR="003F2EAF" w:rsidRPr="003F2EAF">
        <w:rPr>
          <w:rFonts w:ascii="Twinkl Cursive Looped" w:hAnsi="Twinkl Cursive Looped"/>
          <w:color w:val="303030"/>
        </w:rPr>
        <w:t xml:space="preserve">                                                         -There are different ways to trigger flashback in a story. One of the easiest is a character experiencing sights, sounds, smells, tastes, textures, music, places, people, or a specific event that triggers a memory.</w:t>
      </w:r>
      <w:r w:rsidR="003F2EAF">
        <w:rPr>
          <w:rFonts w:ascii="Twinkl Cursive Looped" w:hAnsi="Twinkl Cursive Looped"/>
          <w:color w:val="303030"/>
        </w:rPr>
        <w:t xml:space="preserve">                                                    </w:t>
      </w:r>
      <w:r w:rsidR="003F2EAF" w:rsidRPr="003F2EAF">
        <w:rPr>
          <w:rStyle w:val="Strong"/>
          <w:rFonts w:ascii="Twinkl Cursive Looped" w:hAnsi="Twinkl Cursive Looped"/>
          <w:color w:val="303030"/>
        </w:rPr>
        <w:t>-</w:t>
      </w:r>
      <w:r w:rsidR="003F2EAF" w:rsidRPr="003F2EAF">
        <w:rPr>
          <w:rStyle w:val="Strong"/>
          <w:rFonts w:ascii="Twinkl Cursive Looped" w:hAnsi="Twinkl Cursive Looped"/>
          <w:b w:val="0"/>
          <w:color w:val="303030"/>
        </w:rPr>
        <w:t>Dreams are another good way of prompting a flashback sequence.</w:t>
      </w:r>
    </w:p>
    <w:p w:rsidR="003F2EAF" w:rsidRPr="003F2EAF" w:rsidRDefault="003F2EAF" w:rsidP="00F82324">
      <w:pPr>
        <w:pStyle w:val="ListParagraph"/>
        <w:shd w:val="clear" w:color="auto" w:fill="FFFFFF"/>
        <w:spacing w:after="100" w:afterAutospacing="1" w:line="240" w:lineRule="auto"/>
        <w:outlineLvl w:val="2"/>
        <w:rPr>
          <w:rFonts w:ascii="Lato" w:hAnsi="Lato"/>
          <w:color w:val="303030"/>
          <w:sz w:val="21"/>
          <w:szCs w:val="21"/>
          <w:shd w:val="clear" w:color="auto" w:fill="FFFFFF"/>
        </w:rPr>
      </w:pPr>
    </w:p>
    <w:p w:rsidR="00D018B9" w:rsidRDefault="00D018B9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F82324" w:rsidRDefault="00F82324">
      <w:pPr>
        <w:rPr>
          <w:rFonts w:ascii="Twinkl Cursive Looped" w:hAnsi="Twinkl Cursive Looped"/>
          <w:b/>
          <w:sz w:val="44"/>
          <w:szCs w:val="44"/>
          <w:u w:val="single"/>
        </w:rPr>
      </w:pPr>
    </w:p>
    <w:p w:rsidR="00F82324" w:rsidRDefault="00F82324" w:rsidP="00F82324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</w:p>
    <w:p w:rsidR="00F82324" w:rsidRDefault="00F82324" w:rsidP="00F82324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</w:p>
    <w:p w:rsidR="00F82324" w:rsidRDefault="00F82324" w:rsidP="00F82324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</w:p>
    <w:p w:rsidR="00F82324" w:rsidRDefault="00F82324" w:rsidP="00F82324">
      <w:pPr>
        <w:shd w:val="clear" w:color="auto" w:fill="FFFFFF"/>
        <w:spacing w:after="100" w:afterAutospacing="1" w:line="240" w:lineRule="auto"/>
        <w:outlineLvl w:val="2"/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</w:pPr>
      <w:proofErr w:type="gramStart"/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lastRenderedPageBreak/>
        <w:t>Task 3- To write a short story.</w:t>
      </w:r>
      <w:proofErr w:type="gramEnd"/>
      <w:r>
        <w:rPr>
          <w:rFonts w:ascii="Twinkl Cursive Looped" w:eastAsia="Times New Roman" w:hAnsi="Twinkl Cursive Looped" w:cs="Times New Roman"/>
          <w:b/>
          <w:color w:val="303030"/>
          <w:sz w:val="27"/>
          <w:szCs w:val="27"/>
          <w:lang w:eastAsia="en-GB"/>
        </w:rPr>
        <w:t xml:space="preserve"> </w:t>
      </w:r>
    </w:p>
    <w:p w:rsidR="00F82324" w:rsidRDefault="00F82324" w:rsidP="00F82324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Now that you have planned your story, you can write it out! Once you have </w:t>
      </w:r>
      <w:r w:rsidR="007C7D28">
        <w:rPr>
          <w:rFonts w:ascii="Twinkl Cursive Looped" w:hAnsi="Twinkl Cursive Looped"/>
          <w:sz w:val="24"/>
          <w:szCs w:val="24"/>
        </w:rPr>
        <w:t>written</w:t>
      </w:r>
      <w:r>
        <w:rPr>
          <w:rFonts w:ascii="Twinkl Cursive Looped" w:hAnsi="Twinkl Cursive Looped"/>
          <w:sz w:val="24"/>
          <w:szCs w:val="24"/>
        </w:rPr>
        <w:t xml:space="preserve"> your story, here are some things I would like you to check. Imagine that it is your success criteria…if you have a highlighter or coloured </w:t>
      </w:r>
      <w:proofErr w:type="gramStart"/>
      <w:r>
        <w:rPr>
          <w:rFonts w:ascii="Twinkl Cursive Looped" w:hAnsi="Twinkl Cursive Looped"/>
          <w:sz w:val="24"/>
          <w:szCs w:val="24"/>
        </w:rPr>
        <w:t>pen,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you could even underline the evidence in your work!</w:t>
      </w:r>
    </w:p>
    <w:p w:rsidR="00F82324" w:rsidRDefault="00F82324" w:rsidP="00F82324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F82324" w:rsidRDefault="00F82324" w:rsidP="00F8232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I can proof read my work for spelling and punctuation errors, and make the necessary corrections. </w:t>
      </w:r>
    </w:p>
    <w:p w:rsidR="00F82324" w:rsidRPr="007C7D28" w:rsidRDefault="00F82324" w:rsidP="00F8232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I have used the correct tense throughout my work </w:t>
      </w:r>
      <w:r w:rsidR="007C7D28">
        <w:rPr>
          <w:rFonts w:ascii="Twinkl Cursive Looped" w:hAnsi="Twinkl Cursive Looped"/>
          <w:sz w:val="24"/>
          <w:szCs w:val="24"/>
        </w:rPr>
        <w:t>(</w:t>
      </w:r>
      <w:r w:rsidR="007C7D28">
        <w:rPr>
          <w:rFonts w:ascii="Twinkl Cursive Looped" w:hAnsi="Twinkl Cursive Looped"/>
          <w:b/>
          <w:sz w:val="24"/>
          <w:szCs w:val="24"/>
        </w:rPr>
        <w:t>bonus challenge- I have used the progressive and/or perfect tenses)</w:t>
      </w:r>
    </w:p>
    <w:p w:rsidR="007C7D28" w:rsidRDefault="007C7D28" w:rsidP="00F82324">
      <w:pPr>
        <w:pStyle w:val="ListParagraph"/>
        <w:numPr>
          <w:ilvl w:val="0"/>
          <w:numId w:val="2"/>
        </w:numPr>
        <w:rPr>
          <w:rFonts w:ascii="Twinkl Cursive Looped" w:hAnsi="Twinkl Cursive Looped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>I have used a variety of different sentence types. For example:</w:t>
      </w:r>
    </w:p>
    <w:p w:rsidR="007C7D28" w:rsidRDefault="007C7D28" w:rsidP="007C7D28">
      <w:pPr>
        <w:pStyle w:val="ListParagraph"/>
        <w:numPr>
          <w:ilvl w:val="0"/>
          <w:numId w:val="1"/>
        </w:numPr>
        <w:rPr>
          <w:rFonts w:ascii="Twinkl Cursive Looped" w:hAnsi="Twinkl Cursive Looped"/>
          <w:sz w:val="24"/>
          <w:szCs w:val="24"/>
        </w:rPr>
      </w:pPr>
      <w:r w:rsidRPr="007C7D28">
        <w:rPr>
          <w:rFonts w:ascii="Twinkl Cursive Looped" w:hAnsi="Twinkl Cursive Looped"/>
          <w:color w:val="FF0000"/>
          <w:sz w:val="24"/>
          <w:szCs w:val="24"/>
        </w:rPr>
        <w:t xml:space="preserve">Fronted adverbial sentences </w:t>
      </w:r>
      <w:proofErr w:type="spellStart"/>
      <w:r>
        <w:rPr>
          <w:rFonts w:ascii="Twinkl Cursive Looped" w:hAnsi="Twinkl Cursive Looped"/>
          <w:sz w:val="24"/>
          <w:szCs w:val="24"/>
        </w:rPr>
        <w:t>e.g</w:t>
      </w:r>
      <w:proofErr w:type="spellEnd"/>
      <w:r>
        <w:rPr>
          <w:rFonts w:ascii="Twinkl Cursive Looped" w:hAnsi="Twinkl Cursive Looped"/>
          <w:sz w:val="24"/>
          <w:szCs w:val="24"/>
        </w:rPr>
        <w:t xml:space="preserve"> </w:t>
      </w:r>
      <w:proofErr w:type="gramStart"/>
      <w:r>
        <w:rPr>
          <w:rFonts w:ascii="Twinkl Cursive Looped" w:hAnsi="Twinkl Cursive Looped"/>
          <w:sz w:val="24"/>
          <w:szCs w:val="24"/>
        </w:rPr>
        <w:t>As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the sun was setting, Mitch was finally preparing to leave the factory.</w:t>
      </w:r>
    </w:p>
    <w:p w:rsidR="007C7D28" w:rsidRPr="007C7D28" w:rsidRDefault="007C7D28" w:rsidP="007C7D28">
      <w:pPr>
        <w:pStyle w:val="ListParagraph"/>
        <w:numPr>
          <w:ilvl w:val="0"/>
          <w:numId w:val="1"/>
        </w:numPr>
        <w:rPr>
          <w:rFonts w:ascii="Twinkl Cursive Looped" w:hAnsi="Twinkl Cursive Looped"/>
          <w:color w:val="FF0000"/>
          <w:sz w:val="24"/>
          <w:szCs w:val="24"/>
        </w:rPr>
      </w:pPr>
      <w:r w:rsidRPr="007C7D28">
        <w:rPr>
          <w:rFonts w:ascii="Twinkl Cursive Looped" w:hAnsi="Twinkl Cursive Looped"/>
          <w:color w:val="FF0000"/>
          <w:sz w:val="24"/>
          <w:szCs w:val="24"/>
        </w:rPr>
        <w:t>Relative clause sentences</w:t>
      </w:r>
      <w:r>
        <w:rPr>
          <w:rFonts w:ascii="Twinkl Cursive Looped" w:hAnsi="Twinkl Cursive Looped"/>
          <w:color w:val="FF0000"/>
          <w:sz w:val="24"/>
          <w:szCs w:val="24"/>
        </w:rPr>
        <w:t xml:space="preserve"> </w:t>
      </w:r>
      <w:proofErr w:type="spellStart"/>
      <w:r w:rsidRPr="007C7D28">
        <w:rPr>
          <w:rFonts w:ascii="Twinkl Cursive Looped" w:hAnsi="Twinkl Cursive Looped"/>
          <w:sz w:val="24"/>
          <w:szCs w:val="24"/>
        </w:rPr>
        <w:t>e.g</w:t>
      </w:r>
      <w:proofErr w:type="spellEnd"/>
      <w:r>
        <w:rPr>
          <w:rFonts w:ascii="Twinkl Cursive Looped" w:hAnsi="Twinkl Cursive Looped"/>
          <w:sz w:val="24"/>
          <w:szCs w:val="24"/>
        </w:rPr>
        <w:t xml:space="preserve"> </w:t>
      </w:r>
      <w:proofErr w:type="gramStart"/>
      <w:r>
        <w:rPr>
          <w:rFonts w:ascii="Twinkl Cursive Looped" w:hAnsi="Twinkl Cursive Looped"/>
          <w:sz w:val="24"/>
          <w:szCs w:val="24"/>
        </w:rPr>
        <w:t>The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workhouse, which was a desolate and foreboding building, was home to many unfortunate souls. </w:t>
      </w:r>
    </w:p>
    <w:p w:rsidR="007C7D28" w:rsidRPr="007C7D28" w:rsidRDefault="007C7D28" w:rsidP="007C7D28">
      <w:pPr>
        <w:pStyle w:val="ListParagraph"/>
        <w:numPr>
          <w:ilvl w:val="0"/>
          <w:numId w:val="1"/>
        </w:numPr>
        <w:rPr>
          <w:rFonts w:ascii="Twinkl Cursive Looped" w:hAnsi="Twinkl Cursive Looped"/>
          <w:color w:val="FF0000"/>
          <w:sz w:val="24"/>
          <w:szCs w:val="24"/>
        </w:rPr>
      </w:pPr>
      <w:r w:rsidRPr="007C7D28">
        <w:rPr>
          <w:rFonts w:ascii="Twinkl Cursive Looped" w:hAnsi="Twinkl Cursive Looped"/>
          <w:color w:val="FF0000"/>
          <w:sz w:val="24"/>
          <w:szCs w:val="24"/>
        </w:rPr>
        <w:t>Multiclausal sentences</w:t>
      </w:r>
      <w:r>
        <w:rPr>
          <w:rFonts w:ascii="Twinkl Cursive Looped" w:hAnsi="Twinkl Cursive Looped"/>
          <w:color w:val="FF0000"/>
          <w:sz w:val="24"/>
          <w:szCs w:val="24"/>
        </w:rPr>
        <w:t xml:space="preserve"> </w:t>
      </w:r>
      <w:proofErr w:type="spellStart"/>
      <w:proofErr w:type="gramStart"/>
      <w:r>
        <w:rPr>
          <w:rFonts w:ascii="Twinkl Cursive Looped" w:hAnsi="Twinkl Cursive Looped"/>
          <w:sz w:val="24"/>
          <w:szCs w:val="24"/>
        </w:rPr>
        <w:t>e.g</w:t>
      </w:r>
      <w:proofErr w:type="spellEnd"/>
      <w:r>
        <w:rPr>
          <w:rFonts w:ascii="Twinkl Cursive Looped" w:hAnsi="Twinkl Cursive Looped"/>
          <w:sz w:val="24"/>
          <w:szCs w:val="24"/>
        </w:rPr>
        <w:t xml:space="preserve">  Annie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had worked her fingers to the bone; The mistress would not tolerate idleness.</w:t>
      </w:r>
    </w:p>
    <w:p w:rsidR="007C7D28" w:rsidRPr="007C7D28" w:rsidRDefault="007C7D28" w:rsidP="007C7D28">
      <w:pPr>
        <w:pStyle w:val="ListParagraph"/>
        <w:numPr>
          <w:ilvl w:val="0"/>
          <w:numId w:val="1"/>
        </w:numPr>
        <w:rPr>
          <w:rFonts w:ascii="Twinkl Cursive Looped" w:hAnsi="Twinkl Cursive Looped"/>
          <w:color w:val="FF0000"/>
          <w:sz w:val="24"/>
          <w:szCs w:val="24"/>
        </w:rPr>
      </w:pPr>
      <w:r w:rsidRPr="007C7D28">
        <w:rPr>
          <w:rFonts w:ascii="Twinkl Cursive Looped" w:hAnsi="Twinkl Cursive Looped"/>
          <w:color w:val="FF0000"/>
          <w:sz w:val="24"/>
          <w:szCs w:val="24"/>
        </w:rPr>
        <w:t xml:space="preserve">Short sentences for effect </w:t>
      </w:r>
      <w:proofErr w:type="spellStart"/>
      <w:r>
        <w:rPr>
          <w:rFonts w:ascii="Twinkl Cursive Looped" w:hAnsi="Twinkl Cursive Looped"/>
          <w:sz w:val="24"/>
          <w:szCs w:val="24"/>
        </w:rPr>
        <w:t>e.g</w:t>
      </w:r>
      <w:proofErr w:type="spellEnd"/>
      <w:r>
        <w:rPr>
          <w:rFonts w:ascii="Twinkl Cursive Looped" w:hAnsi="Twinkl Cursive Looped"/>
          <w:sz w:val="24"/>
          <w:szCs w:val="24"/>
        </w:rPr>
        <w:t xml:space="preserve"> </w:t>
      </w:r>
      <w:proofErr w:type="gramStart"/>
      <w:r>
        <w:rPr>
          <w:rFonts w:ascii="Twinkl Cursive Looped" w:hAnsi="Twinkl Cursive Looped"/>
          <w:sz w:val="24"/>
          <w:szCs w:val="24"/>
        </w:rPr>
        <w:t>And</w:t>
      </w:r>
      <w:proofErr w:type="gramEnd"/>
      <w:r>
        <w:rPr>
          <w:rFonts w:ascii="Twinkl Cursive Looped" w:hAnsi="Twinkl Cursive Looped"/>
          <w:sz w:val="24"/>
          <w:szCs w:val="24"/>
        </w:rPr>
        <w:t xml:space="preserve"> then came the crack of the whip.</w:t>
      </w: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color w:val="FF0000"/>
          <w:sz w:val="24"/>
          <w:szCs w:val="24"/>
        </w:rPr>
      </w:pPr>
    </w:p>
    <w:p w:rsidR="007C7D28" w:rsidRPr="007C7D28" w:rsidRDefault="007C7D28" w:rsidP="007C7D28">
      <w:pPr>
        <w:pStyle w:val="ListParagraph"/>
        <w:numPr>
          <w:ilvl w:val="0"/>
          <w:numId w:val="2"/>
        </w:numPr>
        <w:rPr>
          <w:rFonts w:ascii="Twinkl Cursive Looped" w:hAnsi="Twinkl Cursive Looped"/>
          <w:color w:val="FF0000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I have used the correct punctuation to show speech. </w:t>
      </w:r>
    </w:p>
    <w:p w:rsidR="007C7D28" w:rsidRPr="007C7D28" w:rsidRDefault="007C7D28" w:rsidP="007C7D28">
      <w:pPr>
        <w:pStyle w:val="ListParagraph"/>
        <w:numPr>
          <w:ilvl w:val="0"/>
          <w:numId w:val="2"/>
        </w:numPr>
        <w:rPr>
          <w:rFonts w:ascii="Twinkl Cursive Looped" w:hAnsi="Twinkl Cursive Looped"/>
          <w:color w:val="FF0000"/>
          <w:sz w:val="24"/>
          <w:szCs w:val="24"/>
        </w:rPr>
      </w:pPr>
      <w:r>
        <w:rPr>
          <w:rFonts w:ascii="Twinkl Cursive Looped" w:hAnsi="Twinkl Cursive Looped"/>
          <w:sz w:val="24"/>
          <w:szCs w:val="24"/>
        </w:rPr>
        <w:t xml:space="preserve">I have used paragraphs to organise my writing. </w:t>
      </w: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Default="007C7D28" w:rsidP="007C7D28">
      <w:pPr>
        <w:pStyle w:val="ListParagraph"/>
        <w:ind w:left="1440"/>
        <w:rPr>
          <w:rFonts w:ascii="Twinkl Cursive Looped" w:hAnsi="Twinkl Cursive Looped"/>
          <w:sz w:val="24"/>
          <w:szCs w:val="24"/>
        </w:rPr>
      </w:pPr>
    </w:p>
    <w:p w:rsidR="007C7D28" w:rsidRPr="007C7D28" w:rsidRDefault="007C7D28" w:rsidP="007C7D28">
      <w:pPr>
        <w:pStyle w:val="ListParagraph"/>
        <w:ind w:left="1440"/>
        <w:rPr>
          <w:rFonts w:ascii="Twinkl Cursive Looped" w:hAnsi="Twinkl Cursive Looped"/>
          <w:color w:val="FF0000"/>
          <w:sz w:val="24"/>
          <w:szCs w:val="24"/>
        </w:rPr>
      </w:pPr>
    </w:p>
    <w:p w:rsidR="007C7D28" w:rsidRDefault="007C7D28" w:rsidP="007C7D28">
      <w:pPr>
        <w:pStyle w:val="ListParagraph"/>
        <w:rPr>
          <w:rFonts w:ascii="Twinkl Cursive Looped" w:hAnsi="Twinkl Cursive Looped"/>
          <w:sz w:val="24"/>
          <w:szCs w:val="24"/>
        </w:rPr>
      </w:pPr>
    </w:p>
    <w:p w:rsidR="007C7D28" w:rsidRPr="007C7D28" w:rsidRDefault="007C7D28" w:rsidP="007C7D28">
      <w:pPr>
        <w:pStyle w:val="ListParagraph"/>
        <w:rPr>
          <w:rFonts w:ascii="Twinkl Cursive Looped" w:hAnsi="Twinkl Cursive Looped"/>
          <w:color w:val="FF0000"/>
          <w:sz w:val="24"/>
          <w:szCs w:val="24"/>
        </w:rPr>
      </w:pPr>
    </w:p>
    <w:p w:rsidR="00F82324" w:rsidRPr="00D018B9" w:rsidRDefault="00F82324">
      <w:pPr>
        <w:rPr>
          <w:rFonts w:ascii="Twinkl Cursive Looped" w:hAnsi="Twinkl Cursive Looped"/>
          <w:b/>
          <w:sz w:val="44"/>
          <w:szCs w:val="44"/>
          <w:u w:val="single"/>
        </w:rPr>
      </w:pPr>
    </w:p>
    <w:sectPr w:rsidR="00F82324" w:rsidRPr="00D018B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winkl Cursive Looped">
    <w:panose1 w:val="02000000000000000000"/>
    <w:charset w:val="00"/>
    <w:family w:val="auto"/>
    <w:pitch w:val="variable"/>
    <w:sig w:usb0="00000003" w:usb1="00000001" w:usb2="00000000" w:usb3="00000000" w:csb0="00000001" w:csb1="00000000"/>
  </w:font>
  <w:font w:name="Lat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174277"/>
    <w:multiLevelType w:val="hybridMultilevel"/>
    <w:tmpl w:val="59A2369C"/>
    <w:lvl w:ilvl="0" w:tplc="79B47800">
      <w:start w:val="1"/>
      <w:numFmt w:val="decimal"/>
      <w:lvlText w:val="%1."/>
      <w:lvlJc w:val="left"/>
      <w:pPr>
        <w:ind w:left="1440" w:hanging="360"/>
      </w:pPr>
      <w:rPr>
        <w:color w:val="auto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259E4C35"/>
    <w:multiLevelType w:val="hybridMultilevel"/>
    <w:tmpl w:val="6A1634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BE217C"/>
    <w:multiLevelType w:val="hybridMultilevel"/>
    <w:tmpl w:val="B28059B6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18B9"/>
    <w:rsid w:val="003F2EAF"/>
    <w:rsid w:val="007C7D28"/>
    <w:rsid w:val="00B765CA"/>
    <w:rsid w:val="00CF126C"/>
    <w:rsid w:val="00D018B9"/>
    <w:rsid w:val="00F82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1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18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18B9"/>
    <w:rPr>
      <w:b/>
      <w:bCs/>
    </w:rPr>
  </w:style>
  <w:style w:type="paragraph" w:styleId="ListParagraph">
    <w:name w:val="List Paragraph"/>
    <w:basedOn w:val="Normal"/>
    <w:uiPriority w:val="34"/>
    <w:qFormat/>
    <w:rsid w:val="00D01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B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018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F2EA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018B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018B9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018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018B9"/>
    <w:rPr>
      <w:b/>
      <w:bCs/>
    </w:rPr>
  </w:style>
  <w:style w:type="paragraph" w:styleId="ListParagraph">
    <w:name w:val="List Paragraph"/>
    <w:basedOn w:val="Normal"/>
    <w:uiPriority w:val="34"/>
    <w:qFormat/>
    <w:rsid w:val="00D018B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018B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018B9"/>
    <w:rPr>
      <w:rFonts w:ascii="Tahoma" w:hAnsi="Tahoma" w:cs="Tahoma"/>
      <w:sz w:val="16"/>
      <w:szCs w:val="16"/>
    </w:rPr>
  </w:style>
  <w:style w:type="character" w:styleId="Emphasis">
    <w:name w:val="Emphasis"/>
    <w:basedOn w:val="DefaultParagraphFont"/>
    <w:uiPriority w:val="20"/>
    <w:qFormat/>
    <w:rsid w:val="00D018B9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3F2EA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93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microsoft.com/office/2007/relationships/stylesWithEffects" Target="stylesWithEffects.xml"/><Relationship Id="rId7" Type="http://schemas.openxmlformats.org/officeDocument/2006/relationships/hyperlink" Target="https://www.bbc.co.uk/teach/school-radio/history-victorians-working-in-service/zvt6qp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bbc.co.uk/teach/school-radio/history-victorians-working-in-service/zvt6qp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597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rachel</dc:creator>
  <cp:lastModifiedBy>rachel</cp:lastModifiedBy>
  <cp:revision>2</cp:revision>
  <dcterms:created xsi:type="dcterms:W3CDTF">2020-04-28T15:47:00Z</dcterms:created>
  <dcterms:modified xsi:type="dcterms:W3CDTF">2020-04-28T15:47:00Z</dcterms:modified>
</cp:coreProperties>
</file>