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CA" w:rsidRDefault="00F70D26">
      <w:pPr>
        <w:rPr>
          <w:rFonts w:ascii="Twinkl Cursive Looped" w:hAnsi="Twinkl Cursive Looped"/>
          <w:b/>
          <w:sz w:val="36"/>
          <w:szCs w:val="36"/>
          <w:u w:val="single"/>
        </w:rPr>
      </w:pPr>
      <w:r w:rsidRPr="00F70D26">
        <w:rPr>
          <w:rFonts w:ascii="Twinkl Cursive Looped" w:hAnsi="Twinkl Cursive Looped"/>
          <w:b/>
          <w:sz w:val="36"/>
          <w:szCs w:val="36"/>
          <w:u w:val="single"/>
        </w:rPr>
        <w:t xml:space="preserve">Revolution Week 2- Victorian Slums </w:t>
      </w:r>
    </w:p>
    <w:p w:rsidR="00F70D26" w:rsidRDefault="00F70D26">
      <w:hyperlink r:id="rId5" w:history="1">
        <w:r>
          <w:rPr>
            <w:rStyle w:val="Hyperlink"/>
          </w:rPr>
          <w:t>https://www.youtube.com/watch?v=jHcWTNodhxA</w:t>
        </w:r>
      </w:hyperlink>
      <w:r>
        <w:t xml:space="preserve"> YouTube-Victorian Slums</w:t>
      </w:r>
    </w:p>
    <w:p w:rsidR="00F70D26" w:rsidRDefault="00F70D26">
      <w:hyperlink r:id="rId6" w:history="1">
        <w:r>
          <w:rPr>
            <w:rStyle w:val="Hyperlink"/>
          </w:rPr>
          <w:t>http://www.victorianweb.org/history/slums.html</w:t>
        </w:r>
      </w:hyperlink>
      <w:r>
        <w:t xml:space="preserve"> Slums in Victorian London </w:t>
      </w:r>
    </w:p>
    <w:p w:rsidR="00F70D26" w:rsidRDefault="00F70D26">
      <w:hyperlink r:id="rId7" w:history="1">
        <w:r>
          <w:rPr>
            <w:rStyle w:val="Hyperlink"/>
          </w:rPr>
          <w:t>https://www.bbc.co.uk/programmes/b07zd454</w:t>
        </w:r>
      </w:hyperlink>
      <w:r>
        <w:t xml:space="preserve"> The Victorian Slum </w:t>
      </w:r>
    </w:p>
    <w:p w:rsidR="00F70D26" w:rsidRPr="00F70D26" w:rsidRDefault="00F70D26">
      <w:pPr>
        <w:rPr>
          <w:rFonts w:ascii="Twinkl Cursive Looped" w:hAnsi="Twinkl Cursive Looped"/>
          <w:b/>
          <w:sz w:val="24"/>
          <w:szCs w:val="24"/>
        </w:rPr>
      </w:pPr>
      <w:r w:rsidRPr="00F70D26">
        <w:rPr>
          <w:rFonts w:ascii="Twinkl Cursive Looped" w:hAnsi="Twinkl Cursive Looped"/>
          <w:b/>
          <w:sz w:val="24"/>
          <w:szCs w:val="24"/>
        </w:rPr>
        <w:t>Lesson Brief</w:t>
      </w:r>
    </w:p>
    <w:p w:rsidR="00F70D26" w:rsidRPr="00F70D26" w:rsidRDefault="00F70D26">
      <w:pPr>
        <w:rPr>
          <w:rFonts w:ascii="Twinkl Cursive Looped" w:hAnsi="Twinkl Cursive Looped"/>
          <w:b/>
          <w:sz w:val="24"/>
          <w:szCs w:val="24"/>
          <w:u w:val="single"/>
        </w:rPr>
      </w:pPr>
      <w:r w:rsidRPr="00F70D26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Find</w:t>
      </w:r>
      <w:r w:rsidRPr="00F70D26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 out about life in the Victorian slums. Find out what they were, how they arose and what everyday life was like for people who lived there. Create a fact sheet to present their rese</w:t>
      </w:r>
      <w:bookmarkStart w:id="0" w:name="_GoBack"/>
      <w:bookmarkEnd w:id="0"/>
      <w:r w:rsidRPr="00F70D26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arch.</w:t>
      </w:r>
    </w:p>
    <w:sectPr w:rsidR="00F70D26" w:rsidRPr="00F70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26"/>
    <w:rsid w:val="00B765CA"/>
    <w:rsid w:val="00F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0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0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programmes/b07zd4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ctorianweb.org/history/slums.html" TargetMode="External"/><Relationship Id="rId5" Type="http://schemas.openxmlformats.org/officeDocument/2006/relationships/hyperlink" Target="https://www.youtube.com/watch?v=jHcWTNodhx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2020-04-28T09:35:00Z</dcterms:created>
  <dcterms:modified xsi:type="dcterms:W3CDTF">2020-04-28T09:38:00Z</dcterms:modified>
</cp:coreProperties>
</file>