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97" w:rsidRPr="00224197" w:rsidRDefault="00224197" w:rsidP="0022419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8"/>
          <w:szCs w:val="48"/>
          <w:lang w:eastAsia="en-GB"/>
        </w:rPr>
      </w:pPr>
      <w:r w:rsidRPr="00224197">
        <w:rPr>
          <w:rFonts w:ascii="Arial" w:eastAsia="Times New Roman" w:hAnsi="Arial" w:cs="Arial"/>
          <w:b/>
          <w:bCs/>
          <w:spacing w:val="-6"/>
          <w:kern w:val="36"/>
          <w:sz w:val="48"/>
          <w:szCs w:val="48"/>
          <w:lang w:eastAsia="en-GB"/>
        </w:rPr>
        <w:t>Frank relives deadly visit of the Luftwaffe</w:t>
      </w:r>
    </w:p>
    <w:p w:rsidR="00224197" w:rsidRPr="00224197" w:rsidRDefault="00224197" w:rsidP="0022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6667500" cy="4451350"/>
            <wp:effectExtent l="0" t="0" r="0" b="6350"/>
            <wp:docPr id="1" name="Picture 1" descr="Frank Peacock, by the memorial on Ward Street in Lostock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k Peacock, by the memorial on Ward Street in Lostock H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97" w:rsidRPr="00224197" w:rsidRDefault="00224197" w:rsidP="0022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Frank Peacock, by the memorial on Ward Street in </w:t>
      </w:r>
      <w:proofErr w:type="spellStart"/>
      <w:r w:rsidRPr="00224197">
        <w:rPr>
          <w:rFonts w:ascii="Times New Roman" w:eastAsia="Times New Roman" w:hAnsi="Times New Roman" w:cs="Times New Roman"/>
          <w:sz w:val="24"/>
          <w:szCs w:val="24"/>
          <w:lang w:eastAsia="en-GB"/>
        </w:rPr>
        <w:t>Lostock</w:t>
      </w:r>
      <w:proofErr w:type="spellEnd"/>
      <w:r w:rsidRPr="002241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Hall</w:t>
      </w:r>
    </w:p>
    <w:p w:rsidR="00224197" w:rsidRPr="00224197" w:rsidRDefault="00224197" w:rsidP="00224197">
      <w:pPr>
        <w:spacing w:after="360" w:line="240" w:lineRule="auto"/>
        <w:outlineLvl w:val="3"/>
        <w:rPr>
          <w:rFonts w:ascii="Arial" w:eastAsia="Times New Roman" w:hAnsi="Arial" w:cs="Arial"/>
          <w:b/>
          <w:bCs/>
          <w:spacing w:val="-1"/>
          <w:sz w:val="27"/>
          <w:szCs w:val="27"/>
          <w:lang w:eastAsia="en-GB"/>
        </w:rPr>
      </w:pPr>
      <w:bookmarkStart w:id="0" w:name="_GoBack"/>
      <w:bookmarkEnd w:id="0"/>
      <w:r w:rsidRPr="00224197">
        <w:rPr>
          <w:rFonts w:ascii="Arial" w:eastAsia="Times New Roman" w:hAnsi="Arial" w:cs="Arial"/>
          <w:b/>
          <w:bCs/>
          <w:spacing w:val="-1"/>
          <w:sz w:val="27"/>
          <w:szCs w:val="27"/>
          <w:lang w:eastAsia="en-GB"/>
        </w:rPr>
        <w:t>When a young Frank Peacock saw a German bomber flying overhead he dashed into the air raid shelter just seconds before an almighty crash.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Emerging into the evening light, the terrified nine-year-old realised his home, in </w:t>
      </w:r>
      <w:proofErr w:type="spellStart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Wateringpool</w:t>
      </w:r>
      <w:proofErr w:type="spellEnd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 Lane, </w:t>
      </w:r>
      <w:proofErr w:type="spellStart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Lostock</w:t>
      </w:r>
      <w:proofErr w:type="spellEnd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 Hall, had escaped bombing...but his relatives nearby had not.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It is now 70 years since the tragedy but Frank, 79, can visibly remember the moment his uncle returned from nearby Ward Street, with the news the home had been destroyed.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The entire Watson family, Frank’s aunt and uncle as well as six cousins, were killed when one of three bombs dropped on the street, hit their home.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Frank, a grandad-of-four and great grandad-of-one, said: “It was about tea time, five or six o’ clock and I was playing outside when I saw this aircraft overhead.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“My friend said it was German so we ran into the house.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lastRenderedPageBreak/>
        <w:t>“I thought he was kidding but a couple of minutes later we heard a big bang.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“We ran into the air raid shelter in the garden.”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Frank’s uncle Barry went to check on the family in Ward Street and returned with devastating news.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He said: “After a while he came back and said the house is down to the </w:t>
      </w:r>
      <w:proofErr w:type="spellStart"/>
      <w:proofErr w:type="gramStart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ground.I</w:t>
      </w:r>
      <w:proofErr w:type="spellEnd"/>
      <w:proofErr w:type="gramEnd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 remember my grandmother being absolutely distraught and full of grief.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“Later my father and grandfather went down to try and dig them out.”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The family was among 25 people killed on 27 October 1940 when a bomb was dropped on the street.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It is thought Leyland Motors, vital for wartime munitions production, was the intended target, while some bombs in the region were dropped by planes unloading after raids in Liverpool.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Frank and his wife Margaret, 69, who now live in Fir Trees Avenue, </w:t>
      </w:r>
      <w:proofErr w:type="spellStart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Lostock</w:t>
      </w:r>
      <w:proofErr w:type="spellEnd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 Hall, visited the family’s grave in Leyland Parish Church on Wednesday, as well as a memorial in Ward Street.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He said: “This one, 70 years, was a big anniversary and the funny thing was, it was just after the Battle of Britain and they had stopped bombing Britain, it was just a one off.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“The tale was the pilot had been an apprentice at Leyland Motors.”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In the aftermath of the disaster neighbours in </w:t>
      </w:r>
      <w:proofErr w:type="spellStart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Lostock</w:t>
      </w:r>
      <w:proofErr w:type="spellEnd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 Hall clubbed together to make sure the 25 victims were not forgotten.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He said: “The whole family was wiped out.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“One thing about it was after we had collected for a memorial in the village, some money went to buy instruments for the </w:t>
      </w:r>
      <w:proofErr w:type="spellStart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Lostock</w:t>
      </w:r>
      <w:proofErr w:type="spellEnd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 Hall Memorial Brass band.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“They are still there and when I hear them play I think about it.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“I think it is a worthwhile thing to have done.”</w:t>
      </w:r>
    </w:p>
    <w:p w:rsidR="00224197" w:rsidRPr="00224197" w:rsidRDefault="00224197" w:rsidP="00224197">
      <w:pPr>
        <w:spacing w:after="36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</w:pPr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A total of three bombs were dropped in the Ward Street area and other parts of </w:t>
      </w:r>
      <w:proofErr w:type="spellStart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>Lostock</w:t>
      </w:r>
      <w:proofErr w:type="spellEnd"/>
      <w:r w:rsidRPr="00224197">
        <w:rPr>
          <w:rFonts w:ascii="Times New Roman" w:eastAsia="Times New Roman" w:hAnsi="Times New Roman" w:cs="Times New Roman"/>
          <w:spacing w:val="-1"/>
          <w:sz w:val="24"/>
          <w:szCs w:val="24"/>
          <w:lang w:eastAsia="en-GB"/>
        </w:rPr>
        <w:t xml:space="preserve"> Hall were also hit including the Pleasant Retreat Inn, where a memorial was erected.</w:t>
      </w:r>
    </w:p>
    <w:p w:rsidR="00A40A91" w:rsidRDefault="00A40A91"/>
    <w:sectPr w:rsidR="00A40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6553"/>
    <w:multiLevelType w:val="multilevel"/>
    <w:tmpl w:val="BB74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97"/>
    <w:rsid w:val="00224197"/>
    <w:rsid w:val="00A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ABDD"/>
  <w15:chartTrackingRefBased/>
  <w15:docId w15:val="{40DB0CE1-CEEE-4C63-B6C4-C49E5E0E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4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4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19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41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rticle-metatimestamp-label">
    <w:name w:val="article-meta__timestamp-label"/>
    <w:basedOn w:val="DefaultParagraphFont"/>
    <w:rsid w:val="00224197"/>
  </w:style>
  <w:style w:type="character" w:customStyle="1" w:styleId="article-metatimestamp-time">
    <w:name w:val="article-meta__timestamp-time"/>
    <w:basedOn w:val="DefaultParagraphFont"/>
    <w:rsid w:val="00224197"/>
  </w:style>
  <w:style w:type="character" w:customStyle="1" w:styleId="article-metatimestamp-date">
    <w:name w:val="article-meta__timestamp-date"/>
    <w:basedOn w:val="DefaultParagraphFont"/>
    <w:rsid w:val="00224197"/>
  </w:style>
  <w:style w:type="character" w:styleId="Hyperlink">
    <w:name w:val="Hyperlink"/>
    <w:basedOn w:val="DefaultParagraphFont"/>
    <w:uiPriority w:val="99"/>
    <w:semiHidden/>
    <w:unhideWhenUsed/>
    <w:rsid w:val="0022419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41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4197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41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4197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fbcommentscount">
    <w:name w:val="fb_comments_count"/>
    <w:basedOn w:val="DefaultParagraphFont"/>
    <w:rsid w:val="00224197"/>
  </w:style>
  <w:style w:type="character" w:customStyle="1" w:styleId="article-commencts-ctatitle">
    <w:name w:val="article-commencts-cta__title"/>
    <w:basedOn w:val="DefaultParagraphFont"/>
    <w:rsid w:val="00224197"/>
  </w:style>
  <w:style w:type="paragraph" w:styleId="NormalWeb">
    <w:name w:val="Normal (Web)"/>
    <w:basedOn w:val="Normal"/>
    <w:uiPriority w:val="99"/>
    <w:semiHidden/>
    <w:unhideWhenUsed/>
    <w:rsid w:val="0022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1" w:color="393939"/>
            <w:right w:val="none" w:sz="0" w:space="0" w:color="auto"/>
          </w:divBdr>
          <w:divsChild>
            <w:div w:id="8259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4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738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5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34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29672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dcterms:created xsi:type="dcterms:W3CDTF">2019-10-28T23:49:00Z</dcterms:created>
  <dcterms:modified xsi:type="dcterms:W3CDTF">2019-10-28T23:51:00Z</dcterms:modified>
</cp:coreProperties>
</file>