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B2" w:rsidRDefault="00D27EB2"/>
    <w:p w:rsidR="009E04E5" w:rsidRDefault="009E04E5"/>
    <w:p w:rsidR="00BA4DB5" w:rsidRPr="00BA4DB5" w:rsidRDefault="00BA4DB5" w:rsidP="00BA4DB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bookmarkStart w:id="0" w:name="_GoBack"/>
      <w:r w:rsidRPr="00BA4DB5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Minutes of PTFA meeting 17 4 18</w:t>
      </w:r>
      <w:bookmarkEnd w:id="0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proofErr w:type="gram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Apologies :</w:t>
      </w:r>
      <w:proofErr w:type="gram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Sharon Crone, Karen </w:t>
      </w:r>
      <w:proofErr w:type="spell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Hudosn</w:t>
      </w:r>
      <w:proofErr w:type="spell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. Keeley Duffy, Nicola Grice, </w:t>
      </w:r>
      <w:proofErr w:type="gram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Christine ,</w:t>
      </w:r>
      <w:proofErr w:type="gram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Jackie,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Last meeting in Toddler group - fashion show organisation - was successful.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 xml:space="preserve">Nicola Grice, resigned from position. Vanessa </w:t>
      </w:r>
      <w:proofErr w:type="spell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Glew</w:t>
      </w:r>
      <w:proofErr w:type="spell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, is happy to continue interim and appoint a new secretary in October.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Events Fundraising: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Mother's Day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Fashion show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Easter bingo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>Disco next week. -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To continue as unable to find new date: </w:t>
      </w:r>
    </w:p>
    <w:p w:rsidR="00BA4DB5" w:rsidRPr="00BA4DB5" w:rsidRDefault="00BA4DB5" w:rsidP="00BA4DB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Alison sort </w:t>
      </w:r>
      <w:proofErr w:type="spell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dj</w:t>
      </w:r>
      <w:proofErr w:type="spell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and games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Remind parents and children of the disco date text and email.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Vanessa to source the sweets and drinks. Possibly choc ices etc.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Nicola to sign a cheque- Karen for float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Vanessa to have float from school for sweets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Lucky dips could be option with coloured glow sticks to buy</w:t>
      </w:r>
    </w:p>
    <w:p w:rsidR="00BA4DB5" w:rsidRPr="00BA4DB5" w:rsidRDefault="00BA4DB5" w:rsidP="00BA4DB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Karen to sort letter and check ok to attend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Consider for future which one is better - bingo</w:t>
      </w:r>
      <w:proofErr w:type="gram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 or</w:t>
      </w:r>
      <w:proofErr w:type="gram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perhaps beetle drive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>Event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 xml:space="preserve">19 </w:t>
      </w:r>
      <w:proofErr w:type="spell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th</w:t>
      </w:r>
      <w:proofErr w:type="spell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May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Disappointed tickets sales, new letter - Anita Berry</w:t>
      </w:r>
    </w:p>
    <w:p w:rsidR="00BA4DB5" w:rsidRPr="00BA4DB5" w:rsidRDefault="00BA4DB5" w:rsidP="00BA4DB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Canvas all parents - speaking to groups to see if can get a table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Try and encourage tickets sales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Raffle tickets week before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Letters dropped locally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Till - Debbie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Glasses Tesco Chorley - AM to check if Booths will do for free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Dishwasher runs - ask for some help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 xml:space="preserve">Fridge - </w:t>
      </w:r>
      <w:proofErr w:type="spell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mr</w:t>
      </w:r>
      <w:proofErr w:type="spell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Boucher to help fridge move and possible chairs from church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Margaret Hearn - black table cloths - Anita Berry to email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Karen - ask about which church -Chairs table from church- check Karen and ask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Napkins - Anita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Flowers - </w:t>
      </w:r>
      <w:proofErr w:type="spell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alison</w:t>
      </w:r>
      <w:proofErr w:type="spell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to sort - provide number of tables nearer time.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Amazon possible for tea light - Alison to find out and check batteries from last time?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hyperlink r:id="rId4" w:history="1">
        <w:r w:rsidRPr="00BA4DB5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n-GB"/>
          </w:rPr>
          <w:t>https://www.amazon.co.uk/dp/B0056BCNEY/ref=asc_df_B0056BCNEY51752337/?tag=googshopuk-21&amp;creative=22122&amp;creativeASIN=B0056BCNEY&amp;linkCode=df0&amp;hvadid=256291657145&amp;hvpos=1o3&amp;hvnetw=g&amp;hvrand=14913642261898496171&amp;hvpone=&amp;hvptwo=&amp;hvqmt=&amp;hvdev=c&amp;hvdvcmdl=&amp;hvlocint=&amp;hvlocphy=9046534&amp;hvtargid=pla-421829372144</w:t>
        </w:r>
      </w:hyperlink>
    </w:p>
    <w:p w:rsidR="00BA4DB5" w:rsidRPr="00BA4DB5" w:rsidRDefault="00BA4DB5" w:rsidP="00BA4DB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proofErr w:type="gramStart"/>
      <w:r w:rsidRPr="00BA4DB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00"/>
          <w:lang w:eastAsia="en-GB"/>
        </w:rPr>
        <w:t>( 24</w:t>
      </w:r>
      <w:proofErr w:type="gramEnd"/>
      <w:r w:rsidRPr="00BA4DB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00"/>
          <w:lang w:eastAsia="en-GB"/>
        </w:rPr>
        <w:t xml:space="preserve"> for £2.09)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Address - need envelopes and Paula to sticker up £5 a go.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 xml:space="preserve">Many </w:t>
      </w:r>
      <w:proofErr w:type="spell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many</w:t>
      </w:r>
      <w:proofErr w:type="spell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auction items and good </w:t>
      </w:r>
      <w:proofErr w:type="spell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raffle.Thanks</w:t>
      </w:r>
      <w:proofErr w:type="spell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to Christine, Mrs Sharp.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Wayne Jackson is able to come and do the auction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 xml:space="preserve">Jobs </w:t>
      </w:r>
      <w:proofErr w:type="gram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needed :</w:t>
      </w:r>
      <w:proofErr w:type="gram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washing glasses -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Table cloths need table cloths and washing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Set up Friday from 1.15 onwards (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00"/>
          <w:lang w:eastAsia="en-GB"/>
        </w:rPr>
        <w:t>Need to check with the Ark and Rugby tots - could they go outside?)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License - Alison drinks and events one. Complete online - check Karen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72 wine glasses 48 champagne glasses + 72 hi ball glasses 72 pint - Alison to enquire with BOOTHS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Gin and fever tree bottles - how much and discount - Alison to source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Vodka - Alison to source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Bags of ice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Ask Jill to keep her fridge empty Friday if possible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Fridge top counter fridge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Pushing tickets sales - key priority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Paula drinks price list - laminated copies on tables - photo passed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Chris Naylor - end of April  ready for print. Anita to sort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Collecting money from donations - pay band etc.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Collecting Karen - collection and how to count money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Newsletter match funding from banks for spring fair 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Check out bouncy castles</w:t>
      </w:r>
    </w:p>
    <w:p w:rsidR="00BA4DB5" w:rsidRPr="00BA4DB5" w:rsidRDefault="00BA4DB5" w:rsidP="00BA4DB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New ideas needed.</w:t>
      </w:r>
    </w:p>
    <w:p w:rsidR="00BA4DB5" w:rsidRPr="00BA4DB5" w:rsidRDefault="00BA4DB5" w:rsidP="00BA4DB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Tight deadline for organising the summer fair - will need to start at next meeting THURSDAY 23rd MAY 7.00. Anita to pass to others on face book</w:t>
      </w:r>
      <w:proofErr w:type="gramStart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 page</w:t>
      </w:r>
      <w:proofErr w:type="gramEnd"/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.</w:t>
      </w:r>
    </w:p>
    <w:p w:rsidR="00BA4DB5" w:rsidRPr="00BA4DB5" w:rsidRDefault="00BA4DB5" w:rsidP="00BA4DB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BA4DB5" w:rsidRPr="00BA4DB5" w:rsidRDefault="00BA4DB5" w:rsidP="00BA4DB5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Thank you to all involved in the preparation of the event.</w:t>
      </w:r>
      <w:r w:rsidRPr="00BA4DB5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</w:r>
    </w:p>
    <w:p w:rsidR="00BA4DB5" w:rsidRPr="009E04E5" w:rsidRDefault="00BA4DB5">
      <w:pPr>
        <w:rPr>
          <w:b/>
          <w:sz w:val="32"/>
          <w:szCs w:val="32"/>
        </w:rPr>
      </w:pPr>
    </w:p>
    <w:sectPr w:rsidR="00BA4DB5" w:rsidRPr="009E0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E5"/>
    <w:rsid w:val="009E04E5"/>
    <w:rsid w:val="00BA4DB5"/>
    <w:rsid w:val="00D2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5DE42-4E91-4A54-B793-0D2FBDDA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.uk/dp/B0056BCNEY/ref=asc_df_B0056BCNEY51752337/?tag=googshopuk-21&amp;creative=22122&amp;creativeASIN=B0056BCNEY&amp;linkCode=df0&amp;hvadid=256291657145&amp;hvpos=1o3&amp;hvnetw=g&amp;hvrand=14913642261898496171&amp;hvpone=&amp;hvptwo=&amp;hvqmt=&amp;hvdev=c&amp;hvdvcmdl=&amp;hvlocint=&amp;hvlocphy=9046534&amp;hvtargid=pla-421829372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Moxham</dc:creator>
  <cp:keywords/>
  <dc:description/>
  <cp:lastModifiedBy>Alison Moxham</cp:lastModifiedBy>
  <cp:revision>2</cp:revision>
  <dcterms:created xsi:type="dcterms:W3CDTF">2018-04-17T22:02:00Z</dcterms:created>
  <dcterms:modified xsi:type="dcterms:W3CDTF">2018-04-17T22:02:00Z</dcterms:modified>
</cp:coreProperties>
</file>