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71"/>
        <w:gridCol w:w="5172"/>
      </w:tblGrid>
      <w:tr w:rsidR="00335F26" w:rsidTr="00335F26">
        <w:tc>
          <w:tcPr>
            <w:tcW w:w="5171" w:type="dxa"/>
          </w:tcPr>
          <w:p w:rsidR="00335F26" w:rsidRPr="00335F26" w:rsidRDefault="00335F26" w:rsidP="00335F26">
            <w:pPr>
              <w:jc w:val="center"/>
              <w:rPr>
                <w:rFonts w:ascii="SassoonPrimaryInfant" w:hAnsi="SassoonPrimaryInfant"/>
                <w:b/>
                <w:sz w:val="40"/>
                <w:szCs w:val="40"/>
              </w:rPr>
            </w:pPr>
            <w:bookmarkStart w:id="0" w:name="_GoBack"/>
            <w:bookmarkEnd w:id="0"/>
            <w:r w:rsidRPr="00335F26">
              <w:rPr>
                <w:rFonts w:ascii="SassoonPrimaryInfant" w:hAnsi="SassoonPrimaryInfant"/>
                <w:b/>
                <w:sz w:val="40"/>
                <w:szCs w:val="40"/>
              </w:rPr>
              <w:t>Reasons FOR travelling around the world.</w:t>
            </w:r>
          </w:p>
        </w:tc>
        <w:tc>
          <w:tcPr>
            <w:tcW w:w="5172" w:type="dxa"/>
          </w:tcPr>
          <w:p w:rsidR="00335F26" w:rsidRPr="00335F26" w:rsidRDefault="00335F26" w:rsidP="00335F26">
            <w:pPr>
              <w:jc w:val="center"/>
              <w:rPr>
                <w:rFonts w:ascii="SassoonPrimaryInfant" w:hAnsi="SassoonPrimaryInfant"/>
                <w:b/>
                <w:sz w:val="40"/>
                <w:szCs w:val="40"/>
              </w:rPr>
            </w:pPr>
            <w:r w:rsidRPr="00335F26">
              <w:rPr>
                <w:rFonts w:ascii="SassoonPrimaryInfant" w:hAnsi="SassoonPrimaryInfant"/>
                <w:b/>
                <w:sz w:val="40"/>
                <w:szCs w:val="40"/>
              </w:rPr>
              <w:t>Reasons AGAINST travelling around the world.</w:t>
            </w:r>
          </w:p>
        </w:tc>
      </w:tr>
      <w:tr w:rsidR="00335F26" w:rsidTr="00335F26">
        <w:tc>
          <w:tcPr>
            <w:tcW w:w="5171" w:type="dxa"/>
          </w:tcPr>
          <w:p w:rsidR="00335F26" w:rsidRDefault="00335F26"/>
          <w:p w:rsidR="00335F26" w:rsidRDefault="00335F26"/>
          <w:p w:rsidR="00335F26" w:rsidRDefault="00335F26"/>
          <w:p w:rsidR="00335F26" w:rsidRDefault="00335F26"/>
          <w:p w:rsidR="00335F26" w:rsidRDefault="00335F26"/>
          <w:p w:rsidR="00335F26" w:rsidRDefault="00335F26"/>
          <w:p w:rsidR="00335F26" w:rsidRDefault="00335F26"/>
          <w:p w:rsidR="00335F26" w:rsidRDefault="00335F26"/>
          <w:p w:rsidR="00335F26" w:rsidRDefault="00335F26"/>
          <w:p w:rsidR="00335F26" w:rsidRDefault="00335F26"/>
          <w:p w:rsidR="00335F26" w:rsidRDefault="00335F26"/>
          <w:p w:rsidR="00335F26" w:rsidRDefault="00335F26"/>
          <w:p w:rsidR="00335F26" w:rsidRDefault="00335F26"/>
          <w:p w:rsidR="00335F26" w:rsidRDefault="00335F26"/>
          <w:p w:rsidR="00335F26" w:rsidRDefault="00335F26"/>
          <w:p w:rsidR="00335F26" w:rsidRDefault="00335F26"/>
          <w:p w:rsidR="00335F26" w:rsidRDefault="00335F26"/>
          <w:p w:rsidR="00335F26" w:rsidRDefault="00335F26"/>
          <w:p w:rsidR="00335F26" w:rsidRDefault="00335F26"/>
          <w:p w:rsidR="00335F26" w:rsidRDefault="00335F26"/>
          <w:p w:rsidR="00335F26" w:rsidRDefault="00335F26"/>
          <w:p w:rsidR="00335F26" w:rsidRDefault="00335F26"/>
          <w:p w:rsidR="00335F26" w:rsidRDefault="00335F26"/>
          <w:p w:rsidR="00335F26" w:rsidRDefault="00335F26"/>
          <w:p w:rsidR="00335F26" w:rsidRDefault="00335F26"/>
          <w:p w:rsidR="00335F26" w:rsidRDefault="00335F26"/>
          <w:p w:rsidR="00335F26" w:rsidRDefault="00335F26"/>
          <w:p w:rsidR="00335F26" w:rsidRDefault="00335F26"/>
          <w:p w:rsidR="00335F26" w:rsidRDefault="00335F26"/>
          <w:p w:rsidR="00335F26" w:rsidRDefault="00335F26"/>
          <w:p w:rsidR="00335F26" w:rsidRDefault="00335F26"/>
          <w:p w:rsidR="00335F26" w:rsidRDefault="00335F26"/>
          <w:p w:rsidR="00335F26" w:rsidRDefault="00335F26"/>
          <w:p w:rsidR="00335F26" w:rsidRDefault="00335F26"/>
          <w:p w:rsidR="00335F26" w:rsidRDefault="00335F26"/>
          <w:p w:rsidR="00335F26" w:rsidRDefault="00335F26"/>
          <w:p w:rsidR="00335F26" w:rsidRDefault="00335F26"/>
          <w:p w:rsidR="00335F26" w:rsidRDefault="00335F26"/>
          <w:p w:rsidR="00335F26" w:rsidRDefault="00335F26"/>
          <w:p w:rsidR="00335F26" w:rsidRDefault="00335F26"/>
          <w:p w:rsidR="00335F26" w:rsidRDefault="00335F26"/>
          <w:p w:rsidR="00335F26" w:rsidRDefault="00335F26"/>
          <w:p w:rsidR="00335F26" w:rsidRDefault="00335F26"/>
          <w:p w:rsidR="00335F26" w:rsidRDefault="00335F26"/>
          <w:p w:rsidR="00335F26" w:rsidRDefault="00335F26"/>
          <w:p w:rsidR="00335F26" w:rsidRDefault="00335F26"/>
          <w:p w:rsidR="00335F26" w:rsidRDefault="00335F26"/>
          <w:p w:rsidR="00335F26" w:rsidRDefault="00335F26"/>
          <w:p w:rsidR="00335F26" w:rsidRDefault="00335F26"/>
          <w:p w:rsidR="00335F26" w:rsidRDefault="00335F26"/>
        </w:tc>
        <w:tc>
          <w:tcPr>
            <w:tcW w:w="5172" w:type="dxa"/>
          </w:tcPr>
          <w:p w:rsidR="00335F26" w:rsidRDefault="00335F26"/>
        </w:tc>
      </w:tr>
    </w:tbl>
    <w:p w:rsidR="00677E22" w:rsidRDefault="00310B91"/>
    <w:sectPr w:rsidR="00677E22" w:rsidSect="00335F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F26"/>
    <w:rsid w:val="00310B91"/>
    <w:rsid w:val="00335F26"/>
    <w:rsid w:val="007768A1"/>
    <w:rsid w:val="00A2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F3C14D-2B3F-4101-89D5-A50A3341C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5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Mossbrook School</Company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Button</dc:creator>
  <cp:keywords/>
  <dc:description/>
  <cp:lastModifiedBy>Anna Tejeda</cp:lastModifiedBy>
  <cp:revision>2</cp:revision>
  <dcterms:created xsi:type="dcterms:W3CDTF">2021-01-27T09:57:00Z</dcterms:created>
  <dcterms:modified xsi:type="dcterms:W3CDTF">2021-01-27T09:57:00Z</dcterms:modified>
</cp:coreProperties>
</file>