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313" w:rsidRDefault="00315313" w:rsidP="002D5E68">
      <w:pPr>
        <w:ind w:right="-46"/>
        <w:rPr>
          <w:rFonts w:ascii="Arial" w:hAnsi="Arial" w:cs="Arial"/>
          <w:sz w:val="20"/>
          <w:szCs w:val="30"/>
        </w:rPr>
      </w:pPr>
    </w:p>
    <w:p w:rsidR="00D37066" w:rsidRPr="00C076DE" w:rsidRDefault="00D37066" w:rsidP="00D37066">
      <w:pPr>
        <w:pStyle w:val="NoSpacing"/>
        <w:rPr>
          <w:rFonts w:ascii="Arial" w:hAnsi="Arial" w:cs="Arial"/>
          <w:sz w:val="40"/>
          <w:szCs w:val="40"/>
        </w:rPr>
      </w:pPr>
      <w:bookmarkStart w:id="0" w:name="_Hlk41561993"/>
      <w:r w:rsidRPr="00C076DE">
        <w:rPr>
          <w:noProof/>
          <w:sz w:val="40"/>
          <w:szCs w:val="40"/>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ascii="Arial" w:hAnsi="Arial" w:cs="Arial"/>
          <w:sz w:val="40"/>
          <w:szCs w:val="40"/>
        </w:rPr>
        <w:t>LONGTON LANE PRIMARY SCHOOL</w:t>
      </w:r>
    </w:p>
    <w:p w:rsidR="00D37066" w:rsidRDefault="00D37066" w:rsidP="00D37066">
      <w:pPr>
        <w:rPr>
          <w:rFonts w:ascii="Bradley Hand ITC" w:hAnsi="Bradley Hand ITC" w:cs="Arial"/>
          <w:b/>
          <w:i/>
          <w:color w:val="FF0000"/>
          <w:sz w:val="28"/>
          <w:szCs w:val="28"/>
        </w:rPr>
      </w:pPr>
      <w:r>
        <w:rPr>
          <w:rFonts w:ascii="Arial" w:hAnsi="Arial" w:cs="Arial"/>
        </w:rPr>
        <w:tab/>
      </w:r>
      <w:r>
        <w:rPr>
          <w:rFonts w:ascii="Arial" w:hAnsi="Arial" w:cs="Arial"/>
        </w:rPr>
        <w:tab/>
        <w:t xml:space="preserve">                                      </w:t>
      </w:r>
      <w:r>
        <w:rPr>
          <w:rFonts w:ascii="Bradley Hand ITC" w:hAnsi="Bradley Hand ITC" w:cs="Arial"/>
          <w:b/>
          <w:i/>
          <w:color w:val="FF0000"/>
          <w:sz w:val="28"/>
          <w:szCs w:val="28"/>
        </w:rPr>
        <w:t>‘Believe and Achieve’</w:t>
      </w:r>
    </w:p>
    <w:p w:rsidR="002D5E68" w:rsidRDefault="002D5E68" w:rsidP="002D5E68">
      <w:pPr>
        <w:ind w:right="-46"/>
        <w:rPr>
          <w:rFonts w:ascii="Arial" w:hAnsi="Arial" w:cs="Arial"/>
          <w:sz w:val="24"/>
          <w:szCs w:val="24"/>
        </w:rPr>
      </w:pPr>
      <w:bookmarkStart w:id="1" w:name="_GoBack"/>
      <w:bookmarkEnd w:id="0"/>
      <w:bookmarkEnd w:id="1"/>
      <w:r w:rsidRPr="002D5E68">
        <w:rPr>
          <w:rFonts w:ascii="Arial" w:hAnsi="Arial" w:cs="Arial"/>
          <w:b/>
          <w:sz w:val="36"/>
          <w:szCs w:val="36"/>
        </w:rPr>
        <w:t>ART AND DESIGN</w:t>
      </w:r>
    </w:p>
    <w:p w:rsidR="003D6E81" w:rsidRPr="000E171A" w:rsidRDefault="003D6E81" w:rsidP="003D6E81">
      <w:pPr>
        <w:pStyle w:val="Heading2"/>
      </w:pPr>
      <w:r w:rsidRPr="00CD7760">
        <w:t>Purpose of study</w:t>
      </w:r>
    </w:p>
    <w:p w:rsidR="003D6E81" w:rsidRDefault="003D6E81" w:rsidP="003D6E81">
      <w:bookmarkStart w:id="2" w:name="_Toc346703828"/>
      <w:r w:rsidRPr="00E3026D">
        <w:t xml:space="preserve">Art, craft and design embody some of the highest forms of human creativity. A high-quality art and design education should engage, inspire and challenge pupils, equipping them with the knowledge and skills to experiment, invent and create their own works of art, craft and design. As </w:t>
      </w:r>
      <w:proofErr w:type="gramStart"/>
      <w:r w:rsidRPr="00E3026D">
        <w:t>pupils</w:t>
      </w:r>
      <w:proofErr w:type="gramEnd"/>
      <w:r w:rsidRPr="00E3026D">
        <w:t xml:space="preserve"> progress, they should be able to think critically and develop a more rigorous understanding of a</w:t>
      </w:r>
      <w:r>
        <w:t>rt and design. They should also</w:t>
      </w:r>
      <w:r w:rsidRPr="00E3026D">
        <w:t xml:space="preserve"> know how art and design both reflect and shape our history, and contribute to the culture, creativity and wealth of our nation.</w:t>
      </w:r>
    </w:p>
    <w:p w:rsidR="003D6E81" w:rsidRPr="00AF50FC" w:rsidRDefault="003D6E81" w:rsidP="003D6E81">
      <w:pPr>
        <w:pStyle w:val="Heading2"/>
      </w:pPr>
      <w:bookmarkStart w:id="3" w:name="_Toc359331939"/>
      <w:bookmarkStart w:id="4" w:name="_Toc360533842"/>
      <w:bookmarkStart w:id="5" w:name="_Toc360804003"/>
      <w:r w:rsidRPr="00CD7760">
        <w:t>Aims</w:t>
      </w:r>
      <w:bookmarkEnd w:id="2"/>
      <w:bookmarkEnd w:id="3"/>
      <w:bookmarkEnd w:id="4"/>
      <w:bookmarkEnd w:id="5"/>
    </w:p>
    <w:p w:rsidR="003D6E81" w:rsidRPr="00AD2A1D" w:rsidRDefault="003D6E81" w:rsidP="003D6E81">
      <w:pPr>
        <w:spacing w:after="120"/>
      </w:pPr>
      <w:r>
        <w:t>The national c</w:t>
      </w:r>
      <w:r w:rsidRPr="00AD2A1D">
        <w:t xml:space="preserve">urriculum for </w:t>
      </w:r>
      <w:r>
        <w:t xml:space="preserve">art and design </w:t>
      </w:r>
      <w:r w:rsidRPr="00AD2A1D">
        <w:t>aims to ensure that all pupils:</w:t>
      </w:r>
    </w:p>
    <w:p w:rsidR="003D6E81" w:rsidRDefault="003D6E81" w:rsidP="003D6E81">
      <w:pPr>
        <w:pStyle w:val="bulletundertext"/>
        <w:spacing w:after="120"/>
      </w:pPr>
      <w:r w:rsidRPr="00E3026D">
        <w:t>produce creative work, exploring their ideas and recording their experiences</w:t>
      </w:r>
    </w:p>
    <w:p w:rsidR="003D6E81" w:rsidRPr="00E3026D" w:rsidRDefault="003D6E81" w:rsidP="003D6E81">
      <w:pPr>
        <w:pStyle w:val="bulletundertext"/>
        <w:spacing w:after="120"/>
      </w:pPr>
      <w:r w:rsidRPr="00E3026D">
        <w:t>become proficient in drawing, painting, sculpture and other art, craft and design techniques</w:t>
      </w:r>
    </w:p>
    <w:p w:rsidR="003D6E81" w:rsidRDefault="003D6E81" w:rsidP="003D6E81">
      <w:pPr>
        <w:pStyle w:val="bulletundertext"/>
        <w:spacing w:after="120"/>
      </w:pPr>
      <w:r w:rsidRPr="00E3026D">
        <w:t>evaluate and analyse creative works using the language of art, craft and design</w:t>
      </w:r>
    </w:p>
    <w:p w:rsidR="003D6E81" w:rsidRPr="00E3026D" w:rsidRDefault="003D6E81" w:rsidP="003D6E81">
      <w:pPr>
        <w:pStyle w:val="bulletundertext"/>
      </w:pPr>
      <w:r w:rsidRPr="00E3026D">
        <w:t>know about great artists, craft</w:t>
      </w:r>
      <w:r>
        <w:t xml:space="preserve"> </w:t>
      </w:r>
      <w:r w:rsidRPr="00E3026D">
        <w:t>makers and designers, and understand the historical and cultural development of their art forms.</w:t>
      </w:r>
      <w:bookmarkStart w:id="6" w:name="_Toc346703829"/>
      <w:bookmarkStart w:id="7" w:name="_Toc359331940"/>
      <w:bookmarkStart w:id="8" w:name="_Toc360533843"/>
    </w:p>
    <w:p w:rsidR="003D6E81" w:rsidRPr="00CD7760" w:rsidRDefault="003D6E81" w:rsidP="003D6E81">
      <w:pPr>
        <w:pStyle w:val="Heading2"/>
      </w:pPr>
      <w:bookmarkStart w:id="9" w:name="_Toc360804004"/>
      <w:r w:rsidRPr="00CD7760">
        <w:t>Attainment targets</w:t>
      </w:r>
      <w:bookmarkEnd w:id="6"/>
      <w:bookmarkEnd w:id="7"/>
      <w:bookmarkEnd w:id="8"/>
      <w:bookmarkEnd w:id="9"/>
    </w:p>
    <w:p w:rsidR="003D6E81" w:rsidRPr="00AF1C07" w:rsidRDefault="003D6E81" w:rsidP="003D6E81">
      <w:bookmarkStart w:id="10" w:name="_Toc346703830"/>
      <w:r w:rsidRPr="00370C82">
        <w:t xml:space="preserve">By the end of each key stage, pupils are expected to know, apply and understand the matters, skills and processes specified in the relevant </w:t>
      </w:r>
      <w:r>
        <w:t>p</w:t>
      </w:r>
      <w:r w:rsidRPr="00370C82">
        <w:t xml:space="preserve">rogramme of </w:t>
      </w:r>
      <w:r>
        <w:t>s</w:t>
      </w:r>
      <w:r w:rsidRPr="00370C82">
        <w:t>tudy.</w:t>
      </w:r>
    </w:p>
    <w:p w:rsidR="003D6E81" w:rsidRPr="00751855" w:rsidRDefault="003D6E81" w:rsidP="003D6E81">
      <w:pPr>
        <w:rPr>
          <w:b/>
        </w:rPr>
      </w:pPr>
      <w:r w:rsidRPr="00751855">
        <w:rPr>
          <w:b/>
        </w:rPr>
        <w:t xml:space="preserve">Schools are not required by law to teach the </w:t>
      </w:r>
      <w:r>
        <w:rPr>
          <w:b/>
        </w:rPr>
        <w:t xml:space="preserve">example </w:t>
      </w:r>
      <w:r w:rsidRPr="00751855">
        <w:rPr>
          <w:b/>
        </w:rPr>
        <w:t xml:space="preserve">content in </w:t>
      </w:r>
      <w:r>
        <w:rPr>
          <w:b/>
        </w:rPr>
        <w:t>[</w:t>
      </w:r>
      <w:r w:rsidRPr="00751855">
        <w:rPr>
          <w:b/>
        </w:rPr>
        <w:t>square brackets</w:t>
      </w:r>
      <w:r>
        <w:rPr>
          <w:b/>
        </w:rPr>
        <w:t>]</w:t>
      </w:r>
      <w:r w:rsidRPr="00751855">
        <w:rPr>
          <w:b/>
        </w:rPr>
        <w:t>.</w:t>
      </w:r>
    </w:p>
    <w:p w:rsidR="003D6E81" w:rsidRPr="006A4F63" w:rsidRDefault="003D6E81" w:rsidP="003D6E81"/>
    <w:p w:rsidR="003D6E81" w:rsidRPr="00AF50FC" w:rsidRDefault="003D6E81" w:rsidP="003D6E81">
      <w:pPr>
        <w:pStyle w:val="Heading2"/>
        <w:pageBreakBefore/>
      </w:pPr>
      <w:bookmarkStart w:id="11" w:name="_Toc359331941"/>
      <w:bookmarkStart w:id="12" w:name="_Toc360533844"/>
      <w:bookmarkStart w:id="13" w:name="_Toc360804005"/>
      <w:r w:rsidRPr="00CD7760">
        <w:lastRenderedPageBreak/>
        <w:t>Subject content</w:t>
      </w:r>
      <w:bookmarkEnd w:id="10"/>
      <w:bookmarkEnd w:id="11"/>
      <w:bookmarkEnd w:id="12"/>
      <w:bookmarkEnd w:id="13"/>
    </w:p>
    <w:p w:rsidR="003D6E81" w:rsidRPr="00AF50FC" w:rsidRDefault="003D6E81" w:rsidP="003D6E81">
      <w:pPr>
        <w:pStyle w:val="Heading3"/>
      </w:pPr>
      <w:bookmarkStart w:id="14" w:name="_Toc346703831"/>
      <w:bookmarkStart w:id="15" w:name="_Toc359331942"/>
      <w:bookmarkStart w:id="16" w:name="_Toc360533845"/>
      <w:bookmarkStart w:id="17" w:name="_Toc360804006"/>
      <w:r w:rsidRPr="00CD7760">
        <w:t xml:space="preserve">Key </w:t>
      </w:r>
      <w:r>
        <w:t>s</w:t>
      </w:r>
      <w:r w:rsidRPr="00CD7760">
        <w:t>tage 1</w:t>
      </w:r>
      <w:bookmarkEnd w:id="14"/>
      <w:bookmarkEnd w:id="15"/>
      <w:bookmarkEnd w:id="16"/>
      <w:bookmarkEnd w:id="17"/>
    </w:p>
    <w:p w:rsidR="003D6E81" w:rsidRPr="00F74F2A" w:rsidRDefault="003D6E81" w:rsidP="003D6E81">
      <w:pPr>
        <w:spacing w:after="120"/>
      </w:pPr>
      <w:r>
        <w:t>Pupils should be taught:</w:t>
      </w:r>
    </w:p>
    <w:p w:rsidR="003D6E81" w:rsidRDefault="003D6E81" w:rsidP="003D6E81">
      <w:pPr>
        <w:pStyle w:val="bulletundertext"/>
        <w:spacing w:after="120"/>
      </w:pPr>
      <w:r>
        <w:t>to use</w:t>
      </w:r>
      <w:r w:rsidRPr="00A80F30">
        <w:t xml:space="preserve"> a range of materials </w:t>
      </w:r>
      <w:r>
        <w:t xml:space="preserve">creatively </w:t>
      </w:r>
      <w:r w:rsidRPr="00A80F30">
        <w:t>to design and make products</w:t>
      </w:r>
      <w:r w:rsidR="00604517">
        <w:t xml:space="preserve"> </w:t>
      </w:r>
      <w:r w:rsidR="00604517" w:rsidRPr="00604517">
        <w:rPr>
          <w:b/>
          <w:color w:val="FF0000"/>
        </w:rPr>
        <w:t>1</w:t>
      </w:r>
    </w:p>
    <w:p w:rsidR="003D6E81" w:rsidRDefault="003D6E81" w:rsidP="003D6E81">
      <w:pPr>
        <w:pStyle w:val="bulletundertext"/>
        <w:spacing w:after="120"/>
      </w:pPr>
      <w:r>
        <w:t>to use</w:t>
      </w:r>
      <w:r w:rsidRPr="00A80F30">
        <w:t xml:space="preserve"> drawing, painting and s</w:t>
      </w:r>
      <w:r>
        <w:t>culpture to develop and share</w:t>
      </w:r>
      <w:r w:rsidRPr="00A80F30">
        <w:t xml:space="preserve"> their ideas, experiences and imagination</w:t>
      </w:r>
      <w:r w:rsidR="00604517">
        <w:t xml:space="preserve"> </w:t>
      </w:r>
      <w:r w:rsidR="00604517" w:rsidRPr="00604517">
        <w:rPr>
          <w:b/>
          <w:color w:val="FF0000"/>
        </w:rPr>
        <w:t>2</w:t>
      </w:r>
    </w:p>
    <w:p w:rsidR="003D6E81" w:rsidRPr="00604517" w:rsidRDefault="003D6E81" w:rsidP="003D6E81">
      <w:pPr>
        <w:pStyle w:val="bulletundertext"/>
        <w:spacing w:after="120"/>
        <w:rPr>
          <w:color w:val="FF0000"/>
        </w:rPr>
      </w:pPr>
      <w:r>
        <w:t xml:space="preserve">to </w:t>
      </w:r>
      <w:r w:rsidRPr="00A80F30">
        <w:t>develop a wide range of art and design techniques in using colour, pattern, texture, line, shape, form and space</w:t>
      </w:r>
      <w:r w:rsidR="00604517">
        <w:t xml:space="preserve"> </w:t>
      </w:r>
      <w:r w:rsidR="00604517" w:rsidRPr="00604517">
        <w:rPr>
          <w:b/>
          <w:color w:val="FF0000"/>
        </w:rPr>
        <w:t>3</w:t>
      </w:r>
    </w:p>
    <w:p w:rsidR="003D6E81" w:rsidRDefault="003D6E81" w:rsidP="003D6E81">
      <w:pPr>
        <w:pStyle w:val="bulletundertext"/>
      </w:pPr>
      <w:r w:rsidRPr="00A80F30">
        <w:t xml:space="preserve">about the work </w:t>
      </w:r>
      <w:r>
        <w:t>of a range of artists, craft makers</w:t>
      </w:r>
      <w:r w:rsidRPr="00A80F30">
        <w:t xml:space="preserve"> and designers, describing the differences and similarities between different practices and disciplines, and making links to their own work.</w:t>
      </w:r>
      <w:r w:rsidR="00604517">
        <w:t xml:space="preserve"> </w:t>
      </w:r>
      <w:r w:rsidR="00604517" w:rsidRPr="00604517">
        <w:rPr>
          <w:b/>
          <w:color w:val="FF0000"/>
        </w:rPr>
        <w:t>4</w:t>
      </w:r>
    </w:p>
    <w:p w:rsidR="003D6E81" w:rsidRPr="00AF50FC" w:rsidRDefault="003D6E81" w:rsidP="003D6E81">
      <w:pPr>
        <w:pStyle w:val="Heading3"/>
      </w:pPr>
      <w:bookmarkStart w:id="18" w:name="_Toc346703832"/>
      <w:bookmarkStart w:id="19" w:name="_Toc359331943"/>
      <w:bookmarkStart w:id="20" w:name="_Toc360533846"/>
      <w:bookmarkStart w:id="21" w:name="_Toc360804007"/>
      <w:r w:rsidRPr="00CD7760">
        <w:t xml:space="preserve">Key </w:t>
      </w:r>
      <w:r>
        <w:t>s</w:t>
      </w:r>
      <w:r w:rsidRPr="00CD7760">
        <w:t>tage 2</w:t>
      </w:r>
      <w:bookmarkEnd w:id="18"/>
      <w:bookmarkEnd w:id="19"/>
      <w:bookmarkEnd w:id="20"/>
      <w:bookmarkEnd w:id="21"/>
    </w:p>
    <w:p w:rsidR="003D6E81" w:rsidRPr="003B7E76" w:rsidRDefault="003D6E81" w:rsidP="003D6E81">
      <w:bookmarkStart w:id="22" w:name="_Toc346703833"/>
      <w:r w:rsidRPr="003B7E76">
        <w:t xml:space="preserve">Pupils should be taught to </w:t>
      </w:r>
      <w:r>
        <w:t>develop their techniques, including their control and their use of materials, with creativity, experimentation and an increasing awareness of different kinds of art, craft and design.</w:t>
      </w:r>
    </w:p>
    <w:p w:rsidR="003D6E81" w:rsidRPr="00151663" w:rsidRDefault="003D6E81" w:rsidP="003D6E81">
      <w:pPr>
        <w:spacing w:after="120"/>
      </w:pPr>
      <w:r w:rsidRPr="00151663">
        <w:t>Pupils should be taught:</w:t>
      </w:r>
    </w:p>
    <w:p w:rsidR="003D6E81" w:rsidRDefault="003D6E81" w:rsidP="003D6E81">
      <w:pPr>
        <w:pStyle w:val="bulletundertext"/>
        <w:spacing w:after="120"/>
      </w:pPr>
      <w:r w:rsidRPr="00A80F30">
        <w:t>to create sketch books to record their observations and use them to review and revisit ideas</w:t>
      </w:r>
      <w:r w:rsidR="00604517">
        <w:t xml:space="preserve"> </w:t>
      </w:r>
      <w:r w:rsidR="00604517" w:rsidRPr="00604517">
        <w:rPr>
          <w:b/>
          <w:color w:val="FF0000"/>
        </w:rPr>
        <w:t>5</w:t>
      </w:r>
    </w:p>
    <w:p w:rsidR="003D6E81" w:rsidRDefault="003D6E81" w:rsidP="003D6E81">
      <w:pPr>
        <w:pStyle w:val="bulletundertext"/>
        <w:spacing w:after="120"/>
      </w:pPr>
      <w:r w:rsidRPr="00A80F30">
        <w:t xml:space="preserve">to improve their mastery of art and design techniques, including drawing, painting and sculpture with </w:t>
      </w:r>
      <w:r>
        <w:t xml:space="preserve">a range of </w:t>
      </w:r>
      <w:r w:rsidRPr="00A80F30">
        <w:t xml:space="preserve">materials </w:t>
      </w:r>
      <w:r>
        <w:t>[for example, pencil, charcoal, paint, clay]</w:t>
      </w:r>
      <w:r w:rsidR="00604517">
        <w:t xml:space="preserve"> </w:t>
      </w:r>
      <w:r w:rsidR="00604517" w:rsidRPr="00604517">
        <w:rPr>
          <w:b/>
          <w:color w:val="FF0000"/>
        </w:rPr>
        <w:t>6</w:t>
      </w:r>
    </w:p>
    <w:p w:rsidR="003D6E81" w:rsidRDefault="003D6E81" w:rsidP="003D6E81">
      <w:pPr>
        <w:pStyle w:val="bulletundertext"/>
      </w:pPr>
      <w:r>
        <w:t xml:space="preserve">about </w:t>
      </w:r>
      <w:r w:rsidRPr="00A80F30">
        <w:t>great artists, architects and designers in history.</w:t>
      </w:r>
      <w:r w:rsidR="00604517">
        <w:t xml:space="preserve"> </w:t>
      </w:r>
      <w:r w:rsidR="00604517" w:rsidRPr="00604517">
        <w:rPr>
          <w:b/>
          <w:color w:val="FF0000"/>
        </w:rPr>
        <w:t>7</w:t>
      </w:r>
    </w:p>
    <w:bookmarkEnd w:id="22"/>
    <w:p w:rsidR="003D6E81" w:rsidRPr="002D5E68" w:rsidRDefault="003D6E81" w:rsidP="002D5E68">
      <w:pPr>
        <w:ind w:right="-46"/>
        <w:rPr>
          <w:sz w:val="24"/>
          <w:szCs w:val="24"/>
        </w:rPr>
      </w:pPr>
    </w:p>
    <w:sectPr w:rsidR="003D6E81" w:rsidRPr="002D5E68" w:rsidSect="00BC1838">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38"/>
    <w:rsid w:val="000C6968"/>
    <w:rsid w:val="002D5E68"/>
    <w:rsid w:val="00315313"/>
    <w:rsid w:val="003D6E81"/>
    <w:rsid w:val="00604517"/>
    <w:rsid w:val="00BC1838"/>
    <w:rsid w:val="00D3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3FAD5E"/>
  <w15:docId w15:val="{3CF700AC-03C0-4A6C-A816-10550000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D370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5</cp:revision>
  <dcterms:created xsi:type="dcterms:W3CDTF">2013-12-04T15:34:00Z</dcterms:created>
  <dcterms:modified xsi:type="dcterms:W3CDTF">2020-09-28T17:59:00Z</dcterms:modified>
</cp:coreProperties>
</file>