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B9445" w14:textId="77777777" w:rsidR="00005D9D" w:rsidRPr="00B50F37" w:rsidRDefault="0005408E" w:rsidP="00005D9D">
      <w:pPr>
        <w:rPr>
          <w:rFonts w:ascii="NTFPreCursive" w:hAnsi="NTFPreCursive"/>
          <w:b/>
          <w:bCs/>
          <w:sz w:val="28"/>
          <w:szCs w:val="28"/>
        </w:rPr>
      </w:pPr>
      <w:r w:rsidRPr="00B50F37">
        <w:rPr>
          <w:rFonts w:ascii="NTFPreCursive" w:hAnsi="NTFPreCursive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90991E" wp14:editId="5B4ED35D">
                <wp:simplePos x="0" y="0"/>
                <wp:positionH relativeFrom="column">
                  <wp:posOffset>-215900</wp:posOffset>
                </wp:positionH>
                <wp:positionV relativeFrom="paragraph">
                  <wp:posOffset>-228600</wp:posOffset>
                </wp:positionV>
                <wp:extent cx="10160000" cy="6819900"/>
                <wp:effectExtent l="19050" t="19050" r="1270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00" cy="68199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67B45B" id="Rectangle 3" o:spid="_x0000_s1026" style="position:absolute;margin-left:-17pt;margin-top:-18pt;width:800pt;height:537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" filled="f" strokecolor="black [3213]" strokeweight="3pt"/>
            </w:pict>
          </mc:Fallback>
        </mc:AlternateContent>
      </w:r>
      <w:r w:rsidR="00005D9D" w:rsidRPr="00B50F37">
        <w:rPr>
          <w:rFonts w:ascii="NTFPreCursive" w:hAnsi="NTFPreCursive"/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7A0F6ADA" wp14:editId="3C8325C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547900" cy="1302260"/>
            <wp:effectExtent l="0" t="0" r="508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7900" cy="1302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5D9D" w:rsidRPr="00B50F37">
        <w:rPr>
          <w:rFonts w:ascii="NTFPreCursive" w:hAnsi="NTFPreCursive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4C40FF" wp14:editId="1E662EFC">
                <wp:simplePos x="0" y="0"/>
                <wp:positionH relativeFrom="column">
                  <wp:posOffset>-41910</wp:posOffset>
                </wp:positionH>
                <wp:positionV relativeFrom="paragraph">
                  <wp:posOffset>-140335</wp:posOffset>
                </wp:positionV>
                <wp:extent cx="861695" cy="760730"/>
                <wp:effectExtent l="0" t="0" r="6985" b="381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695" cy="760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2543CD" w14:textId="77777777" w:rsidR="00005D9D" w:rsidRDefault="00005D9D" w:rsidP="00005D9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5A50A5C" wp14:editId="678B3AC5">
                                  <wp:extent cx="475829" cy="469127"/>
                                  <wp:effectExtent l="0" t="0" r="635" b="7620"/>
                                  <wp:docPr id="1" name="Picture 1" descr="C:\Users\claire.andrews\Documents\Longton Lane Primary\Images\ll logo.b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Users\claire.andrews\Documents\Longton Lane Primary\Images\ll logo.b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3587" cy="4767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4C40F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3.3pt;margin-top:-11.05pt;width:67.85pt;height:59.9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" stroked="f">
                <v:textbox style="mso-fit-shape-to-text:t">
                  <w:txbxContent>
                    <w:p w14:paraId="512543CD" w14:textId="77777777" w:rsidR="00005D9D" w:rsidRDefault="00005D9D" w:rsidP="00005D9D">
                      <w:pPr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5A50A5C" wp14:editId="678B3AC5">
                            <wp:extent cx="475829" cy="469127"/>
                            <wp:effectExtent l="0" t="0" r="635" b="7620"/>
                            <wp:docPr id="1" name="Picture 1" descr="C:\Users\claire.andrews\Documents\Longton Lane Primary\Images\ll logo.b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:\Users\claire.andrews\Documents\Longton Lane Primary\Images\ll logo.bm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3587" cy="47677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05D9D" w:rsidRPr="00B50F37">
        <w:rPr>
          <w:rFonts w:ascii="NTFPreCursive" w:hAnsi="NTFPreCursive"/>
          <w:b/>
          <w:bCs/>
        </w:rPr>
        <w:t xml:space="preserve">                         </w:t>
      </w:r>
      <w:r w:rsidR="00005D9D" w:rsidRPr="00B50F37">
        <w:rPr>
          <w:rFonts w:ascii="NTFPreCursive" w:hAnsi="NTFPreCursive" w:cs="Arial"/>
          <w:sz w:val="28"/>
          <w:szCs w:val="28"/>
        </w:rPr>
        <w:t>LONGTON LANE COMMUNITY PRIMARY SCHOOL</w:t>
      </w:r>
    </w:p>
    <w:p w14:paraId="664405D5" w14:textId="77777777" w:rsidR="00005D9D" w:rsidRPr="00B50F37" w:rsidRDefault="00005D9D" w:rsidP="00005D9D">
      <w:pPr>
        <w:rPr>
          <w:rFonts w:ascii="NTFPreCursive" w:hAnsi="NTFPreCursive"/>
          <w:b/>
          <w:bCs/>
        </w:rPr>
      </w:pPr>
      <w:r w:rsidRPr="00B50F37">
        <w:rPr>
          <w:rFonts w:ascii="NTFPreCursive" w:hAnsi="NTFPreCursive"/>
          <w:b/>
          <w:bCs/>
          <w:sz w:val="28"/>
          <w:szCs w:val="28"/>
        </w:rPr>
        <w:t xml:space="preserve">                                                                             </w:t>
      </w:r>
      <w:r w:rsidRPr="00B50F37">
        <w:rPr>
          <w:rFonts w:ascii="NTFPreCursive" w:hAnsi="NTFPreCursive"/>
          <w:bCs/>
          <w:color w:val="FF0000"/>
          <w:sz w:val="28"/>
          <w:szCs w:val="28"/>
        </w:rPr>
        <w:t>‘</w:t>
      </w:r>
      <w:r w:rsidRPr="00B50F37">
        <w:rPr>
          <w:rFonts w:ascii="NTFPreCursive" w:hAnsi="NTFPreCursive" w:cs="Arial"/>
          <w:i/>
          <w:color w:val="FF0000"/>
          <w:sz w:val="28"/>
          <w:szCs w:val="28"/>
        </w:rPr>
        <w:t>Believe and Achieve’</w:t>
      </w:r>
    </w:p>
    <w:p w14:paraId="5AA0AEB8" w14:textId="77777777" w:rsidR="00150104" w:rsidRPr="00B50F37" w:rsidRDefault="00150104">
      <w:pPr>
        <w:rPr>
          <w:rFonts w:ascii="NTFPreCursive" w:hAnsi="NTFPreCursive"/>
        </w:rPr>
      </w:pPr>
    </w:p>
    <w:p w14:paraId="615BA9B9" w14:textId="77777777" w:rsidR="00005D9D" w:rsidRPr="00B50F37" w:rsidRDefault="00005D9D">
      <w:pPr>
        <w:rPr>
          <w:rFonts w:ascii="NTFPreCursive" w:hAnsi="NTFPreCursive"/>
        </w:rPr>
      </w:pPr>
    </w:p>
    <w:p w14:paraId="148B1918" w14:textId="63D8231F" w:rsidR="00005D9D" w:rsidRPr="00B50F37" w:rsidRDefault="00005D9D" w:rsidP="00005D9D">
      <w:pPr>
        <w:jc w:val="center"/>
        <w:rPr>
          <w:rFonts w:ascii="NTFPreCursive" w:hAnsi="NTFPreCursive"/>
          <w:b/>
          <w:sz w:val="44"/>
          <w:u w:val="single"/>
        </w:rPr>
      </w:pPr>
      <w:r w:rsidRPr="00B50F37">
        <w:rPr>
          <w:rFonts w:ascii="NTFPreCursive" w:hAnsi="NTFPreCursive"/>
          <w:b/>
          <w:sz w:val="44"/>
          <w:u w:val="single"/>
        </w:rPr>
        <w:t xml:space="preserve">Rainbow Challenges – </w:t>
      </w:r>
      <w:r w:rsidR="00553BB6">
        <w:rPr>
          <w:rFonts w:ascii="NTFPreCursive" w:hAnsi="NTFPreCursive"/>
          <w:b/>
          <w:sz w:val="44"/>
          <w:u w:val="single"/>
        </w:rPr>
        <w:t xml:space="preserve">Mrs </w:t>
      </w:r>
      <w:r w:rsidR="00170AFB">
        <w:rPr>
          <w:rFonts w:ascii="NTFPreCursive" w:hAnsi="NTFPreCursive"/>
          <w:b/>
          <w:sz w:val="44"/>
          <w:u w:val="single"/>
        </w:rPr>
        <w:t>Saphier</w:t>
      </w:r>
      <w:r w:rsidR="00553BB6">
        <w:rPr>
          <w:rFonts w:ascii="NTFPreCursive" w:hAnsi="NTFPreCursive"/>
          <w:b/>
          <w:sz w:val="44"/>
          <w:u w:val="single"/>
        </w:rPr>
        <w:t xml:space="preserve"> -</w:t>
      </w:r>
      <w:r w:rsidR="00FC26BF" w:rsidRPr="00B50F37">
        <w:rPr>
          <w:rFonts w:ascii="NTFPreCursive" w:hAnsi="NTFPreCursive"/>
          <w:b/>
          <w:sz w:val="44"/>
          <w:u w:val="single"/>
        </w:rPr>
        <w:t xml:space="preserve"> </w:t>
      </w:r>
      <w:r w:rsidR="00715C56" w:rsidRPr="00B50F37">
        <w:rPr>
          <w:rFonts w:ascii="NTFPreCursive" w:hAnsi="NTFPreCursive"/>
          <w:b/>
          <w:sz w:val="44"/>
          <w:u w:val="single"/>
        </w:rPr>
        <w:t>Autumn 1</w:t>
      </w:r>
      <w:r w:rsidRPr="00B50F37">
        <w:rPr>
          <w:rFonts w:ascii="NTFPreCursive" w:hAnsi="NTFPreCursive"/>
          <w:b/>
          <w:sz w:val="44"/>
          <w:u w:val="single"/>
        </w:rPr>
        <w:t xml:space="preserve"> -</w:t>
      </w:r>
      <w:r w:rsidRPr="00B50F37">
        <w:rPr>
          <w:rFonts w:ascii="NTFPreCursive" w:hAnsi="NTFPreCursive"/>
          <w:b/>
          <w:color w:val="FF0000"/>
          <w:sz w:val="44"/>
          <w:u w:val="single"/>
        </w:rPr>
        <w:t xml:space="preserve"> RED</w:t>
      </w:r>
    </w:p>
    <w:p w14:paraId="374E5D00" w14:textId="77777777" w:rsidR="00005D9D" w:rsidRPr="00B50F37" w:rsidRDefault="00005D9D">
      <w:pPr>
        <w:rPr>
          <w:rFonts w:ascii="NTFPreCursive" w:hAnsi="NTFPreCursive"/>
        </w:rPr>
      </w:pPr>
    </w:p>
    <w:p w14:paraId="54529414" w14:textId="77777777" w:rsidR="00005D9D" w:rsidRPr="00B50F37" w:rsidRDefault="00005D9D">
      <w:pPr>
        <w:rPr>
          <w:rFonts w:ascii="NTFPreCursive" w:hAnsi="NTFPreCursive"/>
          <w:sz w:val="36"/>
        </w:rPr>
      </w:pPr>
      <w:r w:rsidRPr="00B50F37">
        <w:rPr>
          <w:rFonts w:ascii="NTFPreCursive" w:hAnsi="NTFPreCursive"/>
          <w:sz w:val="36"/>
        </w:rPr>
        <w:t>Complete the majority of the challenges below to earn your red rainbow certificate.</w:t>
      </w:r>
    </w:p>
    <w:p w14:paraId="7F079D40" w14:textId="77777777" w:rsidR="00005D9D" w:rsidRPr="00B50F37" w:rsidRDefault="00005D9D">
      <w:pPr>
        <w:rPr>
          <w:rFonts w:ascii="NTFPreCursive" w:hAnsi="NTFPreCursive"/>
          <w:sz w:val="36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73"/>
        <w:gridCol w:w="5387"/>
        <w:gridCol w:w="5328"/>
      </w:tblGrid>
      <w:tr w:rsidR="00005D9D" w:rsidRPr="00B50F37" w14:paraId="2BE31D7B" w14:textId="77777777" w:rsidTr="00984249">
        <w:tc>
          <w:tcPr>
            <w:tcW w:w="4673" w:type="dxa"/>
            <w:shd w:val="clear" w:color="auto" w:fill="2E74B5" w:themeFill="accent1" w:themeFillShade="BF"/>
          </w:tcPr>
          <w:p w14:paraId="6228A638" w14:textId="77777777" w:rsidR="00005D9D" w:rsidRPr="00B50F37" w:rsidRDefault="00005D9D" w:rsidP="00005D9D">
            <w:pPr>
              <w:jc w:val="center"/>
              <w:rPr>
                <w:rFonts w:ascii="NTFPreCursive" w:hAnsi="NTFPreCursive"/>
                <w:b/>
                <w:sz w:val="36"/>
                <w:szCs w:val="36"/>
              </w:rPr>
            </w:pPr>
            <w:r w:rsidRPr="00B50F37">
              <w:rPr>
                <w:rFonts w:ascii="NTFPreCursive" w:hAnsi="NTFPreCursive"/>
                <w:b/>
                <w:sz w:val="36"/>
                <w:szCs w:val="36"/>
              </w:rPr>
              <w:t>English</w:t>
            </w:r>
          </w:p>
        </w:tc>
        <w:tc>
          <w:tcPr>
            <w:tcW w:w="5387" w:type="dxa"/>
            <w:shd w:val="clear" w:color="auto" w:fill="FF0000"/>
          </w:tcPr>
          <w:p w14:paraId="4C7DA9DB" w14:textId="77777777" w:rsidR="00005D9D" w:rsidRPr="00B50F37" w:rsidRDefault="00005D9D" w:rsidP="00005D9D">
            <w:pPr>
              <w:jc w:val="center"/>
              <w:rPr>
                <w:rFonts w:ascii="NTFPreCursive" w:hAnsi="NTFPreCursive"/>
                <w:b/>
                <w:sz w:val="36"/>
                <w:szCs w:val="36"/>
              </w:rPr>
            </w:pPr>
            <w:r w:rsidRPr="00B50F37">
              <w:rPr>
                <w:rFonts w:ascii="NTFPreCursive" w:hAnsi="NTFPreCursive"/>
                <w:b/>
                <w:sz w:val="36"/>
                <w:szCs w:val="36"/>
              </w:rPr>
              <w:t>Maths</w:t>
            </w:r>
          </w:p>
        </w:tc>
        <w:tc>
          <w:tcPr>
            <w:tcW w:w="5328" w:type="dxa"/>
            <w:shd w:val="clear" w:color="auto" w:fill="00B050"/>
          </w:tcPr>
          <w:p w14:paraId="0BEA0589" w14:textId="77777777" w:rsidR="00005D9D" w:rsidRPr="00B50F37" w:rsidRDefault="00005D9D" w:rsidP="00005D9D">
            <w:pPr>
              <w:jc w:val="center"/>
              <w:rPr>
                <w:rFonts w:ascii="NTFPreCursive" w:hAnsi="NTFPreCursive"/>
                <w:b/>
                <w:sz w:val="36"/>
                <w:szCs w:val="36"/>
              </w:rPr>
            </w:pPr>
            <w:r w:rsidRPr="00B50F37">
              <w:rPr>
                <w:rFonts w:ascii="NTFPreCursive" w:hAnsi="NTFPreCursive"/>
                <w:b/>
                <w:sz w:val="36"/>
                <w:szCs w:val="36"/>
              </w:rPr>
              <w:t>History</w:t>
            </w:r>
          </w:p>
        </w:tc>
      </w:tr>
      <w:tr w:rsidR="00005D9D" w:rsidRPr="00B50F37" w14:paraId="5FAF6CC8" w14:textId="77777777" w:rsidTr="00984249">
        <w:tc>
          <w:tcPr>
            <w:tcW w:w="4673" w:type="dxa"/>
          </w:tcPr>
          <w:p w14:paraId="5C67D031" w14:textId="2BFBE91F" w:rsidR="00005D9D" w:rsidRPr="00B50F37" w:rsidRDefault="008378E9">
            <w:pPr>
              <w:rPr>
                <w:rFonts w:ascii="NTFPreCursive" w:hAnsi="NTFPreCursive"/>
                <w:sz w:val="36"/>
                <w:szCs w:val="36"/>
              </w:rPr>
            </w:pPr>
            <w:r>
              <w:rPr>
                <w:rFonts w:ascii="NTFPreCursive" w:hAnsi="NTFPreCursive"/>
                <w:sz w:val="36"/>
                <w:szCs w:val="36"/>
              </w:rPr>
              <w:t>Can you dr</w:t>
            </w:r>
            <w:r w:rsidR="004F4277">
              <w:rPr>
                <w:rFonts w:ascii="NTFPreCursive" w:hAnsi="NTFPreCursive"/>
                <w:sz w:val="36"/>
                <w:szCs w:val="36"/>
              </w:rPr>
              <w:t xml:space="preserve">aw a picture of the </w:t>
            </w:r>
            <w:r w:rsidR="003F69F6">
              <w:rPr>
                <w:rFonts w:ascii="NTFPreCursive" w:hAnsi="NTFPreCursive"/>
                <w:sz w:val="36"/>
                <w:szCs w:val="36"/>
              </w:rPr>
              <w:t>penguin</w:t>
            </w:r>
            <w:r w:rsidR="004F4277">
              <w:rPr>
                <w:rFonts w:ascii="NTFPreCursive" w:hAnsi="NTFPreCursive"/>
                <w:sz w:val="36"/>
                <w:szCs w:val="36"/>
              </w:rPr>
              <w:t xml:space="preserve"> </w:t>
            </w:r>
            <w:r w:rsidR="00522183">
              <w:rPr>
                <w:rFonts w:ascii="NTFPreCursive" w:hAnsi="NTFPreCursive"/>
                <w:sz w:val="36"/>
                <w:szCs w:val="36"/>
              </w:rPr>
              <w:t>from our story ‘</w:t>
            </w:r>
            <w:r w:rsidR="00482EC4">
              <w:rPr>
                <w:rFonts w:ascii="NTFPreCursive" w:hAnsi="NTFPreCursive"/>
                <w:sz w:val="36"/>
                <w:szCs w:val="36"/>
              </w:rPr>
              <w:t>Lost and Found</w:t>
            </w:r>
            <w:r w:rsidR="00522183">
              <w:rPr>
                <w:rFonts w:ascii="NTFPreCursive" w:hAnsi="NTFPreCursive"/>
                <w:sz w:val="36"/>
                <w:szCs w:val="36"/>
              </w:rPr>
              <w:t xml:space="preserve">’ </w:t>
            </w:r>
            <w:r w:rsidR="004F4277">
              <w:rPr>
                <w:rFonts w:ascii="NTFPreCursive" w:hAnsi="NTFPreCursive"/>
                <w:sz w:val="36"/>
                <w:szCs w:val="36"/>
              </w:rPr>
              <w:t>and label it?</w:t>
            </w:r>
            <w:r w:rsidR="003F69F6">
              <w:rPr>
                <w:rFonts w:ascii="NTFPreCursive" w:hAnsi="NTFPreCursive"/>
                <w:sz w:val="36"/>
                <w:szCs w:val="36"/>
              </w:rPr>
              <w:t xml:space="preserve"> Think about what the penguin looks like on the outside and what he feels like on the inside.</w:t>
            </w:r>
          </w:p>
        </w:tc>
        <w:tc>
          <w:tcPr>
            <w:tcW w:w="5387" w:type="dxa"/>
          </w:tcPr>
          <w:p w14:paraId="69CF34D9" w14:textId="52D3A4A7" w:rsidR="00005D9D" w:rsidRPr="00B50F37" w:rsidRDefault="00E12FEE">
            <w:pPr>
              <w:rPr>
                <w:rFonts w:ascii="NTFPreCursive" w:hAnsi="NTFPreCursive"/>
                <w:sz w:val="36"/>
                <w:szCs w:val="36"/>
              </w:rPr>
            </w:pPr>
            <w:r w:rsidRPr="00B50F37">
              <w:rPr>
                <w:rFonts w:ascii="NTFPreCursive" w:hAnsi="NTFPreCursive"/>
                <w:sz w:val="36"/>
                <w:szCs w:val="36"/>
              </w:rPr>
              <w:t xml:space="preserve">Choose 5 cards from a pack of playing cards. Play ‘higher or lower’. </w:t>
            </w:r>
          </w:p>
          <w:p w14:paraId="7970A377" w14:textId="1A5E7F1D" w:rsidR="00E12FEE" w:rsidRPr="00B50F37" w:rsidRDefault="00E12FEE">
            <w:pPr>
              <w:rPr>
                <w:rFonts w:ascii="NTFPreCursive" w:hAnsi="NTFPreCursive"/>
                <w:sz w:val="36"/>
                <w:szCs w:val="36"/>
              </w:rPr>
            </w:pPr>
            <w:r w:rsidRPr="00B50F37">
              <w:rPr>
                <w:rFonts w:ascii="NTFPreCursive" w:hAnsi="NTFPreCursive"/>
                <w:sz w:val="36"/>
                <w:szCs w:val="36"/>
              </w:rPr>
              <w:t xml:space="preserve">Can you tell your grown up if you think the next card will be ‘more’, ‘fewer’ or ‘the same’ as the previous </w:t>
            </w:r>
            <w:r w:rsidR="00B26E03" w:rsidRPr="00B50F37">
              <w:rPr>
                <w:rFonts w:ascii="NTFPreCursive" w:hAnsi="NTFPreCursive"/>
                <w:sz w:val="36"/>
                <w:szCs w:val="36"/>
              </w:rPr>
              <w:t>card?</w:t>
            </w:r>
          </w:p>
          <w:p w14:paraId="363F4E8E" w14:textId="77777777" w:rsidR="00984249" w:rsidRPr="00B50F37" w:rsidRDefault="00984249">
            <w:pPr>
              <w:rPr>
                <w:rFonts w:ascii="NTFPreCursive" w:hAnsi="NTFPreCursive"/>
                <w:sz w:val="36"/>
                <w:szCs w:val="36"/>
              </w:rPr>
            </w:pPr>
          </w:p>
          <w:p w14:paraId="3E1268B1" w14:textId="77777777" w:rsidR="00E12FEE" w:rsidRPr="00B50F37" w:rsidRDefault="00E12FEE">
            <w:pPr>
              <w:rPr>
                <w:rFonts w:ascii="NTFPreCursive" w:hAnsi="NTFPreCursive"/>
                <w:sz w:val="36"/>
                <w:szCs w:val="36"/>
              </w:rPr>
            </w:pPr>
            <w:r w:rsidRPr="00B50F37">
              <w:rPr>
                <w:rFonts w:ascii="NTFPreCursive" w:hAnsi="NTFPreCursive"/>
                <w:sz w:val="36"/>
                <w:szCs w:val="36"/>
              </w:rPr>
              <w:t>Challenge – can you order the cards from lowest to highest?</w:t>
            </w:r>
          </w:p>
          <w:p w14:paraId="193EABD0" w14:textId="4094C031" w:rsidR="008939C6" w:rsidRPr="00B50F37" w:rsidRDefault="008939C6">
            <w:pPr>
              <w:rPr>
                <w:rFonts w:ascii="NTFPreCursive" w:hAnsi="NTFPreCursive"/>
                <w:sz w:val="36"/>
                <w:szCs w:val="36"/>
              </w:rPr>
            </w:pPr>
            <w:r w:rsidRPr="00B50F37">
              <w:rPr>
                <w:rFonts w:ascii="NTFPreCursive" w:hAnsi="NTFPreCursive"/>
                <w:sz w:val="36"/>
                <w:szCs w:val="36"/>
              </w:rPr>
              <w:t xml:space="preserve">Practise counting </w:t>
            </w:r>
            <w:r w:rsidR="00170AFB">
              <w:rPr>
                <w:rFonts w:ascii="NTFPreCursive" w:hAnsi="NTFPreCursive"/>
                <w:sz w:val="36"/>
                <w:szCs w:val="36"/>
              </w:rPr>
              <w:t>to 20 forwards and backwards.</w:t>
            </w:r>
          </w:p>
        </w:tc>
        <w:tc>
          <w:tcPr>
            <w:tcW w:w="5328" w:type="dxa"/>
          </w:tcPr>
          <w:p w14:paraId="4CB97956" w14:textId="5633E719" w:rsidR="00E12FEE" w:rsidRPr="008378E9" w:rsidRDefault="009132B6" w:rsidP="008378E9">
            <w:pPr>
              <w:ind w:left="360"/>
              <w:rPr>
                <w:rFonts w:ascii="NTFPreCursive" w:hAnsi="NTFPreCursive"/>
                <w:sz w:val="36"/>
                <w:szCs w:val="36"/>
              </w:rPr>
            </w:pPr>
            <w:r>
              <w:rPr>
                <w:rFonts w:ascii="NTFPreCursive" w:hAnsi="NTFPreCursive"/>
                <w:sz w:val="36"/>
                <w:szCs w:val="36"/>
              </w:rPr>
              <w:t>Can you find any landmarks in Rainhill? Have a walk around and see if you recognise any.</w:t>
            </w:r>
          </w:p>
          <w:p w14:paraId="2AECFBE4" w14:textId="77777777" w:rsidR="00005D9D" w:rsidRPr="00B50F37" w:rsidRDefault="00005D9D">
            <w:pPr>
              <w:rPr>
                <w:rFonts w:ascii="NTFPreCursive" w:hAnsi="NTFPreCursive"/>
                <w:sz w:val="36"/>
                <w:szCs w:val="36"/>
              </w:rPr>
            </w:pPr>
          </w:p>
          <w:p w14:paraId="6088158B" w14:textId="57A7219F" w:rsidR="00005D9D" w:rsidRPr="00B50F37" w:rsidRDefault="00005D9D" w:rsidP="00715C56">
            <w:pPr>
              <w:rPr>
                <w:rFonts w:ascii="NTFPreCursive" w:hAnsi="NTFPreCursive"/>
                <w:sz w:val="36"/>
                <w:szCs w:val="36"/>
              </w:rPr>
            </w:pPr>
          </w:p>
        </w:tc>
      </w:tr>
      <w:tr w:rsidR="00005D9D" w:rsidRPr="00B50F37" w14:paraId="1A0A4DED" w14:textId="77777777" w:rsidTr="00984249">
        <w:tc>
          <w:tcPr>
            <w:tcW w:w="4673" w:type="dxa"/>
            <w:shd w:val="clear" w:color="auto" w:fill="FFFF00"/>
          </w:tcPr>
          <w:p w14:paraId="67ED1516" w14:textId="77777777" w:rsidR="00005D9D" w:rsidRPr="00B50F37" w:rsidRDefault="00005D9D" w:rsidP="00005D9D">
            <w:pPr>
              <w:jc w:val="center"/>
              <w:rPr>
                <w:rFonts w:ascii="NTFPreCursive" w:hAnsi="NTFPreCursive"/>
                <w:b/>
                <w:sz w:val="36"/>
                <w:szCs w:val="36"/>
              </w:rPr>
            </w:pPr>
            <w:r w:rsidRPr="00B50F37">
              <w:rPr>
                <w:rFonts w:ascii="NTFPreCursive" w:hAnsi="NTFPreCursive"/>
                <w:b/>
                <w:sz w:val="36"/>
                <w:szCs w:val="36"/>
              </w:rPr>
              <w:t>Geography</w:t>
            </w:r>
          </w:p>
        </w:tc>
        <w:tc>
          <w:tcPr>
            <w:tcW w:w="5387" w:type="dxa"/>
            <w:shd w:val="clear" w:color="auto" w:fill="00B0F0"/>
          </w:tcPr>
          <w:p w14:paraId="0D4EE46E" w14:textId="77777777" w:rsidR="00005D9D" w:rsidRPr="00B50F37" w:rsidRDefault="00005D9D" w:rsidP="00005D9D">
            <w:pPr>
              <w:jc w:val="center"/>
              <w:rPr>
                <w:rFonts w:ascii="NTFPreCursive" w:hAnsi="NTFPreCursive"/>
                <w:b/>
                <w:sz w:val="36"/>
                <w:szCs w:val="36"/>
              </w:rPr>
            </w:pPr>
            <w:r w:rsidRPr="00B50F37">
              <w:rPr>
                <w:rFonts w:ascii="NTFPreCursive" w:hAnsi="NTFPreCursive"/>
                <w:b/>
                <w:sz w:val="36"/>
                <w:szCs w:val="36"/>
              </w:rPr>
              <w:t>Science</w:t>
            </w:r>
          </w:p>
        </w:tc>
        <w:tc>
          <w:tcPr>
            <w:tcW w:w="5328" w:type="dxa"/>
            <w:shd w:val="clear" w:color="auto" w:fill="CC00CC"/>
          </w:tcPr>
          <w:p w14:paraId="269E17F8" w14:textId="77777777" w:rsidR="00005D9D" w:rsidRPr="00B50F37" w:rsidRDefault="00005D9D" w:rsidP="00005D9D">
            <w:pPr>
              <w:jc w:val="center"/>
              <w:rPr>
                <w:rFonts w:ascii="NTFPreCursive" w:hAnsi="NTFPreCursive"/>
                <w:b/>
                <w:sz w:val="36"/>
                <w:szCs w:val="36"/>
              </w:rPr>
            </w:pPr>
            <w:r w:rsidRPr="00B50F37">
              <w:rPr>
                <w:rFonts w:ascii="NTFPreCursive" w:hAnsi="NTFPreCursive"/>
                <w:b/>
                <w:sz w:val="36"/>
                <w:szCs w:val="36"/>
              </w:rPr>
              <w:t>Mindfulness</w:t>
            </w:r>
          </w:p>
        </w:tc>
      </w:tr>
      <w:tr w:rsidR="00005D9D" w:rsidRPr="00B50F37" w14:paraId="0E33C0C9" w14:textId="77777777" w:rsidTr="00984249">
        <w:tc>
          <w:tcPr>
            <w:tcW w:w="4673" w:type="dxa"/>
          </w:tcPr>
          <w:p w14:paraId="56F89B6D" w14:textId="77777777" w:rsidR="00FF56D0" w:rsidRPr="00B50F37" w:rsidRDefault="00E12FEE">
            <w:pPr>
              <w:rPr>
                <w:rFonts w:ascii="NTFPreCursive" w:hAnsi="NTFPreCursive"/>
                <w:sz w:val="36"/>
                <w:szCs w:val="36"/>
              </w:rPr>
            </w:pPr>
            <w:r w:rsidRPr="00B50F37">
              <w:rPr>
                <w:rFonts w:ascii="NTFPreCursive" w:hAnsi="NTFPreCursive"/>
                <w:sz w:val="36"/>
                <w:szCs w:val="36"/>
              </w:rPr>
              <w:t xml:space="preserve">Go on a walk around the area you live. </w:t>
            </w:r>
          </w:p>
          <w:p w14:paraId="78DDB03D" w14:textId="72DE5891" w:rsidR="00005D9D" w:rsidRPr="00B50F37" w:rsidRDefault="00E12FEE">
            <w:pPr>
              <w:rPr>
                <w:rFonts w:ascii="NTFPreCursive" w:hAnsi="NTFPreCursive"/>
                <w:sz w:val="36"/>
                <w:szCs w:val="36"/>
              </w:rPr>
            </w:pPr>
            <w:r w:rsidRPr="00B50F37">
              <w:rPr>
                <w:rFonts w:ascii="NTFPreCursive" w:hAnsi="NTFPreCursive"/>
                <w:sz w:val="36"/>
                <w:szCs w:val="36"/>
              </w:rPr>
              <w:t>Draw a picture of some of the features you see (for example, shops, libraries, schools).</w:t>
            </w:r>
          </w:p>
        </w:tc>
        <w:tc>
          <w:tcPr>
            <w:tcW w:w="5387" w:type="dxa"/>
          </w:tcPr>
          <w:p w14:paraId="19720882" w14:textId="5438AA9C" w:rsidR="00005D9D" w:rsidRPr="00B50F37" w:rsidRDefault="00715C56">
            <w:pPr>
              <w:rPr>
                <w:rFonts w:ascii="NTFPreCursive" w:hAnsi="NTFPreCursive"/>
                <w:sz w:val="36"/>
                <w:szCs w:val="36"/>
              </w:rPr>
            </w:pPr>
            <w:r w:rsidRPr="00B50F37">
              <w:rPr>
                <w:rFonts w:ascii="NTFPreCursive" w:hAnsi="NTFPreCursive"/>
                <w:sz w:val="36"/>
                <w:szCs w:val="36"/>
              </w:rPr>
              <w:t>Go on a senses walk – can you use all five senses to describe?</w:t>
            </w:r>
          </w:p>
          <w:p w14:paraId="7B80545B" w14:textId="77777777" w:rsidR="00005D9D" w:rsidRPr="00B50F37" w:rsidRDefault="00DC02FD">
            <w:pPr>
              <w:rPr>
                <w:rFonts w:ascii="NTFPreCursive" w:hAnsi="NTFPreCursive"/>
                <w:sz w:val="36"/>
                <w:szCs w:val="36"/>
              </w:rPr>
            </w:pPr>
            <w:r w:rsidRPr="00B50F37">
              <w:rPr>
                <w:rFonts w:ascii="NTFPreCursive" w:hAnsi="NTFPreCursive"/>
                <w:sz w:val="36"/>
                <w:szCs w:val="36"/>
              </w:rPr>
              <w:t>Take a photograph of something you can smell, taste, hear, see or feel.</w:t>
            </w:r>
          </w:p>
          <w:p w14:paraId="46BD1A99" w14:textId="08EA2F5A" w:rsidR="00857784" w:rsidRPr="00B50F37" w:rsidRDefault="00857784">
            <w:pPr>
              <w:rPr>
                <w:rFonts w:ascii="NTFPreCursive" w:hAnsi="NTFPreCursive"/>
                <w:sz w:val="36"/>
                <w:szCs w:val="36"/>
              </w:rPr>
            </w:pPr>
            <w:r w:rsidRPr="00B50F37">
              <w:rPr>
                <w:rFonts w:ascii="NTFPreCursive" w:hAnsi="NTFPreCursive"/>
                <w:sz w:val="36"/>
                <w:szCs w:val="36"/>
              </w:rPr>
              <w:t xml:space="preserve">Describe the animals that you spotted on your walk? </w:t>
            </w:r>
          </w:p>
        </w:tc>
        <w:tc>
          <w:tcPr>
            <w:tcW w:w="5328" w:type="dxa"/>
          </w:tcPr>
          <w:p w14:paraId="5E523BAA" w14:textId="182A170D" w:rsidR="0005408E" w:rsidRPr="00B50F37" w:rsidRDefault="00DC02FD">
            <w:pPr>
              <w:rPr>
                <w:rFonts w:ascii="NTFPreCursive" w:hAnsi="NTFPreCursive"/>
                <w:sz w:val="36"/>
                <w:szCs w:val="36"/>
              </w:rPr>
            </w:pPr>
            <w:r w:rsidRPr="00B50F37">
              <w:rPr>
                <w:rFonts w:ascii="NTFPreCursive" w:hAnsi="NTFPreCursive"/>
                <w:sz w:val="36"/>
                <w:szCs w:val="36"/>
              </w:rPr>
              <w:t xml:space="preserve">Relax your mind and meditate with cosmic Yoga </w:t>
            </w:r>
            <w:r w:rsidR="00E8431E" w:rsidRPr="00B50F37">
              <w:rPr>
                <w:rFonts w:ascii="NTFPreCursive" w:hAnsi="NTFPreCursive"/>
                <w:sz w:val="36"/>
                <w:szCs w:val="36"/>
              </w:rPr>
              <w:t xml:space="preserve">(Squish the Fish) </w:t>
            </w:r>
            <w:hyperlink r:id="rId10" w:history="1">
              <w:r w:rsidR="00E8431E" w:rsidRPr="00B50F37">
                <w:rPr>
                  <w:rStyle w:val="Hyperlink"/>
                  <w:rFonts w:ascii="NTFPreCursive" w:hAnsi="NTFPreCursive"/>
                  <w:sz w:val="36"/>
                  <w:szCs w:val="36"/>
                </w:rPr>
                <w:t>https://www.youtube.com/watch?v=LhYtcadR9nw</w:t>
              </w:r>
            </w:hyperlink>
            <w:r w:rsidR="00E8431E" w:rsidRPr="00B50F37">
              <w:rPr>
                <w:rFonts w:ascii="NTFPreCursive" w:hAnsi="NTFPreCursive"/>
                <w:sz w:val="36"/>
                <w:szCs w:val="36"/>
              </w:rPr>
              <w:t xml:space="preserve"> </w:t>
            </w:r>
          </w:p>
          <w:p w14:paraId="5E0202D6" w14:textId="5CD479D1" w:rsidR="00DC02FD" w:rsidRPr="00B50F37" w:rsidRDefault="00DC02FD">
            <w:pPr>
              <w:rPr>
                <w:rFonts w:ascii="NTFPreCursive" w:hAnsi="NTFPreCursive"/>
                <w:sz w:val="36"/>
                <w:szCs w:val="36"/>
              </w:rPr>
            </w:pPr>
          </w:p>
        </w:tc>
      </w:tr>
    </w:tbl>
    <w:p w14:paraId="6EA3B62C" w14:textId="5CA2AD38" w:rsidR="00005D9D" w:rsidRPr="00704FF7" w:rsidRDefault="00005D9D" w:rsidP="00B50F37">
      <w:pPr>
        <w:rPr>
          <w:rFonts w:ascii="NTPreCursive" w:hAnsi="NTPreCursive"/>
        </w:rPr>
      </w:pPr>
    </w:p>
    <w:sectPr w:rsidR="00005D9D" w:rsidRPr="00704FF7" w:rsidSect="00005D9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TFPreCursive">
    <w:panose1 w:val="03000400000000000000"/>
    <w:charset w:val="00"/>
    <w:family w:val="script"/>
    <w:pitch w:val="variable"/>
    <w:sig w:usb0="00000003" w:usb1="1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TPreCursive">
    <w:altName w:val="Calibri"/>
    <w:panose1 w:val="03000400000000000000"/>
    <w:charset w:val="00"/>
    <w:family w:val="script"/>
    <w:pitch w:val="variable"/>
    <w:sig w:usb0="00000003" w:usb1="1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BD680A"/>
    <w:multiLevelType w:val="hybridMultilevel"/>
    <w:tmpl w:val="18A857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6821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D9D"/>
    <w:rsid w:val="00005D9D"/>
    <w:rsid w:val="0005408E"/>
    <w:rsid w:val="00150104"/>
    <w:rsid w:val="00170AFB"/>
    <w:rsid w:val="002446DD"/>
    <w:rsid w:val="00271568"/>
    <w:rsid w:val="00326BC0"/>
    <w:rsid w:val="003470C5"/>
    <w:rsid w:val="003B360D"/>
    <w:rsid w:val="003B718E"/>
    <w:rsid w:val="003F69F6"/>
    <w:rsid w:val="00417DBE"/>
    <w:rsid w:val="00482EC4"/>
    <w:rsid w:val="004D05C1"/>
    <w:rsid w:val="004F4277"/>
    <w:rsid w:val="00522183"/>
    <w:rsid w:val="00553BB6"/>
    <w:rsid w:val="00574AA6"/>
    <w:rsid w:val="006645A3"/>
    <w:rsid w:val="00704FF7"/>
    <w:rsid w:val="00715C56"/>
    <w:rsid w:val="008378E9"/>
    <w:rsid w:val="00857784"/>
    <w:rsid w:val="008835B9"/>
    <w:rsid w:val="008939C6"/>
    <w:rsid w:val="009132B6"/>
    <w:rsid w:val="00930B05"/>
    <w:rsid w:val="00984249"/>
    <w:rsid w:val="00A365EF"/>
    <w:rsid w:val="00B26E03"/>
    <w:rsid w:val="00B50F37"/>
    <w:rsid w:val="00CA06B1"/>
    <w:rsid w:val="00D20502"/>
    <w:rsid w:val="00D27C8D"/>
    <w:rsid w:val="00DC02FD"/>
    <w:rsid w:val="00DC4D53"/>
    <w:rsid w:val="00DF1845"/>
    <w:rsid w:val="00E12FEE"/>
    <w:rsid w:val="00E565F6"/>
    <w:rsid w:val="00E8431E"/>
    <w:rsid w:val="00FC26BF"/>
    <w:rsid w:val="00FF04C5"/>
    <w:rsid w:val="00FF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B7CCA"/>
  <w15:chartTrackingRefBased/>
  <w15:docId w15:val="{87D1F9F8-6F9A-41A4-8224-D420744AE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D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5D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C02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02F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C02FD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12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youtube.com/watch?v=LhYtcadR9nw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7E67935B98440B395CE425CE0EF98" ma:contentTypeVersion="19" ma:contentTypeDescription="Create a new document." ma:contentTypeScope="" ma:versionID="940a376fea1b6911e4ce37dd34dc77dc">
  <xsd:schema xmlns:xsd="http://www.w3.org/2001/XMLSchema" xmlns:xs="http://www.w3.org/2001/XMLSchema" xmlns:p="http://schemas.microsoft.com/office/2006/metadata/properties" xmlns:ns2="38ce9a5d-19b5-4cad-99b3-25d4690498ad" xmlns:ns3="27a62cff-fb21-427e-a9e1-20136b02a90f" targetNamespace="http://schemas.microsoft.com/office/2006/metadata/properties" ma:root="true" ma:fieldsID="8e79f978ffdf848f9dd5c75bae47b0c2" ns2:_="" ns3:_="">
    <xsd:import namespace="38ce9a5d-19b5-4cad-99b3-25d4690498ad"/>
    <xsd:import namespace="27a62cff-fb21-427e-a9e1-20136b02a9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ce9a5d-19b5-4cad-99b3-25d4690498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e03970a-e55d-4629-b0e7-91e18418f6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62cff-fb21-427e-a9e1-20136b02a90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2f89512-236a-4207-ab32-592a4b55a305}" ma:internalName="TaxCatchAll" ma:showField="CatchAllData" ma:web="27a62cff-fb21-427e-a9e1-20136b02a9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ce9a5d-19b5-4cad-99b3-25d4690498ad">
      <Terms xmlns="http://schemas.microsoft.com/office/infopath/2007/PartnerControls"/>
    </lcf76f155ced4ddcb4097134ff3c332f>
    <TaxCatchAll xmlns="27a62cff-fb21-427e-a9e1-20136b02a90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1D15AF-6FE6-43D8-A073-06540702E1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ce9a5d-19b5-4cad-99b3-25d4690498ad"/>
    <ds:schemaRef ds:uri="27a62cff-fb21-427e-a9e1-20136b02a9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CE811F-DF10-4560-90F0-683D0ADD7471}">
  <ds:schemaRefs>
    <ds:schemaRef ds:uri="http://schemas.microsoft.com/office/2006/metadata/properties"/>
    <ds:schemaRef ds:uri="http://schemas.microsoft.com/office/infopath/2007/PartnerControls"/>
    <ds:schemaRef ds:uri="38ce9a5d-19b5-4cad-99b3-25d4690498ad"/>
    <ds:schemaRef ds:uri="27a62cff-fb21-427e-a9e1-20136b02a90f"/>
  </ds:schemaRefs>
</ds:datastoreItem>
</file>

<file path=customXml/itemProps3.xml><?xml version="1.0" encoding="utf-8"?>
<ds:datastoreItem xmlns:ds="http://schemas.openxmlformats.org/officeDocument/2006/customXml" ds:itemID="{326AE634-0F81-4EF6-9D36-F14B985E61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Helens Schools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Patino Claire</dc:creator>
  <cp:keywords/>
  <dc:description/>
  <cp:lastModifiedBy>Samantha Saphier</cp:lastModifiedBy>
  <cp:revision>5</cp:revision>
  <cp:lastPrinted>2021-09-08T15:40:00Z</cp:lastPrinted>
  <dcterms:created xsi:type="dcterms:W3CDTF">2026-08-10T19:12:00Z</dcterms:created>
  <dcterms:modified xsi:type="dcterms:W3CDTF">2026-08-10T19:14:00Z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0x010100AE87E67935B98440B395CE425CE0EF98</vt:lpwstr>
  </property>
  <property fmtid="{D5CDD505-2E9C-101B-9397-08002B2CF9AE}" pid="3" name="Order">
    <vt:r8>364400</vt:r8>
  </property>
  <property fmtid="{D5CDD505-2E9C-101B-9397-08002B2CF9AE}" pid="4" name="MediaServiceImageTags">
    <vt:lpwstr/>
  </property>
</Properties>
</file>